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93AA0E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Бінарний урок з природознавства й образотворчого мистецтва</w:t>
      </w: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6 </w:t>
      </w:r>
      <w:r>
        <w:rPr>
          <w:rFonts w:ascii="Times New Roman" w:hAnsi="Times New Roman"/>
          <w:b w:val="1"/>
          <w:sz w:val="28"/>
        </w:rPr>
        <w:t>клас</w:t>
      </w: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Тема: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Наземно - повітряне середовище і </w:t>
      </w:r>
      <w:r>
        <w:rPr>
          <w:rFonts w:ascii="Times New Roman" w:hAnsi="Times New Roman"/>
          <w:b w:val="1"/>
          <w:color w:val="000000"/>
          <w:sz w:val="28"/>
        </w:rPr>
        <w:t xml:space="preserve">пристосування до життя в ньому рослин і тварин. </w:t>
      </w:r>
      <w:r>
        <w:rPr>
          <w:rFonts w:ascii="Times New Roman" w:hAnsi="Times New Roman"/>
          <w:b w:val="1"/>
          <w:sz w:val="28"/>
        </w:rPr>
        <w:t>Декоративне панно «Планета Земля»</w:t>
      </w: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Мета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а) формування ключових компетентностей:</w:t>
      </w: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спілкування державною мовою, уміння вчитися впродовж життя, інформацій</w:t>
      </w:r>
      <w:r>
        <w:rPr>
          <w:rFonts w:ascii="Times New Roman" w:hAnsi="Times New Roman"/>
          <w:b w:val="0"/>
          <w:color w:val="000000"/>
          <w:sz w:val="28"/>
        </w:rPr>
        <w:t>-но - цифрова компетентність, екологічна грамотність і здорове життя.</w:t>
      </w: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б) формування предметних компетентностей:</w:t>
      </w: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-Знання:</w:t>
      </w:r>
      <w:r>
        <w:rPr>
          <w:rFonts w:ascii="Times New Roman" w:hAnsi="Times New Roman"/>
          <w:color w:val="000000"/>
          <w:sz w:val="28"/>
        </w:rPr>
        <w:t xml:space="preserve"> систематизувати знання учнів про живу і неживу природу; визначити чинники, що забезпечують існування життя на Землі,</w:t>
      </w:r>
      <w:r>
        <w:rPr>
          <w:rFonts w:ascii="Times New Roman" w:hAnsi="Times New Roman"/>
          <w:color w:val="000000"/>
          <w:sz w:val="28"/>
        </w:rPr>
        <w:t xml:space="preserve"> особливості наземно - повітряного середовища, володіння термінологічним апаратом, розумі</w:t>
      </w:r>
      <w:r>
        <w:rPr>
          <w:rFonts w:ascii="Times New Roman" w:hAnsi="Times New Roman"/>
          <w:color w:val="000000"/>
          <w:sz w:val="28"/>
        </w:rPr>
        <w:t>ння взаємозв</w:t>
      </w:r>
      <w:r>
        <w:rPr>
          <w:rFonts w:ascii="Times New Roman" w:hAnsi="Times New Roman"/>
          <w:color w:val="000000"/>
          <w:sz w:val="28"/>
        </w:rPr>
        <w:t>'язків у природі,</w:t>
      </w:r>
      <w:r>
        <w:rPr>
          <w:rFonts w:ascii="Times New Roman" w:hAnsi="Times New Roman"/>
          <w:color w:val="000000"/>
          <w:sz w:val="28"/>
        </w:rPr>
        <w:t xml:space="preserve"> розвивати навички роботи з додатковою інформацією; виховувати цікавість до навколишнього світу .</w:t>
      </w:r>
      <w:r>
        <w:rPr>
          <w:rFonts w:ascii="Times New Roman" w:hAnsi="Times New Roman"/>
          <w:sz w:val="28"/>
        </w:rPr>
        <w:t>Сформувати в учнів поняття про д</w:t>
      </w:r>
      <w:r>
        <w:rPr>
          <w:rFonts w:ascii="Times New Roman" w:hAnsi="Times New Roman"/>
          <w:color w:val="000000"/>
          <w:sz w:val="28"/>
        </w:rPr>
        <w:t>екоративне мистецтво та його різновиди на прикладі різних творів, ознайомити з творами мистецтва про рідну планету, рідний край, формувати вміння декоративного вирішення композиції;</w:t>
      </w:r>
      <w:bookmarkStart w:id="0" w:name="_GoBack"/>
      <w:bookmarkEnd w:id="0"/>
      <w:r>
        <w:rPr>
          <w:rFonts w:ascii="Times New Roman" w:hAnsi="Times New Roman"/>
          <w:sz w:val="28"/>
        </w:rPr>
        <w:t>розвивати естетичне сприйняття навколишнього світу, вміння аналізувати твори образотворчого мистецтва; виховувати почуття прекрасного, любов до національної художньої спадщини.</w:t>
      </w: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b w:val="1"/>
          <w:sz w:val="28"/>
        </w:rPr>
        <w:t xml:space="preserve">Уміння: </w:t>
      </w:r>
      <w:r>
        <w:rPr>
          <w:rFonts w:ascii="Times New Roman" w:hAnsi="Times New Roman"/>
          <w:b w:val="0"/>
          <w:sz w:val="28"/>
        </w:rPr>
        <w:t>встановлювати причинно-наслідкові зв</w:t>
      </w:r>
      <w:r>
        <w:rPr>
          <w:rFonts w:ascii="Times New Roman" w:hAnsi="Times New Roman"/>
          <w:b w:val="0"/>
          <w:sz w:val="28"/>
        </w:rPr>
        <w:t>'</w:t>
      </w:r>
      <w:r>
        <w:rPr>
          <w:rFonts w:ascii="Times New Roman" w:hAnsi="Times New Roman"/>
          <w:b w:val="0"/>
          <w:sz w:val="28"/>
        </w:rPr>
        <w:t>язки</w:t>
      </w:r>
      <w:r>
        <w:rPr>
          <w:rFonts w:ascii="Times New Roman" w:hAnsi="Times New Roman"/>
          <w:b w:val="0"/>
          <w:sz w:val="28"/>
        </w:rPr>
        <w:t xml:space="preserve"> між особливостями наземно-повітряного середовища та пристосуванням і поширенням організмів у наземно-повітряному середовищі; між явищами живої </w:t>
      </w:r>
      <w:r>
        <w:rPr>
          <w:rFonts w:ascii="Times New Roman" w:hAnsi="Times New Roman"/>
          <w:b w:val="0"/>
          <w:sz w:val="28"/>
        </w:rPr>
        <w:t xml:space="preserve"> природи</w:t>
      </w:r>
      <w:r>
        <w:rPr>
          <w:rFonts w:ascii="Times New Roman" w:hAnsi="Times New Roman"/>
          <w:b w:val="0"/>
          <w:sz w:val="28"/>
        </w:rPr>
        <w:t xml:space="preserve"> і охороною довкілля</w:t>
      </w:r>
      <w:r>
        <w:rPr>
          <w:rFonts w:ascii="Times New Roman" w:hAnsi="Times New Roman"/>
          <w:b w:val="0"/>
          <w:sz w:val="28"/>
        </w:rPr>
        <w:t>;</w:t>
      </w: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Тип: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бінарний </w:t>
      </w:r>
      <w:r>
        <w:rPr>
          <w:rFonts w:ascii="Times New Roman" w:hAnsi="Times New Roman"/>
          <w:sz w:val="28"/>
        </w:rPr>
        <w:t>урок засвоєння нових знань.</w:t>
      </w: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z w:val="28"/>
        </w:rPr>
        <w:t xml:space="preserve">Форми роботи: </w:t>
      </w:r>
      <w:r>
        <w:rPr>
          <w:rFonts w:ascii="Times New Roman" w:hAnsi="Times New Roman"/>
          <w:b w:val="0"/>
          <w:sz w:val="28"/>
        </w:rPr>
        <w:t>фронтальн</w:t>
      </w:r>
      <w:r>
        <w:rPr>
          <w:rFonts w:ascii="Times New Roman" w:hAnsi="Times New Roman"/>
          <w:b w:val="0"/>
          <w:sz w:val="28"/>
        </w:rPr>
        <w:t>о-колективні, парні, індивідуальні.</w:t>
      </w: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z w:val="28"/>
        </w:rPr>
        <w:t xml:space="preserve">Базові поняття та терміни: </w:t>
      </w:r>
      <w:r>
        <w:rPr>
          <w:rFonts w:ascii="Times New Roman" w:hAnsi="Times New Roman"/>
          <w:b w:val="0"/>
          <w:sz w:val="28"/>
        </w:rPr>
        <w:t xml:space="preserve">наземно-повітряне середовище, (НПС), компоненти НПС (кисень, вологість, світло, тепло та ін.), </w:t>
      </w: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z w:val="28"/>
        </w:rPr>
        <w:t xml:space="preserve">Методи та прийоми: </w:t>
      </w: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sz w:val="28"/>
        </w:rPr>
        <w:t>1)</w:t>
      </w:r>
      <w:r>
        <w:rPr>
          <w:rFonts w:ascii="Times New Roman" w:hAnsi="Times New Roman"/>
          <w:b w:val="0"/>
          <w:i w:val="1"/>
          <w:sz w:val="28"/>
        </w:rPr>
        <w:t xml:space="preserve"> Пояснювально-ілюстративні (інформаційно</w:t>
      </w:r>
      <w:r>
        <w:rPr>
          <w:rFonts w:ascii="Times New Roman" w:hAnsi="Times New Roman"/>
          <w:b w:val="0"/>
          <w:i w:val="1"/>
          <w:sz w:val="28"/>
        </w:rPr>
        <w:t>- рецептивні</w:t>
      </w:r>
      <w:r>
        <w:rPr>
          <w:rFonts w:ascii="Times New Roman" w:hAnsi="Times New Roman"/>
          <w:b w:val="0"/>
          <w:i w:val="1"/>
          <w:sz w:val="28"/>
        </w:rPr>
        <w:t>)</w:t>
      </w:r>
      <w:r>
        <w:rPr>
          <w:rFonts w:ascii="Times New Roman" w:hAnsi="Times New Roman"/>
          <w:b w:val="0"/>
          <w:i w:val="1"/>
          <w:sz w:val="28"/>
        </w:rPr>
        <w:t>,</w:t>
      </w:r>
      <w:r>
        <w:rPr>
          <w:rFonts w:ascii="Times New Roman" w:hAnsi="Times New Roman"/>
          <w:b w:val="0"/>
          <w:i w:val="1"/>
          <w:sz w:val="28"/>
        </w:rPr>
        <w:t>:</w:t>
      </w:r>
      <w:r>
        <w:rPr>
          <w:rFonts w:ascii="Times New Roman" w:hAnsi="Times New Roman"/>
          <w:b w:val="0"/>
          <w:i w:val="0"/>
          <w:sz w:val="28"/>
        </w:rPr>
        <w:t>бесіда, прийоми</w:t>
      </w:r>
      <w:r>
        <w:rPr>
          <w:rFonts w:ascii="Times New Roman" w:hAnsi="Times New Roman"/>
          <w:b w:val="0"/>
          <w:i w:val="0"/>
          <w:sz w:val="28"/>
        </w:rPr>
        <w:t>:</w:t>
      </w:r>
      <w:r>
        <w:rPr>
          <w:rFonts w:ascii="Times New Roman" w:hAnsi="Times New Roman"/>
          <w:b w:val="0"/>
          <w:i w:val="0"/>
          <w:sz w:val="28"/>
        </w:rPr>
        <w:t xml:space="preserve"> обмін думками, ланцюгове опитування, проблемне питання;</w:t>
      </w: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2)</w:t>
      </w:r>
      <w:r>
        <w:rPr>
          <w:rFonts w:ascii="Times New Roman" w:hAnsi="Times New Roman"/>
          <w:b w:val="0"/>
          <w:i w:val="1"/>
          <w:sz w:val="28"/>
        </w:rPr>
        <w:t>Репродуктивні</w:t>
      </w:r>
      <w:r>
        <w:rPr>
          <w:rFonts w:ascii="Times New Roman" w:hAnsi="Times New Roman"/>
          <w:b w:val="0"/>
          <w:i w:val="1"/>
          <w:sz w:val="28"/>
        </w:rPr>
        <w:t xml:space="preserve">: </w:t>
      </w:r>
      <w:r>
        <w:rPr>
          <w:rFonts w:ascii="Times New Roman" w:hAnsi="Times New Roman"/>
          <w:b w:val="0"/>
          <w:i w:val="0"/>
          <w:sz w:val="28"/>
        </w:rPr>
        <w:t>робота з ілюстраціями, відеоматеріалами;</w:t>
      </w: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3)</w:t>
      </w:r>
      <w:r>
        <w:rPr>
          <w:rFonts w:ascii="Times New Roman" w:hAnsi="Times New Roman"/>
          <w:b w:val="0"/>
          <w:i w:val="1"/>
          <w:sz w:val="28"/>
        </w:rPr>
        <w:t xml:space="preserve">Проблемно-пошукове: </w:t>
      </w:r>
      <w:r>
        <w:rPr>
          <w:rFonts w:ascii="Times New Roman" w:hAnsi="Times New Roman"/>
          <w:b w:val="0"/>
          <w:i w:val="0"/>
          <w:sz w:val="28"/>
        </w:rPr>
        <w:t>дослідження</w:t>
      </w: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Внутріш</w:t>
      </w:r>
      <w:r>
        <w:rPr>
          <w:rFonts w:ascii="Times New Roman" w:hAnsi="Times New Roman"/>
          <w:b w:val="1"/>
          <w:i w:val="0"/>
          <w:sz w:val="28"/>
        </w:rPr>
        <w:t>ньо-предметні і міжпредметні зв</w:t>
      </w:r>
      <w:r>
        <w:rPr>
          <w:rFonts w:ascii="Times New Roman" w:hAnsi="Times New Roman"/>
          <w:b w:val="1"/>
          <w:i w:val="0"/>
          <w:sz w:val="28"/>
        </w:rPr>
        <w:t>'</w:t>
      </w:r>
      <w:r>
        <w:rPr>
          <w:rFonts w:ascii="Times New Roman" w:hAnsi="Times New Roman"/>
          <w:b w:val="1"/>
          <w:i w:val="0"/>
          <w:sz w:val="28"/>
        </w:rPr>
        <w:t>язки</w:t>
      </w:r>
      <w:r>
        <w:rPr>
          <w:rFonts w:ascii="Times New Roman" w:hAnsi="Times New Roman"/>
          <w:b w:val="1"/>
          <w:i w:val="0"/>
          <w:sz w:val="28"/>
        </w:rPr>
        <w:t xml:space="preserve">: </w:t>
      </w:r>
      <w:r>
        <w:rPr>
          <w:rFonts w:ascii="Times New Roman" w:hAnsi="Times New Roman"/>
          <w:b w:val="0"/>
          <w:i w:val="0"/>
          <w:sz w:val="28"/>
        </w:rPr>
        <w:t xml:space="preserve">екологія, </w:t>
      </w:r>
      <w:r>
        <w:rPr>
          <w:rFonts w:ascii="Times New Roman" w:hAnsi="Times New Roman"/>
          <w:b w:val="0"/>
          <w:i w:val="0"/>
          <w:sz w:val="28"/>
        </w:rPr>
        <w:t xml:space="preserve">біологія, географія, історія, </w:t>
      </w:r>
      <w:r>
        <w:rPr>
          <w:rFonts w:ascii="Times New Roman" w:hAnsi="Times New Roman"/>
          <w:b w:val="0"/>
          <w:i w:val="0"/>
          <w:sz w:val="28"/>
        </w:rPr>
        <w:t>трудове навчання,</w:t>
      </w:r>
    </w:p>
    <w:p>
      <w:pPr>
        <w:shd w:val="clear" w:fill="FFFFFF"/>
        <w:spacing w:lineRule="auto" w:line="360" w:after="0" w:beforeAutospacing="0" w:afterAutospacing="0"/>
        <w:ind w:firstLine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Обладнання:</w:t>
      </w:r>
      <w:r>
        <w:rPr>
          <w:rFonts w:ascii="Times New Roman" w:hAnsi="Times New Roman"/>
          <w:color w:val="000000"/>
          <w:sz w:val="28"/>
        </w:rPr>
        <w:t xml:space="preserve"> різноманітні предмети та об’єкти, що можуть демонструвати приклади живої та неживої природи (кімнатні рослини, колекція гірських порід, акваріум з мешканцями та ін.), роздруківки </w:t>
      </w:r>
      <w:r>
        <w:rPr>
          <w:rFonts w:ascii="Times New Roman" w:hAnsi="Times New Roman"/>
          <w:color w:val="000000"/>
          <w:sz w:val="28"/>
        </w:rPr>
        <w:t>малюнків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 м/м дошка,</w:t>
      </w:r>
      <w:r>
        <w:rPr>
          <w:rFonts w:ascii="Times New Roman" w:hAnsi="Times New Roman"/>
          <w:color w:val="000000"/>
          <w:sz w:val="28"/>
        </w:rPr>
        <w:t xml:space="preserve"> підручник, зошит, </w:t>
      </w:r>
      <w:r>
        <w:rPr>
          <w:rFonts w:ascii="Times New Roman" w:hAnsi="Times New Roman"/>
          <w:color w:val="000000"/>
          <w:sz w:val="28"/>
        </w:rPr>
        <w:t>гуашеві фарби; пензлі різної товщини; папір.</w:t>
      </w:r>
    </w:p>
    <w:p>
      <w:pPr>
        <w:shd w:val="clear" w:fill="FFFFFF"/>
        <w:spacing w:lineRule="auto" w:line="360" w:after="0" w:beforeAutospacing="0" w:afterAutospacing="0"/>
        <w:ind w:firstLine="36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Реалізація </w:t>
      </w:r>
      <w:r>
        <w:rPr>
          <w:rFonts w:ascii="Times New Roman" w:hAnsi="Times New Roman"/>
          <w:b w:val="1"/>
          <w:color w:val="000000"/>
          <w:sz w:val="28"/>
        </w:rPr>
        <w:t xml:space="preserve">НЛ: </w:t>
      </w:r>
      <w:r>
        <w:rPr>
          <w:rFonts w:ascii="Times New Roman" w:hAnsi="Times New Roman"/>
          <w:b w:val="0"/>
          <w:color w:val="000000"/>
          <w:sz w:val="28"/>
        </w:rPr>
        <w:t xml:space="preserve">громадянська відповідальність, екологічна безпека і сталий розвиток (формування </w:t>
      </w:r>
      <w:r>
        <w:rPr>
          <w:rFonts w:ascii="Times New Roman" w:hAnsi="Times New Roman"/>
          <w:b w:val="0"/>
          <w:color w:val="000000"/>
          <w:sz w:val="28"/>
        </w:rPr>
        <w:t>в учнів соціальної активності, відповідальності та екологічної свідомості), підприємливість і фінансова грамотність, здоров</w:t>
      </w:r>
      <w:r>
        <w:rPr>
          <w:rFonts w:ascii="Times New Roman" w:hAnsi="Times New Roman"/>
          <w:b w:val="0"/>
          <w:color w:val="000000"/>
          <w:sz w:val="28"/>
        </w:rPr>
        <w:t>'</w:t>
      </w:r>
      <w:r>
        <w:rPr>
          <w:rFonts w:ascii="Times New Roman" w:hAnsi="Times New Roman"/>
          <w:b w:val="0"/>
          <w:color w:val="000000"/>
          <w:sz w:val="28"/>
        </w:rPr>
        <w:t>я і безпека.</w:t>
      </w: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Хід уроку</w:t>
      </w: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 Організаційний момент</w:t>
      </w: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Сьогодні наш урок </w:t>
      </w:r>
      <w:r>
        <w:rPr>
          <w:rFonts w:ascii="Times New Roman" w:hAnsi="Times New Roman"/>
          <w:sz w:val="28"/>
        </w:rPr>
        <w:t>буде дещо відр</w:t>
      </w:r>
      <w:r>
        <w:rPr>
          <w:rFonts w:ascii="Times New Roman" w:hAnsi="Times New Roman"/>
          <w:sz w:val="28"/>
        </w:rPr>
        <w:t>і</w:t>
      </w:r>
      <w:r>
        <w:rPr>
          <w:rFonts w:ascii="Times New Roman" w:hAnsi="Times New Roman"/>
          <w:sz w:val="28"/>
        </w:rPr>
        <w:t xml:space="preserve">знятися </w:t>
      </w:r>
      <w:r>
        <w:rPr>
          <w:rFonts w:ascii="Times New Roman" w:hAnsi="Times New Roman"/>
          <w:sz w:val="28"/>
        </w:rPr>
        <w:t>від попередніх уроків</w:t>
      </w:r>
      <w:r>
        <w:rPr>
          <w:rFonts w:ascii="Times New Roman" w:hAnsi="Times New Roman"/>
          <w:sz w:val="28"/>
        </w:rPr>
        <w:t>, оскільки буде містити</w:t>
      </w:r>
      <w:r>
        <w:rPr>
          <w:rFonts w:ascii="Times New Roman" w:hAnsi="Times New Roman"/>
          <w:sz w:val="28"/>
        </w:rPr>
        <w:t xml:space="preserve"> ще й</w:t>
      </w:r>
      <w:r>
        <w:rPr>
          <w:rFonts w:ascii="Times New Roman" w:hAnsi="Times New Roman"/>
          <w:sz w:val="28"/>
        </w:rPr>
        <w:t xml:space="preserve"> елементи </w:t>
      </w:r>
      <w:r>
        <w:rPr>
          <w:rFonts w:ascii="Times New Roman" w:hAnsi="Times New Roman"/>
          <w:sz w:val="28"/>
        </w:rPr>
        <w:t xml:space="preserve">образотворчого мистецтва. </w:t>
      </w:r>
      <w:r>
        <w:rPr>
          <w:rFonts w:ascii="Times New Roman" w:hAnsi="Times New Roman"/>
          <w:sz w:val="28"/>
        </w:rPr>
        <w:t>Начебто різні сфери</w:t>
      </w:r>
      <w:r>
        <w:rPr>
          <w:rFonts w:ascii="Times New Roman" w:hAnsi="Times New Roman"/>
          <w:sz w:val="28"/>
        </w:rPr>
        <w:t xml:space="preserve">: природнича та мистецька, але </w:t>
      </w:r>
      <w:r>
        <w:rPr>
          <w:rFonts w:ascii="Times New Roman" w:hAnsi="Times New Roman"/>
          <w:sz w:val="28"/>
        </w:rPr>
        <w:t>скільки взаємозвязків між ними існує</w:t>
      </w:r>
      <w:r>
        <w:rPr>
          <w:rFonts w:ascii="Times New Roman" w:hAnsi="Times New Roman"/>
          <w:sz w:val="28"/>
        </w:rPr>
        <w:t>!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І</w:t>
      </w:r>
      <w:r>
        <w:rPr>
          <w:rFonts w:ascii="Times New Roman" w:hAnsi="Times New Roman"/>
          <w:sz w:val="28"/>
        </w:rPr>
        <w:t xml:space="preserve"> в цьому </w:t>
      </w:r>
      <w:r>
        <w:rPr>
          <w:rFonts w:ascii="Times New Roman" w:hAnsi="Times New Roman"/>
          <w:sz w:val="28"/>
        </w:rPr>
        <w:t xml:space="preserve">ми </w:t>
      </w:r>
      <w:r>
        <w:rPr>
          <w:rFonts w:ascii="Times New Roman" w:hAnsi="Times New Roman"/>
          <w:sz w:val="28"/>
        </w:rPr>
        <w:t>спробуємо сьогодні переконатися!</w:t>
      </w:r>
      <w:r>
        <w:rPr>
          <w:rFonts w:ascii="Times New Roman" w:hAnsi="Times New Roman"/>
          <w:sz w:val="28"/>
        </w:rPr>
        <w:t xml:space="preserve"> </w:t>
      </w:r>
    </w:p>
    <w:p>
      <w:pPr>
        <w:shd w:val="clear" w:fill="FFFFFF"/>
        <w:spacing w:lineRule="auto" w:line="360" w:after="0" w:beforeAutospacing="0" w:afterAutospacing="0"/>
        <w:ind w:firstLine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Головний подарунок мистец</w:t>
      </w:r>
      <w:r>
        <w:rPr>
          <w:rFonts w:ascii="Times New Roman" w:hAnsi="Times New Roman"/>
          <w:color w:val="000000"/>
          <w:sz w:val="28"/>
        </w:rPr>
        <w:t>тв</w:t>
      </w:r>
      <w:r>
        <w:rPr>
          <w:rFonts w:ascii="Times New Roman" w:hAnsi="Times New Roman"/>
          <w:color w:val="000000"/>
          <w:sz w:val="28"/>
        </w:rPr>
        <w:t xml:space="preserve"> — живопис</w:t>
      </w:r>
      <w:r>
        <w:rPr>
          <w:rFonts w:ascii="Times New Roman" w:hAnsi="Times New Roman"/>
          <w:color w:val="000000"/>
          <w:sz w:val="28"/>
        </w:rPr>
        <w:t xml:space="preserve"> панно, яке прикра</w:t>
      </w:r>
      <w:r>
        <w:rPr>
          <w:rFonts w:ascii="Times New Roman" w:hAnsi="Times New Roman"/>
          <w:color w:val="000000"/>
          <w:sz w:val="28"/>
        </w:rPr>
        <w:t>шає наше життя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І</w:t>
      </w:r>
      <w:r>
        <w:rPr>
          <w:rFonts w:ascii="Times New Roman" w:hAnsi="Times New Roman"/>
          <w:color w:val="000000"/>
          <w:sz w:val="28"/>
        </w:rPr>
        <w:t xml:space="preserve"> сьогодні </w:t>
      </w:r>
      <w:r>
        <w:rPr>
          <w:rFonts w:ascii="Times New Roman" w:hAnsi="Times New Roman"/>
          <w:color w:val="000000"/>
          <w:sz w:val="28"/>
        </w:rPr>
        <w:t xml:space="preserve">ви теж творчо </w:t>
      </w:r>
      <w:r>
        <w:rPr>
          <w:rFonts w:ascii="Times New Roman" w:hAnsi="Times New Roman"/>
          <w:color w:val="000000"/>
          <w:sz w:val="28"/>
        </w:rPr>
        <w:t>попрацюєте.</w:t>
      </w:r>
    </w:p>
    <w:p>
      <w:pPr>
        <w:shd w:val="clear" w:fill="FFFFFF"/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II. Мотивація навчальної та пізнавальної діяльності</w:t>
      </w:r>
      <w:r>
        <w:rPr>
          <w:rFonts w:ascii="Times New Roman" w:hAnsi="Times New Roman"/>
          <w:b w:val="1"/>
          <w:color w:val="000000"/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Розпочати наш урок я хочу </w:t>
      </w:r>
      <w:r>
        <w:rPr>
          <w:rFonts w:ascii="Times New Roman" w:hAnsi="Times New Roman"/>
          <w:color w:val="000000"/>
          <w:sz w:val="28"/>
        </w:rPr>
        <w:t>словами великого філософа Аристотеля,</w:t>
      </w:r>
      <w:r>
        <w:rPr>
          <w:rFonts w:ascii="Times New Roman" w:hAnsi="Times New Roman"/>
          <w:color w:val="000000"/>
          <w:sz w:val="28"/>
        </w:rPr>
        <w:t xml:space="preserve"> який сказав "Немає нічого більш впорядкованого</w:t>
      </w:r>
      <w:r>
        <w:rPr>
          <w:rFonts w:ascii="Times New Roman" w:hAnsi="Times New Roman"/>
          <w:color w:val="000000"/>
          <w:sz w:val="28"/>
        </w:rPr>
        <w:t>, ніж природа!" Діти, як ви зрозуміли цей вислів?</w:t>
      </w:r>
    </w:p>
    <w:p>
      <w:pPr>
        <w:shd w:val="clear" w:fill="FFFFFF"/>
        <w:spacing w:lineRule="auto" w:line="360" w:after="0" w:beforeAutospacing="0" w:afterAutospacing="0"/>
        <w:ind w:hanging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Життя на Землі існує скрізь: і на найвищих гірських вершинах, і у найбільших глибинах океанів, і в найсуворіших умовах піщаних та льодових пустель, у жерлах вулканів. Завдяки ж чому на Землі можна спостерігати таке різноманіття живого? Без чого неможливе було б існування і розвиток живих істот?</w:t>
      </w:r>
    </w:p>
    <w:p>
      <w:pPr>
        <w:shd w:val="clear" w:fill="FFFFFF"/>
        <w:spacing w:lineRule="auto" w:line="360" w:after="0" w:beforeAutospacing="0" w:afterAutospacing="0"/>
        <w:ind w:hanging="0" w:lef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III. Актуалізація опорних знань</w:t>
      </w:r>
    </w:p>
    <w:p>
      <w:pPr>
        <w:shd w:val="clear" w:fill="FFFFFF"/>
        <w:spacing w:lineRule="auto" w:line="360" w:after="0" w:beforeAutospacing="0" w:afterAutospacing="0"/>
        <w:ind w:firstLine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Усі живі істоти на планеті дуже різні, проте завжди цікаві, а іноді просто фантастичні. </w:t>
      </w:r>
      <w:r>
        <w:rPr>
          <w:rFonts w:ascii="Times New Roman" w:hAnsi="Times New Roman"/>
          <w:color w:val="000000"/>
          <w:sz w:val="28"/>
        </w:rPr>
        <w:t xml:space="preserve">Скажіть мені, що спільного між </w:t>
      </w:r>
      <w:r>
        <w:rPr>
          <w:rFonts w:ascii="Times New Roman" w:hAnsi="Times New Roman"/>
          <w:color w:val="000000"/>
          <w:sz w:val="28"/>
        </w:rPr>
        <w:t xml:space="preserve">кактусом, людиною, ластівкою, бузком та </w:t>
      </w:r>
      <w:r>
        <w:rPr>
          <w:rFonts w:ascii="Times New Roman" w:hAnsi="Times New Roman"/>
          <w:color w:val="000000"/>
          <w:sz w:val="28"/>
        </w:rPr>
        <w:t>єнотом?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Цікавий набір, чи не так?</w:t>
      </w:r>
      <w:r>
        <w:rPr>
          <w:rFonts w:ascii="Times New Roman" w:hAnsi="Times New Roman"/>
          <w:color w:val="000000"/>
          <w:sz w:val="28"/>
        </w:rPr>
        <w:t xml:space="preserve"> (Обєкти живої природи та мешкають у наземно-повітряному середовищі)</w:t>
      </w:r>
    </w:p>
    <w:p>
      <w:pPr>
        <w:shd w:val="clear" w:fill="FFFFFF"/>
        <w:spacing w:lineRule="auto" w:line="360" w:after="0" w:beforeAutospacing="0" w:afterAutospacing="0"/>
        <w:ind w:hanging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Цікавий і складний світ, що нас оточує, охоплює безліч об’єктів природи: це люди, і квіти, і гори, і птахи, і машини, і річки, і книги та ін.</w:t>
      </w:r>
      <w:r>
        <w:rPr>
          <w:rFonts w:ascii="Times New Roman" w:hAnsi="Times New Roman"/>
          <w:color w:val="000000"/>
          <w:sz w:val="28"/>
        </w:rPr>
        <w:t xml:space="preserve"> Яке ж середовище існування є найбільш комфортним  для живих обєктів? Яке значення має колір забарвлення рослин та тварин. на ці питання ми спробуємо знайти відповідь.</w:t>
      </w:r>
    </w:p>
    <w:p>
      <w:pPr>
        <w:shd w:val="clear" w:fill="FFFFFF"/>
        <w:spacing w:lineRule="auto" w:line="360" w:after="0" w:beforeAutospacing="0" w:afterAutospacing="0"/>
        <w:ind w:hanging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Чим </w:t>
      </w:r>
      <w:r>
        <w:rPr>
          <w:rFonts w:ascii="Times New Roman" w:hAnsi="Times New Roman"/>
          <w:color w:val="000000"/>
          <w:sz w:val="28"/>
        </w:rPr>
        <w:t>об’єкти живої природи відрізняються від об’єктів неживої природи? Вчені до цього часу так і не дійшли спільної думки. Тому тільки спробуємо визначити основні ознаки живого (складання «асоціативного куща»).</w:t>
      </w:r>
    </w:p>
    <w:p>
      <w:pPr>
        <w:shd w:val="clear" w:fill="FFFFFF"/>
        <w:spacing w:lineRule="auto" w:line="360" w:after="0" w:beforeAutospacing="0" w:afterAutospacing="0"/>
        <w:ind w:firstLine="360"/>
        <w:jc w:val="both"/>
        <w:rPr>
          <w:rFonts w:ascii="Times New Roman" w:hAnsi="Times New Roman"/>
          <w:color w:val="000000"/>
          <w:sz w:val="28"/>
        </w:rPr>
      </w:pPr>
      <w:r>
        <w:drawing>
          <wp:inline xmlns:wp="http://schemas.openxmlformats.org/drawingml/2006/wordprocessingDrawing">
            <wp:extent cx="5186680" cy="143446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186680" cy="143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hd w:val="clear" w:fill="FFFFFF"/>
        <w:spacing w:lineRule="auto" w:line="360" w:after="0" w:beforeAutospacing="0" w:afterAutospacing="0"/>
        <w:ind w:firstLine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Чому саме на нашій планеті існує життя? </w:t>
      </w:r>
      <w:r>
        <w:rPr>
          <w:rFonts w:ascii="Times New Roman" w:hAnsi="Times New Roman"/>
          <w:color w:val="000000"/>
          <w:sz w:val="28"/>
        </w:rPr>
        <w:t>Це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питання ми розглядали на попередньому уроці.</w:t>
      </w:r>
    </w:p>
    <w:p>
      <w:pPr>
        <w:shd w:val="clear" w:fill="FFFFFF"/>
        <w:spacing w:lineRule="auto" w:line="360" w:after="0" w:beforeAutospacing="0" w:afterAutospacing="0"/>
        <w:ind w:firstLine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Сонце дає нашій планеті світло й тепло. «Магнітний щит» й озоновий екран захищають планету. Наявність водяної пари сприятиме регулюванню температурного режиму повітря.</w:t>
      </w:r>
    </w:p>
    <w:p>
      <w:pPr>
        <w:shd w:val="clear" w:fill="FFFFFF"/>
        <w:spacing w:lineRule="auto" w:line="360" w:after="0" w:beforeAutospacing="0" w:afterAutospacing="0"/>
        <w:ind w:firstLine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Повітряна оболонка Землі має оптимальний газовий склад (азот, кисень, водень, вода тощо). Живим організмам кисень необхідний для дихання, азот — для утворення живих клітин. Така повітряна оболонка захищає поверхню Землі від небезпечного прямого сонячного випромінювання, падіння космічних тіл (астероїдів, метеоритів та ін.).</w:t>
      </w:r>
    </w:p>
    <w:p>
      <w:pPr>
        <w:shd w:val="clear" w:fill="FFFFFF"/>
        <w:spacing w:lineRule="auto" w:line="360" w:after="0" w:beforeAutospacing="0" w:afterAutospacing="0"/>
        <w:ind w:firstLine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Вода — дивовижний і найбільш поширений мінерал на З</w:t>
      </w:r>
      <w:r>
        <w:rPr>
          <w:rFonts w:ascii="Times New Roman" w:hAnsi="Times New Roman"/>
          <w:color w:val="000000"/>
          <w:sz w:val="28"/>
        </w:rPr>
        <w:t>емлі.</w:t>
      </w:r>
      <w:r>
        <w:rPr>
          <w:rFonts w:ascii="Times New Roman" w:hAnsi="Times New Roman"/>
          <w:color w:val="000000"/>
          <w:sz w:val="28"/>
        </w:rPr>
        <w:t xml:space="preserve"> Вода незамінна, оскільки всі живі організми містять у собі її велику кількість</w:t>
      </w:r>
    </w:p>
    <w:p>
      <w:pPr>
        <w:shd w:val="clear" w:fill="FFFFFF"/>
        <w:spacing w:lineRule="auto" w:line="360" w:after="0" w:beforeAutospacing="0" w:afterAutospacing="0"/>
        <w:ind w:firstLine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Рослини отримують воду з ґрунту, тварини їдять рос</w:t>
      </w:r>
      <w:r>
        <w:rPr>
          <w:rFonts w:ascii="Times New Roman" w:hAnsi="Times New Roman"/>
          <w:color w:val="000000"/>
          <w:sz w:val="28"/>
        </w:rPr>
        <w:t xml:space="preserve">лини. </w:t>
      </w:r>
      <w:r>
        <w:rPr>
          <w:rFonts w:ascii="Times New Roman" w:hAnsi="Times New Roman"/>
          <w:color w:val="000000"/>
          <w:sz w:val="28"/>
        </w:rPr>
        <w:t>Усе різноманіття життя на Землі, усі продукти харчування, які споживає людина, врешті, створюються рослинами з вуглекислого газу та води.</w:t>
      </w:r>
    </w:p>
    <w:p>
      <w:pPr>
        <w:shd w:val="clear" w:fill="FFFFFF"/>
        <w:spacing w:lineRule="auto" w:line="360" w:after="0" w:beforeAutospacing="0" w:afterAutospacing="0"/>
        <w:ind w:firstLine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Наземно-повітряне середовище має найбільш різномаїт</w:t>
      </w:r>
      <w:r>
        <w:rPr>
          <w:rFonts w:ascii="Times New Roman" w:hAnsi="Times New Roman"/>
          <w:color w:val="000000"/>
          <w:sz w:val="28"/>
        </w:rPr>
        <w:t>них екосистем (ліс, степ, п</w:t>
      </w:r>
      <w:r>
        <w:rPr>
          <w:rFonts w:ascii="Times New Roman" w:hAnsi="Times New Roman"/>
          <w:color w:val="000000"/>
          <w:sz w:val="28"/>
        </w:rPr>
        <w:t xml:space="preserve">устеля, тундра, сад, гори, </w:t>
      </w:r>
      <w:r>
        <w:rPr>
          <w:rFonts w:ascii="Times New Roman" w:hAnsi="Times New Roman"/>
          <w:color w:val="000000"/>
          <w:sz w:val="28"/>
        </w:rPr>
        <w:t xml:space="preserve">) тому й організмів  як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ї</w:t>
      </w:r>
      <w:r>
        <w:rPr>
          <w:rFonts w:ascii="Times New Roman" w:hAnsi="Times New Roman"/>
          <w:color w:val="000000"/>
          <w:sz w:val="28"/>
        </w:rPr>
        <w:t>його</w:t>
      </w:r>
      <w:r>
        <w:rPr>
          <w:rFonts w:ascii="Times New Roman" w:hAnsi="Times New Roman"/>
          <w:color w:val="000000"/>
          <w:sz w:val="28"/>
        </w:rPr>
        <w:t xml:space="preserve"> населяють теж дуже багато</w:t>
      </w:r>
    </w:p>
    <w:p>
      <w:pPr>
        <w:shd w:val="clear" w:fill="FFFFFF"/>
        <w:spacing w:lineRule="auto" w:line="360" w:after="0" w:beforeAutospacing="0" w:afterAutospacing="0"/>
        <w:ind w:firstLine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Усі живі організми, намагаючись вижити, пристосовуються до умов навколишнього середовища. Пристосування (адаптація) — результат довготривалої взаємодії живих організмів з довкіллям, що допомогло їм вижити. Адаптуючись до певних умов, організм змінює не тільки свої звички, зовнішній вигляд, а й навіть будову.</w:t>
      </w:r>
    </w:p>
    <w:p>
      <w:pPr>
        <w:shd w:val="clear" w:fill="FFFFFF"/>
        <w:spacing w:lineRule="auto" w:line="360" w:after="0" w:beforeAutospacing="0" w:afterAutospacing="0"/>
        <w:ind w:firstLine="36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ІV</w:t>
      </w:r>
      <w:r>
        <w:rPr>
          <w:rFonts w:ascii="Times New Roman" w:hAnsi="Times New Roman"/>
          <w:b w:val="1"/>
          <w:color w:val="000000"/>
          <w:sz w:val="28"/>
        </w:rPr>
        <w:t xml:space="preserve"> Дослідницька діяльність</w:t>
      </w:r>
      <w:r>
        <w:rPr>
          <w:rFonts w:ascii="Times New Roman" w:hAnsi="Times New Roman"/>
          <w:b w:val="1"/>
          <w:color w:val="000000"/>
          <w:sz w:val="28"/>
        </w:rPr>
        <w:t xml:space="preserve"> (робота у парах) </w:t>
      </w:r>
    </w:p>
    <w:p>
      <w:pPr>
        <w:shd w:val="clear" w:fill="FFFFFF"/>
        <w:spacing w:lineRule="auto" w:line="360" w:after="0" w:beforeAutospacing="0" w:afterAutospacing="0"/>
        <w:ind w:firstLine="36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- у чому полягає пристосованість вказаного організму до НПС?</w:t>
      </w:r>
    </w:p>
    <w:p>
      <w:pPr>
        <w:shd w:val="clear" w:fill="FFFFFF"/>
        <w:spacing w:lineRule="auto" w:line="360" w:after="0" w:beforeAutospacing="0" w:afterAutospacing="0"/>
        <w:ind w:firstLine="36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-який колір домінує у дан</w:t>
      </w:r>
      <w:r>
        <w:rPr>
          <w:rFonts w:ascii="Times New Roman" w:hAnsi="Times New Roman"/>
          <w:b w:val="0"/>
          <w:color w:val="000000"/>
          <w:sz w:val="28"/>
        </w:rPr>
        <w:t>ій наочності?</w:t>
      </w:r>
    </w:p>
    <w:p>
      <w:pPr>
        <w:shd w:val="clear" w:fill="FFFFFF"/>
        <w:spacing w:lineRule="auto" w:line="360" w:after="0" w:beforeAutospacing="0" w:afterAutospacing="0"/>
        <w:ind w:firstLine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Демонстрація та обговорення малюнків, де зображено варіанти пристосування живої природи до умов середовища</w:t>
      </w:r>
      <w:r>
        <w:rPr>
          <w:rFonts w:ascii="Times New Roman" w:hAnsi="Times New Roman"/>
          <w:color w:val="000000"/>
          <w:sz w:val="28"/>
        </w:rPr>
        <w:t>.</w:t>
      </w:r>
    </w:p>
    <w:p>
      <w:pPr>
        <w:shd w:val="clear" w:fill="FFFFFF"/>
        <w:spacing w:lineRule="auto" w:line="360" w:after="0" w:beforeAutospacing="0" w:afterAutospacing="0"/>
        <w:ind w:firstLine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 xml:space="preserve">Прийом "Віддаю перевагу" : </w:t>
      </w:r>
      <w:r>
        <w:rPr>
          <w:rFonts w:ascii="Times New Roman" w:hAnsi="Times New Roman"/>
          <w:i w:val="0"/>
          <w:color w:val="000000"/>
          <w:sz w:val="28"/>
        </w:rPr>
        <w:t xml:space="preserve">запитання </w:t>
      </w:r>
      <w:r>
        <w:rPr>
          <w:rFonts w:ascii="Times New Roman" w:hAnsi="Times New Roman"/>
          <w:i w:val="0"/>
          <w:color w:val="000000"/>
          <w:sz w:val="28"/>
        </w:rPr>
        <w:t>до учнів , м</w:t>
      </w:r>
      <w:r>
        <w:rPr>
          <w:rFonts w:ascii="Times New Roman" w:hAnsi="Times New Roman"/>
          <w:i w:val="0"/>
          <w:color w:val="000000"/>
          <w:sz w:val="28"/>
        </w:rPr>
        <w:t xml:space="preserve">ешканцями якого середовища ви б хотіли бути? З якими перевагами та </w:t>
      </w:r>
      <w:r>
        <w:rPr>
          <w:rFonts w:ascii="Times New Roman" w:hAnsi="Times New Roman"/>
          <w:i w:val="0"/>
          <w:color w:val="000000"/>
          <w:sz w:val="28"/>
        </w:rPr>
        <w:t>недоліка</w:t>
      </w:r>
      <w:r>
        <w:rPr>
          <w:rFonts w:ascii="Times New Roman" w:hAnsi="Times New Roman"/>
          <w:i w:val="0"/>
          <w:color w:val="000000"/>
          <w:sz w:val="28"/>
        </w:rPr>
        <w:t>ми можна зустрітися в тій чи іншій екосистемі? (Заслухати відповідь учні</w:t>
      </w:r>
      <w:r>
        <w:rPr>
          <w:rFonts w:ascii="Times New Roman" w:hAnsi="Times New Roman"/>
          <w:i w:val="0"/>
          <w:color w:val="000000"/>
          <w:sz w:val="28"/>
        </w:rPr>
        <w:t xml:space="preserve"> та</w:t>
      </w:r>
      <w:r>
        <w:rPr>
          <w:rFonts w:ascii="Times New Roman" w:hAnsi="Times New Roman"/>
          <w:i w:val="0"/>
          <w:color w:val="000000"/>
          <w:sz w:val="28"/>
        </w:rPr>
        <w:t>зробити висновок</w:t>
      </w:r>
      <w:r>
        <w:rPr>
          <w:rFonts w:ascii="Times New Roman" w:hAnsi="Times New Roman"/>
          <w:color w:val="000000"/>
          <w:sz w:val="28"/>
        </w:rPr>
        <w:t>.</w:t>
      </w:r>
    </w:p>
    <w:p>
      <w:pPr>
        <w:shd w:val="clear" w:fill="FFFFFF"/>
        <w:spacing w:lineRule="auto" w:line="360" w:after="0" w:beforeAutospacing="0" w:afterAutospacing="0"/>
        <w:ind w:firstLine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Людина цінує все живе, що оточує її простір, намагаючись перенести його на папір,  займатись мистецтвом .Сьогодні ми поговоримо про декоративне мистецтво.</w:t>
      </w:r>
    </w:p>
    <w:p>
      <w:pPr>
        <w:shd w:val="clear" w:fill="FFFFFF"/>
        <w:spacing w:lineRule="auto" w:line="360" w:after="0" w:beforeAutospacing="0" w:afterAutospacing="0"/>
        <w:ind w:firstLine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b w:val="1"/>
          <w:color w:val="000000"/>
          <w:sz w:val="28"/>
        </w:rPr>
        <w:t>Декоративне мистецтво</w:t>
      </w:r>
      <w:r>
        <w:rPr>
          <w:rFonts w:ascii="Times New Roman" w:hAnsi="Times New Roman"/>
          <w:color w:val="000000"/>
          <w:sz w:val="28"/>
        </w:rPr>
        <w:t xml:space="preserve"> – це вид образотворчого мистецтва, що вносить художню організацію в усі сфери життя людини.</w:t>
      </w: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Слово “декоративний” походить від латинського слова dekorare – прикрашувати.</w:t>
      </w: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Декоративне мистецтво виникло в період первісно-общинного ладу, в кам’яну епоху, коли люди дуже примітивно створювали форми предметів побуту і орнаменти. Першим прикрасам вони надавали магічного значення.</w:t>
      </w: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Декоративне мистецтво розвинулося там, де були для нього відповідні умови, а саме де був потрібний матеріал: глина, дерево, камінь. Для розвитку декоративного мистецтва потрібен був і певний рівень розвитку суспільства.</w:t>
      </w: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Українське народне декоративне мистецтво – унікальне явище національної культури. Воно завжди правдиво показувало світові життя нації, її духовне багатство, рівень культури, творчі сили і здібності, енергію.</w:t>
      </w: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Декоративне мистецтво поділяють на:</w:t>
      </w:r>
    </w:p>
    <w:p>
      <w:pPr>
        <w:numPr>
          <w:ilvl w:val="0"/>
          <w:numId w:val="1"/>
        </w:numPr>
        <w:spacing w:lineRule="auto" w:line="36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монументально-декоративне – безпосередньо пов’язане з архітектурою (архітектурний декор, розписи, рельєфи, статуї, вітражі, мозаїки тощо);</w:t>
      </w:r>
    </w:p>
    <w:p>
      <w:pPr>
        <w:numPr>
          <w:ilvl w:val="0"/>
          <w:numId w:val="1"/>
        </w:numPr>
        <w:spacing w:lineRule="auto" w:line="36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мистецтво оформлення (художнє оформлення свят, експозицій тощо);</w:t>
      </w:r>
    </w:p>
    <w:p>
      <w:pPr>
        <w:numPr>
          <w:ilvl w:val="0"/>
          <w:numId w:val="1"/>
        </w:numPr>
        <w:spacing w:lineRule="auto" w:line="36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декоративно-прикладне – створення художніх виробів головним чином для побуту.</w:t>
      </w:r>
    </w:p>
    <w:p>
      <w:pPr>
        <w:spacing w:lineRule="auto" w:line="360" w:after="0" w:beforeAutospacing="0" w:afterAutospacing="0"/>
        <w:ind w:left="720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 xml:space="preserve">У тісному зв’язку з декоративно-прикладним мистецтвом знаходиться </w:t>
      </w:r>
      <w:r>
        <w:rPr>
          <w:rFonts w:ascii="Times New Roman" w:hAnsi="Times New Roman"/>
          <w:i w:val="1"/>
          <w:color w:val="000000"/>
          <w:sz w:val="28"/>
          <w:shd w:val="clear" w:fill="FFFFFF"/>
        </w:rPr>
        <w:t xml:space="preserve">дизайн </w:t>
      </w:r>
      <w:r>
        <w:rPr>
          <w:rFonts w:ascii="Times New Roman" w:hAnsi="Times New Roman"/>
          <w:color w:val="000000"/>
          <w:sz w:val="28"/>
          <w:shd w:val="clear" w:fill="FFFFFF"/>
        </w:rPr>
        <w:t>– новий різновид естетичної діяльності, що виник у XX ст. і являє собою художньо-конструктивну діяльність по оформленню предметного світу людини (зокрема предметів масового попиту) на засадах раціональної доцільності та краси.</w:t>
      </w:r>
    </w:p>
    <w:p>
      <w:pPr>
        <w:spacing w:lineRule="auto" w:line="360" w:after="0" w:beforeAutospacing="0" w:afterAutospacing="0"/>
        <w:ind w:left="72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V </w:t>
      </w:r>
      <w:r>
        <w:rPr>
          <w:rFonts w:ascii="Times New Roman" w:hAnsi="Times New Roman"/>
          <w:b w:val="1"/>
          <w:sz w:val="28"/>
        </w:rPr>
        <w:t>Фізкультхвилинка.</w:t>
      </w: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V</w:t>
      </w: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>. Закріплення вивченого матеріалу</w:t>
      </w:r>
    </w:p>
    <w:p>
      <w:pPr>
        <w:shd w:val="clear" w:fill="FFFFFF"/>
        <w:spacing w:lineRule="auto" w:line="360" w:after="0" w:beforeAutospacing="0" w:afterAutospacing="0"/>
        <w:ind w:firstLine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♦ </w:t>
      </w:r>
      <w:r>
        <w:rPr>
          <w:rFonts w:ascii="Times New Roman" w:hAnsi="Times New Roman"/>
          <w:color w:val="000000"/>
          <w:sz w:val="28"/>
        </w:rPr>
        <w:t>Як</w:t>
      </w:r>
      <w:r>
        <w:rPr>
          <w:rFonts w:ascii="Times New Roman" w:hAnsi="Times New Roman"/>
          <w:color w:val="000000"/>
          <w:sz w:val="28"/>
        </w:rPr>
        <w:t>і середовища існування ми знаємо?</w:t>
      </w:r>
    </w:p>
    <w:p>
      <w:pPr>
        <w:shd w:val="clear" w:fill="FFFFFF"/>
        <w:spacing w:lineRule="auto" w:line="360" w:after="0" w:beforeAutospacing="0" w:afterAutospacing="0"/>
        <w:ind w:firstLine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♦ Чому </w:t>
      </w:r>
      <w:r>
        <w:rPr>
          <w:rFonts w:ascii="Times New Roman" w:hAnsi="Times New Roman"/>
          <w:color w:val="000000"/>
          <w:sz w:val="28"/>
        </w:rPr>
        <w:t>наземно-повітряне середовище є найбіль</w:t>
      </w:r>
      <w:r>
        <w:rPr>
          <w:rFonts w:ascii="Times New Roman" w:hAnsi="Times New Roman"/>
          <w:color w:val="000000"/>
          <w:sz w:val="28"/>
        </w:rPr>
        <w:t xml:space="preserve">ш </w:t>
      </w:r>
      <w:r>
        <w:rPr>
          <w:rFonts w:ascii="Times New Roman" w:hAnsi="Times New Roman"/>
          <w:color w:val="000000"/>
          <w:sz w:val="28"/>
        </w:rPr>
        <w:t>різноманітним, комфортним</w:t>
      </w:r>
      <w:r>
        <w:rPr>
          <w:rFonts w:ascii="Times New Roman" w:hAnsi="Times New Roman"/>
          <w:color w:val="000000"/>
          <w:sz w:val="28"/>
        </w:rPr>
        <w:t>?</w:t>
      </w:r>
      <w:r>
        <w:rPr>
          <w:rFonts w:ascii="Times New Roman" w:hAnsi="Times New Roman"/>
          <w:color w:val="000000"/>
          <w:sz w:val="28"/>
        </w:rPr>
        <w:t>?</w:t>
      </w:r>
    </w:p>
    <w:p>
      <w:pPr>
        <w:shd w:val="clear" w:fill="FFFFFF"/>
        <w:spacing w:lineRule="auto" w:line="360" w:after="0" w:beforeAutospacing="0" w:afterAutospacing="0"/>
        <w:ind w:firstLine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♦ </w:t>
      </w:r>
      <w:r>
        <w:rPr>
          <w:rFonts w:ascii="Times New Roman" w:hAnsi="Times New Roman"/>
          <w:color w:val="000000"/>
          <w:sz w:val="28"/>
        </w:rPr>
        <w:t>Яке значення має колір забарвлення рослин та тварин</w:t>
      </w:r>
      <w:r>
        <w:rPr>
          <w:rFonts w:ascii="Times New Roman" w:hAnsi="Times New Roman"/>
          <w:color w:val="000000"/>
          <w:sz w:val="28"/>
        </w:rPr>
        <w:t>?</w:t>
      </w:r>
    </w:p>
    <w:p>
      <w:pPr>
        <w:shd w:val="clear" w:fill="FFFFFF"/>
        <w:spacing w:lineRule="auto" w:line="360" w:after="0" w:beforeAutospacing="0" w:afterAutospacing="0"/>
        <w:ind w:firstLine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♦ Чому пінгвін не літає?</w:t>
      </w:r>
    </w:p>
    <w:p>
      <w:pPr>
        <w:spacing w:lineRule="auto" w:line="360" w:after="0" w:beforeAutospacing="0" w:afterAutospacing="0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6.1 </w:t>
      </w:r>
      <w:r>
        <w:rPr>
          <w:rFonts w:ascii="Times New Roman" w:hAnsi="Times New Roman"/>
          <w:b w:val="1"/>
          <w:sz w:val="28"/>
        </w:rPr>
        <w:t>Творче практичне завдання</w:t>
      </w:r>
    </w:p>
    <w:p>
      <w:pPr>
        <w:spacing w:lineRule="auto" w:line="360" w:after="0" w:beforeAutospacing="0" w:afterAutospacing="0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Створити ескіз декоративного панно 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>Чудові тварини та рослини"</w:t>
      </w:r>
    </w:p>
    <w:p>
      <w:pPr>
        <w:spacing w:lineRule="auto" w:line="360" w:after="0" w:beforeAutospacing="0" w:afterAutospacing="0"/>
        <w:ind w:left="72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6.2 Рефлексія</w:t>
      </w:r>
    </w:p>
    <w:p>
      <w:pPr>
        <w:spacing w:lineRule="auto" w:line="360" w:after="0" w:beforeAutospacing="0" w:afterAutospacing="0"/>
        <w:ind w:left="7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Діти за допомогою  </w:t>
      </w:r>
      <w:r>
        <w:rPr>
          <w:rFonts w:ascii="Times New Roman" w:hAnsi="Times New Roman"/>
          <w:b w:val="0"/>
          <w:sz w:val="28"/>
        </w:rPr>
        <w:t xml:space="preserve">жестів або вибору </w:t>
      </w:r>
      <w:r>
        <w:rPr>
          <w:rFonts w:ascii="Times New Roman" w:hAnsi="Times New Roman"/>
          <w:b w:val="0"/>
          <w:sz w:val="28"/>
        </w:rPr>
        <w:t xml:space="preserve">одного </w:t>
      </w:r>
      <w:r>
        <w:rPr>
          <w:rFonts w:ascii="Times New Roman" w:hAnsi="Times New Roman"/>
          <w:b w:val="0"/>
          <w:sz w:val="28"/>
        </w:rPr>
        <w:t>малюнка</w:t>
      </w:r>
      <w:r>
        <w:rPr>
          <w:rFonts w:ascii="Times New Roman" w:hAnsi="Times New Roman"/>
          <w:b w:val="0"/>
          <w:sz w:val="28"/>
        </w:rPr>
        <w:t xml:space="preserve"> з трьох </w:t>
      </w:r>
      <w:r>
        <w:rPr>
          <w:rFonts w:ascii="Times New Roman" w:hAnsi="Times New Roman"/>
          <w:b w:val="0"/>
          <w:sz w:val="28"/>
        </w:rPr>
        <w:t>демонструють свій емоційний стан "у мене все вийшло", "усе вийшло , але були труднощі", "сьогодні у мене не вийшло нічого".</w:t>
      </w:r>
    </w:p>
    <w:p>
      <w:pPr>
        <w:spacing w:lineRule="auto" w:line="360" w:after="0" w:beforeAutospacing="0" w:afterAutospacing="0"/>
        <w:ind w:left="720"/>
        <w:jc w:val="both"/>
        <w:rPr>
          <w:rFonts w:ascii="Times New Roman" w:hAnsi="Times New Roman"/>
          <w:sz w:val="28"/>
        </w:rPr>
      </w:pPr>
    </w:p>
    <w:p>
      <w:pPr>
        <w:spacing w:lineRule="auto" w:line="360" w:after="0" w:beforeAutospacing="0" w:afterAutospacing="0"/>
        <w:ind w:left="720"/>
        <w:jc w:val="both"/>
        <w:rPr>
          <w:rFonts w:ascii="Times New Roman" w:hAnsi="Times New Roman"/>
          <w:sz w:val="28"/>
        </w:rPr>
      </w:pPr>
    </w:p>
    <w:p>
      <w:pPr>
        <w:spacing w:lineRule="auto" w:line="360" w:after="0" w:beforeAutospacing="0" w:afterAutospacing="0"/>
        <w:ind w:left="720"/>
        <w:jc w:val="both"/>
        <w:rPr>
          <w:rFonts w:ascii="Times New Roman" w:hAnsi="Times New Roman"/>
          <w:sz w:val="28"/>
        </w:rPr>
      </w:pPr>
    </w:p>
    <w:p>
      <w:pPr>
        <w:spacing w:lineRule="auto" w:line="360" w:after="0" w:beforeAutospacing="0" w:afterAutospacing="0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VII</w:t>
      </w:r>
      <w:r>
        <w:rPr>
          <w:rFonts w:ascii="Times New Roman" w:hAnsi="Times New Roman"/>
          <w:b w:val="1"/>
          <w:sz w:val="28"/>
        </w:rPr>
        <w:t xml:space="preserve"> Підсумок уроку</w:t>
      </w:r>
    </w:p>
    <w:p>
      <w:pPr>
        <w:spacing w:lineRule="auto" w:line="360" w:after="0" w:beforeAutospacing="0" w:afterAutospacing="0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Обговорення учнівської роботи</w:t>
      </w:r>
    </w:p>
    <w:p>
      <w:pPr>
        <w:spacing w:lineRule="auto" w:line="360" w:after="0" w:beforeAutospacing="0" w:afterAutospacing="0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сьогоднішньому занятті ми розглянули географічні поняття та поєднали з поняттями образотворчого мистецтва,що є доказом цілісності освітнього процесу</w:t>
      </w:r>
      <w:r>
        <w:rPr>
          <w:rFonts w:ascii="Times New Roman" w:hAnsi="Times New Roman"/>
          <w:b w:val="1"/>
          <w:i w:val="1"/>
          <w:sz w:val="28"/>
        </w:rPr>
        <w:t>.</w:t>
      </w:r>
    </w:p>
    <w:p>
      <w:pPr>
        <w:spacing w:lineRule="auto" w:line="360" w:after="0" w:beforeAutospacing="0" w:afterAutospacing="0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7. Домашнє завдання</w:t>
      </w:r>
    </w:p>
    <w:p>
      <w:pPr>
        <w:numPr>
          <w:ilvl w:val="0"/>
          <w:numId w:val="2"/>
        </w:numPr>
        <w:spacing w:lineRule="auto" w:line="36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Опрацювати п</w:t>
      </w:r>
      <w:r>
        <w:rPr>
          <w:rFonts w:ascii="Times New Roman" w:hAnsi="Times New Roman"/>
          <w:sz w:val="28"/>
        </w:rPr>
        <w:t>араграф 36.</w:t>
      </w:r>
    </w:p>
    <w:p>
      <w:pPr>
        <w:pStyle w:val="P4"/>
        <w:numPr>
          <w:ilvl w:val="0"/>
          <w:numId w:val="2"/>
        </w:numPr>
        <w:shd w:val="clear" w:fill="FFFFFF"/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Скласти ребус або загадку , де буде зашифрована назва організм</w:t>
      </w:r>
      <w:r>
        <w:rPr>
          <w:rFonts w:ascii="Times New Roman" w:hAnsi="Times New Roman"/>
          <w:color w:val="000000"/>
          <w:sz w:val="28"/>
        </w:rPr>
        <w:t>у наземно-повітряного середовища.</w:t>
      </w:r>
    </w:p>
    <w:p>
      <w:pPr>
        <w:spacing w:lineRule="auto" w:line="360" w:after="0" w:beforeAutospacing="0" w:afterAutospacing="0"/>
        <w:ind w:left="142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ind w:left="142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ind w:left="142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ind w:left="142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ind w:left="142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ind w:left="142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ind w:left="142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ind w:left="142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ind w:left="142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ind w:left="142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ind w:left="142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ind w:left="142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ind w:left="142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ind w:left="142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ind w:left="142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ind w:left="142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ind w:left="142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ind w:left="142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ind w:left="142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ind w:left="142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ind w:left="142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ind w:left="142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ind w:left="142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ind w:left="142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ind w:lef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Додаток 1</w:t>
      </w:r>
    </w:p>
    <w:p>
      <w:pPr>
        <w:spacing w:lineRule="auto" w:line="360" w:after="0" w:beforeAutospacing="0" w:afterAutospacing="0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СЛОВНИК</w:t>
      </w:r>
    </w:p>
    <w:p>
      <w:pPr>
        <w:spacing w:lineRule="auto" w:line="360" w:after="0" w:beforeAutospacing="0" w:afterAutospacing="0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shd w:val="clear" w:fill="FFFFFF"/>
        </w:rPr>
        <w:t>Ба́тік</w:t>
      </w:r>
      <w:r>
        <w:rPr>
          <w:rFonts w:ascii="Times New Roman" w:hAnsi="Times New Roman"/>
          <w:sz w:val="28"/>
          <w:shd w:val="clear" w:fill="FFFFFF"/>
        </w:rPr>
        <w:t> — це техніка розпису по </w:t>
      </w:r>
      <w:r>
        <w:rPr>
          <w:rFonts w:ascii="Times New Roman" w:hAnsi="Times New Roman"/>
          <w:sz w:val="28"/>
          <w:shd w:val="clear" w:fill="FFFFFF"/>
        </w:rPr>
        <w:fldChar w:fldCharType="begin"/>
      </w:r>
      <w:r>
        <w:rPr>
          <w:rFonts w:ascii="Times New Roman" w:hAnsi="Times New Roman"/>
          <w:sz w:val="28"/>
          <w:shd w:val="clear" w:fill="FFFFFF"/>
        </w:rPr>
        <w:instrText>HYPERLINK "http://uk.wikipedia.org/wiki/%D0%A2%D0%BA%D0%B0%D0%BD%D0%B8%D0%BD%D0%B0" \o "Тканина"</w:instrText>
      </w:r>
      <w:r>
        <w:rPr>
          <w:rFonts w:ascii="Times New Roman" w:hAnsi="Times New Roman"/>
          <w:sz w:val="28"/>
          <w:shd w:val="clear" w:fill="FFFFFF"/>
        </w:rPr>
        <w:fldChar w:fldCharType="separate"/>
      </w:r>
      <w:r>
        <w:rPr>
          <w:rFonts w:ascii="Times New Roman" w:hAnsi="Times New Roman"/>
          <w:sz w:val="28"/>
          <w:shd w:val="clear" w:fill="FFFFFF"/>
        </w:rPr>
        <w:t>тканин</w:t>
      </w:r>
      <w:r>
        <w:rPr>
          <w:rFonts w:ascii="Times New Roman" w:hAnsi="Times New Roman"/>
          <w:sz w:val="28"/>
          <w:u w:val="single"/>
          <w:shd w:val="clear" w:fill="FFFFFF"/>
        </w:rPr>
        <w:t>і</w:t>
      </w:r>
      <w:r>
        <w:rPr>
          <w:rFonts w:ascii="Times New Roman" w:hAnsi="Times New Roman"/>
          <w:sz w:val="28"/>
          <w:u w:val="single"/>
          <w:shd w:val="clear" w:fill="FFFFFF"/>
        </w:rPr>
        <w:fldChar w:fldCharType="end"/>
      </w:r>
      <w:r>
        <w:rPr>
          <w:rFonts w:ascii="Times New Roman" w:hAnsi="Times New Roman"/>
          <w:sz w:val="28"/>
          <w:shd w:val="clear" w:fill="FFFFFF"/>
        </w:rPr>
        <w:t> за допомогою </w:t>
      </w:r>
      <w:r>
        <w:rPr>
          <w:rFonts w:ascii="Times New Roman" w:hAnsi="Times New Roman"/>
          <w:sz w:val="28"/>
          <w:shd w:val="clear" w:fill="FFFFFF"/>
        </w:rPr>
        <w:fldChar w:fldCharType="begin"/>
      </w:r>
      <w:r>
        <w:rPr>
          <w:rFonts w:ascii="Times New Roman" w:hAnsi="Times New Roman"/>
          <w:sz w:val="28"/>
          <w:shd w:val="clear" w:fill="FFFFFF"/>
        </w:rPr>
        <w:instrText>HYPERLINK "http://uk.wikipedia.org/wiki/%D0%92%D1%96%D1%81%D0%BA" \o "Віск"</w:instrText>
      </w:r>
      <w:r>
        <w:rPr>
          <w:rFonts w:ascii="Times New Roman" w:hAnsi="Times New Roman"/>
          <w:sz w:val="28"/>
          <w:shd w:val="clear" w:fill="FFFFFF"/>
        </w:rPr>
        <w:fldChar w:fldCharType="separate"/>
      </w:r>
      <w:r>
        <w:rPr>
          <w:rFonts w:ascii="Times New Roman" w:hAnsi="Times New Roman"/>
          <w:sz w:val="28"/>
          <w:u w:val="single"/>
          <w:shd w:val="clear" w:fill="FFFFFF"/>
        </w:rPr>
        <w:t>воску</w:t>
      </w:r>
      <w:r>
        <w:rPr>
          <w:rFonts w:ascii="Times New Roman" w:hAnsi="Times New Roman"/>
          <w:sz w:val="28"/>
          <w:u w:val="single"/>
          <w:shd w:val="clear" w:fill="FFFFFF"/>
        </w:rPr>
        <w:fldChar w:fldCharType="end"/>
      </w:r>
      <w:r>
        <w:rPr>
          <w:rFonts w:ascii="Times New Roman" w:hAnsi="Times New Roman"/>
          <w:sz w:val="28"/>
          <w:shd w:val="clear" w:fill="FFFFFF"/>
        </w:rPr>
        <w:t> та барвників.</w:t>
      </w:r>
    </w:p>
    <w:p>
      <w:pPr>
        <w:spacing w:lineRule="auto" w:line="360" w:after="0" w:beforeAutospacing="0" w:afterAutospacing="0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shd w:val="clear" w:fill="FFFFFF"/>
        </w:rPr>
        <w:t>Вітраж</w:t>
      </w:r>
      <w:r>
        <w:rPr>
          <w:rFonts w:ascii="Times New Roman" w:hAnsi="Times New Roman"/>
          <w:sz w:val="28"/>
          <w:shd w:val="clear" w:fill="FFFFFF"/>
        </w:rPr>
        <w:t xml:space="preserve"> — орнаментальна, або сюжетна декоративна композиція зі </w:t>
      </w:r>
      <w:r>
        <w:rPr>
          <w:rFonts w:ascii="Times New Roman" w:hAnsi="Times New Roman"/>
          <w:sz w:val="28"/>
          <w:shd w:val="clear" w:fill="FFFFFF"/>
        </w:rPr>
        <w:fldChar w:fldCharType="begin"/>
      </w:r>
      <w:r>
        <w:rPr>
          <w:rFonts w:ascii="Times New Roman" w:hAnsi="Times New Roman"/>
          <w:sz w:val="28"/>
          <w:shd w:val="clear" w:fill="FFFFFF"/>
        </w:rPr>
        <w:instrText>HYPERLINK "http://uk.wikipedia.org/wiki/%D0%A1%D0%BA%D0%BB%D0%BE" \o "Скло"</w:instrText>
      </w:r>
      <w:r>
        <w:rPr>
          <w:rFonts w:ascii="Times New Roman" w:hAnsi="Times New Roman"/>
          <w:sz w:val="28"/>
          <w:shd w:val="clear" w:fill="FFFFFF"/>
        </w:rPr>
        <w:fldChar w:fldCharType="separate"/>
      </w:r>
      <w:r>
        <w:rPr>
          <w:rFonts w:ascii="Times New Roman" w:hAnsi="Times New Roman"/>
          <w:sz w:val="28"/>
          <w:u w:val="single"/>
          <w:shd w:val="clear" w:fill="FFFFFF"/>
        </w:rPr>
        <w:t>скла</w:t>
      </w:r>
      <w:r>
        <w:rPr>
          <w:rFonts w:ascii="Times New Roman" w:hAnsi="Times New Roman"/>
          <w:sz w:val="28"/>
          <w:u w:val="single"/>
          <w:shd w:val="clear" w:fill="FFFFFF"/>
        </w:rPr>
        <w:fldChar w:fldCharType="end"/>
      </w:r>
      <w:r>
        <w:rPr>
          <w:rFonts w:ascii="Times New Roman" w:hAnsi="Times New Roman"/>
          <w:sz w:val="28"/>
          <w:shd w:val="clear" w:fill="FFFFFF"/>
        </w:rPr>
        <w:t xml:space="preserve"> та інших матеріалів, що пропускають світло.</w:t>
      </w:r>
    </w:p>
    <w:p>
      <w:pPr>
        <w:spacing w:lineRule="auto" w:line="360" w:after="0" w:beforeAutospacing="0" w:afterAutospacing="0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shd w:val="clear" w:fill="FFFFFF"/>
        </w:rPr>
        <w:t>Гобелен</w:t>
      </w:r>
      <w:r>
        <w:rPr>
          <w:rFonts w:ascii="Times New Roman" w:hAnsi="Times New Roman"/>
          <w:sz w:val="28"/>
          <w:shd w:val="clear" w:fill="FFFFFF"/>
        </w:rPr>
        <w:t> — один із різновидів </w:t>
      </w:r>
      <w:r>
        <w:rPr>
          <w:rFonts w:ascii="Times New Roman" w:hAnsi="Times New Roman"/>
          <w:sz w:val="28"/>
          <w:shd w:val="clear" w:fill="FFFFFF"/>
        </w:rPr>
        <w:fldChar w:fldCharType="begin"/>
      </w:r>
      <w:r>
        <w:rPr>
          <w:rFonts w:ascii="Times New Roman" w:hAnsi="Times New Roman"/>
          <w:sz w:val="28"/>
          <w:shd w:val="clear" w:fill="FFFFFF"/>
        </w:rPr>
        <w:instrText>HYPERLINK "http://uk.wikipedia.org/wiki/%D0%94%D0%B5%D0%BA%D0%BE%D1%80%D0%B0%D1%82%D0%B8%D0%B2%D0%BD%D0%BE-%D1%83%D0%B6%D0%B8%D1%82%D0%BA%D0%BE%D0%B2%D0%B5_%D0%BC%D0%B8%D1%81%D1%82%D0%B5%D1%86%D1%82%D0%B2%D0%BE" \o "Декоративно-ужиткове мистецтво"</w:instrText>
      </w:r>
      <w:r>
        <w:rPr>
          <w:rFonts w:ascii="Times New Roman" w:hAnsi="Times New Roman"/>
          <w:sz w:val="28"/>
          <w:shd w:val="clear" w:fill="FFFFFF"/>
        </w:rPr>
        <w:fldChar w:fldCharType="separate"/>
      </w:r>
      <w:r>
        <w:rPr>
          <w:rFonts w:ascii="Times New Roman" w:hAnsi="Times New Roman"/>
          <w:sz w:val="28"/>
          <w:shd w:val="clear" w:fill="FFFFFF"/>
        </w:rPr>
        <w:t>декоративно-ужиткового мистецтва</w:t>
      </w:r>
      <w:r>
        <w:rPr>
          <w:rFonts w:ascii="Times New Roman" w:hAnsi="Times New Roman"/>
          <w:sz w:val="28"/>
          <w:shd w:val="clear" w:fill="FFFFFF"/>
        </w:rPr>
        <w:fldChar w:fldCharType="end"/>
      </w:r>
      <w:r>
        <w:rPr>
          <w:rFonts w:ascii="Times New Roman" w:hAnsi="Times New Roman"/>
          <w:sz w:val="28"/>
          <w:shd w:val="clear" w:fill="FFFFFF"/>
        </w:rPr>
        <w:t>, стінний безворсовий </w:t>
      </w:r>
      <w:r>
        <w:rPr>
          <w:rFonts w:ascii="Times New Roman" w:hAnsi="Times New Roman"/>
          <w:sz w:val="28"/>
          <w:shd w:val="clear" w:fill="FFFFFF"/>
        </w:rPr>
        <w:fldChar w:fldCharType="begin"/>
      </w:r>
      <w:r>
        <w:rPr>
          <w:rFonts w:ascii="Times New Roman" w:hAnsi="Times New Roman"/>
          <w:sz w:val="28"/>
          <w:shd w:val="clear" w:fill="FFFFFF"/>
        </w:rPr>
        <w:instrText>HYPERLINK "http://uk.wikipedia.org/wiki/%D0%9A%D0%B8%D0%BB%D0%B8%D0%BC" \o "Килим"</w:instrText>
      </w:r>
      <w:r>
        <w:rPr>
          <w:rFonts w:ascii="Times New Roman" w:hAnsi="Times New Roman"/>
          <w:sz w:val="28"/>
          <w:shd w:val="clear" w:fill="FFFFFF"/>
        </w:rPr>
        <w:fldChar w:fldCharType="separate"/>
      </w:r>
      <w:r>
        <w:rPr>
          <w:rFonts w:ascii="Times New Roman" w:hAnsi="Times New Roman"/>
          <w:sz w:val="28"/>
          <w:shd w:val="clear" w:fill="FFFFFF"/>
        </w:rPr>
        <w:t>килим</w:t>
      </w:r>
      <w:r>
        <w:rPr>
          <w:rFonts w:ascii="Times New Roman" w:hAnsi="Times New Roman"/>
          <w:sz w:val="28"/>
          <w:shd w:val="clear" w:fill="FFFFFF"/>
        </w:rPr>
        <w:fldChar w:fldCharType="end"/>
      </w:r>
      <w:r>
        <w:rPr>
          <w:rFonts w:ascii="Times New Roman" w:hAnsi="Times New Roman"/>
          <w:sz w:val="28"/>
          <w:shd w:val="clear" w:fill="FFFFFF"/>
        </w:rPr>
        <w:t> із сюжетною або орнаментною композицією, витканий вручну перехресним переплетенням </w:t>
      </w:r>
      <w:r>
        <w:rPr>
          <w:rFonts w:ascii="Times New Roman" w:hAnsi="Times New Roman"/>
          <w:sz w:val="28"/>
          <w:shd w:val="clear" w:fill="FFFFFF"/>
        </w:rPr>
        <w:fldChar w:fldCharType="begin"/>
      </w:r>
      <w:r>
        <w:rPr>
          <w:rFonts w:ascii="Times New Roman" w:hAnsi="Times New Roman"/>
          <w:sz w:val="28"/>
          <w:shd w:val="clear" w:fill="FFFFFF"/>
        </w:rPr>
        <w:instrText>HYPERLINK "http://uk.wikipedia.org/wiki/%D0%9D%D0%B8%D1%82%D0%BA%D0%B0" \o "Нитка"</w:instrText>
      </w:r>
      <w:r>
        <w:rPr>
          <w:rFonts w:ascii="Times New Roman" w:hAnsi="Times New Roman"/>
          <w:sz w:val="28"/>
          <w:shd w:val="clear" w:fill="FFFFFF"/>
        </w:rPr>
        <w:fldChar w:fldCharType="separate"/>
      </w:r>
      <w:r>
        <w:rPr>
          <w:rFonts w:ascii="Times New Roman" w:hAnsi="Times New Roman"/>
          <w:sz w:val="28"/>
          <w:u w:val="single"/>
          <w:shd w:val="clear" w:fill="FFFFFF"/>
        </w:rPr>
        <w:t>ниток</w:t>
      </w:r>
      <w:r>
        <w:rPr>
          <w:rFonts w:ascii="Times New Roman" w:hAnsi="Times New Roman"/>
          <w:sz w:val="28"/>
          <w:u w:val="single"/>
          <w:shd w:val="clear" w:fill="FFFFFF"/>
        </w:rPr>
        <w:fldChar w:fldCharType="end"/>
      </w:r>
      <w:r>
        <w:rPr>
          <w:rFonts w:ascii="Times New Roman" w:hAnsi="Times New Roman"/>
          <w:sz w:val="28"/>
          <w:shd w:val="clear" w:fill="FFFFFF"/>
        </w:rPr>
        <w:t>. Гобелени виготовляють із кольорових шовкових і/або шерстяних ниток окремими частинами, які потім зшивають між собою (часто окремі колірні плями).</w:t>
      </w:r>
    </w:p>
    <w:p>
      <w:pPr>
        <w:spacing w:lineRule="auto" w:line="360" w:after="0" w:beforeAutospacing="0" w:afterAutospacing="0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shd w:val="clear" w:fill="FFFFFF"/>
        </w:rPr>
        <w:t>Живо́пис</w:t>
      </w:r>
      <w:r>
        <w:rPr>
          <w:rFonts w:ascii="Times New Roman" w:hAnsi="Times New Roman"/>
          <w:sz w:val="28"/>
          <w:shd w:val="clear" w:fill="FFFFFF"/>
        </w:rPr>
        <w:t> — вид </w:t>
      </w:r>
      <w:r>
        <w:rPr>
          <w:rFonts w:ascii="Times New Roman" w:hAnsi="Times New Roman"/>
          <w:sz w:val="28"/>
          <w:shd w:val="clear" w:fill="FFFFFF"/>
        </w:rPr>
        <w:fldChar w:fldCharType="begin"/>
      </w:r>
      <w:r>
        <w:rPr>
          <w:rFonts w:ascii="Times New Roman" w:hAnsi="Times New Roman"/>
          <w:sz w:val="28"/>
          <w:shd w:val="clear" w:fill="FFFFFF"/>
        </w:rPr>
        <w:instrText>HYPERLINK "http://uk.wikipedia.org/wiki/%D0%9E%D0%B1%D1%80%D0%B0%D0%B7%D0%BE%D1%82%D0%B2%D0%BE%D1%80%D1%87%D0%B5_%D0%BC%D0%B8%D1%81%D1%82%D0%B5%D1%86%D1%82%D0%B2%D0%BE" \o "Образотворче мистецтво"</w:instrText>
      </w:r>
      <w:r>
        <w:rPr>
          <w:rFonts w:ascii="Times New Roman" w:hAnsi="Times New Roman"/>
          <w:sz w:val="28"/>
          <w:shd w:val="clear" w:fill="FFFFFF"/>
        </w:rPr>
        <w:fldChar w:fldCharType="separate"/>
      </w:r>
      <w:r>
        <w:rPr>
          <w:rFonts w:ascii="Times New Roman" w:hAnsi="Times New Roman"/>
          <w:sz w:val="28"/>
          <w:shd w:val="clear" w:fill="FFFFFF"/>
        </w:rPr>
        <w:t>образотворчого мистецтва</w:t>
      </w:r>
      <w:r>
        <w:rPr>
          <w:rFonts w:ascii="Times New Roman" w:hAnsi="Times New Roman"/>
          <w:sz w:val="28"/>
          <w:shd w:val="clear" w:fill="FFFFFF"/>
        </w:rPr>
        <w:fldChar w:fldCharType="end"/>
      </w:r>
      <w:r>
        <w:rPr>
          <w:rFonts w:ascii="Times New Roman" w:hAnsi="Times New Roman"/>
          <w:sz w:val="28"/>
          <w:shd w:val="clear" w:fill="FFFFFF"/>
        </w:rPr>
        <w:t>, пов’язаний з передачею зорових образів нанесенням </w:t>
      </w:r>
      <w:r>
        <w:rPr>
          <w:rFonts w:ascii="Times New Roman" w:hAnsi="Times New Roman"/>
          <w:sz w:val="28"/>
          <w:shd w:val="clear" w:fill="FFFFFF"/>
        </w:rPr>
        <w:fldChar w:fldCharType="begin"/>
      </w:r>
      <w:r>
        <w:rPr>
          <w:rFonts w:ascii="Times New Roman" w:hAnsi="Times New Roman"/>
          <w:sz w:val="28"/>
          <w:shd w:val="clear" w:fill="FFFFFF"/>
        </w:rPr>
        <w:instrText>HYPERLINK "http://uk.wikipedia.org/wiki/%D0%A4%D0%B0%D1%80%D0%B1%D0%B8" \o "Фарби"</w:instrText>
      </w:r>
      <w:r>
        <w:rPr>
          <w:rFonts w:ascii="Times New Roman" w:hAnsi="Times New Roman"/>
          <w:sz w:val="28"/>
          <w:shd w:val="clear" w:fill="FFFFFF"/>
        </w:rPr>
        <w:fldChar w:fldCharType="separate"/>
      </w:r>
      <w:r>
        <w:rPr>
          <w:rFonts w:ascii="Times New Roman" w:hAnsi="Times New Roman"/>
          <w:sz w:val="28"/>
          <w:shd w:val="clear" w:fill="FFFFFF"/>
        </w:rPr>
        <w:t>фарб</w:t>
      </w:r>
      <w:r>
        <w:rPr>
          <w:rFonts w:ascii="Times New Roman" w:hAnsi="Times New Roman"/>
          <w:sz w:val="28"/>
          <w:shd w:val="clear" w:fill="FFFFFF"/>
        </w:rPr>
        <w:fldChar w:fldCharType="end"/>
      </w:r>
      <w:r>
        <w:rPr>
          <w:rFonts w:ascii="Times New Roman" w:hAnsi="Times New Roman"/>
          <w:sz w:val="28"/>
          <w:shd w:val="clear" w:fill="FFFFFF"/>
        </w:rPr>
        <w:t> на тверді або гнучкі поверхні, а також твори мистецтва, створені таким способом.</w:t>
      </w:r>
    </w:p>
    <w:p>
      <w:pPr>
        <w:spacing w:lineRule="auto" w:line="360" w:after="0" w:beforeAutospacing="0" w:afterAutospacing="0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shd w:val="clear" w:fill="FFFFFF"/>
        </w:rPr>
        <w:t>Моза́їка</w:t>
      </w:r>
      <w:r>
        <w:rPr>
          <w:rFonts w:ascii="Times New Roman" w:hAnsi="Times New Roman"/>
          <w:sz w:val="28"/>
          <w:shd w:val="clear" w:fill="FFFFFF"/>
        </w:rPr>
        <w:t xml:space="preserve"> — зображення чи візерунок, виконані з кольорових каменів, </w:t>
      </w:r>
      <w:r>
        <w:rPr>
          <w:rFonts w:ascii="Times New Roman" w:hAnsi="Times New Roman"/>
          <w:sz w:val="28"/>
          <w:shd w:val="clear" w:fill="FFFFFF"/>
        </w:rPr>
        <w:fldChar w:fldCharType="begin"/>
      </w:r>
      <w:r>
        <w:rPr>
          <w:rFonts w:ascii="Times New Roman" w:hAnsi="Times New Roman"/>
          <w:sz w:val="28"/>
          <w:shd w:val="clear" w:fill="FFFFFF"/>
        </w:rPr>
        <w:instrText>HYPERLINK "http://uk.wikipedia.org/wiki/%D0%A1%D0%BC%D0%B0%D0%BB%D1%8C%D1%82%D0%B0" \o "Смальта"</w:instrText>
      </w:r>
      <w:r>
        <w:rPr>
          <w:rFonts w:ascii="Times New Roman" w:hAnsi="Times New Roman"/>
          <w:sz w:val="28"/>
          <w:shd w:val="clear" w:fill="FFFFFF"/>
        </w:rPr>
        <w:fldChar w:fldCharType="separate"/>
      </w:r>
      <w:r>
        <w:rPr>
          <w:rFonts w:ascii="Times New Roman" w:hAnsi="Times New Roman"/>
          <w:sz w:val="28"/>
          <w:shd w:val="clear" w:fill="FFFFFF"/>
        </w:rPr>
        <w:t>смальти</w:t>
      </w:r>
      <w:r>
        <w:rPr>
          <w:rFonts w:ascii="Times New Roman" w:hAnsi="Times New Roman"/>
          <w:sz w:val="28"/>
          <w:shd w:val="clear" w:fill="FFFFFF"/>
        </w:rPr>
        <w:fldChar w:fldCharType="end"/>
      </w:r>
      <w:r>
        <w:rPr>
          <w:rFonts w:ascii="Times New Roman" w:hAnsi="Times New Roman"/>
          <w:sz w:val="28"/>
          <w:shd w:val="clear" w:fill="FFFFFF"/>
        </w:rPr>
        <w:t>, керамічних плиток, </w:t>
      </w:r>
      <w:r>
        <w:rPr>
          <w:rFonts w:ascii="Times New Roman" w:hAnsi="Times New Roman"/>
          <w:sz w:val="28"/>
          <w:shd w:val="clear" w:fill="FFFFFF"/>
        </w:rPr>
        <w:fldChar w:fldCharType="begin"/>
      </w:r>
      <w:r>
        <w:rPr>
          <w:rFonts w:ascii="Times New Roman" w:hAnsi="Times New Roman"/>
          <w:sz w:val="28"/>
          <w:shd w:val="clear" w:fill="FFFFFF"/>
        </w:rPr>
        <w:instrText>HYPERLINK "http://uk.wikipedia.org/wiki/%D0%A8%D0%BF%D0%BE%D0%BD" \o "Шпон"</w:instrText>
      </w:r>
      <w:r>
        <w:rPr>
          <w:rFonts w:ascii="Times New Roman" w:hAnsi="Times New Roman"/>
          <w:sz w:val="28"/>
          <w:shd w:val="clear" w:fill="FFFFFF"/>
        </w:rPr>
        <w:fldChar w:fldCharType="separate"/>
      </w:r>
      <w:r>
        <w:rPr>
          <w:rFonts w:ascii="Times New Roman" w:hAnsi="Times New Roman"/>
          <w:sz w:val="28"/>
          <w:shd w:val="clear" w:fill="FFFFFF"/>
        </w:rPr>
        <w:t>шпону</w:t>
      </w:r>
      <w:r>
        <w:rPr>
          <w:rFonts w:ascii="Times New Roman" w:hAnsi="Times New Roman"/>
          <w:sz w:val="28"/>
          <w:shd w:val="clear" w:fill="FFFFFF"/>
        </w:rPr>
        <w:fldChar w:fldCharType="end"/>
      </w:r>
      <w:r>
        <w:rPr>
          <w:rFonts w:ascii="Times New Roman" w:hAnsi="Times New Roman"/>
          <w:sz w:val="28"/>
          <w:shd w:val="clear" w:fill="FFFFFF"/>
        </w:rPr>
        <w:t> та інших матеріалів.</w:t>
      </w:r>
    </w:p>
    <w:p>
      <w:pPr>
        <w:spacing w:lineRule="auto" w:line="360" w:after="0" w:beforeAutospacing="0" w:afterAutospacing="0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Панно </w:t>
      </w:r>
      <w:r>
        <w:rPr>
          <w:rFonts w:ascii="Times New Roman" w:hAnsi="Times New Roman"/>
          <w:sz w:val="28"/>
        </w:rPr>
        <w:t>— декоративний живописний або скульптурний твір, призначений для оздоблення стіни чи стелі.</w:t>
      </w:r>
    </w:p>
    <w:p>
      <w:pPr>
        <w:spacing w:lineRule="auto" w:line="360" w:after="0" w:beforeAutospacing="0" w:afterAutospacing="0"/>
        <w:ind w:left="142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ind w:left="142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ind w:left="142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ind w:left="142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ind w:left="142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ind w:left="142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ind w:left="142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ind w:left="142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ind w:left="142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ind w:left="142"/>
        <w:rPr>
          <w:rFonts w:ascii="Times New Roman" w:hAnsi="Times New Roman"/>
          <w:sz w:val="28"/>
        </w:rPr>
      </w:pPr>
    </w:p>
    <w:p>
      <w:pPr>
        <w:spacing w:lineRule="auto" w:line="360" w:after="0" w:beforeAutospacing="0" w:afterAutospacing="0"/>
        <w:ind w:left="142"/>
        <w:rPr>
          <w:rFonts w:ascii="Times New Roman" w:hAnsi="Times New Roman"/>
          <w:sz w:val="28"/>
        </w:rPr>
      </w:pPr>
    </w:p>
    <w:p>
      <w:pPr>
        <w:shd w:val="clear" w:fill="FFFFFF"/>
        <w:spacing w:lineRule="auto" w:line="360" w:after="0" w:beforeAutospacing="0" w:afterAutospacing="0"/>
        <w:ind w:firstLine="360"/>
        <w:jc w:val="both"/>
        <w:rPr>
          <w:rFonts w:ascii="Times New Roman" w:hAnsi="Times New Roman"/>
          <w:color w:val="000000"/>
          <w:sz w:val="28"/>
        </w:rPr>
      </w:pPr>
    </w:p>
    <w:p>
      <w:pPr>
        <w:shd w:val="clear" w:fill="FFFFFF"/>
        <w:spacing w:lineRule="auto" w:line="360" w:after="0" w:beforeAutospacing="0" w:afterAutospacing="0"/>
        <w:ind w:firstLine="360"/>
        <w:jc w:val="both"/>
        <w:rPr>
          <w:rFonts w:ascii="Times New Roman" w:hAnsi="Times New Roman"/>
          <w:color w:val="000000"/>
          <w:sz w:val="28"/>
        </w:rPr>
      </w:pPr>
    </w:p>
    <w:p>
      <w:pPr>
        <w:shd w:val="clear" w:fill="FFFFFF"/>
        <w:spacing w:lineRule="auto" w:line="360" w:after="0" w:beforeAutospacing="0" w:afterAutospacing="0"/>
        <w:ind w:firstLine="360"/>
        <w:jc w:val="both"/>
        <w:rPr>
          <w:rFonts w:ascii="Times New Roman" w:hAnsi="Times New Roman"/>
          <w:color w:val="000000"/>
          <w:sz w:val="28"/>
        </w:rPr>
      </w:pPr>
      <w:bookmarkStart w:id="1" w:name="bookmark134"/>
      <w:r>
        <w:rPr>
          <w:rFonts w:ascii="Times New Roman" w:hAnsi="Times New Roman"/>
          <w:color w:val="000000"/>
          <w:sz w:val="28"/>
        </w:rPr>
        <w:t> </w:t>
      </w:r>
      <w:bookmarkEnd w:id="1"/>
    </w:p>
    <w:p>
      <w:pPr>
        <w:shd w:val="clear" w:fill="FFFFFF"/>
        <w:spacing w:lineRule="auto" w:line="360" w:after="0" w:beforeAutospacing="0" w:afterAutospacing="0"/>
        <w:ind w:firstLine="360"/>
        <w:jc w:val="both"/>
        <w:rPr>
          <w:rFonts w:ascii="Times New Roman" w:hAnsi="Times New Roman"/>
          <w:color w:val="000000"/>
          <w:sz w:val="28"/>
        </w:rPr>
      </w:pPr>
    </w:p>
    <w:p>
      <w:pPr>
        <w:shd w:val="clear" w:fill="FFFFFF"/>
        <w:spacing w:lineRule="auto" w:line="360" w:after="0" w:beforeAutospacing="0" w:afterAutospacing="0"/>
        <w:ind w:firstLine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>
      <w:pPr>
        <w:shd w:val="clear" w:fill="FFFFFF"/>
        <w:spacing w:lineRule="auto" w:line="360" w:after="0" w:beforeAutospacing="0" w:afterAutospacing="0"/>
        <w:ind w:firstLine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>
      <w:pPr>
        <w:shd w:val="clear" w:fill="FFFFFF"/>
        <w:spacing w:lineRule="auto" w:line="360" w:after="0" w:beforeAutospacing="0" w:afterAutospacing="0"/>
        <w:ind w:firstLine="360"/>
        <w:jc w:val="center"/>
        <w:rPr>
          <w:rFonts w:ascii="Times New Roman" w:hAnsi="Times New Roman"/>
          <w:color w:val="000000"/>
          <w:sz w:val="28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  <w:sz w:val="28"/>
        </w:rPr>
      </w:pPr>
    </w:p>
    <w:p>
      <w:pPr>
        <w:spacing w:after="0" w:beforeAutospacing="0" w:afterAutospacing="0"/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spacing w:lineRule="auto" w:line="240" w:before="100" w:after="100" w:beforeAutospacing="1" w:afterAutospacing="1"/>
        <w:outlineLvl w:val="0"/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5C0C07F0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">
    <w:nsid w:val="7CE3556B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2"/>
    <w:basedOn w:val="P0"/>
    <w:link w:val="C4"/>
    <w:qFormat/>
    <w:pPr>
      <w:spacing w:lineRule="auto" w:line="240" w:before="100" w:after="100" w:beforeAutospacing="1" w:afterAutospacing="1"/>
      <w:outlineLvl w:val="1"/>
    </w:pPr>
    <w:rPr>
      <w:rFonts w:ascii="Times New Roman" w:hAnsi="Times New Roman"/>
      <w:b w:val="1"/>
      <w:sz w:val="36"/>
    </w:rPr>
  </w:style>
  <w:style w:type="paragraph" w:styleId="P2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paragraph" w:styleId="P3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4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выноски Знак"/>
    <w:basedOn w:val="C0"/>
    <w:link w:val="P2"/>
    <w:semiHidden/>
    <w:rPr>
      <w:rFonts w:ascii="Tahoma" w:hAnsi="Tahoma"/>
      <w:sz w:val="16"/>
    </w:rPr>
  </w:style>
  <w:style w:type="character" w:styleId="C4">
    <w:name w:val="Заголовок 2 Знак"/>
    <w:basedOn w:val="C0"/>
    <w:link w:val="P1"/>
    <w:rPr>
      <w:rFonts w:ascii="Times New Roman" w:hAnsi="Times New Roman"/>
      <w:b w:val="1"/>
      <w:sz w:val="36"/>
    </w:rPr>
  </w:style>
  <w:style w:type="character" w:styleId="C5">
    <w:name w:val="Strong"/>
    <w:basedOn w:val="C0"/>
    <w:qFormat/>
    <w:rPr>
      <w:b w:val="1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