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96" w:rsidRDefault="00D17496" w:rsidP="00D17496">
      <w:pPr>
        <w:jc w:val="center"/>
        <w:rPr>
          <w:sz w:val="28"/>
          <w:szCs w:val="28"/>
        </w:rPr>
      </w:pPr>
    </w:p>
    <w:p w:rsidR="00D17496" w:rsidRDefault="00D17496" w:rsidP="004E3AAF">
      <w:pPr>
        <w:rPr>
          <w:sz w:val="28"/>
          <w:szCs w:val="28"/>
        </w:rPr>
      </w:pPr>
    </w:p>
    <w:p w:rsidR="00D17496" w:rsidRDefault="00D17496" w:rsidP="004E3AAF">
      <w:pPr>
        <w:rPr>
          <w:sz w:val="28"/>
          <w:szCs w:val="28"/>
        </w:rPr>
      </w:pPr>
    </w:p>
    <w:p w:rsidR="00D17496" w:rsidRPr="00D17496" w:rsidRDefault="00D17496" w:rsidP="00D17496">
      <w:pPr>
        <w:jc w:val="center"/>
        <w:rPr>
          <w:sz w:val="44"/>
          <w:szCs w:val="44"/>
        </w:rPr>
      </w:pPr>
      <w:r w:rsidRPr="00D17496">
        <w:rPr>
          <w:sz w:val="44"/>
          <w:szCs w:val="44"/>
        </w:rPr>
        <w:t>ВІДКРИТИЙ УРОК З АЛГЕБРИ У 7 КЛАСІ</w:t>
      </w:r>
    </w:p>
    <w:p w:rsidR="00D17496" w:rsidRDefault="00D17496" w:rsidP="00D17496">
      <w:pPr>
        <w:jc w:val="center"/>
        <w:rPr>
          <w:sz w:val="28"/>
          <w:szCs w:val="28"/>
        </w:rPr>
      </w:pPr>
    </w:p>
    <w:p w:rsidR="00D17496" w:rsidRDefault="00D17496" w:rsidP="004E3AAF">
      <w:pPr>
        <w:rPr>
          <w:sz w:val="28"/>
          <w:szCs w:val="28"/>
        </w:rPr>
      </w:pPr>
    </w:p>
    <w:p w:rsidR="00D17496" w:rsidRDefault="00D17496" w:rsidP="004E3AAF">
      <w:pPr>
        <w:rPr>
          <w:sz w:val="28"/>
          <w:szCs w:val="28"/>
        </w:rPr>
      </w:pPr>
    </w:p>
    <w:p w:rsidR="00D17496" w:rsidRPr="00D17496" w:rsidRDefault="00DC7A71" w:rsidP="00D17496">
      <w:pPr>
        <w:rPr>
          <w:sz w:val="28"/>
          <w:szCs w:val="28"/>
        </w:rPr>
      </w:pPr>
      <w:r w:rsidRPr="00DC7A7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13pt;margin-top:10.7pt;width:396.3pt;height:1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Ey2QIAAJQFAAAOAAAAZHJzL2Uyb0RvYy54bWysVEtu2zAQ3RfoHQjuG0n+JI4ROXBTuC0Q&#10;JEGTImuaoiwBFMmStK30Mj1FVwV6Bh+pj5TsuGlXRbWghjPD4Zt5w7m4bBtJNsK6WqucZicpJUJx&#10;XdRqldPPD4s3E0qcZ6pgUiuR0yfh6OXs9auLrZmKga60LIQlCKLcdGtyWnlvpknieCUa5k60EQrG&#10;UtuGeWztKiks2yJ6I5NBmp4mW20LYzUXzkH7rjPSWYxfloL727J0whOZU2DzcbVxXYY1mV2w6coy&#10;U9W8h8H+AUXDaoVLD6HeMc/I2tZ/hGpqbrXTpT/hukl0WdZcxByQTZa+yOa+YkbEXFAcZw5lcv8v&#10;LL/Z3FlSFzkdUaJYA4p233Y/dz9238koVGdr3BRO9wZuvn2rW7C81zsoQ9JtaZvwRzoEdtT56VBb&#10;0XrCoRynw2E6HFDCYcvOJtk4jfGT5+PGOv9e6IYEIacW5MWass2184AC171LuE3pRS1lJFCq3xRw&#10;7DQidkB/OmTSIQ6Sb5dtn95SF0/IzuquO5zhixoIrpnzd8yiHZAQWtzfYiml3uZU9xIllbZf/6YP&#10;/mAJVkq2aK+cui9rZgUl8qMCf+fZaBT6MW5G47MBNvbYsjy2qHVzpdHBGR6T4VEM/l7uxdLq5hEv&#10;YR5uhYkpjrtz6vfile+aHi+Ji/k8OqEDDfPX6t7wEDqUMNT3oX1k1vQkePB3o/eNyKYvuOh8u+LP&#10;116XdSCKTR0XSgyLIHI0lWV9OG19pfvntrBa+e4BynpV+U/1itgaY6OUDLiLOuCXERaoIVBG1Jgj&#10;8W/FJqenp2n4QpRAeh8mbo4gODMsCBKx6zCmPuR0MB7hEOEAoNf2MaeTyXkab1qKjZAPBBwPJ1nw&#10;qSBlZ+N+UvQnrqTtssSUEtiQDQM7jCNrP4hxXMUK0alx+IAwzrVwIkI8jgb4ASb0oTu7luw3ePrR&#10;va9bmC3H++j1PExnvwAAAP//AwBQSwMEFAAGAAgAAAAhANjynnHeAAAACQEAAA8AAABkcnMvZG93&#10;bnJldi54bWxMj8FOwzAQRO9I/IO1SNyonVCiEOJUVRFXEG1B4ubG2yQiXkex24S/ZznR02g1q5k3&#10;5Wp2vTjjGDpPGpKFAoFUe9tRo2G/e7nLQYRoyJreE2r4wQCr6vqqNIX1E73jeRsbwSEUCqOhjXEo&#10;pAx1i86EhR+Q2Dv60ZnI59hIO5qJw10vU6Uy6UxH3NCaATct1t/bk9Pw8Xr8+lyqt+bZPQyTn5Uk&#10;9yi1vr2Z108gIs7x/xn+8BkdKmY6+BPZIHoNacZTImuyBMF+nuQZiIOGe5UqkFUpLxdUvwAAAP//&#10;AwBQSwECLQAUAAYACAAAACEAtoM4kv4AAADhAQAAEwAAAAAAAAAAAAAAAAAAAAAAW0NvbnRlbnRf&#10;VHlwZXNdLnhtbFBLAQItABQABgAIAAAAIQA4/SH/1gAAAJQBAAALAAAAAAAAAAAAAAAAAC8BAABf&#10;cmVscy8ucmVsc1BLAQItABQABgAIAAAAIQAqKHEy2QIAAJQFAAAOAAAAAAAAAAAAAAAAAC4CAABk&#10;cnMvZTJvRG9jLnhtbFBLAQItABQABgAIAAAAIQDY8p5x3gAAAAkBAAAPAAAAAAAAAAAAAAAAADMF&#10;AABkcnMvZG93bnJldi54bWxQSwUGAAAAAAQABADzAAAAPgYAAAAA&#10;" filled="f" stroked="f">
            <v:fill o:detectmouseclick="t"/>
            <v:textbox>
              <w:txbxContent>
                <w:p w:rsidR="00D17496" w:rsidRDefault="00D17496" w:rsidP="00D17496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ЛІНІЙНА ФУНКЦІЯ </w:t>
                  </w:r>
                </w:p>
                <w:p w:rsidR="00D17496" w:rsidRPr="00D17496" w:rsidRDefault="00D17496" w:rsidP="00D17496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ТА ЇЇ ГРАФІК</w:t>
                  </w:r>
                </w:p>
              </w:txbxContent>
            </v:textbox>
          </v:shape>
        </w:pict>
      </w: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3894082" cy="3053560"/>
            <wp:effectExtent l="0" t="0" r="0" b="0"/>
            <wp:docPr id="5" name="Рисунок 5" descr="C:\Users\Ольга\Desktop\картинки печать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Ольга\Desktop\картинки печать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307" cy="306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Pr="00D17496" w:rsidRDefault="00D17496" w:rsidP="00D17496">
      <w:pPr>
        <w:ind w:right="566"/>
        <w:jc w:val="right"/>
        <w:rPr>
          <w:sz w:val="32"/>
          <w:szCs w:val="32"/>
          <w:lang w:val="ru-RU"/>
        </w:rPr>
      </w:pPr>
      <w:r w:rsidRPr="00D17496">
        <w:rPr>
          <w:sz w:val="32"/>
          <w:szCs w:val="32"/>
          <w:lang w:val="ru-RU"/>
        </w:rPr>
        <w:t>ВЧИТЕЛЬ МАТЕМАТИКИ: ПАВЛЕНКО О.О.</w:t>
      </w:r>
    </w:p>
    <w:p w:rsidR="00D17496" w:rsidRPr="00D17496" w:rsidRDefault="00D17496" w:rsidP="00D17496">
      <w:pPr>
        <w:ind w:right="566"/>
        <w:jc w:val="right"/>
        <w:rPr>
          <w:sz w:val="32"/>
          <w:szCs w:val="32"/>
          <w:lang w:val="ru-RU"/>
        </w:rPr>
      </w:pPr>
    </w:p>
    <w:p w:rsidR="00D17496" w:rsidRPr="00D17496" w:rsidRDefault="00D17496" w:rsidP="00D17496">
      <w:pPr>
        <w:ind w:right="566"/>
        <w:jc w:val="right"/>
        <w:rPr>
          <w:sz w:val="32"/>
          <w:szCs w:val="32"/>
          <w:lang w:val="ru-RU"/>
        </w:rPr>
      </w:pPr>
    </w:p>
    <w:p w:rsidR="00D17496" w:rsidRPr="00D17496" w:rsidRDefault="00D17496" w:rsidP="00D17496">
      <w:pPr>
        <w:ind w:right="566"/>
        <w:jc w:val="right"/>
        <w:rPr>
          <w:sz w:val="32"/>
          <w:szCs w:val="32"/>
          <w:lang w:val="ru-RU"/>
        </w:rPr>
      </w:pPr>
    </w:p>
    <w:p w:rsidR="00D17496" w:rsidRPr="00D17496" w:rsidRDefault="00D17496" w:rsidP="00D17496">
      <w:pPr>
        <w:ind w:right="566"/>
        <w:jc w:val="right"/>
        <w:rPr>
          <w:sz w:val="32"/>
          <w:szCs w:val="32"/>
          <w:lang w:val="ru-RU"/>
        </w:rPr>
      </w:pPr>
    </w:p>
    <w:p w:rsidR="004E3AAF" w:rsidRDefault="004E3AAF" w:rsidP="004E3A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ЛІНІЙНА ФУНКЦІЯ ТА ЇЇ ГРАФІК (7 клас) </w:t>
      </w:r>
    </w:p>
    <w:p w:rsidR="004E3AAF" w:rsidRDefault="004E3AAF" w:rsidP="004E3AAF">
      <w:pPr>
        <w:jc w:val="both"/>
      </w:pPr>
    </w:p>
    <w:p w:rsidR="004E3AAF" w:rsidRDefault="004E3AAF" w:rsidP="004E3AAF">
      <w:pPr>
        <w:spacing w:line="360" w:lineRule="auto"/>
        <w:ind w:right="113" w:firstLine="567"/>
        <w:jc w:val="both"/>
        <w:rPr>
          <w:sz w:val="28"/>
        </w:rPr>
      </w:pPr>
      <w:r>
        <w:rPr>
          <w:b/>
          <w:sz w:val="28"/>
          <w:u w:val="single"/>
          <w:lang w:val="ru-RU"/>
        </w:rPr>
        <w:t>Тип уроку:</w:t>
      </w:r>
      <w:r>
        <w:rPr>
          <w:sz w:val="28"/>
          <w:lang w:val="ru-RU"/>
        </w:rPr>
        <w:t xml:space="preserve"> </w:t>
      </w:r>
      <w:r>
        <w:rPr>
          <w:sz w:val="28"/>
        </w:rPr>
        <w:t>Урок формування знань, умінь та навичок.</w:t>
      </w:r>
    </w:p>
    <w:p w:rsidR="004E3AAF" w:rsidRDefault="004E3AAF" w:rsidP="004E3AAF">
      <w:pPr>
        <w:spacing w:line="360" w:lineRule="auto"/>
        <w:ind w:right="113" w:firstLine="567"/>
        <w:jc w:val="both"/>
        <w:rPr>
          <w:sz w:val="28"/>
        </w:rPr>
      </w:pPr>
      <w:r>
        <w:rPr>
          <w:b/>
          <w:sz w:val="28"/>
          <w:u w:val="single"/>
        </w:rPr>
        <w:lastRenderedPageBreak/>
        <w:t>Вид уроку:</w:t>
      </w:r>
      <w:r>
        <w:rPr>
          <w:sz w:val="28"/>
        </w:rPr>
        <w:t xml:space="preserve"> Урок-практикум із застосуванням інтерактивних прийомів навчання.</w:t>
      </w:r>
    </w:p>
    <w:p w:rsidR="004E3AAF" w:rsidRDefault="004E3AAF" w:rsidP="004E3AAF">
      <w:pPr>
        <w:spacing w:line="360" w:lineRule="auto"/>
        <w:ind w:left="-540" w:right="113" w:firstLine="567"/>
        <w:jc w:val="both"/>
        <w:rPr>
          <w:sz w:val="28"/>
        </w:rPr>
      </w:pPr>
      <w:r>
        <w:rPr>
          <w:b/>
          <w:sz w:val="28"/>
          <w:u w:val="single"/>
        </w:rPr>
        <w:t>Форма роботи:</w:t>
      </w:r>
      <w:r>
        <w:rPr>
          <w:sz w:val="28"/>
        </w:rPr>
        <w:t xml:space="preserve"> Фронтальна, групова, індивідуальна робота.</w:t>
      </w:r>
    </w:p>
    <w:p w:rsidR="004E3AAF" w:rsidRDefault="004E3AAF" w:rsidP="004E3AAF">
      <w:pPr>
        <w:spacing w:line="360" w:lineRule="auto"/>
        <w:ind w:left="-540" w:right="113" w:firstLine="567"/>
        <w:jc w:val="both"/>
        <w:rPr>
          <w:b/>
          <w:sz w:val="28"/>
        </w:rPr>
      </w:pPr>
      <w:r>
        <w:rPr>
          <w:b/>
          <w:sz w:val="28"/>
          <w:u w:val="single"/>
        </w:rPr>
        <w:t>Мета:</w:t>
      </w:r>
      <w:r>
        <w:rPr>
          <w:b/>
          <w:sz w:val="28"/>
        </w:rPr>
        <w:t xml:space="preserve"> </w:t>
      </w:r>
    </w:p>
    <w:p w:rsidR="004E3AAF" w:rsidRDefault="004E3AAF" w:rsidP="004E3AAF">
      <w:pPr>
        <w:tabs>
          <w:tab w:val="left" w:pos="180"/>
        </w:tabs>
        <w:spacing w:line="360" w:lineRule="auto"/>
        <w:ind w:left="-540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b/>
          <w:i/>
          <w:sz w:val="28"/>
          <w:u w:val="single"/>
        </w:rPr>
        <w:t>Навчальна:</w:t>
      </w:r>
      <w:r>
        <w:rPr>
          <w:sz w:val="28"/>
        </w:rPr>
        <w:t xml:space="preserve"> Узагальнити та систематизувати базові знання учнів по темі “ Функція. </w:t>
      </w:r>
      <w:r>
        <w:rPr>
          <w:sz w:val="28"/>
          <w:szCs w:val="28"/>
        </w:rPr>
        <w:t>Лінійна функція. Її графік і властивості</w:t>
      </w:r>
      <w:r>
        <w:rPr>
          <w:sz w:val="28"/>
        </w:rPr>
        <w:t>”, формувати навички читання  та побудови графіків лінійної функції; визначати можливості взаємного розміщення графіків лінійних функцій.</w:t>
      </w:r>
    </w:p>
    <w:p w:rsidR="004E3AAF" w:rsidRDefault="004E3AAF" w:rsidP="004E3AAF">
      <w:pPr>
        <w:spacing w:line="360" w:lineRule="auto"/>
        <w:ind w:left="-540"/>
        <w:jc w:val="both"/>
        <w:rPr>
          <w:sz w:val="28"/>
        </w:rPr>
      </w:pPr>
      <w:r>
        <w:rPr>
          <w:b/>
          <w:i/>
        </w:rPr>
        <w:t xml:space="preserve">            </w:t>
      </w:r>
      <w:r>
        <w:rPr>
          <w:b/>
          <w:i/>
          <w:sz w:val="28"/>
          <w:u w:val="single"/>
        </w:rPr>
        <w:t>Розвиваюча:</w:t>
      </w:r>
      <w:r>
        <w:rPr>
          <w:sz w:val="28"/>
        </w:rPr>
        <w:t xml:space="preserve"> Розвивати навчальні інтереси, здібності на основі розумових дій;  формувати навички аналізу, систематизації, узагальнення.</w:t>
      </w:r>
    </w:p>
    <w:p w:rsidR="004E3AAF" w:rsidRDefault="004E3AAF" w:rsidP="004E3AAF">
      <w:pPr>
        <w:tabs>
          <w:tab w:val="left" w:pos="180"/>
        </w:tabs>
        <w:spacing w:line="360" w:lineRule="auto"/>
        <w:ind w:left="-540"/>
        <w:jc w:val="both"/>
        <w:rPr>
          <w:sz w:val="28"/>
        </w:rPr>
      </w:pPr>
      <w:r>
        <w:rPr>
          <w:b/>
          <w:i/>
          <w:sz w:val="28"/>
        </w:rPr>
        <w:t xml:space="preserve">         </w:t>
      </w:r>
      <w:r>
        <w:rPr>
          <w:b/>
          <w:i/>
          <w:sz w:val="28"/>
          <w:u w:val="single"/>
        </w:rPr>
        <w:t>Виховна:</w:t>
      </w:r>
      <w:r>
        <w:rPr>
          <w:sz w:val="28"/>
        </w:rPr>
        <w:t xml:space="preserve"> Виховувати активну позицію в навчанні і житті; сприяти розвитку математичної культури учнів; формувати навички спільної діяльності. </w:t>
      </w:r>
    </w:p>
    <w:p w:rsidR="004E3AAF" w:rsidRDefault="004E3AAF" w:rsidP="004E3AAF">
      <w:pPr>
        <w:pStyle w:val="a3"/>
        <w:ind w:left="-540" w:firstLine="0"/>
        <w:jc w:val="both"/>
      </w:pPr>
      <w:r>
        <w:t xml:space="preserve">        </w:t>
      </w:r>
      <w:r>
        <w:rPr>
          <w:b/>
          <w:i/>
          <w:u w:val="single"/>
        </w:rPr>
        <w:t>Обладнання:</w:t>
      </w:r>
      <w:r>
        <w:t xml:space="preserve">  </w:t>
      </w:r>
      <w:proofErr w:type="spellStart"/>
      <w:r>
        <w:t>Роздатковий</w:t>
      </w:r>
      <w:proofErr w:type="spellEnd"/>
      <w:r>
        <w:t xml:space="preserve"> матеріал.</w:t>
      </w:r>
    </w:p>
    <w:p w:rsidR="004E3AAF" w:rsidRDefault="004E3AAF" w:rsidP="004E3AAF">
      <w:pPr>
        <w:spacing w:line="360" w:lineRule="auto"/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«… Покажи мені - і я запам'ятаю, дай мені діяти самому  - і я навчусь…» </w:t>
      </w:r>
    </w:p>
    <w:p w:rsidR="004E3AAF" w:rsidRPr="00D17496" w:rsidRDefault="004E3AAF" w:rsidP="00D17496">
      <w:pPr>
        <w:spacing w:line="360" w:lineRule="auto"/>
        <w:ind w:left="360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i/>
          <w:sz w:val="28"/>
          <w:szCs w:val="28"/>
        </w:rPr>
        <w:t>Китайска</w:t>
      </w:r>
      <w:proofErr w:type="spellEnd"/>
      <w:r>
        <w:rPr>
          <w:i/>
          <w:sz w:val="28"/>
          <w:szCs w:val="28"/>
        </w:rPr>
        <w:t xml:space="preserve"> мудрість</w:t>
      </w:r>
    </w:p>
    <w:p w:rsidR="004E3AAF" w:rsidRDefault="004E3AAF" w:rsidP="004E3AAF">
      <w:pPr>
        <w:pStyle w:val="a3"/>
        <w:ind w:left="-540" w:right="113"/>
        <w:jc w:val="both"/>
        <w:rPr>
          <w:b/>
        </w:rPr>
      </w:pPr>
      <w:r>
        <w:rPr>
          <w:b/>
          <w:u w:val="single"/>
        </w:rPr>
        <w:t>Хід уроку</w:t>
      </w:r>
      <w:r>
        <w:rPr>
          <w:b/>
        </w:rPr>
        <w:t>:</w:t>
      </w:r>
    </w:p>
    <w:p w:rsidR="004E3AAF" w:rsidRDefault="004E3AAF" w:rsidP="004E3AAF">
      <w:pPr>
        <w:pStyle w:val="a3"/>
        <w:numPr>
          <w:ilvl w:val="0"/>
          <w:numId w:val="1"/>
        </w:numPr>
        <w:tabs>
          <w:tab w:val="num" w:pos="0"/>
        </w:tabs>
        <w:ind w:left="-540" w:right="113" w:firstLine="0"/>
        <w:jc w:val="both"/>
      </w:pPr>
      <w:r>
        <w:rPr>
          <w:b/>
          <w:u w:val="single"/>
        </w:rPr>
        <w:t>Організаційний  момент</w:t>
      </w:r>
      <w:r>
        <w:t xml:space="preserve">  (психологічне налаштування на співпрацю):</w:t>
      </w:r>
    </w:p>
    <w:p w:rsidR="004E3AAF" w:rsidRDefault="004E3AAF" w:rsidP="004E3AAF">
      <w:pPr>
        <w:pStyle w:val="a3"/>
        <w:ind w:left="-540" w:right="113" w:firstLine="567"/>
        <w:jc w:val="both"/>
      </w:pPr>
      <w:r>
        <w:t xml:space="preserve">Китайська мудрість гласить: «… Покажи мені - і я запам'ятаю, дай мені діяти самому  - і я навчусь…» </w:t>
      </w:r>
    </w:p>
    <w:p w:rsidR="004E3AAF" w:rsidRDefault="004E3AAF" w:rsidP="004E3AAF">
      <w:pPr>
        <w:pStyle w:val="a3"/>
        <w:ind w:left="-540" w:right="113" w:firstLine="567"/>
        <w:jc w:val="both"/>
      </w:pPr>
      <w:r>
        <w:t>То ж дійте, думайте, питайте, пропонуйте – бо тільки таким шляхом ми зможемо пізнати істину.</w:t>
      </w:r>
    </w:p>
    <w:p w:rsidR="004E3AAF" w:rsidRDefault="004E3AAF" w:rsidP="004E3AAF">
      <w:pPr>
        <w:pStyle w:val="a3"/>
        <w:ind w:left="-540" w:right="113" w:firstLine="0"/>
        <w:jc w:val="both"/>
      </w:pPr>
      <w:r>
        <w:t xml:space="preserve">2.     </w:t>
      </w:r>
      <w:r>
        <w:rPr>
          <w:b/>
          <w:u w:val="single"/>
        </w:rPr>
        <w:t>Оголошення теми та мети уроку</w:t>
      </w:r>
      <w:r>
        <w:rPr>
          <w:b/>
        </w:rPr>
        <w:t>:</w:t>
      </w:r>
      <w:r>
        <w:t xml:space="preserve"> </w:t>
      </w:r>
    </w:p>
    <w:p w:rsidR="004E3AAF" w:rsidRDefault="004E3AAF" w:rsidP="004E3AAF">
      <w:pPr>
        <w:pStyle w:val="a3"/>
        <w:ind w:left="-540" w:right="113" w:firstLine="567"/>
        <w:jc w:val="both"/>
      </w:pPr>
      <w:r>
        <w:t>На попередніх уроках ми з вами розглянули загальні відомості про функцію, її властивості та графік, почали знайомство з лінійною функцією. Сьогодні ми продовжуємо вивчати лінійну функцію: ми будемо вчитися читати її графік, будувати графік лінійної функції;    визначимо  взаємне розміщення графіків двох лінійних функцій, побудованих в одній системі координат.</w:t>
      </w:r>
    </w:p>
    <w:p w:rsidR="004E3AAF" w:rsidRDefault="004E3AAF" w:rsidP="004E3AAF">
      <w:pPr>
        <w:spacing w:line="360" w:lineRule="auto"/>
        <w:ind w:left="-5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    </w:t>
      </w:r>
      <w:r>
        <w:rPr>
          <w:b/>
          <w:sz w:val="28"/>
          <w:szCs w:val="28"/>
          <w:u w:val="single"/>
        </w:rPr>
        <w:t>Актуалізація опорних знань:</w:t>
      </w:r>
    </w:p>
    <w:p w:rsidR="004E3AAF" w:rsidRDefault="004E3AAF" w:rsidP="004E3AAF">
      <w:pPr>
        <w:pStyle w:val="a3"/>
        <w:tabs>
          <w:tab w:val="left" w:pos="-540"/>
        </w:tabs>
        <w:ind w:left="-540" w:right="113" w:firstLine="567"/>
        <w:jc w:val="both"/>
      </w:pPr>
      <w:r>
        <w:rPr>
          <w:szCs w:val="28"/>
        </w:rPr>
        <w:lastRenderedPageBreak/>
        <w:t xml:space="preserve">Давайте всі разом розшифруємо народну мудрість, зашифровану на дошці: </w:t>
      </w:r>
      <w:r>
        <w:t>У кожного з вас є картка, на якій вказано координати точок. Знайдіть її в координатній площині і дізнаєтесь літеру (Букви в координатній площині українські). Назвіть номер своєї картки і літеру, що ви знайшли. (додаток 1)</w:t>
      </w:r>
    </w:p>
    <w:p w:rsidR="004E3AAF" w:rsidRDefault="004E3AAF" w:rsidP="004E3AAF">
      <w:pPr>
        <w:pStyle w:val="a3"/>
        <w:tabs>
          <w:tab w:val="left" w:pos="0"/>
        </w:tabs>
        <w:ind w:right="113" w:firstLine="567"/>
        <w:jc w:val="both"/>
        <w:rPr>
          <w:i/>
        </w:rPr>
      </w:pPr>
      <w:r>
        <w:rPr>
          <w:i/>
        </w:rPr>
        <w:t>Перед розв’язком: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539"/>
        <w:gridCol w:w="539"/>
        <w:gridCol w:w="540"/>
        <w:gridCol w:w="539"/>
        <w:gridCol w:w="539"/>
        <w:gridCol w:w="539"/>
        <w:gridCol w:w="540"/>
        <w:gridCol w:w="539"/>
        <w:gridCol w:w="539"/>
        <w:gridCol w:w="539"/>
        <w:gridCol w:w="540"/>
        <w:gridCol w:w="539"/>
        <w:gridCol w:w="539"/>
        <w:gridCol w:w="540"/>
      </w:tblGrid>
      <w:tr w:rsidR="004E3AAF" w:rsidTr="004E3AAF">
        <w:trPr>
          <w:cantSplit/>
          <w:trHeight w:val="48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6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-185" w:firstLine="0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536"/>
              </w:tabs>
              <w:ind w:left="-6551" w:right="-166" w:firstLine="6551"/>
            </w:pPr>
            <w:r>
              <w:t>11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370"/>
              </w:tabs>
              <w:ind w:right="-128" w:firstLine="0"/>
            </w:pPr>
            <w: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-109" w:firstLine="0"/>
            </w:pPr>
            <w:r>
              <w:t>13</w:t>
            </w:r>
          </w:p>
        </w:tc>
      </w:tr>
      <w:tr w:rsidR="004E3AAF" w:rsidTr="004E3AAF">
        <w:trPr>
          <w:cantSplit/>
          <w:trHeight w:val="48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rPr>
                <w:sz w:val="2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rPr>
                <w:sz w:val="28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</w:tr>
    </w:tbl>
    <w:p w:rsidR="004E3AAF" w:rsidRDefault="004E3AAF" w:rsidP="004E3AAF">
      <w:pPr>
        <w:pStyle w:val="a3"/>
        <w:ind w:right="113" w:firstLine="0"/>
        <w:jc w:val="both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512"/>
        <w:gridCol w:w="512"/>
        <w:gridCol w:w="513"/>
        <w:gridCol w:w="512"/>
        <w:gridCol w:w="511"/>
        <w:gridCol w:w="512"/>
        <w:gridCol w:w="511"/>
        <w:gridCol w:w="511"/>
        <w:gridCol w:w="512"/>
        <w:gridCol w:w="511"/>
        <w:gridCol w:w="511"/>
        <w:gridCol w:w="512"/>
        <w:gridCol w:w="511"/>
        <w:gridCol w:w="511"/>
        <w:gridCol w:w="512"/>
        <w:gridCol w:w="511"/>
        <w:gridCol w:w="511"/>
        <w:gridCol w:w="512"/>
      </w:tblGrid>
      <w:tr w:rsidR="004E3AAF" w:rsidTr="004E3AAF">
        <w:trPr>
          <w:cantSplit/>
          <w:trHeight w:val="48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0"/>
              </w:tabs>
              <w:ind w:right="-139" w:firstLine="0"/>
              <w:jc w:val="left"/>
            </w:pPr>
            <w:r>
              <w:t>14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-627" w:firstLine="0"/>
              <w:jc w:val="left"/>
            </w:pPr>
            <w: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127" w:right="-123" w:hanging="127"/>
              <w:jc w:val="left"/>
            </w:pPr>
            <w: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332"/>
              </w:tabs>
              <w:ind w:right="-187" w:firstLine="0"/>
              <w:jc w:val="left"/>
            </w:pPr>
            <w:r>
              <w:t>17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2156" w:right="-108" w:firstLine="2156"/>
              <w:jc w:val="left"/>
            </w:pPr>
            <w:r>
              <w:t>18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-2518"/>
              </w:tabs>
              <w:ind w:right="-29" w:firstLine="0"/>
              <w:jc w:val="left"/>
            </w:pPr>
            <w:r>
              <w:t>19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3022" w:right="-93" w:firstLine="3022"/>
              <w:jc w:val="left"/>
            </w:pPr>
            <w: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-3525"/>
              </w:tabs>
              <w:ind w:right="-156" w:firstLine="0"/>
              <w:jc w:val="left"/>
            </w:pPr>
            <w:r>
              <w:t>21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287"/>
              </w:tabs>
              <w:ind w:right="-142" w:firstLine="0"/>
              <w:jc w:val="left"/>
            </w:pPr>
            <w:r>
              <w:t>22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5540" w:right="-126" w:firstLine="5540"/>
              <w:jc w:val="left"/>
            </w:pPr>
            <w: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-190" w:firstLine="0"/>
              <w:jc w:val="left"/>
            </w:pPr>
            <w:r>
              <w:t>24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6547" w:right="-108" w:firstLine="6547"/>
              <w:jc w:val="left"/>
            </w:pPr>
            <w:r>
              <w:t>25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430"/>
              </w:tabs>
              <w:ind w:right="-202" w:firstLine="0"/>
              <w:jc w:val="left"/>
            </w:pPr>
            <w:r>
              <w:t>26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7700" w:right="-93" w:firstLine="7700"/>
              <w:jc w:val="left"/>
            </w:pPr>
            <w:r>
              <w:t>27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444"/>
              </w:tabs>
              <w:ind w:left="-8487" w:right="-14" w:firstLine="8487"/>
              <w:jc w:val="left"/>
            </w:pPr>
            <w:r>
              <w:t>28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-8849"/>
              </w:tabs>
              <w:ind w:left="-9133" w:right="-77" w:firstLine="9133"/>
              <w:jc w:val="left"/>
            </w:pPr>
            <w:r>
              <w:t>29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9353" w:firstLine="9353"/>
              <w:jc w:val="left"/>
            </w:pPr>
            <w:r>
              <w:t>30</w:t>
            </w:r>
          </w:p>
        </w:tc>
      </w:tr>
      <w:tr w:rsidR="004E3AAF" w:rsidTr="004E3AAF">
        <w:trPr>
          <w:cantSplit/>
          <w:trHeight w:val="48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rPr>
                <w:sz w:val="28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rPr>
                <w:sz w:val="28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</w:p>
        </w:tc>
      </w:tr>
    </w:tbl>
    <w:p w:rsidR="004E3AAF" w:rsidRDefault="004E3AAF" w:rsidP="004E3AAF">
      <w:pPr>
        <w:pStyle w:val="a3"/>
        <w:tabs>
          <w:tab w:val="left" w:pos="567"/>
        </w:tabs>
        <w:ind w:right="113" w:firstLine="0"/>
        <w:jc w:val="left"/>
      </w:pPr>
      <w:r>
        <w:t xml:space="preserve">        </w:t>
      </w:r>
    </w:p>
    <w:p w:rsidR="004E3AAF" w:rsidRDefault="004E3AAF" w:rsidP="004E3AAF">
      <w:pPr>
        <w:pStyle w:val="a3"/>
        <w:tabs>
          <w:tab w:val="left" w:pos="567"/>
        </w:tabs>
        <w:ind w:right="113" w:firstLine="0"/>
        <w:jc w:val="left"/>
        <w:rPr>
          <w:i/>
        </w:rPr>
      </w:pPr>
      <w:r>
        <w:rPr>
          <w:i/>
        </w:rPr>
        <w:t xml:space="preserve"> Після розв’язку: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539"/>
        <w:gridCol w:w="539"/>
        <w:gridCol w:w="540"/>
        <w:gridCol w:w="539"/>
        <w:gridCol w:w="539"/>
        <w:gridCol w:w="539"/>
        <w:gridCol w:w="540"/>
        <w:gridCol w:w="539"/>
        <w:gridCol w:w="539"/>
        <w:gridCol w:w="539"/>
        <w:gridCol w:w="540"/>
        <w:gridCol w:w="539"/>
        <w:gridCol w:w="539"/>
        <w:gridCol w:w="540"/>
      </w:tblGrid>
      <w:tr w:rsidR="004E3AAF" w:rsidTr="004E3AAF">
        <w:trPr>
          <w:cantSplit/>
          <w:trHeight w:val="48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6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-185" w:firstLine="0"/>
            </w:pPr>
            <w: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536"/>
              </w:tabs>
              <w:ind w:left="-6551" w:right="-166" w:firstLine="6551"/>
            </w:pPr>
            <w:r>
              <w:t>11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370"/>
              </w:tabs>
              <w:ind w:right="-128" w:firstLine="0"/>
            </w:pPr>
            <w: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-109" w:firstLine="0"/>
            </w:pPr>
            <w:r>
              <w:t>13</w:t>
            </w:r>
          </w:p>
        </w:tc>
      </w:tr>
      <w:tr w:rsidR="004E3AAF" w:rsidTr="004E3AAF">
        <w:trPr>
          <w:cantSplit/>
          <w:trHeight w:val="48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М</w:t>
            </w: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rPr>
                <w:sz w:val="2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Х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О</w:t>
            </w: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rPr>
                <w:sz w:val="28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</w:pPr>
            <w:r>
              <w:t>Е</w:t>
            </w:r>
          </w:p>
        </w:tc>
      </w:tr>
    </w:tbl>
    <w:p w:rsidR="004E3AAF" w:rsidRDefault="004E3AAF" w:rsidP="004E3AAF">
      <w:pPr>
        <w:pStyle w:val="a3"/>
        <w:ind w:right="113" w:firstLine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511"/>
        <w:gridCol w:w="511"/>
        <w:gridCol w:w="512"/>
        <w:gridCol w:w="511"/>
        <w:gridCol w:w="511"/>
        <w:gridCol w:w="512"/>
        <w:gridCol w:w="511"/>
        <w:gridCol w:w="511"/>
        <w:gridCol w:w="512"/>
        <w:gridCol w:w="511"/>
        <w:gridCol w:w="511"/>
        <w:gridCol w:w="512"/>
        <w:gridCol w:w="511"/>
        <w:gridCol w:w="511"/>
        <w:gridCol w:w="512"/>
        <w:gridCol w:w="511"/>
        <w:gridCol w:w="511"/>
        <w:gridCol w:w="512"/>
      </w:tblGrid>
      <w:tr w:rsidR="004E3AAF" w:rsidTr="004E3AAF">
        <w:trPr>
          <w:cantSplit/>
          <w:trHeight w:val="48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0"/>
              </w:tabs>
              <w:ind w:right="-139" w:firstLine="0"/>
              <w:jc w:val="left"/>
            </w:pPr>
            <w:r>
              <w:t>14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-627" w:firstLine="0"/>
              <w:jc w:val="left"/>
            </w:pPr>
            <w: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127" w:right="-123" w:hanging="127"/>
              <w:jc w:val="left"/>
            </w:pPr>
            <w: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332"/>
              </w:tabs>
              <w:ind w:right="-187" w:firstLine="0"/>
              <w:jc w:val="left"/>
            </w:pPr>
            <w:r>
              <w:t>17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2156" w:right="-108" w:firstLine="2156"/>
              <w:jc w:val="left"/>
            </w:pPr>
            <w:r>
              <w:t>18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-2518"/>
              </w:tabs>
              <w:ind w:right="-29" w:firstLine="0"/>
              <w:jc w:val="left"/>
            </w:pPr>
            <w:r>
              <w:t>19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3022" w:right="-93" w:firstLine="3022"/>
              <w:jc w:val="left"/>
            </w:pPr>
            <w: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-3525"/>
              </w:tabs>
              <w:ind w:right="-156" w:firstLine="0"/>
              <w:jc w:val="left"/>
            </w:pPr>
            <w:r>
              <w:t>21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287"/>
              </w:tabs>
              <w:ind w:right="-142" w:firstLine="0"/>
              <w:jc w:val="left"/>
            </w:pPr>
            <w:r>
              <w:t>22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3AAF" w:rsidRDefault="004E3AAF">
            <w:pPr>
              <w:pStyle w:val="a3"/>
              <w:ind w:right="113" w:firstLine="0"/>
              <w:jc w:val="left"/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5540" w:right="-126" w:firstLine="5540"/>
              <w:jc w:val="left"/>
            </w:pPr>
            <w: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-190" w:firstLine="0"/>
              <w:jc w:val="left"/>
            </w:pPr>
            <w:r>
              <w:t>24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6547" w:right="-108" w:firstLine="6547"/>
              <w:jc w:val="left"/>
            </w:pPr>
            <w:r>
              <w:t>25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430"/>
              </w:tabs>
              <w:ind w:right="-202" w:firstLine="0"/>
              <w:jc w:val="left"/>
            </w:pPr>
            <w:r>
              <w:t>26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7700" w:right="-93" w:firstLine="7700"/>
              <w:jc w:val="left"/>
            </w:pPr>
            <w:r>
              <w:t>27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444"/>
              </w:tabs>
              <w:ind w:left="-8487" w:right="-14" w:firstLine="8487"/>
              <w:jc w:val="left"/>
            </w:pPr>
            <w:r>
              <w:t>28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tabs>
                <w:tab w:val="left" w:pos="-8849"/>
              </w:tabs>
              <w:ind w:left="-9133" w:right="-77" w:firstLine="9133"/>
              <w:jc w:val="left"/>
            </w:pPr>
            <w:r>
              <w:t>29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left="-9353" w:firstLine="9353"/>
              <w:jc w:val="left"/>
            </w:pPr>
            <w:r>
              <w:t>30</w:t>
            </w:r>
          </w:p>
        </w:tc>
      </w:tr>
      <w:tr w:rsidR="004E3AAF" w:rsidTr="004E3AAF">
        <w:trPr>
          <w:cantSplit/>
          <w:trHeight w:val="48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rPr>
                <w:sz w:val="28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rPr>
                <w:sz w:val="28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Ч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AF" w:rsidRDefault="004E3AAF">
            <w:pPr>
              <w:pStyle w:val="a3"/>
              <w:ind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</w:tbl>
    <w:p w:rsidR="004E3AAF" w:rsidRDefault="004E3AAF" w:rsidP="004E3AAF">
      <w:pPr>
        <w:pStyle w:val="a3"/>
        <w:ind w:right="113" w:firstLine="0"/>
        <w:jc w:val="left"/>
      </w:pPr>
    </w:p>
    <w:p w:rsidR="004E3AAF" w:rsidRDefault="004E3AAF" w:rsidP="00D17496">
      <w:pPr>
        <w:spacing w:line="360" w:lineRule="auto"/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>Хай ця народна мудрість допоможе вам визначити основні орієнтири у вашому житті.</w:t>
      </w:r>
    </w:p>
    <w:p w:rsidR="004E3AAF" w:rsidRPr="004E3AAF" w:rsidRDefault="004E3AAF" w:rsidP="004E3AAF">
      <w:pPr>
        <w:spacing w:line="360" w:lineRule="auto"/>
        <w:ind w:left="-540" w:firstLine="90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А тепер давайте пригадаємо </w:t>
      </w:r>
      <w:r>
        <w:rPr>
          <w:b/>
          <w:sz w:val="28"/>
          <w:szCs w:val="28"/>
          <w:u w:val="single"/>
        </w:rPr>
        <w:t>основні теоретичні положення:</w:t>
      </w:r>
      <w:r>
        <w:rPr>
          <w:b/>
          <w:sz w:val="28"/>
          <w:szCs w:val="28"/>
        </w:rPr>
        <w:t xml:space="preserve"> </w:t>
      </w:r>
    </w:p>
    <w:p w:rsidR="004E3AAF" w:rsidRDefault="004E3AAF" w:rsidP="004E3AAF">
      <w:pPr>
        <w:spacing w:line="360" w:lineRule="auto"/>
        <w:ind w:left="-540"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(технологія «</w:t>
      </w:r>
      <w:proofErr w:type="spellStart"/>
      <w:r>
        <w:rPr>
          <w:i/>
          <w:sz w:val="28"/>
          <w:szCs w:val="28"/>
        </w:rPr>
        <w:t>Галегея</w:t>
      </w:r>
      <w:proofErr w:type="spellEnd"/>
      <w:r>
        <w:rPr>
          <w:i/>
          <w:sz w:val="28"/>
          <w:szCs w:val="28"/>
        </w:rPr>
        <w:t>», «Броунівський рух»):</w:t>
      </w:r>
    </w:p>
    <w:p w:rsidR="004E3AAF" w:rsidRDefault="004E3AAF" w:rsidP="004E3AA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 ви знаєте про функцію? </w:t>
      </w:r>
    </w:p>
    <w:p w:rsidR="004E3AAF" w:rsidRDefault="004E3AAF" w:rsidP="004E3AAF">
      <w:pPr>
        <w:spacing w:line="360" w:lineRule="auto"/>
        <w:ind w:left="-540"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(означення функції, означення графіка функції, область визначення, область значень, аргумент,  функція, способи </w:t>
      </w:r>
      <w:proofErr w:type="spellStart"/>
      <w:r>
        <w:rPr>
          <w:i/>
          <w:sz w:val="28"/>
          <w:szCs w:val="28"/>
        </w:rPr>
        <w:t>задання</w:t>
      </w:r>
      <w:proofErr w:type="spellEnd"/>
      <w:r>
        <w:rPr>
          <w:i/>
          <w:sz w:val="28"/>
          <w:szCs w:val="28"/>
        </w:rPr>
        <w:t xml:space="preserve"> функції)</w:t>
      </w:r>
    </w:p>
    <w:p w:rsidR="004E3AAF" w:rsidRDefault="004E3AAF" w:rsidP="004E3AA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Що ви знаєте про лінійну функцію?</w:t>
      </w:r>
    </w:p>
    <w:p w:rsidR="004E3AAF" w:rsidRDefault="004E3AAF" w:rsidP="004E3AAF">
      <w:pPr>
        <w:spacing w:line="360" w:lineRule="auto"/>
        <w:ind w:left="-540"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(означення, графік, кутовий коефіцієнт, пряма пропорційність)</w:t>
      </w:r>
    </w:p>
    <w:p w:rsidR="004E3AAF" w:rsidRDefault="004E3AAF" w:rsidP="004E3AAF">
      <w:pPr>
        <w:spacing w:line="360" w:lineRule="auto"/>
        <w:ind w:left="-540" w:firstLine="900"/>
        <w:jc w:val="both"/>
        <w:rPr>
          <w:b/>
          <w:sz w:val="28"/>
          <w:szCs w:val="28"/>
          <w:u w:val="single"/>
        </w:rPr>
      </w:pPr>
    </w:p>
    <w:p w:rsidR="004E3AAF" w:rsidRDefault="004E3AAF" w:rsidP="004E3AAF">
      <w:pPr>
        <w:spacing w:line="360" w:lineRule="auto"/>
        <w:ind w:left="-540" w:firstLine="90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Усні вправи:</w:t>
      </w:r>
      <w:r>
        <w:rPr>
          <w:sz w:val="28"/>
          <w:szCs w:val="28"/>
        </w:rPr>
        <w:t xml:space="preserve"> </w:t>
      </w:r>
    </w:p>
    <w:p w:rsidR="004E3AAF" w:rsidRDefault="004E3AAF" w:rsidP="004E3AAF">
      <w:pPr>
        <w:spacing w:line="360" w:lineRule="auto"/>
        <w:ind w:left="-54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Задано функції: </w:t>
      </w:r>
    </w:p>
    <w:p w:rsidR="004E3AAF" w:rsidRDefault="004E3AAF" w:rsidP="004E3AAF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Pr="00DC7A71">
        <w:rPr>
          <w:position w:val="-10"/>
          <w:sz w:val="28"/>
          <w:szCs w:val="28"/>
        </w:rPr>
        <w:object w:dxaOrig="118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6pt;height:16.15pt" o:ole="">
            <v:imagedata r:id="rId6" o:title=""/>
          </v:shape>
          <o:OLEObject Type="Embed" ProgID="Equation.3" ShapeID="_x0000_i1025" DrawAspect="Content" ObjectID="_1822307399" r:id="rId7"/>
        </w:object>
      </w:r>
      <w:r>
        <w:rPr>
          <w:sz w:val="28"/>
          <w:szCs w:val="28"/>
        </w:rPr>
        <w:t xml:space="preserve">;      2) </w:t>
      </w:r>
      <w:r w:rsidRPr="00DC7A71">
        <w:rPr>
          <w:position w:val="-24"/>
          <w:sz w:val="28"/>
          <w:szCs w:val="28"/>
        </w:rPr>
        <w:object w:dxaOrig="945" w:dyaOrig="615">
          <v:shape id="_x0000_i1026" type="#_x0000_t75" style="width:47.15pt;height:31.05pt" o:ole="">
            <v:imagedata r:id="rId8" o:title=""/>
          </v:shape>
          <o:OLEObject Type="Embed" ProgID="Equation.3" ShapeID="_x0000_i1026" DrawAspect="Content" ObjectID="_1822307400" r:id="rId9"/>
        </w:object>
      </w:r>
      <w:r>
        <w:rPr>
          <w:sz w:val="28"/>
          <w:szCs w:val="28"/>
        </w:rPr>
        <w:t xml:space="preserve">;       3) </w:t>
      </w:r>
      <w:r w:rsidRPr="00DC7A71">
        <w:rPr>
          <w:position w:val="-10"/>
          <w:sz w:val="28"/>
          <w:szCs w:val="28"/>
        </w:rPr>
        <w:object w:dxaOrig="720" w:dyaOrig="315">
          <v:shape id="_x0000_i1027" type="#_x0000_t75" style="width:36pt;height:16.15pt" o:ole="">
            <v:imagedata r:id="rId10" o:title=""/>
          </v:shape>
          <o:OLEObject Type="Embed" ProgID="Equation.3" ShapeID="_x0000_i1027" DrawAspect="Content" ObjectID="_1822307401" r:id="rId11"/>
        </w:object>
      </w:r>
      <w:r>
        <w:rPr>
          <w:sz w:val="28"/>
          <w:szCs w:val="28"/>
        </w:rPr>
        <w:t xml:space="preserve">;      4) </w:t>
      </w:r>
      <w:r w:rsidRPr="00DC7A71">
        <w:rPr>
          <w:position w:val="-28"/>
          <w:sz w:val="28"/>
          <w:szCs w:val="28"/>
        </w:rPr>
        <w:object w:dxaOrig="1245" w:dyaOrig="660">
          <v:shape id="_x0000_i1028" type="#_x0000_t75" style="width:62.05pt;height:33.5pt" o:ole="">
            <v:imagedata r:id="rId12" o:title=""/>
          </v:shape>
          <o:OLEObject Type="Embed" ProgID="Equation.3" ShapeID="_x0000_i1028" DrawAspect="Content" ObjectID="_1822307402" r:id="rId13"/>
        </w:object>
      </w:r>
      <w:r>
        <w:rPr>
          <w:sz w:val="28"/>
          <w:szCs w:val="28"/>
        </w:rPr>
        <w:t xml:space="preserve">;      5) </w:t>
      </w:r>
      <w:r w:rsidRPr="00DC7A71">
        <w:rPr>
          <w:position w:val="-10"/>
          <w:sz w:val="28"/>
          <w:szCs w:val="28"/>
        </w:rPr>
        <w:object w:dxaOrig="720" w:dyaOrig="315">
          <v:shape id="_x0000_i1029" type="#_x0000_t75" style="width:36pt;height:16.15pt" o:ole="">
            <v:imagedata r:id="rId14" o:title=""/>
          </v:shape>
          <o:OLEObject Type="Embed" ProgID="Equation.3" ShapeID="_x0000_i1029" DrawAspect="Content" ObjectID="_1822307403" r:id="rId15"/>
        </w:object>
      </w:r>
      <w:r>
        <w:rPr>
          <w:sz w:val="28"/>
          <w:szCs w:val="28"/>
        </w:rPr>
        <w:t xml:space="preserve">;  6) </w:t>
      </w:r>
      <w:r w:rsidRPr="00DC7A71">
        <w:rPr>
          <w:position w:val="-10"/>
          <w:sz w:val="28"/>
          <w:szCs w:val="28"/>
        </w:rPr>
        <w:object w:dxaOrig="1035" w:dyaOrig="315">
          <v:shape id="_x0000_i1030" type="#_x0000_t75" style="width:52.15pt;height:16.15pt" o:ole="">
            <v:imagedata r:id="rId16" o:title=""/>
          </v:shape>
          <o:OLEObject Type="Embed" ProgID="Equation.3" ShapeID="_x0000_i1030" DrawAspect="Content" ObjectID="_1822307404" r:id="rId17"/>
        </w:object>
      </w:r>
    </w:p>
    <w:p w:rsidR="004E3AAF" w:rsidRDefault="004E3AAF" w:rsidP="004E3AA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Які з даних функцій  є лінійними? </w:t>
      </w:r>
    </w:p>
    <w:p w:rsidR="004E3AAF" w:rsidRDefault="004E3AAF" w:rsidP="004E3AA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Назвіть коефіцієнти лінійних функцій.</w:t>
      </w:r>
    </w:p>
    <w:p w:rsidR="004E3AAF" w:rsidRDefault="004E3AAF" w:rsidP="004E3AA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Які з  даних функцій задають пряму пропорційність?</w:t>
      </w:r>
    </w:p>
    <w:p w:rsidR="004E3AAF" w:rsidRDefault="004E3AAF" w:rsidP="004E3AA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Графіки яких функцій проходять через початок координат?</w:t>
      </w:r>
    </w:p>
    <w:p w:rsidR="004E3AAF" w:rsidRDefault="004E3AAF" w:rsidP="004E3AA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Графіки яких функцій мають лише одну точку перетину з осями координат?</w:t>
      </w:r>
    </w:p>
    <w:p w:rsidR="004E3AAF" w:rsidRDefault="004E3AAF" w:rsidP="004E3AA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E3AAF" w:rsidRDefault="004E3AAF" w:rsidP="004E3AAF">
      <w:pPr>
        <w:shd w:val="clear" w:color="auto" w:fill="FFFFFF"/>
        <w:autoSpaceDE w:val="0"/>
        <w:autoSpaceDN w:val="0"/>
        <w:adjustRightInd w:val="0"/>
        <w:spacing w:line="360" w:lineRule="auto"/>
        <w:ind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(Додаток 2</w:t>
      </w:r>
      <w:r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 xml:space="preserve">  На малюнках 1 і 2 зображено два графіки:            </w:t>
      </w:r>
    </w:p>
    <w:p w:rsidR="004E3AAF" w:rsidRDefault="004E3AAF" w:rsidP="004E3AAF">
      <w:pPr>
        <w:shd w:val="clear" w:color="auto" w:fill="FFFFFF"/>
        <w:autoSpaceDE w:val="0"/>
        <w:autoSpaceDN w:val="0"/>
        <w:adjustRightInd w:val="0"/>
        <w:spacing w:line="360" w:lineRule="auto"/>
        <w:ind w:left="-5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на одному — процес наповнення бака водою, а на другому — процес витікання   води з бака. По кожному графіку дайте відповіді на запитання:</w:t>
      </w:r>
    </w:p>
    <w:p w:rsidR="004E3AAF" w:rsidRDefault="004E3AAF" w:rsidP="004E3AAF">
      <w:pPr>
        <w:shd w:val="clear" w:color="auto" w:fill="FFFFFF"/>
        <w:autoSpaceDE w:val="0"/>
        <w:autoSpaceDN w:val="0"/>
        <w:adjustRightInd w:val="0"/>
        <w:spacing w:line="360" w:lineRule="auto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 якому з малюнків який процес зображено?</w:t>
      </w:r>
    </w:p>
    <w:p w:rsidR="004E3AAF" w:rsidRDefault="004E3AAF" w:rsidP="004E3AAF">
      <w:pPr>
        <w:shd w:val="clear" w:color="auto" w:fill="FFFFFF"/>
        <w:autoSpaceDE w:val="0"/>
        <w:autoSpaceDN w:val="0"/>
        <w:adjustRightInd w:val="0"/>
        <w:spacing w:line="360" w:lineRule="auto"/>
        <w:ind w:left="90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2) Скільки літрів води було у баку в початковий момент часу?</w:t>
      </w:r>
    </w:p>
    <w:p w:rsidR="004E3AAF" w:rsidRDefault="004E3AAF" w:rsidP="004E3AAF">
      <w:pPr>
        <w:shd w:val="clear" w:color="auto" w:fill="FFFFFF"/>
        <w:autoSpaceDE w:val="0"/>
        <w:autoSpaceDN w:val="0"/>
        <w:adjustRightInd w:val="0"/>
        <w:spacing w:line="360" w:lineRule="auto"/>
        <w:ind w:left="90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>) Скільки лі</w:t>
      </w:r>
      <w:proofErr w:type="gramStart"/>
      <w:r>
        <w:rPr>
          <w:color w:val="000000"/>
          <w:sz w:val="28"/>
          <w:szCs w:val="28"/>
        </w:rPr>
        <w:t>тр</w:t>
      </w:r>
      <w:proofErr w:type="gramEnd"/>
      <w:r>
        <w:rPr>
          <w:color w:val="000000"/>
          <w:sz w:val="28"/>
          <w:szCs w:val="28"/>
        </w:rPr>
        <w:t xml:space="preserve">ів води було в баку через 1 </w:t>
      </w:r>
      <w:proofErr w:type="spellStart"/>
      <w:r>
        <w:rPr>
          <w:color w:val="000000"/>
          <w:sz w:val="28"/>
          <w:szCs w:val="28"/>
        </w:rPr>
        <w:t>хв</w:t>
      </w:r>
      <w:proofErr w:type="spellEnd"/>
      <w:r>
        <w:rPr>
          <w:color w:val="000000"/>
          <w:sz w:val="28"/>
          <w:szCs w:val="28"/>
        </w:rPr>
        <w:t xml:space="preserve">; через 6 </w:t>
      </w:r>
      <w:proofErr w:type="spellStart"/>
      <w:r>
        <w:rPr>
          <w:color w:val="000000"/>
          <w:sz w:val="28"/>
          <w:szCs w:val="28"/>
        </w:rPr>
        <w:t>хв</w:t>
      </w:r>
      <w:proofErr w:type="spellEnd"/>
      <w:r>
        <w:rPr>
          <w:color w:val="000000"/>
          <w:sz w:val="28"/>
          <w:szCs w:val="28"/>
        </w:rPr>
        <w:t xml:space="preserve">; через 8 </w:t>
      </w:r>
      <w:proofErr w:type="spellStart"/>
      <w:r>
        <w:rPr>
          <w:color w:val="000000"/>
          <w:sz w:val="28"/>
          <w:szCs w:val="28"/>
        </w:rPr>
        <w:t>хв</w:t>
      </w:r>
      <w:proofErr w:type="spellEnd"/>
      <w:r>
        <w:rPr>
          <w:color w:val="000000"/>
          <w:sz w:val="28"/>
          <w:szCs w:val="28"/>
        </w:rPr>
        <w:t>?</w:t>
      </w:r>
    </w:p>
    <w:p w:rsidR="004E3AAF" w:rsidRDefault="004E3AAF" w:rsidP="004E3AAF">
      <w:pPr>
        <w:spacing w:line="360" w:lineRule="auto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Через скільки хвилин у баку було </w:t>
      </w:r>
      <w:smartTag w:uri="urn:schemas-microsoft-com:office:smarttags" w:element="metricconverter">
        <w:smartTagPr>
          <w:attr w:name="ProductID" w:val="25 л"/>
        </w:smartTagPr>
        <w:r>
          <w:rPr>
            <w:color w:val="000000"/>
            <w:sz w:val="28"/>
            <w:szCs w:val="28"/>
          </w:rPr>
          <w:t>25 л</w:t>
        </w:r>
      </w:smartTag>
      <w:r>
        <w:rPr>
          <w:color w:val="000000"/>
          <w:sz w:val="28"/>
          <w:szCs w:val="28"/>
        </w:rPr>
        <w:t xml:space="preserve"> води?</w:t>
      </w:r>
    </w:p>
    <w:p w:rsidR="004E3AAF" w:rsidRDefault="004E3AAF" w:rsidP="004E3AAF">
      <w:pPr>
        <w:spacing w:line="360" w:lineRule="auto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Чи задають дані графіки лінійні функції?</w:t>
      </w:r>
    </w:p>
    <w:p w:rsidR="004E3AAF" w:rsidRDefault="004E3AAF" w:rsidP="004E3AAF">
      <w:pPr>
        <w:spacing w:line="360" w:lineRule="auto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Назвіть точки перетину графіків з осями координат.</w:t>
      </w:r>
    </w:p>
    <w:p w:rsidR="004E3AAF" w:rsidRDefault="004E3AAF" w:rsidP="004E3AAF">
      <w:pPr>
        <w:spacing w:line="360" w:lineRule="auto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Назвіть область визначення та значень кожної функції.</w:t>
      </w:r>
    </w:p>
    <w:p w:rsidR="004E3AAF" w:rsidRPr="00D17496" w:rsidRDefault="004E3AAF" w:rsidP="00D17496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</w:t>
      </w:r>
      <w:r>
        <w:rPr>
          <w:noProof/>
          <w:sz w:val="28"/>
          <w:szCs w:val="28"/>
          <w:lang w:eastAsia="uk-UA"/>
        </w:rPr>
        <w:drawing>
          <wp:inline distT="0" distB="0" distL="0" distR="0">
            <wp:extent cx="2049780" cy="193929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34290</wp:posOffset>
            </wp:positionV>
            <wp:extent cx="2295525" cy="1857375"/>
            <wp:effectExtent l="0" t="0" r="9525" b="952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3AAF" w:rsidRDefault="004E3AAF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Default="00D17496" w:rsidP="004E3AAF">
      <w:pPr>
        <w:rPr>
          <w:sz w:val="28"/>
          <w:szCs w:val="28"/>
          <w:lang w:val="ru-RU"/>
        </w:rPr>
      </w:pPr>
    </w:p>
    <w:p w:rsidR="00D17496" w:rsidRPr="00D17496" w:rsidRDefault="00D17496" w:rsidP="004E3AAF">
      <w:pPr>
        <w:rPr>
          <w:sz w:val="28"/>
          <w:szCs w:val="28"/>
          <w:lang w:val="ru-RU"/>
        </w:rPr>
      </w:pPr>
    </w:p>
    <w:p w:rsidR="004E3AAF" w:rsidRDefault="004E3AAF" w:rsidP="004E3AAF">
      <w:pPr>
        <w:ind w:left="-540"/>
        <w:jc w:val="both"/>
        <w:rPr>
          <w:sz w:val="28"/>
          <w:szCs w:val="28"/>
        </w:rPr>
      </w:pPr>
    </w:p>
    <w:p w:rsidR="004E3AAF" w:rsidRDefault="004E3AAF" w:rsidP="004E3AAF">
      <w:pPr>
        <w:ind w:left="-540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  <w:u w:val="single"/>
        </w:rPr>
        <w:t xml:space="preserve">.      Математичний диктант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(Отримані відповіді </w:t>
      </w:r>
      <w:proofErr w:type="spellStart"/>
      <w:r>
        <w:rPr>
          <w:i/>
          <w:sz w:val="28"/>
          <w:szCs w:val="28"/>
        </w:rPr>
        <w:t>підчеркніть</w:t>
      </w:r>
      <w:proofErr w:type="spellEnd"/>
      <w:r>
        <w:rPr>
          <w:i/>
          <w:sz w:val="28"/>
          <w:szCs w:val="28"/>
        </w:rPr>
        <w:t>)</w:t>
      </w:r>
    </w:p>
    <w:p w:rsidR="004E3AAF" w:rsidRDefault="004E3AAF" w:rsidP="004E3AAF">
      <w:pPr>
        <w:ind w:left="-540"/>
        <w:jc w:val="both"/>
        <w:rPr>
          <w:i/>
          <w:sz w:val="28"/>
          <w:szCs w:val="28"/>
        </w:rPr>
      </w:pPr>
    </w:p>
    <w:p w:rsidR="004E3AAF" w:rsidRDefault="004E3AAF" w:rsidP="004E3AA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Назвіть кутовий коефіцієнт функції </w:t>
      </w:r>
      <w:r w:rsidRPr="00DC7A71">
        <w:rPr>
          <w:position w:val="-10"/>
          <w:sz w:val="28"/>
          <w:szCs w:val="28"/>
        </w:rPr>
        <w:object w:dxaOrig="1185" w:dyaOrig="315">
          <v:shape id="_x0000_i1031" type="#_x0000_t75" style="width:59.6pt;height:16.15pt" o:ole="">
            <v:imagedata r:id="rId20" o:title=""/>
          </v:shape>
          <o:OLEObject Type="Embed" ProgID="Equation.3" ShapeID="_x0000_i1031" DrawAspect="Content" ObjectID="_1822307405" r:id="rId21"/>
        </w:object>
      </w:r>
      <w:r>
        <w:rPr>
          <w:sz w:val="28"/>
          <w:szCs w:val="28"/>
        </w:rPr>
        <w:t xml:space="preserve">                   </w:t>
      </w:r>
      <w:r>
        <w:rPr>
          <w:i/>
          <w:sz w:val="28"/>
          <w:szCs w:val="28"/>
        </w:rPr>
        <w:t xml:space="preserve"> (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</w:rPr>
        <w:t xml:space="preserve"> = -2)</w:t>
      </w:r>
    </w:p>
    <w:p w:rsidR="004E3AAF" w:rsidRDefault="004E3AAF" w:rsidP="004E3AA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Скільки точок графіка лінійної функції потрібно знайти, щоб побудувати її графік                                                                   </w:t>
      </w:r>
      <w:r>
        <w:rPr>
          <w:i/>
          <w:sz w:val="28"/>
          <w:szCs w:val="28"/>
        </w:rPr>
        <w:t xml:space="preserve">  (Дві)</w:t>
      </w:r>
    </w:p>
    <w:p w:rsidR="004E3AAF" w:rsidRDefault="004E3AAF" w:rsidP="004E3AA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Гострий, тупий чи прямий кут утворює графік функції </w:t>
      </w:r>
      <w:r w:rsidRPr="00DC7A71">
        <w:rPr>
          <w:position w:val="-10"/>
          <w:sz w:val="28"/>
          <w:szCs w:val="28"/>
        </w:rPr>
        <w:object w:dxaOrig="1005" w:dyaOrig="315">
          <v:shape id="_x0000_i1032" type="#_x0000_t75" style="width:49.65pt;height:16.15pt" o:ole="">
            <v:imagedata r:id="rId22" o:title=""/>
          </v:shape>
          <o:OLEObject Type="Embed" ProgID="Equation.3" ShapeID="_x0000_i1032" DrawAspect="Content" ObjectID="_1822307406" r:id="rId23"/>
        </w:object>
      </w:r>
      <w:r>
        <w:rPr>
          <w:sz w:val="28"/>
          <w:szCs w:val="28"/>
        </w:rPr>
        <w:t xml:space="preserve"> з додатним напрямком осі </w:t>
      </w:r>
      <w:r>
        <w:rPr>
          <w:i/>
          <w:sz w:val="28"/>
          <w:szCs w:val="28"/>
        </w:rPr>
        <w:t>Ох</w:t>
      </w:r>
      <w:r>
        <w:rPr>
          <w:sz w:val="28"/>
          <w:szCs w:val="28"/>
        </w:rPr>
        <w:t xml:space="preserve">?                                             </w:t>
      </w:r>
      <w:r>
        <w:rPr>
          <w:i/>
          <w:sz w:val="28"/>
          <w:szCs w:val="28"/>
        </w:rPr>
        <w:t>(Гострий)</w:t>
      </w:r>
    </w:p>
    <w:p w:rsidR="004E3AAF" w:rsidRDefault="004E3AAF" w:rsidP="004E3AA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Функція задана формулою </w:t>
      </w:r>
      <w:r w:rsidRPr="00DC7A71">
        <w:rPr>
          <w:position w:val="-10"/>
          <w:sz w:val="28"/>
          <w:szCs w:val="28"/>
        </w:rPr>
        <w:object w:dxaOrig="1065" w:dyaOrig="315">
          <v:shape id="_x0000_i1033" type="#_x0000_t75" style="width:53.4pt;height:16.15pt" o:ole="">
            <v:imagedata r:id="rId24" o:title=""/>
          </v:shape>
          <o:OLEObject Type="Embed" ProgID="Equation.3" ShapeID="_x0000_i1033" DrawAspect="Content" ObjectID="_1822307407" r:id="rId25"/>
        </w:object>
      </w:r>
      <w:r>
        <w:rPr>
          <w:sz w:val="28"/>
          <w:szCs w:val="28"/>
        </w:rPr>
        <w:t xml:space="preserve">. Чи проходить графік цієї функції через </w:t>
      </w:r>
      <w:proofErr w:type="spellStart"/>
      <w:r>
        <w:rPr>
          <w:sz w:val="28"/>
          <w:szCs w:val="28"/>
        </w:rPr>
        <w:t>т.А</w:t>
      </w:r>
      <w:proofErr w:type="spellEnd"/>
      <w:r>
        <w:rPr>
          <w:sz w:val="28"/>
          <w:szCs w:val="28"/>
        </w:rPr>
        <w:t xml:space="preserve">(2; -2)?                                                              </w:t>
      </w:r>
      <w:r>
        <w:rPr>
          <w:i/>
          <w:sz w:val="28"/>
          <w:szCs w:val="28"/>
        </w:rPr>
        <w:t>(Так)</w:t>
      </w:r>
      <w:r>
        <w:rPr>
          <w:sz w:val="28"/>
          <w:szCs w:val="28"/>
        </w:rPr>
        <w:t xml:space="preserve"> </w:t>
      </w:r>
    </w:p>
    <w:p w:rsidR="004E3AAF" w:rsidRDefault="004E3AAF" w:rsidP="004E3AA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DC7A71">
        <w:rPr>
          <w:position w:val="-10"/>
          <w:sz w:val="28"/>
          <w:szCs w:val="28"/>
        </w:rPr>
        <w:object w:dxaOrig="1035" w:dyaOrig="315">
          <v:shape id="_x0000_i1034" type="#_x0000_t75" style="width:52.15pt;height:16.15pt" o:ole="">
            <v:imagedata r:id="rId26" o:title=""/>
          </v:shape>
          <o:OLEObject Type="Embed" ProgID="Equation.3" ShapeID="_x0000_i1034" DrawAspect="Content" ObjectID="_1822307408" r:id="rId27"/>
        </w:object>
      </w:r>
      <w:r>
        <w:rPr>
          <w:sz w:val="28"/>
          <w:szCs w:val="28"/>
        </w:rPr>
        <w:t>. Знайдіть значення функції, якщо значення аргументу дорівнює -</w:t>
      </w:r>
      <w:r>
        <w:rPr>
          <w:i/>
          <w:sz w:val="28"/>
          <w:szCs w:val="28"/>
        </w:rPr>
        <w:t>1</w:t>
      </w:r>
      <w:r>
        <w:rPr>
          <w:sz w:val="28"/>
          <w:szCs w:val="28"/>
        </w:rPr>
        <w:t xml:space="preserve">?                                                                                </w:t>
      </w:r>
      <w:r>
        <w:rPr>
          <w:i/>
          <w:sz w:val="28"/>
          <w:szCs w:val="28"/>
        </w:rPr>
        <w:t>(</w:t>
      </w:r>
      <w:r w:rsidRPr="00DC7A71">
        <w:rPr>
          <w:position w:val="-10"/>
          <w:sz w:val="28"/>
          <w:szCs w:val="28"/>
        </w:rPr>
        <w:object w:dxaOrig="585" w:dyaOrig="315">
          <v:shape id="_x0000_i1035" type="#_x0000_t75" style="width:29.8pt;height:16.15pt" o:ole="">
            <v:imagedata r:id="rId28" o:title=""/>
          </v:shape>
          <o:OLEObject Type="Embed" ProgID="Equation.3" ShapeID="_x0000_i1035" DrawAspect="Content" ObjectID="_1822307409" r:id="rId29"/>
        </w:objec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4E3AAF" w:rsidRPr="00D17496" w:rsidRDefault="004E3AAF" w:rsidP="004E3AA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Знайдіть нулі функції </w:t>
      </w:r>
      <w:r w:rsidRPr="00DC7A71">
        <w:rPr>
          <w:position w:val="-10"/>
          <w:sz w:val="28"/>
          <w:szCs w:val="28"/>
        </w:rPr>
        <w:object w:dxaOrig="1140" w:dyaOrig="315">
          <v:shape id="_x0000_i1036" type="#_x0000_t75" style="width:57.1pt;height:16.15pt" o:ole="">
            <v:imagedata r:id="rId30" o:title=""/>
          </v:shape>
          <o:OLEObject Type="Embed" ProgID="Equation.3" ShapeID="_x0000_i1036" DrawAspect="Content" ObjectID="_1822307410" r:id="rId31"/>
        </w:object>
      </w:r>
      <w:r>
        <w:rPr>
          <w:sz w:val="28"/>
          <w:szCs w:val="28"/>
        </w:rPr>
        <w:t xml:space="preserve">.                                               </w:t>
      </w:r>
      <w:r>
        <w:rPr>
          <w:i/>
          <w:sz w:val="28"/>
          <w:szCs w:val="28"/>
        </w:rPr>
        <w:t>(</w:t>
      </w:r>
      <w:r w:rsidRPr="00DC7A71">
        <w:rPr>
          <w:i/>
          <w:position w:val="-6"/>
          <w:sz w:val="28"/>
          <w:szCs w:val="28"/>
        </w:rPr>
        <w:object w:dxaOrig="555" w:dyaOrig="285">
          <v:shape id="_x0000_i1037" type="#_x0000_t75" style="width:27.3pt;height:13.65pt" o:ole="">
            <v:imagedata r:id="rId32" o:title=""/>
          </v:shape>
          <o:OLEObject Type="Embed" ProgID="Equation.3" ShapeID="_x0000_i1037" DrawAspect="Content" ObjectID="_1822307411" r:id="rId33"/>
        </w:object>
      </w:r>
      <w:r>
        <w:rPr>
          <w:i/>
          <w:sz w:val="28"/>
          <w:szCs w:val="28"/>
        </w:rPr>
        <w:t>)</w:t>
      </w:r>
    </w:p>
    <w:p w:rsidR="004E3AAF" w:rsidRDefault="004E3AAF" w:rsidP="004E3AAF">
      <w:pPr>
        <w:jc w:val="both"/>
        <w:rPr>
          <w:i/>
          <w:sz w:val="28"/>
          <w:szCs w:val="28"/>
        </w:rPr>
      </w:pPr>
    </w:p>
    <w:p w:rsidR="004E3AAF" w:rsidRDefault="004E3AAF" w:rsidP="004E3AA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(взаємоперевірка отриманих результатів: правильні результати – на звороті дошки)</w:t>
      </w:r>
    </w:p>
    <w:p w:rsidR="004E3AAF" w:rsidRDefault="004E3AAF" w:rsidP="004E3AAF">
      <w:pPr>
        <w:jc w:val="both"/>
        <w:rPr>
          <w:i/>
          <w:sz w:val="28"/>
          <w:szCs w:val="28"/>
        </w:rPr>
      </w:pPr>
    </w:p>
    <w:p w:rsidR="004E3AAF" w:rsidRDefault="004E3AAF" w:rsidP="004E3AA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Хто не допустив жодної помилки?  Допустив одну помилку?  - дві? - більше?</w:t>
      </w:r>
    </w:p>
    <w:p w:rsidR="004E3AAF" w:rsidRDefault="004E3AAF" w:rsidP="004E3AA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Оцініть кожне правильно розв’язане завдання в 2 бали; за помилку обчислювального характеру в завданні за умови, що ідея розв’язання завдання була правильною поставте 1бал. У разі неправильного виконання завдання – 0 балів.</w:t>
      </w:r>
    </w:p>
    <w:p w:rsidR="004E3AAF" w:rsidRDefault="004E3AAF" w:rsidP="004E3AA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Хто отримав 12 балів? 11? 10? 9? Хто отримав оцінку нижче 8 балів вам слід ще раз ретельно переглянути теоретичний матеріал підручника та запропоновані автором вправи з рубрики «Прочитайте»</w:t>
      </w:r>
    </w:p>
    <w:p w:rsidR="004E3AAF" w:rsidRDefault="004E3AAF" w:rsidP="004E3AAF">
      <w:pPr>
        <w:jc w:val="both"/>
        <w:rPr>
          <w:i/>
          <w:sz w:val="28"/>
          <w:szCs w:val="28"/>
        </w:rPr>
      </w:pPr>
    </w:p>
    <w:p w:rsidR="004E3AAF" w:rsidRDefault="004E3AAF" w:rsidP="004E3AAF">
      <w:pPr>
        <w:spacing w:line="360" w:lineRule="auto"/>
        <w:ind w:left="2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ПРАКТИЧНА РОБОТА</w:t>
      </w:r>
    </w:p>
    <w:p w:rsidR="004E3AAF" w:rsidRDefault="004E3AAF" w:rsidP="004E3AAF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(робота в парах)</w:t>
      </w:r>
    </w:p>
    <w:p w:rsidR="004E3AAF" w:rsidRDefault="004E3AAF" w:rsidP="004E3AAF">
      <w:pPr>
        <w:numPr>
          <w:ilvl w:val="0"/>
          <w:numId w:val="5"/>
        </w:numPr>
        <w:tabs>
          <w:tab w:val="num" w:pos="360"/>
        </w:tabs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Побудуйте графіки функцій в одній системі координат:</w:t>
      </w:r>
    </w:p>
    <w:p w:rsidR="004E3AAF" w:rsidRDefault="00DC7A71" w:rsidP="004E3AAF">
      <w:pPr>
        <w:spacing w:line="360" w:lineRule="auto"/>
        <w:ind w:left="360"/>
        <w:jc w:val="both"/>
        <w:rPr>
          <w:sz w:val="28"/>
          <w:szCs w:val="28"/>
        </w:rPr>
      </w:pPr>
      <w:r w:rsidRPr="00DC7A71">
        <w:rPr>
          <w:noProof/>
          <w:lang w:val="ru-RU"/>
        </w:rPr>
        <w:pict>
          <v:line id="Прямая соединительная линия 2" o:spid="_x0000_s1063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tnTAIAAFcEAAAOAAAAZHJzL2Uyb0RvYy54bWysVM2O0zAQviPxDlbu3SQlW7rRpivUtFwW&#10;qLTLA7i201g4tmV7m1YICTgj9RF4BQ4grbTAM6RvxNj90S5cEKIHdzwz/vzNzOecX6wagZbMWK5k&#10;EaUnSYSYJIpyuSii19fT3jBC1mFJsVCSFdGa2ehi9PjReatz1le1EpQZBCDS5q0uoto5ncexJTVr&#10;sD1RmkkIVso02MHWLGJqcAvojYj7STKIW2WoNoowa8Fb7oLRKOBXFSPuVVVZ5pAoIuDmwmrCOvdr&#10;PDrH+cJgXXOyp4H/gUWDuYRLj1AldhjdGP4HVMOJUVZV7oSoJlZVxQkLNUA1afJbNVc11izUAs2x&#10;+tgm+/9gycvlzCBOi6gfIYkbGFH3eft+u+m+d1+2G7T90P3svnVfu9vuR3e7/Qj23fYT2D7Y3e3d&#10;G9T3nWy1zQFwLGfG94Ks5JW+VOSNRVKNaywXLFR0vdZwTepPxA+O+I3VwGfevlAUcvCNU6Gtq8o0&#10;HhIahlZheuvj9NjKIbJzEvCepVmWhMHGOD+c08a650w1yBtFJLj0fcU5Xl5a53ng/JDi3VJNuRBB&#10;G0KiFkBP+6fhgFWCUx/0adYs5mNh0BJ7dYVfKAoi99OMupE0gNUM08nedpiLnQ2XC+nxoBKgs7d2&#10;8nl7lpxNhpNh1sv6g0kvS8qy92w6znqDafr0tHxSjsdl+s5TS7O85pQy6dkdpJxmfyeV/aPaifAo&#10;5mMb4ofooV9A9vAfSIdR+untdDBXdD0zhxGDekPy/qX553F/D/b978HoFwAAAP//AwBQSwMEFAAG&#10;AAgAAAAhAKHHaefcAAAACAEAAA8AAABkcnMvZG93bnJldi54bWxMj8FOwzAQRO9I/IO1SFwqatNW&#10;tApxKgTkxoVCxXUbL0lEvE5jtw18PYs4wGWl0Yxm3+Tr0XfqSENsA1u4nhpQxFVwLdcWXl/KqxWo&#10;mJAddoHJwidFWBfnZzlmLpz4mY6bVCsp4ZihhSalPtM6Vg15jNPQE4v3HgaPSeRQazfgScp9p2fG&#10;3GiPLcuHBnu6b6j62By8hVhuaV9+TaqJeZvXgWb7h6dHtPbyYry7BZVoTH9h+MEXdCiEaRcO7KLq&#10;LMyXK9mSLMgV+1fuJLdYGNBFrv8PKL4BAAD//wMAUEsBAi0AFAAGAAgAAAAhALaDOJL+AAAA4QEA&#10;ABMAAAAAAAAAAAAAAAAAAAAAAFtDb250ZW50X1R5cGVzXS54bWxQSwECLQAUAAYACAAAACEAOP0h&#10;/9YAAACUAQAACwAAAAAAAAAAAAAAAAAvAQAAX3JlbHMvLnJlbHNQSwECLQAUAAYACAAAACEA0/I7&#10;Z0wCAABXBAAADgAAAAAAAAAAAAAAAAAuAgAAZHJzL2Uyb0RvYy54bWxQSwECLQAUAAYACAAAACEA&#10;ocdp59wAAAAIAQAADwAAAAAAAAAAAAAAAACmBAAAZHJzL2Rvd25yZXYueG1sUEsFBgAAAAAEAAQA&#10;8wAAAK8FAAAAAA==&#10;"/>
        </w:pict>
      </w:r>
      <w:r w:rsidR="004E3AAF">
        <w:rPr>
          <w:sz w:val="28"/>
          <w:szCs w:val="28"/>
        </w:rPr>
        <w:t xml:space="preserve">1) </w:t>
      </w:r>
      <w:r w:rsidR="004E3AAF" w:rsidRPr="00DC7A71">
        <w:rPr>
          <w:position w:val="-10"/>
          <w:sz w:val="28"/>
          <w:szCs w:val="28"/>
        </w:rPr>
        <w:object w:dxaOrig="720" w:dyaOrig="315">
          <v:shape id="_x0000_i1038" type="#_x0000_t75" style="width:36pt;height:16.15pt" o:ole="">
            <v:imagedata r:id="rId10" o:title=""/>
          </v:shape>
          <o:OLEObject Type="Embed" ProgID="Equation.3" ShapeID="_x0000_i1038" DrawAspect="Content" ObjectID="_1822307412" r:id="rId34"/>
        </w:object>
      </w:r>
      <w:r w:rsidR="004E3AAF">
        <w:rPr>
          <w:sz w:val="28"/>
          <w:szCs w:val="28"/>
        </w:rPr>
        <w:t xml:space="preserve">;                                                    1) </w:t>
      </w:r>
      <w:r w:rsidR="004E3AAF" w:rsidRPr="00DC7A71">
        <w:rPr>
          <w:position w:val="-10"/>
          <w:sz w:val="28"/>
          <w:szCs w:val="28"/>
        </w:rPr>
        <w:object w:dxaOrig="840" w:dyaOrig="315">
          <v:shape id="_x0000_i1039" type="#_x0000_t75" style="width:42.2pt;height:16.15pt" o:ole="">
            <v:imagedata r:id="rId35" o:title=""/>
          </v:shape>
          <o:OLEObject Type="Embed" ProgID="Equation.3" ShapeID="_x0000_i1039" DrawAspect="Content" ObjectID="_1822307413" r:id="rId36"/>
        </w:object>
      </w:r>
      <w:r w:rsidR="004E3AAF">
        <w:rPr>
          <w:sz w:val="28"/>
          <w:szCs w:val="28"/>
        </w:rPr>
        <w:t>;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C7A71">
        <w:rPr>
          <w:position w:val="-10"/>
          <w:sz w:val="28"/>
          <w:szCs w:val="28"/>
        </w:rPr>
        <w:object w:dxaOrig="1020" w:dyaOrig="315">
          <v:shape id="_x0000_i1040" type="#_x0000_t75" style="width:50.9pt;height:16.15pt" o:ole="">
            <v:imagedata r:id="rId37" o:title=""/>
          </v:shape>
          <o:OLEObject Type="Embed" ProgID="Equation.3" ShapeID="_x0000_i1040" DrawAspect="Content" ObjectID="_1822307414" r:id="rId38"/>
        </w:object>
      </w:r>
      <w:r>
        <w:rPr>
          <w:sz w:val="28"/>
          <w:szCs w:val="28"/>
        </w:rPr>
        <w:t xml:space="preserve">;                                                2) </w:t>
      </w:r>
      <w:r w:rsidRPr="00DC7A71">
        <w:rPr>
          <w:position w:val="-10"/>
          <w:sz w:val="28"/>
          <w:szCs w:val="28"/>
        </w:rPr>
        <w:object w:dxaOrig="945" w:dyaOrig="315">
          <v:shape id="_x0000_i1041" type="#_x0000_t75" style="width:47.15pt;height:16.15pt" o:ole="">
            <v:imagedata r:id="rId39" o:title=""/>
          </v:shape>
          <o:OLEObject Type="Embed" ProgID="Equation.3" ShapeID="_x0000_i1041" DrawAspect="Content" ObjectID="_1822307415" r:id="rId40"/>
        </w:object>
      </w:r>
      <w:r>
        <w:rPr>
          <w:sz w:val="28"/>
          <w:szCs w:val="28"/>
        </w:rPr>
        <w:t>;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C7A71">
        <w:rPr>
          <w:position w:val="-10"/>
          <w:sz w:val="28"/>
          <w:szCs w:val="28"/>
        </w:rPr>
        <w:object w:dxaOrig="1035" w:dyaOrig="315">
          <v:shape id="_x0000_i1042" type="#_x0000_t75" style="width:52.15pt;height:16.15pt" o:ole="">
            <v:imagedata r:id="rId41" o:title=""/>
          </v:shape>
          <o:OLEObject Type="Embed" ProgID="Equation.3" ShapeID="_x0000_i1042" DrawAspect="Content" ObjectID="_1822307416" r:id="rId42"/>
        </w:object>
      </w:r>
      <w:r>
        <w:rPr>
          <w:sz w:val="28"/>
          <w:szCs w:val="28"/>
        </w:rPr>
        <w:t xml:space="preserve">.                                                3) </w:t>
      </w:r>
      <w:r w:rsidRPr="00DC7A71">
        <w:rPr>
          <w:position w:val="-10"/>
          <w:sz w:val="28"/>
          <w:szCs w:val="28"/>
        </w:rPr>
        <w:object w:dxaOrig="1185" w:dyaOrig="315">
          <v:shape id="_x0000_i1043" type="#_x0000_t75" style="width:59.6pt;height:16.15pt" o:ole="">
            <v:imagedata r:id="rId43" o:title=""/>
          </v:shape>
          <o:OLEObject Type="Embed" ProgID="Equation.3" ShapeID="_x0000_i1043" DrawAspect="Content" ObjectID="_1822307417" r:id="rId44"/>
        </w:object>
      </w:r>
      <w:r>
        <w:rPr>
          <w:sz w:val="28"/>
          <w:szCs w:val="28"/>
        </w:rPr>
        <w:t>.</w:t>
      </w:r>
    </w:p>
    <w:p w:rsidR="004E3AAF" w:rsidRDefault="004E3AAF" w:rsidP="004E3AAF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Порівняйте відповідні коефіцієнти функцій  1) і 2) та визначте, як розміщені графіки цих функцій </w:t>
      </w:r>
      <w:r>
        <w:rPr>
          <w:i/>
          <w:sz w:val="28"/>
          <w:szCs w:val="28"/>
        </w:rPr>
        <w:t>(перетинаються  чи паралельні?)</w:t>
      </w:r>
      <w:r>
        <w:rPr>
          <w:sz w:val="28"/>
          <w:szCs w:val="28"/>
        </w:rPr>
        <w:t xml:space="preserve">.  </w:t>
      </w:r>
    </w:p>
    <w:p w:rsidR="004E3AAF" w:rsidRDefault="004E3AAF" w:rsidP="004E3AAF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Порівняйте відповідні коефіцієнти функцій  2) і 3) та визначте, як розміщені графіки цих функцій </w:t>
      </w:r>
      <w:r>
        <w:rPr>
          <w:i/>
          <w:sz w:val="28"/>
          <w:szCs w:val="28"/>
        </w:rPr>
        <w:t>(перетинаються  чи паралельні?)</w:t>
      </w:r>
      <w:r>
        <w:rPr>
          <w:sz w:val="28"/>
          <w:szCs w:val="28"/>
        </w:rPr>
        <w:t xml:space="preserve">.  </w:t>
      </w:r>
    </w:p>
    <w:p w:rsidR="004E3AAF" w:rsidRDefault="004E3AAF" w:rsidP="004E3AAF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Порівняйте відповідні коефіцієнти функцій  1) і 3) та визначте, як розміщені графіки цих функцій </w:t>
      </w:r>
      <w:r>
        <w:rPr>
          <w:i/>
          <w:sz w:val="28"/>
          <w:szCs w:val="28"/>
        </w:rPr>
        <w:t>(перетинаються  чи паралельні?)</w:t>
      </w:r>
      <w:r>
        <w:rPr>
          <w:sz w:val="28"/>
          <w:szCs w:val="28"/>
        </w:rPr>
        <w:t xml:space="preserve">.  </w:t>
      </w:r>
    </w:p>
    <w:p w:rsidR="004E3AAF" w:rsidRDefault="004E3AAF" w:rsidP="004E3AAF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Зробіть висновок. </w:t>
      </w:r>
    </w:p>
    <w:p w:rsidR="004E3AAF" w:rsidRDefault="004E3AAF" w:rsidP="004E3AAF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4. Ознайомтесь з результатами роботи групи, яка виконувала інший результат.</w:t>
      </w:r>
    </w:p>
    <w:p w:rsidR="004E3AAF" w:rsidRDefault="004E3AAF" w:rsidP="004E3AAF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5.  Узагальніть ваші результати.</w:t>
      </w:r>
    </w:p>
    <w:p w:rsidR="004E3AAF" w:rsidRDefault="004E3AAF" w:rsidP="004E3AAF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6.  Визначте, як розміщені графіки функцій: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E3AAF">
        <w:rPr>
          <w:sz w:val="28"/>
          <w:szCs w:val="28"/>
          <w:lang w:val="ru-RU"/>
        </w:rPr>
        <w:t xml:space="preserve"> </w:t>
      </w:r>
      <w:r w:rsidRPr="00DC7A71">
        <w:rPr>
          <w:position w:val="-10"/>
          <w:sz w:val="28"/>
          <w:szCs w:val="28"/>
        </w:rPr>
        <w:object w:dxaOrig="1185" w:dyaOrig="315">
          <v:shape id="_x0000_i1044" type="#_x0000_t75" style="width:59.6pt;height:16.15pt" o:ole="">
            <v:imagedata r:id="rId45" o:title=""/>
          </v:shape>
          <o:OLEObject Type="Embed" ProgID="Equation.3" ShapeID="_x0000_i1044" DrawAspect="Content" ObjectID="_1822307418" r:id="rId46"/>
        </w:object>
      </w:r>
      <w:r>
        <w:rPr>
          <w:sz w:val="28"/>
          <w:szCs w:val="28"/>
        </w:rPr>
        <w:t xml:space="preserve"> і  </w:t>
      </w:r>
      <w:r w:rsidRPr="00DC7A71">
        <w:rPr>
          <w:position w:val="-10"/>
          <w:sz w:val="28"/>
          <w:szCs w:val="28"/>
        </w:rPr>
        <w:object w:dxaOrig="1035" w:dyaOrig="315">
          <v:shape id="_x0000_i1045" type="#_x0000_t75" style="width:52.15pt;height:16.15pt" o:ole="">
            <v:imagedata r:id="rId47" o:title=""/>
          </v:shape>
          <o:OLEObject Type="Embed" ProgID="Equation.3" ShapeID="_x0000_i1045" DrawAspect="Content" ObjectID="_1822307419" r:id="rId48"/>
        </w:object>
      </w:r>
      <w:r>
        <w:rPr>
          <w:sz w:val="28"/>
          <w:szCs w:val="28"/>
        </w:rPr>
        <w:t>;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C7A71">
        <w:rPr>
          <w:position w:val="-10"/>
          <w:sz w:val="28"/>
          <w:szCs w:val="28"/>
        </w:rPr>
        <w:object w:dxaOrig="900" w:dyaOrig="315">
          <v:shape id="_x0000_i1046" type="#_x0000_t75" style="width:44.7pt;height:16.15pt" o:ole="">
            <v:imagedata r:id="rId49" o:title=""/>
          </v:shape>
          <o:OLEObject Type="Embed" ProgID="Equation.3" ShapeID="_x0000_i1046" DrawAspect="Content" ObjectID="_1822307420" r:id="rId50"/>
        </w:object>
      </w:r>
      <w:r>
        <w:rPr>
          <w:sz w:val="28"/>
          <w:szCs w:val="28"/>
        </w:rPr>
        <w:t xml:space="preserve">  </w:t>
      </w:r>
      <w:r w:rsidRPr="004E3AAF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і   </w:t>
      </w:r>
      <w:r w:rsidRPr="00DC7A71">
        <w:rPr>
          <w:position w:val="-10"/>
          <w:sz w:val="28"/>
          <w:szCs w:val="28"/>
        </w:rPr>
        <w:object w:dxaOrig="915" w:dyaOrig="315">
          <v:shape id="_x0000_i1047" type="#_x0000_t75" style="width:45.95pt;height:16.15pt" o:ole="">
            <v:imagedata r:id="rId51" o:title=""/>
          </v:shape>
          <o:OLEObject Type="Embed" ProgID="Equation.3" ShapeID="_x0000_i1047" DrawAspect="Content" ObjectID="_1822307421" r:id="rId52"/>
        </w:object>
      </w:r>
      <w:r>
        <w:rPr>
          <w:sz w:val="28"/>
          <w:szCs w:val="28"/>
        </w:rPr>
        <w:t>;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C7A71">
        <w:rPr>
          <w:position w:val="-10"/>
          <w:sz w:val="28"/>
          <w:szCs w:val="28"/>
        </w:rPr>
        <w:object w:dxaOrig="1080" w:dyaOrig="315">
          <v:shape id="_x0000_i1048" type="#_x0000_t75" style="width:54.6pt;height:16.15pt" o:ole="">
            <v:imagedata r:id="rId53" o:title=""/>
          </v:shape>
          <o:OLEObject Type="Embed" ProgID="Equation.3" ShapeID="_x0000_i1048" DrawAspect="Content" ObjectID="_1822307422" r:id="rId54"/>
        </w:object>
      </w:r>
      <w:r>
        <w:rPr>
          <w:sz w:val="28"/>
          <w:szCs w:val="28"/>
        </w:rPr>
        <w:t xml:space="preserve">  і   </w:t>
      </w:r>
      <w:r w:rsidRPr="00DC7A71">
        <w:rPr>
          <w:position w:val="-10"/>
          <w:sz w:val="28"/>
          <w:szCs w:val="28"/>
        </w:rPr>
        <w:object w:dxaOrig="915" w:dyaOrig="315">
          <v:shape id="_x0000_i1049" type="#_x0000_t75" style="width:45.95pt;height:16.15pt" o:ole="">
            <v:imagedata r:id="rId55" o:title=""/>
          </v:shape>
          <o:OLEObject Type="Embed" ProgID="Equation.3" ShapeID="_x0000_i1049" DrawAspect="Content" ObjectID="_1822307423" r:id="rId56"/>
        </w:object>
      </w:r>
      <w:r>
        <w:rPr>
          <w:sz w:val="28"/>
          <w:szCs w:val="28"/>
        </w:rPr>
        <w:t>;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C7A71">
        <w:rPr>
          <w:position w:val="-10"/>
          <w:sz w:val="28"/>
          <w:szCs w:val="28"/>
        </w:rPr>
        <w:object w:dxaOrig="1020" w:dyaOrig="315">
          <v:shape id="_x0000_i1050" type="#_x0000_t75" style="width:50.9pt;height:16.15pt" o:ole="">
            <v:imagedata r:id="rId57" o:title=""/>
          </v:shape>
          <o:OLEObject Type="Embed" ProgID="Equation.3" ShapeID="_x0000_i1050" DrawAspect="Content" ObjectID="_1822307424" r:id="rId58"/>
        </w:object>
      </w:r>
      <w:r>
        <w:rPr>
          <w:sz w:val="28"/>
          <w:szCs w:val="28"/>
        </w:rPr>
        <w:t xml:space="preserve">   і   </w:t>
      </w:r>
      <w:r w:rsidRPr="00DC7A71">
        <w:rPr>
          <w:position w:val="-10"/>
          <w:sz w:val="28"/>
          <w:szCs w:val="28"/>
        </w:rPr>
        <w:object w:dxaOrig="1035" w:dyaOrig="315">
          <v:shape id="_x0000_i1051" type="#_x0000_t75" style="width:52.15pt;height:16.15pt" o:ole="">
            <v:imagedata r:id="rId59" o:title=""/>
          </v:shape>
          <o:OLEObject Type="Embed" ProgID="Equation.3" ShapeID="_x0000_i1051" DrawAspect="Content" ObjectID="_1822307425" r:id="rId60"/>
        </w:object>
      </w:r>
      <w:r>
        <w:rPr>
          <w:sz w:val="28"/>
          <w:szCs w:val="28"/>
        </w:rPr>
        <w:t>.</w:t>
      </w:r>
    </w:p>
    <w:p w:rsidR="004E3AAF" w:rsidRDefault="004E3AAF" w:rsidP="004E3AAF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Вадповіді</w:t>
      </w:r>
      <w:proofErr w:type="spellEnd"/>
      <w:r>
        <w:rPr>
          <w:i/>
          <w:sz w:val="28"/>
          <w:szCs w:val="28"/>
        </w:rPr>
        <w:t xml:space="preserve"> до п.6: 1), 4) -  перетинаються;  2), 3) -  паралельні)</w:t>
      </w:r>
    </w:p>
    <w:p w:rsidR="004E3AAF" w:rsidRDefault="004E3AAF" w:rsidP="004E3AAF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7.  Узагальніть, які способи можна застосувати для визначення взаємного розміщення графіків лінійних функцій.</w:t>
      </w:r>
    </w:p>
    <w:p w:rsidR="004E3AAF" w:rsidRDefault="004E3AAF" w:rsidP="004E3AAF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(Побудувати графіки даних функцій в одній системі координат і визначити взаємне </w:t>
      </w:r>
      <w:proofErr w:type="spellStart"/>
      <w:r>
        <w:rPr>
          <w:i/>
          <w:sz w:val="28"/>
          <w:szCs w:val="28"/>
        </w:rPr>
        <w:t>розміщенння</w:t>
      </w:r>
      <w:proofErr w:type="spellEnd"/>
      <w:r>
        <w:rPr>
          <w:i/>
          <w:sz w:val="28"/>
          <w:szCs w:val="28"/>
        </w:rPr>
        <w:t xml:space="preserve"> прямих на координатній площині </w:t>
      </w:r>
      <w:r>
        <w:rPr>
          <w:b/>
          <w:i/>
          <w:sz w:val="28"/>
          <w:szCs w:val="28"/>
          <w:u w:val="single"/>
        </w:rPr>
        <w:t>або</w:t>
      </w:r>
      <w:r>
        <w:rPr>
          <w:i/>
          <w:sz w:val="28"/>
          <w:szCs w:val="28"/>
        </w:rPr>
        <w:t xml:space="preserve"> порівняти коефіцієнти при «</w:t>
      </w:r>
      <w:r>
        <w:rPr>
          <w:b/>
          <w:i/>
          <w:sz w:val="28"/>
          <w:szCs w:val="28"/>
        </w:rPr>
        <w:t>х</w:t>
      </w:r>
      <w:r>
        <w:rPr>
          <w:i/>
          <w:sz w:val="28"/>
          <w:szCs w:val="28"/>
        </w:rPr>
        <w:t>»: якщо коефіцієнти при «</w:t>
      </w:r>
      <w:r>
        <w:rPr>
          <w:b/>
          <w:i/>
          <w:sz w:val="28"/>
          <w:szCs w:val="28"/>
        </w:rPr>
        <w:t>х</w:t>
      </w:r>
      <w:r>
        <w:rPr>
          <w:i/>
          <w:sz w:val="28"/>
          <w:szCs w:val="28"/>
        </w:rPr>
        <w:t>» однакові, а вільні члени різні, то графіки перетинаються; якщо коефіцієнти при «</w:t>
      </w:r>
      <w:r>
        <w:rPr>
          <w:b/>
          <w:i/>
          <w:sz w:val="28"/>
          <w:szCs w:val="28"/>
        </w:rPr>
        <w:t>х</w:t>
      </w:r>
      <w:r>
        <w:rPr>
          <w:i/>
          <w:sz w:val="28"/>
          <w:szCs w:val="28"/>
        </w:rPr>
        <w:t>» та вільні члени  заданих функцій рівні, то графіки співпадають (накладаються один на один); якщо коефіцієнти при «</w:t>
      </w:r>
      <w:r>
        <w:rPr>
          <w:b/>
          <w:i/>
          <w:sz w:val="28"/>
          <w:szCs w:val="28"/>
        </w:rPr>
        <w:t>х</w:t>
      </w:r>
      <w:r>
        <w:rPr>
          <w:i/>
          <w:sz w:val="28"/>
          <w:szCs w:val="28"/>
        </w:rPr>
        <w:t>»  не  рівні, то графіки даних функцій перетинаються)</w:t>
      </w:r>
    </w:p>
    <w:p w:rsidR="004E3AAF" w:rsidRDefault="004E3AAF" w:rsidP="004E3AAF">
      <w:pPr>
        <w:spacing w:line="360" w:lineRule="auto"/>
        <w:jc w:val="both"/>
        <w:rPr>
          <w:i/>
          <w:sz w:val="28"/>
          <w:szCs w:val="28"/>
        </w:rPr>
      </w:pPr>
    </w:p>
    <w:p w:rsidR="004E3AAF" w:rsidRPr="00D17496" w:rsidRDefault="004E3AAF" w:rsidP="004E3AAF">
      <w:pPr>
        <w:spacing w:line="360" w:lineRule="auto"/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Розв’язування вправ:</w:t>
      </w:r>
      <w:r w:rsidR="00D17496">
        <w:rPr>
          <w:sz w:val="28"/>
          <w:szCs w:val="28"/>
        </w:rPr>
        <w:t xml:space="preserve">  </w:t>
      </w:r>
    </w:p>
    <w:p w:rsidR="004E3AAF" w:rsidRPr="00D17496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№ </w:t>
      </w:r>
      <w:r w:rsidR="00D17496" w:rsidRPr="00D17496">
        <w:rPr>
          <w:sz w:val="28"/>
          <w:szCs w:val="28"/>
        </w:rPr>
        <w:t>1</w:t>
      </w:r>
      <w:r w:rsidR="00D1749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Знайдіть координати точок перетину графіка функції </w:t>
      </w:r>
      <w:r w:rsidRPr="00DC7A71">
        <w:rPr>
          <w:i/>
          <w:position w:val="-10"/>
          <w:sz w:val="28"/>
          <w:szCs w:val="28"/>
        </w:rPr>
        <w:object w:dxaOrig="1365" w:dyaOrig="315">
          <v:shape id="_x0000_i1052" type="#_x0000_t75" style="width:68.3pt;height:16.15pt" o:ole="">
            <v:imagedata r:id="rId61" o:title=""/>
          </v:shape>
          <o:OLEObject Type="Embed" ProgID="Equation.3" ShapeID="_x0000_i1052" DrawAspect="Content" ObjectID="_1822307426" r:id="rId62"/>
        </w:object>
      </w:r>
      <w:r>
        <w:rPr>
          <w:sz w:val="28"/>
          <w:szCs w:val="28"/>
        </w:rPr>
        <w:t xml:space="preserve"> з о</w:t>
      </w:r>
      <w:r w:rsidR="00D17496">
        <w:rPr>
          <w:sz w:val="28"/>
          <w:szCs w:val="28"/>
        </w:rPr>
        <w:t>сями координат та нулі функції.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Розв’язання:</w:t>
      </w:r>
    </w:p>
    <w:p w:rsidR="004E3AAF" w:rsidRDefault="004E3AAF" w:rsidP="004E3AAF">
      <w:pPr>
        <w:spacing w:line="360" w:lineRule="auto"/>
        <w:ind w:left="36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З </w:t>
      </w:r>
      <w:r>
        <w:rPr>
          <w:i/>
          <w:sz w:val="28"/>
          <w:szCs w:val="28"/>
        </w:rPr>
        <w:t xml:space="preserve">Ох:   </w:t>
      </w:r>
      <w:r>
        <w:rPr>
          <w:sz w:val="28"/>
          <w:szCs w:val="28"/>
        </w:rPr>
        <w:t xml:space="preserve">Тоді </w:t>
      </w:r>
      <w:r>
        <w:rPr>
          <w:i/>
          <w:sz w:val="28"/>
          <w:szCs w:val="28"/>
        </w:rPr>
        <w:t xml:space="preserve">у=0,  отже:   </w:t>
      </w:r>
      <w:r w:rsidRPr="00DC7A71">
        <w:rPr>
          <w:i/>
          <w:position w:val="-10"/>
          <w:sz w:val="28"/>
          <w:szCs w:val="28"/>
        </w:rPr>
        <w:object w:dxaOrig="1365" w:dyaOrig="315">
          <v:shape id="_x0000_i1053" type="#_x0000_t75" style="width:68.3pt;height:16.15pt" o:ole="">
            <v:imagedata r:id="rId63" o:title=""/>
          </v:shape>
          <o:OLEObject Type="Embed" ProgID="Equation.3" ShapeID="_x0000_i1053" DrawAspect="Content" ObjectID="_1822307427" r:id="rId64"/>
        </w:object>
      </w:r>
      <w:r>
        <w:rPr>
          <w:i/>
          <w:sz w:val="28"/>
          <w:szCs w:val="28"/>
        </w:rPr>
        <w:t xml:space="preserve">. Звідси   </w:t>
      </w:r>
      <w:r>
        <w:rPr>
          <w:b/>
          <w:i/>
          <w:sz w:val="28"/>
          <w:szCs w:val="28"/>
          <w:u w:val="single"/>
        </w:rPr>
        <w:t>х=2,5</w:t>
      </w:r>
      <w:r>
        <w:rPr>
          <w:b/>
          <w:i/>
          <w:sz w:val="28"/>
          <w:szCs w:val="28"/>
        </w:rPr>
        <w:t xml:space="preserve">                          </w:t>
      </w:r>
      <w:r>
        <w:rPr>
          <w:b/>
          <w:i/>
          <w:sz w:val="28"/>
          <w:szCs w:val="28"/>
          <w:u w:val="single"/>
        </w:rPr>
        <w:t>(2,5; 0);</w:t>
      </w:r>
    </w:p>
    <w:p w:rsidR="004E3AAF" w:rsidRDefault="004E3AAF" w:rsidP="004E3AAF">
      <w:pPr>
        <w:spacing w:line="360" w:lineRule="auto"/>
        <w:ind w:left="36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З </w:t>
      </w:r>
      <w:proofErr w:type="spellStart"/>
      <w:r>
        <w:rPr>
          <w:i/>
          <w:sz w:val="28"/>
          <w:szCs w:val="28"/>
        </w:rPr>
        <w:t>Оу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 Тоді </w:t>
      </w:r>
      <w:r>
        <w:rPr>
          <w:i/>
          <w:sz w:val="28"/>
          <w:szCs w:val="28"/>
        </w:rPr>
        <w:t>х=0, отже у=</w:t>
      </w:r>
      <w:r w:rsidRPr="00DC7A71">
        <w:rPr>
          <w:i/>
          <w:position w:val="-10"/>
          <w:sz w:val="28"/>
          <w:szCs w:val="28"/>
        </w:rPr>
        <w:object w:dxaOrig="1485" w:dyaOrig="315">
          <v:shape id="_x0000_i1054" type="#_x0000_t75" style="width:74.5pt;height:16.15pt" o:ole="">
            <v:imagedata r:id="rId65" o:title=""/>
          </v:shape>
          <o:OLEObject Type="Embed" ProgID="Equation.3" ShapeID="_x0000_i1054" DrawAspect="Content" ObjectID="_1822307428" r:id="rId66"/>
        </w:object>
      </w:r>
      <w:r>
        <w:rPr>
          <w:i/>
          <w:sz w:val="28"/>
          <w:szCs w:val="28"/>
        </w:rPr>
        <w:t>. Звідси</w:t>
      </w:r>
      <w:r>
        <w:rPr>
          <w:sz w:val="28"/>
          <w:szCs w:val="28"/>
        </w:rPr>
        <w:t xml:space="preserve">    </w:t>
      </w:r>
      <w:r>
        <w:rPr>
          <w:b/>
          <w:i/>
          <w:sz w:val="28"/>
          <w:szCs w:val="28"/>
          <w:u w:val="single"/>
        </w:rPr>
        <w:t>у=4</w:t>
      </w: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  <w:u w:val="single"/>
        </w:rPr>
        <w:t xml:space="preserve"> (0; 4).</w:t>
      </w:r>
    </w:p>
    <w:p w:rsidR="004E3AAF" w:rsidRDefault="004E3AAF" w:rsidP="004E3AAF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Нулі функції:  у=0,  отже:   </w:t>
      </w:r>
      <w:r w:rsidRPr="00DC7A71">
        <w:rPr>
          <w:i/>
          <w:position w:val="-10"/>
          <w:sz w:val="28"/>
          <w:szCs w:val="28"/>
        </w:rPr>
        <w:object w:dxaOrig="1365" w:dyaOrig="315">
          <v:shape id="_x0000_i1055" type="#_x0000_t75" style="width:68.3pt;height:16.15pt" o:ole="">
            <v:imagedata r:id="rId63" o:title=""/>
          </v:shape>
          <o:OLEObject Type="Embed" ProgID="Equation.3" ShapeID="_x0000_i1055" DrawAspect="Content" ObjectID="_1822307429" r:id="rId67"/>
        </w:object>
      </w:r>
      <w:r>
        <w:rPr>
          <w:i/>
          <w:sz w:val="28"/>
          <w:szCs w:val="28"/>
        </w:rPr>
        <w:t xml:space="preserve">. Звідси   </w:t>
      </w:r>
      <w:r>
        <w:rPr>
          <w:b/>
          <w:i/>
          <w:sz w:val="28"/>
          <w:szCs w:val="28"/>
          <w:u w:val="single"/>
        </w:rPr>
        <w:t>х=2,5</w:t>
      </w:r>
      <w:r>
        <w:rPr>
          <w:b/>
          <w:i/>
          <w:sz w:val="28"/>
          <w:szCs w:val="28"/>
        </w:rPr>
        <w:t xml:space="preserve">                         </w:t>
      </w:r>
      <w:proofErr w:type="spellStart"/>
      <w:r>
        <w:rPr>
          <w:b/>
          <w:i/>
          <w:sz w:val="28"/>
          <w:szCs w:val="28"/>
          <w:u w:val="single"/>
        </w:rPr>
        <w:t>х=2,5</w:t>
      </w:r>
      <w:proofErr w:type="spellEnd"/>
      <w:r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</w:rPr>
        <w:t xml:space="preserve">    </w:t>
      </w:r>
    </w:p>
    <w:p w:rsidR="004E3AAF" w:rsidRDefault="004E3AAF" w:rsidP="004E3AAF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Відповідь:  </w:t>
      </w:r>
      <w:r>
        <w:rPr>
          <w:b/>
          <w:i/>
          <w:sz w:val="28"/>
          <w:szCs w:val="28"/>
        </w:rPr>
        <w:t xml:space="preserve">(2,5; 0);  (0; 4);  х=2,5 .   </w:t>
      </w:r>
    </w:p>
    <w:p w:rsidR="004E3AAF" w:rsidRPr="00D17496" w:rsidRDefault="00D17496" w:rsidP="004E3AAF">
      <w:pPr>
        <w:spacing w:line="360" w:lineRule="auto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</w:rPr>
        <w:t xml:space="preserve"> </w:t>
      </w:r>
      <w:r w:rsidR="004E3AAF">
        <w:rPr>
          <w:sz w:val="28"/>
          <w:szCs w:val="28"/>
        </w:rPr>
        <w:t xml:space="preserve">Задайте формулою пряму пропорційність, якщо відомо, що її графік проходить через точку:  </w:t>
      </w:r>
      <w:r>
        <w:rPr>
          <w:sz w:val="28"/>
          <w:szCs w:val="28"/>
        </w:rPr>
        <w:t xml:space="preserve">  1)    (1; 17);   2) (-2; -4).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Розв’язання:</w:t>
      </w:r>
    </w:p>
    <w:p w:rsidR="004E3AAF" w:rsidRDefault="004E3AAF" w:rsidP="004E3AAF">
      <w:pPr>
        <w:spacing w:line="360" w:lineRule="auto"/>
        <w:ind w:left="8460" w:hanging="810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1)</w:t>
      </w:r>
      <w:r w:rsidRPr="00DC7A71">
        <w:rPr>
          <w:position w:val="-10"/>
          <w:sz w:val="28"/>
          <w:szCs w:val="28"/>
        </w:rPr>
        <w:object w:dxaOrig="675" w:dyaOrig="315">
          <v:shape id="_x0000_i1056" type="#_x0000_t75" style="width:33.5pt;height:16.15pt" o:ole="">
            <v:imagedata r:id="rId68" o:title=""/>
          </v:shape>
          <o:OLEObject Type="Embed" ProgID="Equation.3" ShapeID="_x0000_i1056" DrawAspect="Content" ObjectID="_1822307430" r:id="rId69"/>
        </w:object>
      </w:r>
      <w:r>
        <w:rPr>
          <w:sz w:val="28"/>
          <w:szCs w:val="28"/>
        </w:rPr>
        <w:t xml:space="preserve">; </w:t>
      </w:r>
      <w:r>
        <w:rPr>
          <w:i/>
          <w:sz w:val="28"/>
          <w:szCs w:val="28"/>
        </w:rPr>
        <w:t>х=1; у=17  Тоді  17=</w:t>
      </w:r>
      <w:r w:rsidRPr="00DC7A71">
        <w:rPr>
          <w:i/>
          <w:position w:val="-6"/>
          <w:sz w:val="28"/>
          <w:szCs w:val="28"/>
        </w:rPr>
        <w:object w:dxaOrig="405" w:dyaOrig="285">
          <v:shape id="_x0000_i1057" type="#_x0000_t75" style="width:19.85pt;height:13.65pt" o:ole="">
            <v:imagedata r:id="rId70" o:title=""/>
          </v:shape>
          <o:OLEObject Type="Embed" ProgID="Equation.3" ShapeID="_x0000_i1057" DrawAspect="Content" ObjectID="_1822307431" r:id="rId71"/>
        </w:object>
      </w:r>
      <w:r>
        <w:rPr>
          <w:i/>
          <w:sz w:val="28"/>
          <w:szCs w:val="28"/>
        </w:rPr>
        <w:t xml:space="preserve">, звідси </w:t>
      </w:r>
      <w:r w:rsidRPr="00DC7A71">
        <w:rPr>
          <w:i/>
          <w:position w:val="-6"/>
          <w:sz w:val="28"/>
          <w:szCs w:val="28"/>
        </w:rPr>
        <w:object w:dxaOrig="675" w:dyaOrig="285">
          <v:shape id="_x0000_i1058" type="#_x0000_t75" style="width:33.5pt;height:13.65pt" o:ole="">
            <v:imagedata r:id="rId72" o:title=""/>
          </v:shape>
          <o:OLEObject Type="Embed" ProgID="Equation.3" ShapeID="_x0000_i1058" DrawAspect="Content" ObjectID="_1822307432" r:id="rId73"/>
        </w:object>
      </w:r>
      <w:r>
        <w:rPr>
          <w:i/>
          <w:sz w:val="28"/>
          <w:szCs w:val="28"/>
        </w:rPr>
        <w:t xml:space="preserve">. Отже,  </w:t>
      </w:r>
      <w:r w:rsidRPr="00DC7A71">
        <w:rPr>
          <w:position w:val="-10"/>
          <w:sz w:val="28"/>
          <w:szCs w:val="28"/>
        </w:rPr>
        <w:object w:dxaOrig="825" w:dyaOrig="315">
          <v:shape id="_x0000_i1059" type="#_x0000_t75" style="width:40.95pt;height:16.15pt" o:ole="">
            <v:imagedata r:id="rId74" o:title=""/>
          </v:shape>
          <o:OLEObject Type="Embed" ProgID="Equation.3" ShapeID="_x0000_i1059" DrawAspect="Content" ObjectID="_1822307433" r:id="rId75"/>
        </w:object>
      </w:r>
      <w:r>
        <w:rPr>
          <w:sz w:val="28"/>
          <w:szCs w:val="28"/>
        </w:rPr>
        <w:t xml:space="preserve">.                                       </w:t>
      </w:r>
      <w:r w:rsidRPr="00DC7A71">
        <w:rPr>
          <w:b/>
          <w:position w:val="-10"/>
          <w:sz w:val="28"/>
          <w:szCs w:val="28"/>
          <w:u w:val="single"/>
        </w:rPr>
        <w:object w:dxaOrig="825" w:dyaOrig="315">
          <v:shape id="_x0000_i1060" type="#_x0000_t75" style="width:40.95pt;height:16.15pt" o:ole="">
            <v:imagedata r:id="rId76" o:title=""/>
          </v:shape>
          <o:OLEObject Type="Embed" ProgID="Equation.3" ShapeID="_x0000_i1060" DrawAspect="Content" ObjectID="_1822307434" r:id="rId77"/>
        </w:object>
      </w:r>
    </w:p>
    <w:p w:rsidR="004E3AAF" w:rsidRDefault="004E3AAF" w:rsidP="004E3AAF">
      <w:pPr>
        <w:spacing w:line="360" w:lineRule="auto"/>
        <w:ind w:left="8460" w:hanging="810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C7A71">
        <w:rPr>
          <w:position w:val="-10"/>
          <w:sz w:val="28"/>
          <w:szCs w:val="28"/>
        </w:rPr>
        <w:object w:dxaOrig="675" w:dyaOrig="315">
          <v:shape id="_x0000_i1061" type="#_x0000_t75" style="width:33.5pt;height:16.15pt" o:ole="">
            <v:imagedata r:id="rId68" o:title=""/>
          </v:shape>
          <o:OLEObject Type="Embed" ProgID="Equation.3" ShapeID="_x0000_i1061" DrawAspect="Content" ObjectID="_1822307435" r:id="rId78"/>
        </w:object>
      </w:r>
      <w:r>
        <w:rPr>
          <w:sz w:val="28"/>
          <w:szCs w:val="28"/>
        </w:rPr>
        <w:t xml:space="preserve">; </w:t>
      </w:r>
      <w:r>
        <w:rPr>
          <w:i/>
          <w:sz w:val="28"/>
          <w:szCs w:val="28"/>
        </w:rPr>
        <w:t>х=-2; у=-4  Тоді  -4=</w:t>
      </w:r>
      <w:r w:rsidRPr="00DC7A71">
        <w:rPr>
          <w:i/>
          <w:position w:val="-6"/>
          <w:sz w:val="28"/>
          <w:szCs w:val="28"/>
        </w:rPr>
        <w:object w:dxaOrig="645" w:dyaOrig="285">
          <v:shape id="_x0000_i1062" type="#_x0000_t75" style="width:32.3pt;height:13.65pt" o:ole="">
            <v:imagedata r:id="rId79" o:title=""/>
          </v:shape>
          <o:OLEObject Type="Embed" ProgID="Equation.3" ShapeID="_x0000_i1062" DrawAspect="Content" ObjectID="_1822307436" r:id="rId80"/>
        </w:object>
      </w:r>
      <w:r>
        <w:rPr>
          <w:i/>
          <w:sz w:val="28"/>
          <w:szCs w:val="28"/>
        </w:rPr>
        <w:t xml:space="preserve">, звідси </w:t>
      </w:r>
      <w:r w:rsidRPr="00DC7A71">
        <w:rPr>
          <w:i/>
          <w:position w:val="-6"/>
          <w:sz w:val="28"/>
          <w:szCs w:val="28"/>
        </w:rPr>
        <w:object w:dxaOrig="585" w:dyaOrig="285">
          <v:shape id="_x0000_i1063" type="#_x0000_t75" style="width:29.8pt;height:13.65pt" o:ole="">
            <v:imagedata r:id="rId81" o:title=""/>
          </v:shape>
          <o:OLEObject Type="Embed" ProgID="Equation.3" ShapeID="_x0000_i1063" DrawAspect="Content" ObjectID="_1822307437" r:id="rId82"/>
        </w:object>
      </w:r>
      <w:r>
        <w:rPr>
          <w:i/>
          <w:sz w:val="28"/>
          <w:szCs w:val="28"/>
        </w:rPr>
        <w:t xml:space="preserve">. Отже, </w:t>
      </w:r>
      <w:r w:rsidRPr="00DC7A71">
        <w:rPr>
          <w:position w:val="-10"/>
          <w:sz w:val="28"/>
          <w:szCs w:val="28"/>
        </w:rPr>
        <w:object w:dxaOrig="720" w:dyaOrig="315">
          <v:shape id="_x0000_i1064" type="#_x0000_t75" style="width:36pt;height:16.15pt" o:ole="">
            <v:imagedata r:id="rId83" o:title=""/>
          </v:shape>
          <o:OLEObject Type="Embed" ProgID="Equation.3" ShapeID="_x0000_i1064" DrawAspect="Content" ObjectID="_1822307438" r:id="rId84"/>
        </w:object>
      </w:r>
      <w:r>
        <w:rPr>
          <w:sz w:val="28"/>
          <w:szCs w:val="28"/>
        </w:rPr>
        <w:t xml:space="preserve">.                                          </w:t>
      </w:r>
      <w:r w:rsidRPr="00DC7A71">
        <w:rPr>
          <w:b/>
          <w:position w:val="-10"/>
          <w:sz w:val="28"/>
          <w:szCs w:val="28"/>
          <w:u w:val="single"/>
        </w:rPr>
        <w:object w:dxaOrig="720" w:dyaOrig="315">
          <v:shape id="_x0000_i1065" type="#_x0000_t75" style="width:36pt;height:16.15pt" o:ole="">
            <v:imagedata r:id="rId85" o:title=""/>
          </v:shape>
          <o:OLEObject Type="Embed" ProgID="Equation.3" ShapeID="_x0000_i1065" DrawAspect="Content" ObjectID="_1822307439" r:id="rId86"/>
        </w:object>
      </w:r>
      <w:r>
        <w:rPr>
          <w:sz w:val="28"/>
          <w:szCs w:val="28"/>
        </w:rPr>
        <w:t>.</w:t>
      </w:r>
    </w:p>
    <w:p w:rsidR="004E3AAF" w:rsidRDefault="00D17496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№ 3</w:t>
      </w:r>
      <w:proofErr w:type="gramStart"/>
      <w:r>
        <w:rPr>
          <w:sz w:val="28"/>
          <w:szCs w:val="28"/>
          <w:lang w:val="ru-RU"/>
        </w:rPr>
        <w:t xml:space="preserve"> </w:t>
      </w:r>
      <w:r w:rsidR="004E3AAF">
        <w:rPr>
          <w:sz w:val="28"/>
          <w:szCs w:val="28"/>
        </w:rPr>
        <w:t>Н</w:t>
      </w:r>
      <w:proofErr w:type="gramEnd"/>
      <w:r w:rsidR="004E3AAF">
        <w:rPr>
          <w:sz w:val="28"/>
          <w:szCs w:val="28"/>
        </w:rPr>
        <w:t xml:space="preserve">е виконуючи побудов, знайдіть координати точки перетину графіків функцій  </w:t>
      </w:r>
      <w:r w:rsidR="004E3AAF" w:rsidRPr="00DC7A71">
        <w:rPr>
          <w:position w:val="-10"/>
          <w:sz w:val="28"/>
          <w:szCs w:val="28"/>
        </w:rPr>
        <w:object w:dxaOrig="1140" w:dyaOrig="315">
          <v:shape id="_x0000_i1066" type="#_x0000_t75" style="width:57.1pt;height:16.15pt" o:ole="">
            <v:imagedata r:id="rId87" o:title=""/>
          </v:shape>
          <o:OLEObject Type="Embed" ProgID="Equation.3" ShapeID="_x0000_i1066" DrawAspect="Content" ObjectID="_1822307440" r:id="rId88"/>
        </w:object>
      </w:r>
      <w:r w:rsidR="004E3AAF">
        <w:rPr>
          <w:sz w:val="28"/>
          <w:szCs w:val="28"/>
        </w:rPr>
        <w:t xml:space="preserve">; </w:t>
      </w:r>
      <w:r w:rsidR="004E3AAF" w:rsidRPr="00DC7A71">
        <w:rPr>
          <w:position w:val="-10"/>
          <w:sz w:val="28"/>
          <w:szCs w:val="28"/>
        </w:rPr>
        <w:object w:dxaOrig="1035" w:dyaOrig="315">
          <v:shape id="_x0000_i1067" type="#_x0000_t75" style="width:52.15pt;height:16.15pt" o:ole="">
            <v:imagedata r:id="rId89" o:title=""/>
          </v:shape>
          <o:OLEObject Type="Embed" ProgID="Equation.3" ShapeID="_x0000_i1067" DrawAspect="Content" ObjectID="_1822307441" r:id="rId90"/>
        </w:object>
      </w:r>
      <w:r w:rsidR="004E3AAF">
        <w:rPr>
          <w:sz w:val="28"/>
          <w:szCs w:val="28"/>
        </w:rPr>
        <w:t xml:space="preserve">.)  </w:t>
      </w: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Розв’язання:</w:t>
      </w:r>
    </w:p>
    <w:p w:rsidR="004E3AAF" w:rsidRDefault="004E3AAF" w:rsidP="004E3AAF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Графіки функцій</w:t>
      </w:r>
      <w:r>
        <w:rPr>
          <w:sz w:val="28"/>
          <w:szCs w:val="28"/>
        </w:rPr>
        <w:t xml:space="preserve"> </w:t>
      </w:r>
      <w:r w:rsidRPr="00DC7A71">
        <w:rPr>
          <w:position w:val="-10"/>
          <w:sz w:val="28"/>
          <w:szCs w:val="28"/>
        </w:rPr>
        <w:object w:dxaOrig="1140" w:dyaOrig="315">
          <v:shape id="_x0000_i1068" type="#_x0000_t75" style="width:57.1pt;height:16.15pt" o:ole="">
            <v:imagedata r:id="rId87" o:title=""/>
          </v:shape>
          <o:OLEObject Type="Embed" ProgID="Equation.3" ShapeID="_x0000_i1068" DrawAspect="Content" ObjectID="_1822307442" r:id="rId91"/>
        </w:object>
      </w:r>
      <w:r>
        <w:rPr>
          <w:sz w:val="28"/>
          <w:szCs w:val="28"/>
        </w:rPr>
        <w:t xml:space="preserve">; </w:t>
      </w:r>
      <w:r w:rsidRPr="00DC7A71">
        <w:rPr>
          <w:position w:val="-10"/>
          <w:sz w:val="28"/>
          <w:szCs w:val="28"/>
        </w:rPr>
        <w:object w:dxaOrig="1035" w:dyaOrig="315">
          <v:shape id="_x0000_i1069" type="#_x0000_t75" style="width:52.15pt;height:16.15pt" o:ole="">
            <v:imagedata r:id="rId89" o:title=""/>
          </v:shape>
          <o:OLEObject Type="Embed" ProgID="Equation.3" ShapeID="_x0000_i1069" DrawAspect="Content" ObjectID="_1822307443" r:id="rId92"/>
        </w:objec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 умовою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перетинаються, отже,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14х-8=7х+8, звідси 7х=16;  х=</w:t>
      </w:r>
      <w:r w:rsidRPr="00DC7A71">
        <w:rPr>
          <w:i/>
          <w:position w:val="-24"/>
          <w:sz w:val="28"/>
          <w:szCs w:val="28"/>
        </w:rPr>
        <w:object w:dxaOrig="900" w:dyaOrig="615">
          <v:shape id="_x0000_i1070" type="#_x0000_t75" style="width:44.7pt;height:31.05pt" o:ole="">
            <v:imagedata r:id="rId93" o:title=""/>
          </v:shape>
          <o:OLEObject Type="Embed" ProgID="Equation.3" ShapeID="_x0000_i1070" DrawAspect="Content" ObjectID="_1822307444" r:id="rId94"/>
        </w:object>
      </w:r>
      <w:r>
        <w:rPr>
          <w:i/>
          <w:sz w:val="28"/>
          <w:szCs w:val="28"/>
        </w:rPr>
        <w:t xml:space="preserve">.  Тоді </w:t>
      </w:r>
      <w:r w:rsidRPr="00DC7A71">
        <w:rPr>
          <w:i/>
          <w:position w:val="-24"/>
          <w:sz w:val="28"/>
          <w:szCs w:val="28"/>
        </w:rPr>
        <w:object w:dxaOrig="2595" w:dyaOrig="615">
          <v:shape id="_x0000_i1071" type="#_x0000_t75" style="width:130.35pt;height:31.05pt" o:ole="">
            <v:imagedata r:id="rId95" o:title=""/>
          </v:shape>
          <o:OLEObject Type="Embed" ProgID="Equation.3" ShapeID="_x0000_i1071" DrawAspect="Content" ObjectID="_1822307445" r:id="rId96"/>
        </w:object>
      </w:r>
      <w:r>
        <w:rPr>
          <w:i/>
          <w:sz w:val="28"/>
          <w:szCs w:val="28"/>
        </w:rPr>
        <w:t xml:space="preserve">.   Звідси, </w:t>
      </w:r>
      <w:r w:rsidRPr="00DC7A71">
        <w:rPr>
          <w:i/>
          <w:position w:val="-28"/>
          <w:sz w:val="28"/>
          <w:szCs w:val="28"/>
        </w:rPr>
        <w:object w:dxaOrig="945" w:dyaOrig="675">
          <v:shape id="_x0000_i1072" type="#_x0000_t75" style="width:47.15pt;height:33.5pt" o:ole="">
            <v:imagedata r:id="rId97" o:title=""/>
          </v:shape>
          <o:OLEObject Type="Embed" ProgID="Equation.3" ShapeID="_x0000_i1072" DrawAspect="Content" ObjectID="_1822307446" r:id="rId98"/>
        </w:object>
      </w:r>
      <w:r>
        <w:rPr>
          <w:i/>
          <w:sz w:val="28"/>
          <w:szCs w:val="28"/>
        </w:rPr>
        <w:t xml:space="preserve"> - точка перетину графіків.</w:t>
      </w:r>
    </w:p>
    <w:p w:rsidR="004E3AAF" w:rsidRDefault="004E3AAF" w:rsidP="00D17496">
      <w:pPr>
        <w:spacing w:line="360" w:lineRule="auto"/>
        <w:ind w:left="36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Відповідь: </w:t>
      </w:r>
      <w:r w:rsidRPr="00DC7A71">
        <w:rPr>
          <w:i/>
          <w:position w:val="-28"/>
          <w:sz w:val="28"/>
          <w:szCs w:val="28"/>
        </w:rPr>
        <w:object w:dxaOrig="945" w:dyaOrig="675">
          <v:shape id="_x0000_i1073" type="#_x0000_t75" style="width:47.15pt;height:33.5pt" o:ole="">
            <v:imagedata r:id="rId99" o:title=""/>
          </v:shape>
          <o:OLEObject Type="Embed" ProgID="Equation.3" ShapeID="_x0000_i1073" DrawAspect="Content" ObjectID="_1822307447" r:id="rId100"/>
        </w:object>
      </w:r>
      <w:r>
        <w:rPr>
          <w:i/>
          <w:sz w:val="28"/>
          <w:szCs w:val="28"/>
        </w:rPr>
        <w:t>.</w:t>
      </w:r>
    </w:p>
    <w:p w:rsidR="00D17496" w:rsidRPr="00D17496" w:rsidRDefault="00D17496" w:rsidP="00D17496">
      <w:pPr>
        <w:spacing w:line="360" w:lineRule="auto"/>
        <w:ind w:left="360"/>
        <w:jc w:val="both"/>
        <w:rPr>
          <w:i/>
          <w:sz w:val="28"/>
          <w:szCs w:val="28"/>
          <w:lang w:val="ru-RU"/>
        </w:rPr>
      </w:pPr>
    </w:p>
    <w:p w:rsidR="004E3AAF" w:rsidRDefault="004E3AAF" w:rsidP="004E3AAF">
      <w:pPr>
        <w:spacing w:line="360" w:lineRule="auto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Запишіть домашнє завдання:</w:t>
      </w:r>
    </w:p>
    <w:p w:rsidR="004E3AAF" w:rsidRDefault="004E3AAF" w:rsidP="004E3AAF">
      <w:pPr>
        <w:spacing w:line="360" w:lineRule="auto"/>
        <w:ind w:left="-540"/>
        <w:jc w:val="both"/>
        <w:rPr>
          <w:sz w:val="28"/>
          <w:szCs w:val="28"/>
          <w:lang w:val="ru-RU"/>
        </w:rPr>
      </w:pPr>
      <w:r>
        <w:rPr>
          <w:sz w:val="28"/>
          <w:szCs w:val="28"/>
          <w:u w:val="single"/>
        </w:rPr>
        <w:t>Д/з:</w:t>
      </w:r>
      <w:r>
        <w:rPr>
          <w:sz w:val="28"/>
          <w:szCs w:val="28"/>
        </w:rPr>
        <w:t xml:space="preserve">  № 845; № 847 (а); № 850 (а); </w:t>
      </w:r>
      <w:r>
        <w:rPr>
          <w:i/>
          <w:sz w:val="28"/>
          <w:szCs w:val="28"/>
        </w:rPr>
        <w:t>(обговорення).</w:t>
      </w:r>
      <w:r>
        <w:rPr>
          <w:sz w:val="28"/>
          <w:szCs w:val="28"/>
        </w:rPr>
        <w:t xml:space="preserve"> Додатково № 864 (продумати два способи розв’язання завдання) </w:t>
      </w:r>
    </w:p>
    <w:p w:rsidR="00D17496" w:rsidRDefault="00D17496" w:rsidP="004E3AAF">
      <w:pPr>
        <w:spacing w:line="360" w:lineRule="auto"/>
        <w:ind w:left="-540"/>
        <w:jc w:val="both"/>
        <w:rPr>
          <w:sz w:val="28"/>
          <w:szCs w:val="28"/>
          <w:lang w:val="ru-RU"/>
        </w:rPr>
      </w:pPr>
    </w:p>
    <w:p w:rsidR="00D17496" w:rsidRDefault="00D17496" w:rsidP="004E3AAF">
      <w:pPr>
        <w:spacing w:line="360" w:lineRule="auto"/>
        <w:ind w:left="-540"/>
        <w:jc w:val="both"/>
        <w:rPr>
          <w:sz w:val="28"/>
          <w:szCs w:val="28"/>
          <w:lang w:val="ru-RU"/>
        </w:rPr>
      </w:pPr>
    </w:p>
    <w:p w:rsidR="00D17496" w:rsidRPr="00D17496" w:rsidRDefault="00D17496" w:rsidP="004E3AAF">
      <w:pPr>
        <w:spacing w:line="360" w:lineRule="auto"/>
        <w:ind w:left="-540"/>
        <w:jc w:val="both"/>
        <w:rPr>
          <w:sz w:val="28"/>
          <w:szCs w:val="28"/>
          <w:lang w:val="ru-RU"/>
        </w:rPr>
      </w:pPr>
    </w:p>
    <w:p w:rsidR="004E3AAF" w:rsidRDefault="004E3AAF" w:rsidP="004E3AAF">
      <w:pPr>
        <w:spacing w:line="360" w:lineRule="auto"/>
        <w:jc w:val="both"/>
        <w:rPr>
          <w:sz w:val="28"/>
          <w:szCs w:val="28"/>
        </w:rPr>
      </w:pPr>
    </w:p>
    <w:p w:rsidR="004E3AAF" w:rsidRDefault="004E3AAF" w:rsidP="004E3AAF">
      <w:pPr>
        <w:spacing w:line="360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Підсумок уроку:</w:t>
      </w:r>
      <w:r>
        <w:rPr>
          <w:sz w:val="28"/>
          <w:szCs w:val="28"/>
        </w:rPr>
        <w:t xml:space="preserve">    </w:t>
      </w:r>
    </w:p>
    <w:p w:rsidR="004E3AAF" w:rsidRDefault="004E3AAF" w:rsidP="004E3AAF">
      <w:pPr>
        <w:spacing w:line="360" w:lineRule="auto"/>
        <w:ind w:left="-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Узагальнення  результатів діяльності на уроці:</w:t>
      </w:r>
    </w:p>
    <w:p w:rsidR="004E3AAF" w:rsidRDefault="004E3AAF" w:rsidP="004E3AAF">
      <w:pPr>
        <w:pStyle w:val="a3"/>
        <w:ind w:left="-720" w:right="113" w:firstLine="720"/>
        <w:jc w:val="both"/>
      </w:pPr>
      <w:r>
        <w:t xml:space="preserve">А тепер давайте підведемо коротенький підсумок уроку: </w:t>
      </w:r>
    </w:p>
    <w:p w:rsidR="004E3AAF" w:rsidRDefault="004E3AAF" w:rsidP="004E3AAF">
      <w:pPr>
        <w:pStyle w:val="a3"/>
        <w:ind w:left="-720" w:right="113" w:firstLine="720"/>
        <w:jc w:val="both"/>
      </w:pPr>
      <w:r>
        <w:lastRenderedPageBreak/>
        <w:t xml:space="preserve">Поділіться, що нового ви дізналися на уроці, які отримали враження, емоції від нашого сьогоднішнього уроку. </w:t>
      </w:r>
    </w:p>
    <w:p w:rsidR="004E3AAF" w:rsidRDefault="004E3AAF" w:rsidP="004E3AAF">
      <w:pPr>
        <w:pStyle w:val="a3"/>
        <w:ind w:left="-720" w:right="113" w:firstLine="720"/>
        <w:jc w:val="both"/>
      </w:pPr>
      <w:r>
        <w:rPr>
          <w:i/>
        </w:rPr>
        <w:t>1) Продовжте речення:</w:t>
      </w:r>
      <w:r>
        <w:t xml:space="preserve"> </w:t>
      </w:r>
      <w:r>
        <w:rPr>
          <w:i/>
        </w:rPr>
        <w:t>(Учні висловлюються по черзі, починаючи речення з слів, записаних на розвороті дошки)</w:t>
      </w:r>
    </w:p>
    <w:p w:rsidR="004E3AAF" w:rsidRDefault="004E3AAF" w:rsidP="004E3AAF">
      <w:pPr>
        <w:pStyle w:val="a3"/>
        <w:ind w:left="-720" w:right="113" w:firstLine="720"/>
        <w:jc w:val="both"/>
      </w:pPr>
      <w:r>
        <w:t>На цьому уроці….</w:t>
      </w:r>
    </w:p>
    <w:p w:rsidR="004E3AAF" w:rsidRDefault="004E3AAF" w:rsidP="004E3AAF">
      <w:pPr>
        <w:pStyle w:val="a3"/>
        <w:ind w:left="-720" w:right="113" w:firstLine="720"/>
        <w:jc w:val="both"/>
      </w:pPr>
      <w:r>
        <w:t>Для мене було….</w:t>
      </w:r>
    </w:p>
    <w:p w:rsidR="004E3AAF" w:rsidRDefault="004E3AAF" w:rsidP="004E3AAF">
      <w:pPr>
        <w:pStyle w:val="a3"/>
        <w:ind w:left="-720" w:right="113" w:firstLine="720"/>
        <w:jc w:val="both"/>
      </w:pPr>
      <w:r>
        <w:t>Я навчився….</w:t>
      </w:r>
    </w:p>
    <w:p w:rsidR="004E3AAF" w:rsidRDefault="004E3AAF" w:rsidP="004E3AAF">
      <w:pPr>
        <w:pStyle w:val="a3"/>
        <w:ind w:left="-720" w:right="113" w:firstLine="720"/>
        <w:jc w:val="both"/>
      </w:pPr>
      <w:r>
        <w:t>Я дізнався….</w:t>
      </w:r>
    </w:p>
    <w:p w:rsidR="004E3AAF" w:rsidRDefault="004E3AAF" w:rsidP="004E3AAF">
      <w:pPr>
        <w:pStyle w:val="a3"/>
        <w:ind w:left="-720" w:right="113" w:firstLine="720"/>
        <w:jc w:val="both"/>
      </w:pPr>
    </w:p>
    <w:p w:rsidR="004E3AAF" w:rsidRDefault="004E3AAF" w:rsidP="004E3AAF">
      <w:pPr>
        <w:pStyle w:val="a3"/>
        <w:ind w:left="-720" w:right="113" w:firstLine="720"/>
        <w:jc w:val="both"/>
        <w:rPr>
          <w:i/>
        </w:rPr>
      </w:pPr>
      <w:r>
        <w:rPr>
          <w:i/>
        </w:rPr>
        <w:t>2) Заповніть лист самоконтролю:</w:t>
      </w:r>
    </w:p>
    <w:p w:rsidR="004E3AAF" w:rsidRDefault="004E3AAF" w:rsidP="004E3AAF">
      <w:pPr>
        <w:pStyle w:val="a3"/>
        <w:ind w:left="-720" w:right="113" w:firstLine="180"/>
        <w:jc w:val="both"/>
      </w:pPr>
      <w:r>
        <w:t>Все, що розглядалось на уроці, я зрозумів на ______ %</w:t>
      </w:r>
    </w:p>
    <w:p w:rsidR="004E3AAF" w:rsidRDefault="004E3AAF" w:rsidP="004E3AAF">
      <w:pPr>
        <w:pStyle w:val="a3"/>
        <w:ind w:left="-720" w:right="113" w:firstLine="180"/>
        <w:jc w:val="both"/>
      </w:pPr>
      <w:r>
        <w:t>Чи збагатив мене урок новими знаннями:      Так        Ні     ( потрібне підкресліть)</w:t>
      </w:r>
    </w:p>
    <w:p w:rsidR="004E3AAF" w:rsidRDefault="004E3AAF" w:rsidP="004E3AAF">
      <w:pPr>
        <w:pStyle w:val="a3"/>
        <w:ind w:left="-720" w:right="113" w:firstLine="180"/>
        <w:jc w:val="both"/>
      </w:pPr>
      <w:r>
        <w:t>Я працював на уроці на ______%  і заслуговую оцінку  _________</w:t>
      </w:r>
    </w:p>
    <w:p w:rsidR="004E3AAF" w:rsidRDefault="004E3AAF" w:rsidP="004E3AAF">
      <w:pPr>
        <w:pStyle w:val="a3"/>
        <w:ind w:left="-720" w:right="113" w:firstLine="180"/>
        <w:jc w:val="both"/>
      </w:pPr>
      <w:r>
        <w:t>Чи потрібна мені буде допомога при виконанні домашнього завдання:    Так     Ні</w:t>
      </w:r>
    </w:p>
    <w:p w:rsidR="004E3AAF" w:rsidRDefault="004E3AAF" w:rsidP="004E3AAF">
      <w:pPr>
        <w:pStyle w:val="a3"/>
        <w:ind w:left="-720" w:right="113" w:firstLine="720"/>
        <w:jc w:val="both"/>
      </w:pPr>
    </w:p>
    <w:p w:rsidR="004E3AAF" w:rsidRDefault="004E3AAF" w:rsidP="004E3AAF">
      <w:pPr>
        <w:pStyle w:val="a3"/>
        <w:tabs>
          <w:tab w:val="left" w:pos="-720"/>
        </w:tabs>
        <w:ind w:left="-720" w:right="113" w:firstLine="567"/>
        <w:jc w:val="both"/>
        <w:rPr>
          <w:szCs w:val="28"/>
        </w:rPr>
      </w:pPr>
      <w:r>
        <w:t>Ми вже з вами на початку уроку звертались до джерел народної мудрості, тож пам’ятайте, що</w:t>
      </w:r>
      <w:r>
        <w:rPr>
          <w:szCs w:val="28"/>
        </w:rPr>
        <w:t xml:space="preserve"> саме від вас залежить з яким багажем життєвої мудрості та знань ви станете на стежину свого власного самостійного дорослого життя. І пам’ятайте, </w:t>
      </w:r>
    </w:p>
    <w:p w:rsidR="004E3AAF" w:rsidRDefault="004E3AAF" w:rsidP="004E3AAF">
      <w:pPr>
        <w:pStyle w:val="a3"/>
        <w:tabs>
          <w:tab w:val="left" w:pos="-720"/>
        </w:tabs>
        <w:ind w:left="-720" w:right="113" w:firstLine="567"/>
        <w:rPr>
          <w:b/>
          <w:szCs w:val="28"/>
        </w:rPr>
      </w:pPr>
    </w:p>
    <w:p w:rsidR="004E3AAF" w:rsidRDefault="004E3AAF" w:rsidP="004E3AAF">
      <w:pPr>
        <w:pStyle w:val="a3"/>
        <w:tabs>
          <w:tab w:val="left" w:pos="-720"/>
        </w:tabs>
        <w:ind w:left="-720" w:right="113" w:firstLine="567"/>
        <w:rPr>
          <w:b/>
          <w:i/>
          <w:szCs w:val="28"/>
        </w:rPr>
      </w:pPr>
      <w:r>
        <w:rPr>
          <w:b/>
          <w:szCs w:val="28"/>
        </w:rPr>
        <w:t>ЩО НИНІ УТЕЧЕ, ТО ЗАВТРА НЕ ЗЛОВИШ</w:t>
      </w:r>
    </w:p>
    <w:p w:rsidR="004E3AAF" w:rsidRDefault="004E3AAF" w:rsidP="004E3AAF"/>
    <w:p w:rsidR="001D3AF8" w:rsidRDefault="00946549">
      <w:pPr>
        <w:rPr>
          <w:lang w:val="ru-RU"/>
        </w:rPr>
      </w:pPr>
    </w:p>
    <w:p w:rsidR="00D17496" w:rsidRDefault="00D17496">
      <w:pPr>
        <w:rPr>
          <w:lang w:val="ru-RU"/>
        </w:rPr>
      </w:pPr>
    </w:p>
    <w:p w:rsidR="00D17496" w:rsidRDefault="00D17496">
      <w:pPr>
        <w:rPr>
          <w:lang w:val="ru-RU"/>
        </w:rPr>
      </w:pPr>
    </w:p>
    <w:p w:rsidR="00D17496" w:rsidRDefault="00D17496">
      <w:pPr>
        <w:rPr>
          <w:lang w:val="ru-RU"/>
        </w:rPr>
      </w:pPr>
    </w:p>
    <w:p w:rsidR="00D17496" w:rsidRDefault="00D17496">
      <w:pPr>
        <w:rPr>
          <w:lang w:val="ru-RU"/>
        </w:rPr>
      </w:pPr>
    </w:p>
    <w:p w:rsidR="00D17496" w:rsidRDefault="00D17496">
      <w:pPr>
        <w:rPr>
          <w:lang w:val="ru-RU"/>
        </w:rPr>
      </w:pPr>
    </w:p>
    <w:p w:rsidR="00D17496" w:rsidRDefault="00D17496">
      <w:pPr>
        <w:rPr>
          <w:lang w:val="ru-RU"/>
        </w:rPr>
      </w:pPr>
    </w:p>
    <w:p w:rsidR="00D17496" w:rsidRDefault="00D17496">
      <w:pPr>
        <w:rPr>
          <w:lang w:val="ru-RU"/>
        </w:rPr>
      </w:pPr>
    </w:p>
    <w:p w:rsidR="00D17496" w:rsidRPr="00D17496" w:rsidRDefault="00D17496">
      <w:pPr>
        <w:rPr>
          <w:lang w:val="ru-RU"/>
        </w:rPr>
      </w:pPr>
      <w:bookmarkStart w:id="0" w:name="_GoBack"/>
      <w:bookmarkEnd w:id="0"/>
    </w:p>
    <w:sectPr w:rsidR="00D17496" w:rsidRPr="00D17496" w:rsidSect="00D17496">
      <w:pgSz w:w="11906" w:h="16838"/>
      <w:pgMar w:top="1134" w:right="850" w:bottom="1134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6DB"/>
    <w:multiLevelType w:val="hybridMultilevel"/>
    <w:tmpl w:val="C304FEAC"/>
    <w:lvl w:ilvl="0" w:tplc="4760A4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FCC3E1F"/>
    <w:multiLevelType w:val="singleLevel"/>
    <w:tmpl w:val="82F0AE8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2">
    <w:nsid w:val="2B4071BC"/>
    <w:multiLevelType w:val="hybridMultilevel"/>
    <w:tmpl w:val="6C88FBDE"/>
    <w:lvl w:ilvl="0" w:tplc="4760A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22BB9"/>
    <w:multiLevelType w:val="hybridMultilevel"/>
    <w:tmpl w:val="602AC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A94BE7"/>
    <w:multiLevelType w:val="hybridMultilevel"/>
    <w:tmpl w:val="87E4B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D1FB9"/>
    <w:rsid w:val="003A1882"/>
    <w:rsid w:val="004243FE"/>
    <w:rsid w:val="004D1FB9"/>
    <w:rsid w:val="004E3AAF"/>
    <w:rsid w:val="00946549"/>
    <w:rsid w:val="009B4F63"/>
    <w:rsid w:val="00D17496"/>
    <w:rsid w:val="00DC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3AAF"/>
    <w:pPr>
      <w:spacing w:line="360" w:lineRule="auto"/>
      <w:ind w:firstLine="709"/>
      <w:jc w:val="center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E3A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AA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3AAF"/>
    <w:pPr>
      <w:spacing w:line="360" w:lineRule="auto"/>
      <w:ind w:firstLine="709"/>
      <w:jc w:val="center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E3A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AA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9" Type="http://schemas.openxmlformats.org/officeDocument/2006/relationships/image" Target="media/image9.png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1.bin"/><Relationship Id="rId103" Type="http://schemas.microsoft.com/office/2007/relationships/stylesWithEffects" Target="stylesWithEffects.xml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9" Type="http://schemas.openxmlformats.org/officeDocument/2006/relationships/image" Target="media/image1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97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6257</Words>
  <Characters>3568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Karine</cp:lastModifiedBy>
  <cp:revision>6</cp:revision>
  <dcterms:created xsi:type="dcterms:W3CDTF">2018-02-08T21:22:00Z</dcterms:created>
  <dcterms:modified xsi:type="dcterms:W3CDTF">2025-10-18T12:43:00Z</dcterms:modified>
</cp:coreProperties>
</file>