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81B9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ФОРМУВАЛЬНЕ ОЦІНЮВАННЯ ЯК ЗАСІБ ВІДСТЕЖЕННЯ ПРОГРЕСУ УЧНІВ ПОЧАТКОВОЇ ШКОЛИ В УМОВАХ НУШ</w:t>
      </w:r>
    </w:p>
    <w:p w14:paraId="768A5E9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355B8C2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1D01D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Охарактеризовано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чеклісти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методики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рубрик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</w:t>
      </w:r>
    </w:p>
    <w:p w14:paraId="37DCAC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2FEB1E" w14:textId="439FF6D5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початкова школа,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5BACCD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500F23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8F53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таких умов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зорієнтована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дозволяла б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відбувається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виникають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4C83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40C34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три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903F5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перебуває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зараз?</w:t>
      </w:r>
    </w:p>
    <w:p w14:paraId="6EDB415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досягти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C6600F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перейти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поточного результату до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бажаного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040E33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6–10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Невдале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породжувати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схвалення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9B82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покаранням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свідченням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нездатності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над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B989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?», а й «Яка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?».</w:t>
      </w:r>
    </w:p>
    <w:p w14:paraId="3F190D8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все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 буде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9C55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діагностичну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мотиваційну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коригувальну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59D9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FC4A2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Мета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69EC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DF515FF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E59C735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НУШ;</w:t>
      </w:r>
    </w:p>
    <w:p w14:paraId="153C0191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14CBD4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DC47AD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B69282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1F7D30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126CEF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1–4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E9E623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2EBA56" w14:textId="77777777" w:rsidR="00FA4C7D" w:rsidRPr="00FA4C7D" w:rsidRDefault="00FA4C7D" w:rsidP="00FA4C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F45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Об’єкт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88BCD" w14:textId="64D0FCB0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57EB3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ФОРМУВАЛЬНЕ ОЦІНЮВАННЯ В СИСТЕМІ НОВОЇ УКРАЇНСЬКОЇ ШКОЛИ</w:t>
      </w:r>
    </w:p>
    <w:p w14:paraId="06E8BD7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9B8143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невід’ємною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15ECEB2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сприймалося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06419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0DF79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тест,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і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E06A9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й самому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6240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чисел. 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алгоритм, але систематично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припускається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переходу через десяток.</w:t>
      </w:r>
    </w:p>
    <w:p w14:paraId="7B81267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AC873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промінь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CCB5A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2A67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цикл:</w:t>
      </w:r>
    </w:p>
    <w:p w14:paraId="1C99A77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коригування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нова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DBA072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B0255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2496AA0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взаємозамінними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одного.</w:t>
      </w:r>
    </w:p>
    <w:p w14:paraId="43063DA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7787A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Як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навчається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зараз?</w:t>
      </w:r>
    </w:p>
    <w:p w14:paraId="419C120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йому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вдається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1B6C296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виникають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1F7E0BB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Яка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підтримка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потрібна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14:paraId="41956D5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Яким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крок?</w:t>
      </w:r>
    </w:p>
    <w:p w14:paraId="1C914D7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результатам.</w:t>
      </w:r>
    </w:p>
    <w:p w14:paraId="0D56CA4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A775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повинен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тренуватися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роботу.</w:t>
      </w:r>
    </w:p>
    <w:p w14:paraId="4886F544" w14:textId="4E670083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C0F8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ОСНОВНІ ПРИНЦИПИ ФОРМУВАЛЬНОГО ОЦІНЮВАННЯ</w:t>
      </w:r>
    </w:p>
    <w:p w14:paraId="3E6BFE5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Орієнтація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</w:t>
      </w:r>
      <w:proofErr w:type="spellEnd"/>
    </w:p>
    <w:p w14:paraId="5008284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 результатами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E87E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через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B1A8A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9EE2E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 і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274B86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сигнал:</w:t>
      </w:r>
    </w:p>
    <w:p w14:paraId="32D214A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бути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кращим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когось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кращим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порівнянні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попереднім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результатом».</w:t>
      </w:r>
    </w:p>
    <w:p w14:paraId="406EA24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Прозорість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навчальних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цілей</w:t>
      </w:r>
      <w:proofErr w:type="spellEnd"/>
    </w:p>
    <w:p w14:paraId="6F5481A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F4AF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EC01C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тема уроку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прикметник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40E236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школяреві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D7067D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буде:</w:t>
      </w:r>
    </w:p>
    <w:p w14:paraId="3C4CFCC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навчимося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знаходити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називають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предметів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і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08A04F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79ECFA5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Наприкінці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зможеш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розв’язувати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знаходження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невідомого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доданка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34D365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бути:</w:t>
      </w:r>
    </w:p>
    <w:p w14:paraId="1429C9B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конкретною;</w:t>
      </w:r>
    </w:p>
    <w:p w14:paraId="222C81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651D7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досяжною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28A1A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CE05FE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</w:p>
    <w:p w14:paraId="39C8ACF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вчимося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виходить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29FD1A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3AB24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754D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5DEBBA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14:paraId="5CD115A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тварину;</w:t>
      </w:r>
    </w:p>
    <w:p w14:paraId="5C39C0A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9FA31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40E24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35A2B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B0606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«карту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26E6D0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59DF84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Систематичність</w:t>
      </w:r>
      <w:proofErr w:type="spellEnd"/>
    </w:p>
    <w:p w14:paraId="0FE09E5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37279C8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</w:t>
      </w:r>
    </w:p>
    <w:p w14:paraId="05AD3CA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кола;</w:t>
      </w:r>
    </w:p>
    <w:p w14:paraId="61FD1A2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E02BB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F91EF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2682C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743FA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практичного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BB7D7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C9A2E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7BAC9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короткого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квитка.</w:t>
      </w:r>
    </w:p>
    <w:p w14:paraId="3198346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F4BAE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Позитивна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спрямованість</w:t>
      </w:r>
      <w:proofErr w:type="spellEnd"/>
    </w:p>
    <w:p w14:paraId="46A71A2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A2BF4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91E03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знову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неправильно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задачу».</w:t>
      </w:r>
    </w:p>
    <w:p w14:paraId="28535F6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7F6F2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будь ласка,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другому рядку».</w:t>
      </w:r>
    </w:p>
    <w:p w14:paraId="30D6D26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3C52809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«Початок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Зверни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увагу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подумай,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F22E6EC" w14:textId="79612DD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01A96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ФУНКЦІЇ ФОРМУВАЛЬНОГО ОЦІНЮВАННЯ</w:t>
      </w:r>
    </w:p>
    <w:p w14:paraId="5FCC9AB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57AD67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Діагностична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</w:t>
      </w:r>
      <w:proofErr w:type="spellEnd"/>
    </w:p>
    <w:p w14:paraId="09A4233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E86DF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F8D4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зосередитися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6B89AD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Коригувальна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</w:t>
      </w:r>
      <w:proofErr w:type="spellEnd"/>
    </w:p>
    <w:p w14:paraId="788D841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68125DA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A0632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повторно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09B16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E89B0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8F719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пари;</w:t>
      </w:r>
    </w:p>
    <w:p w14:paraId="3D05B43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практику;</w:t>
      </w:r>
    </w:p>
    <w:p w14:paraId="1EDEFC9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8D148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A746A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Мотиваційна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</w:t>
      </w:r>
      <w:proofErr w:type="spellEnd"/>
    </w:p>
    <w:p w14:paraId="0F30BE7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08427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Фраза:</w:t>
      </w:r>
    </w:p>
    <w:p w14:paraId="43EA712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Минулого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тижня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тобі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40489B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Молодець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D23039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</w:t>
      </w:r>
      <w:proofErr w:type="spellEnd"/>
    </w:p>
    <w:p w14:paraId="134CE1B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7AFB2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00BA7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Прогностична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</w:t>
      </w:r>
      <w:proofErr w:type="spellEnd"/>
    </w:p>
    <w:p w14:paraId="05AEB140" w14:textId="3E45638C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2A3B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ОСОБЛИВОСТІ ФОРМУВАЛЬНОГО ОЦІНЮВАННЯ В ПОЧАТКОВІЙ ШКОЛІ</w:t>
      </w:r>
    </w:p>
    <w:p w14:paraId="40DF778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Початкова школа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FA2E6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письмо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математику, 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D3A2A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149E9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14D53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45121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D5195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3AC00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E6A68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90B51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80C21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й сам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210A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557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чеклісти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CED70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561D0F4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3DFCC8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починаю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правильному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B5C6D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веду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9AB6C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рядка;</w:t>
      </w:r>
    </w:p>
    <w:p w14:paraId="05627D0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3714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C79D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DA316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A5F42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не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 не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594CE7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C28C7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847FF6E" w14:textId="03506C2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1EF175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АЛГОРИТМ ОРГАНІЗАЦІЇ ФОРМУВАЛЬНОГО ОЦІНЮВАННЯ</w:t>
      </w:r>
    </w:p>
    <w:p w14:paraId="6721EED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алгоритмом.</w:t>
      </w:r>
    </w:p>
    <w:p w14:paraId="1BD3B58C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1.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</w:p>
    <w:p w14:paraId="23E88BB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уроком 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576E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EF39F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зможе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 невеликого тексту».</w:t>
      </w:r>
    </w:p>
    <w:p w14:paraId="4E8F5521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2.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Сформулювати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</w:p>
    <w:p w14:paraId="6BC1A6C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</w:t>
      </w:r>
    </w:p>
    <w:p w14:paraId="7F273D2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вчитимемося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про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автор».</w:t>
      </w:r>
    </w:p>
    <w:p w14:paraId="1F62424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3.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</w:p>
    <w:p w14:paraId="1794BB4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E0D8A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14:paraId="2FE433F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прочитав текст;</w:t>
      </w:r>
    </w:p>
    <w:p w14:paraId="60A9840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 кого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3A2A4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5A33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одним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252C2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4.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Організувати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</w:p>
    <w:p w14:paraId="0C2DD31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7E18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5.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Зібрати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2A63355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ставить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записи,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2CAF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6.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</w:p>
    <w:p w14:paraId="75301BB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повинна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51A46D6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7.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Організувати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2C07247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0E238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68E8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475EC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складно, хочу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0C1B4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Крок 8.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Скоригувати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451158DB" w14:textId="6D7CE706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результатами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8AAC2A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СПОСТЕРЕЖЕННЯ ЯК ОСНОВА ВІДСТЕЖЕННЯ ПРОГРЕСУ</w:t>
      </w:r>
    </w:p>
    <w:p w14:paraId="73FBA29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998B2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CC4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 педагог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89ECE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роботу;</w:t>
      </w:r>
    </w:p>
    <w:p w14:paraId="77518A6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380F6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B4997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6F83E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7F2323E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264F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C307D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1139E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E7E9A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аркушами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B7A1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аркуша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</w:p>
    <w:p w14:paraId="1B88B18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розв’язування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текстових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</w:t>
      </w:r>
    </w:p>
    <w:p w14:paraId="66107A9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ПІБ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</w:t>
      </w:r>
    </w:p>
    <w:p w14:paraId="213AC85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__________________________</w:t>
      </w:r>
    </w:p>
    <w:p w14:paraId="6723BBB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E64C9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149A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7692C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E8F9E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C84CF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3D7A1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81C6F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</w:p>
    <w:p w14:paraId="1FBA6F8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4E56908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Учителю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кожному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228C75" w14:textId="79ECA065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7325C4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ЗВОРОТНИЙ ЗВ’ЯЗОК ЯК ЦЕНТРАЛЬНИЙ ІНСТРУМЕНТ ФОРМУВАЛЬНОГО ОЦІНЮВАННЯ</w:t>
      </w:r>
    </w:p>
    <w:p w14:paraId="0F7CB21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7CBD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просто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E370D0" w14:textId="77777777" w:rsidR="00FA4C7D" w:rsidRPr="00FA4C7D" w:rsidRDefault="00FA4C7D" w:rsidP="00FA4C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6BAB84" w14:textId="77777777" w:rsidR="00FA4C7D" w:rsidRPr="00FA4C7D" w:rsidRDefault="00FA4C7D" w:rsidP="00FA4C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9F932A" w14:textId="77777777" w:rsidR="00FA4C7D" w:rsidRPr="00FA4C7D" w:rsidRDefault="00FA4C7D" w:rsidP="00FA4C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DD6C2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068BE3D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B0D78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49D5E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A0A42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C79D2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роботу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E5BC2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таким,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0670518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Порівняймо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5743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Молодець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p w14:paraId="6C77AA8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приємна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похвала, але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613B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BF84D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 тексту й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прикладом.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повним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E57DD6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5CC8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занадто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151B0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десять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неточностей, 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одну-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AEBA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формула:</w:t>
      </w:r>
    </w:p>
    <w:p w14:paraId="25EE64A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«Уже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виходить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зверни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увагу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разу».</w:t>
      </w:r>
    </w:p>
    <w:p w14:paraId="4597C9A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DDE8DC" w14:textId="248AC170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розмістив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потрібній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послідовності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Зверни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увагу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другим і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реченнями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“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”».</w:t>
      </w:r>
    </w:p>
    <w:p w14:paraId="1B3B1112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САМООЦІНЮВАННЯ УЧНІВ</w:t>
      </w:r>
    </w:p>
    <w:p w14:paraId="440AAE8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5C2A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«ставить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B99BCE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F0351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мав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131B1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A71CA3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A68863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допомогло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6F1AFB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разу?</w:t>
      </w:r>
    </w:p>
    <w:p w14:paraId="30EEE11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максимально простим.</w:t>
      </w:r>
    </w:p>
    <w:p w14:paraId="573EE31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Світлофор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29A9CC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7C892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трохи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сумніваюся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A7873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B639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Сходинки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C27343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складно;</w:t>
      </w:r>
    </w:p>
    <w:p w14:paraId="570B4F4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EDA8E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7518F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4B389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найвищим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просто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69435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Долонька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B3074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кожному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E66BD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Великий: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EC31FF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Вказівний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AE4E4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FFDC3D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Безіменний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подякувати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4E3AD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Мізинець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5330A2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3–4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чеклістів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коротких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18D2FB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6D62C11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над текстом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096B4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тему;</w:t>
      </w:r>
    </w:p>
    <w:p w14:paraId="309FF28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28E0C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52449B5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08DED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C3EC37" w14:textId="6D4FF611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______________________.</w:t>
      </w:r>
    </w:p>
    <w:p w14:paraId="7549C9C7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ВЗАЄМООЦІНЮВАННЯ В ПОЧАТКОВІЙ ШКОЛІ</w:t>
      </w:r>
    </w:p>
    <w:p w14:paraId="2ACEC24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00796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Однак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E738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повинен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E2FFB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0F7840F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формула:</w:t>
      </w:r>
    </w:p>
    <w:p w14:paraId="1360DA1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зірки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побажання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59A503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 та одну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4DF0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EC98C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⭐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початок».</w:t>
      </w:r>
    </w:p>
    <w:p w14:paraId="5CAD316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⭐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слів-ознак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B4E12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💡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характер героя».</w:t>
      </w:r>
    </w:p>
    <w:p w14:paraId="7D27405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DC0CA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взаємоперевіркою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DEC57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товариша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E4AAC7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C8291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DCACC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DDE15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B325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суб’єктивним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66AB6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CBC93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«Погано».</w:t>
      </w:r>
    </w:p>
    <w:p w14:paraId="7CF43C8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«Некрасиво».</w:t>
      </w:r>
    </w:p>
    <w:p w14:paraId="40C3855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7DF940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3FA61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сподобалося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6FD2B0D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помітила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00D8149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«Раджу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26B4B72A" w14:textId="5A0D200E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покращити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7DE3980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ПРАКТИЧНІ ІНСТРУМЕНТИ ФОРМУВАЛЬНОГО ОЦІНЮВАННЯ</w:t>
      </w:r>
    </w:p>
    <w:p w14:paraId="1F4B3EB9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10.1.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Сигнальні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картки</w:t>
      </w:r>
      <w:proofErr w:type="spellEnd"/>
    </w:p>
    <w:p w14:paraId="24B2097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1CDE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усе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E60A0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1BEEA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F98B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B3989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сигналом.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11A4B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10.2. «Великий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палець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78A6F6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👍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DFEF0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↔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E18CA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👎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14:paraId="10DDA37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D5841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10.3.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Вихідний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квиток</w:t>
      </w:r>
    </w:p>
    <w:p w14:paraId="1739617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-три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CD66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9A859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E03A69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D1B5D5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складно…</w:t>
      </w:r>
    </w:p>
    <w:p w14:paraId="4DD925D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Або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ступінь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1E8D11A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10.4. 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Незакінчене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4EB132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навчився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69499C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Найлегшим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47FA27B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62D38E5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6908BC8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я хочу…</w:t>
      </w:r>
    </w:p>
    <w:p w14:paraId="0F34885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пишаюся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6D5F458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10.5.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Мінітести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оцінки</w:t>
      </w:r>
      <w:proofErr w:type="spellEnd"/>
    </w:p>
    <w:p w14:paraId="7AFB104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0CAD461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такого тесту —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66E4C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10.6.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«Знаю — хочу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C62986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теми:</w:t>
      </w:r>
    </w:p>
    <w:p w14:paraId="6D7C9A2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знаю?</w:t>
      </w:r>
    </w:p>
    <w:p w14:paraId="6033A19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хочу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7C9FCD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F56A5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нового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дізнався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3FC97B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43B37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10.7.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Портфоліо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2670859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довготривалого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2FA0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FED38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04EA7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A3683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E2CEE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28D04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CB3BD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C461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E6119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«до» і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83E5CD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7DB09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старіших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EDCD4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E81C7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Раніше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писав три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6BD4A75" w14:textId="7E352F19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E59C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ФОРМУВАЛЬНЕ ОЦІНЮВАННЯ НА УРОКАХ УКРАЇНСЬКОЇ МОВИ ТА ЧИТАННЯ</w:t>
      </w:r>
    </w:p>
    <w:p w14:paraId="0B26D0A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мовно-літературної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письма,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текстом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1F7AB2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Приклад: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вголос</w:t>
      </w:r>
      <w:proofErr w:type="spellEnd"/>
    </w:p>
    <w:p w14:paraId="31B2EB5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FA1E3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читаю правильно;</w:t>
      </w:r>
    </w:p>
    <w:p w14:paraId="1166597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пауз;</w:t>
      </w:r>
    </w:p>
    <w:p w14:paraId="1E82B4C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інтонацію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5EC10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2068B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CE96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сфокусувати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3CB0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3F6EA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«Слова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читаєш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потренуємося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паузи в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кінці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384EA9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Приклад: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тексту</w:t>
      </w:r>
    </w:p>
    <w:p w14:paraId="7D28685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36AD8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невелику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розповідь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малюнком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6AB5C8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0943A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□ маю початок;</w:t>
      </w:r>
    </w:p>
    <w:p w14:paraId="0975B97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57A7A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слова-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C75A5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E220B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0EB7A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769FC4" w14:textId="0C564AE2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DC21BB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ФОРМУВАЛЬНЕ ОЦІНЮВАННЯ НА УРОКАХ МАТЕМАТИКИ</w:t>
      </w:r>
    </w:p>
    <w:p w14:paraId="5706E2C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65F4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F1299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CD54BB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DC583D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D60A8D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03983F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кроці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9876D9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побудувала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4B835CA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86014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47 + 28».</w:t>
      </w:r>
    </w:p>
    <w:p w14:paraId="74EBEAB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«неправильно».</w:t>
      </w:r>
    </w:p>
    <w:p w14:paraId="19994EB9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світлофор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96DBEA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374C3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74452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8ED62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хочу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приклад разом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учителем.</w:t>
      </w:r>
    </w:p>
    <w:p w14:paraId="4BBA1A8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</w:p>
    <w:p w14:paraId="3D9801F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стирати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причину.</w:t>
      </w:r>
    </w:p>
    <w:p w14:paraId="0B90033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Алгоритм:</w:t>
      </w:r>
    </w:p>
    <w:p w14:paraId="2ED78449" w14:textId="77777777" w:rsidR="00FA4C7D" w:rsidRPr="00FA4C7D" w:rsidRDefault="00FA4C7D" w:rsidP="00FA4C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FAA64F" w14:textId="77777777" w:rsidR="00FA4C7D" w:rsidRPr="00FA4C7D" w:rsidRDefault="00FA4C7D" w:rsidP="00FA4C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CAEA9B" w14:textId="77777777" w:rsidR="00FA4C7D" w:rsidRPr="00FA4C7D" w:rsidRDefault="00FA4C7D" w:rsidP="00FA4C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14:paraId="41972835" w14:textId="77777777" w:rsidR="00FA4C7D" w:rsidRPr="00FA4C7D" w:rsidRDefault="00FA4C7D" w:rsidP="00FA4C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7572AE5B" w14:textId="53CE5B1D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метакогнітивні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97DB35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ФОРМУВАЛЬНЕ ОЦІНЮВАННЯ В ІНТЕГРОВАНОМУ КУРСІ «Я ДОСЛІДЖУЮ СВІТ»</w:t>
      </w:r>
    </w:p>
    <w:p w14:paraId="1BC16D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B3A8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20611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38D3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0AEF1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84367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29D0F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43537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E53EF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AC671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12FA9D8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7A90F9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досліду</w:t>
      </w:r>
      <w:proofErr w:type="spellEnd"/>
    </w:p>
    <w:p w14:paraId="0018722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</w:p>
    <w:p w14:paraId="44DF356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росту?»</w:t>
      </w:r>
    </w:p>
    <w:p w14:paraId="420F987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58E69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14:paraId="4C942FF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01C8A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дотримувався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7BEDB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5C265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записував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3746F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CA0291" w14:textId="72F19683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весь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D14659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ВІДСТЕЖЕННЯ ІНДИВІДУАЛЬНОГО ПРОГРЕСУ УЧНЯ</w:t>
      </w:r>
    </w:p>
    <w:p w14:paraId="4D849DB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A3906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карту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E8BE1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4FD0D15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18FAF84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переказувати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2180"/>
        <w:gridCol w:w="2153"/>
        <w:gridCol w:w="1536"/>
        <w:gridCol w:w="2268"/>
      </w:tblGrid>
      <w:tr w:rsidR="00FA4C7D" w:rsidRPr="00FA4C7D" w14:paraId="482785C5" w14:textId="77777777" w:rsidTr="00FA4C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38C30" w14:textId="77777777" w:rsidR="00FA4C7D" w:rsidRPr="00FA4C7D" w:rsidRDefault="00FA4C7D" w:rsidP="00F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14:paraId="5BF609D1" w14:textId="77777777" w:rsidR="00FA4C7D" w:rsidRPr="00FA4C7D" w:rsidRDefault="00FA4C7D" w:rsidP="00F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Виконує</w:t>
            </w:r>
            <w:proofErr w:type="spellEnd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допомогою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E384D9" w14:textId="77777777" w:rsidR="00FA4C7D" w:rsidRPr="00FA4C7D" w:rsidRDefault="00FA4C7D" w:rsidP="00F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Частково</w:t>
            </w:r>
            <w:proofErr w:type="spellEnd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6C3E38" w14:textId="77777777" w:rsidR="00FA4C7D" w:rsidRPr="00FA4C7D" w:rsidRDefault="00FA4C7D" w:rsidP="00F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9BA577" w14:textId="77777777" w:rsidR="00FA4C7D" w:rsidRPr="00FA4C7D" w:rsidRDefault="00FA4C7D" w:rsidP="00F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Може</w:t>
            </w:r>
            <w:proofErr w:type="spellEnd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пояснити</w:t>
            </w:r>
            <w:proofErr w:type="spellEnd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4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іншому</w:t>
            </w:r>
            <w:proofErr w:type="spellEnd"/>
          </w:p>
        </w:tc>
      </w:tr>
      <w:tr w:rsidR="00FA4C7D" w:rsidRPr="00FA4C7D" w14:paraId="29A6D3CA" w14:textId="77777777" w:rsidTr="00FA4C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3B19B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C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Вересень</w:t>
            </w:r>
          </w:p>
        </w:tc>
        <w:tc>
          <w:tcPr>
            <w:tcW w:w="0" w:type="auto"/>
            <w:vAlign w:val="center"/>
            <w:hideMark/>
          </w:tcPr>
          <w:p w14:paraId="53015562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C7D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53574C7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CDF0E1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9EA182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C7D" w:rsidRPr="00FA4C7D" w14:paraId="6B8CE78E" w14:textId="77777777" w:rsidTr="00FA4C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7C4E1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C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E88CB5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6AD299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C7D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B1E0CB4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ADA160F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C7D" w:rsidRPr="00FA4C7D" w14:paraId="24F72374" w14:textId="77777777" w:rsidTr="00FA4C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C35F0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C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</w:t>
            </w:r>
          </w:p>
        </w:tc>
        <w:tc>
          <w:tcPr>
            <w:tcW w:w="0" w:type="auto"/>
            <w:vAlign w:val="center"/>
            <w:hideMark/>
          </w:tcPr>
          <w:p w14:paraId="5ECDFBB2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3DCEC2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1319BF4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C7D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738B151" w14:textId="77777777" w:rsidR="00FA4C7D" w:rsidRPr="00FA4C7D" w:rsidRDefault="00FA4C7D" w:rsidP="00FA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817E75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змістовніша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3CCE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885E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5831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бюрократичний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22447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простою та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функціональною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2C4B5" w14:textId="05B956D8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12E32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РОЛЬ ПОМИЛКИ У ФОРМУВАЛЬНОМУ ОЦІНЮВАННІ</w:t>
      </w:r>
    </w:p>
    <w:p w14:paraId="0EC5F0D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асоціюється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невдачею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B5E05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6C613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D96AB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E0E1F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де порушено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49FD7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8DFA0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яка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CB32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32DC1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фразу:</w:t>
      </w:r>
    </w:p>
    <w:p w14:paraId="6132BCF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показує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28842A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28C6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808BF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85EF5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сталася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03B1B5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694D0C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AC65819" w14:textId="2A7D0D0B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невдачею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2EAA19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РОЛЬ УЧИТЕЛЯ У ФОРМУВАЛЬНОМУ ОЦІНЮВАННІ</w:t>
      </w:r>
    </w:p>
    <w:p w14:paraId="6740540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педагога.</w:t>
      </w:r>
    </w:p>
    <w:p w14:paraId="29E46D4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контролером,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3B421E3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8E8F8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26176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спостерігачем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5D662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консультантом;</w:t>
      </w:r>
    </w:p>
    <w:p w14:paraId="1C257AF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партнером;</w:t>
      </w:r>
    </w:p>
    <w:p w14:paraId="64EABB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фасилітатором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30CDA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4E358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8DFF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не:</w:t>
      </w:r>
    </w:p>
    <w:p w14:paraId="0865426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вивчили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FB229D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FADEB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CD51BCD" w14:textId="4E31661E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таким чином,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867FB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РОЛЬ УЧНЯ</w:t>
      </w:r>
    </w:p>
    <w:p w14:paraId="5FD9E03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систематичного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7BD4F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A5843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поставить учитель?»</w:t>
      </w:r>
    </w:p>
    <w:p w14:paraId="31CDD0D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D20EB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над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чим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88C56C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EAF72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мету;</w:t>
      </w:r>
    </w:p>
    <w:p w14:paraId="63175BD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2A4EE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роботу;</w:t>
      </w:r>
    </w:p>
    <w:p w14:paraId="7C22801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98A95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A5C81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FB32B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D56E1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EC8F5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тижня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хочу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 без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зупинок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243DE8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50BD171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хочу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написане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пропускати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D3151BA" w14:textId="7D5A92C6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91B9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ВЗАЄМОДІЯ З БАТЬКАМИ</w:t>
      </w:r>
    </w:p>
    <w:p w14:paraId="564579F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батьками.</w:t>
      </w:r>
    </w:p>
    <w:p w14:paraId="4263E62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81F4B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«Математика — добре»</w:t>
      </w:r>
    </w:p>
    <w:p w14:paraId="4D96A67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</w:p>
    <w:p w14:paraId="277CF8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займатися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05EB4B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батьки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78C5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E0113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впевнено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віднімає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числа без переходу через десяток.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обчислень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переходом через десяток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потребує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опори на схему.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Радимо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вдома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5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перевантаження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2006B6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24355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391F20E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3EF82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C35BD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контролю.</w:t>
      </w:r>
    </w:p>
    <w:p w14:paraId="7EAA718B" w14:textId="023AACCD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D2D21C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ТИПОВІ ПОМИЛКИ ПІД ЧАС ОРГАНІЗАЦІЇ ФОРМУВАЛЬНОГО ОЦІНЮВАННЯ</w:t>
      </w:r>
    </w:p>
    <w:p w14:paraId="11D37CAD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символом</w:t>
      </w:r>
    </w:p>
    <w:p w14:paraId="7962C01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сонечко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хмаринку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смайлик, але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709BA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11545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похвала</w:t>
      </w:r>
    </w:p>
    <w:p w14:paraId="1EDCE67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«Супер!»,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!»,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Розумничка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досягнуто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8350A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хвалити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</w:t>
      </w:r>
    </w:p>
    <w:p w14:paraId="17BA118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роботу й сам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знайшов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84023DD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собою</w:t>
      </w:r>
    </w:p>
    <w:p w14:paraId="2FACC6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Фрази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50A79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«Подивись, як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Марійка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написала».</w:t>
      </w:r>
    </w:p>
    <w:p w14:paraId="3B38F88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зробили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3A4571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суперечать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E290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критеріїв</w:t>
      </w:r>
      <w:proofErr w:type="spellEnd"/>
    </w:p>
    <w:p w14:paraId="0E69E92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22930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Оптимально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вибирати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6F31D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Формальний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</w:p>
    <w:p w14:paraId="59D6A9D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3F710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BE103E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5F51E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D6633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«Перечитай друге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починається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великої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4A9DDD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Збирання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подальших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</w:p>
    <w:p w14:paraId="33B09AA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половина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тему, але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просто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перейшов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нового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</w:t>
      </w:r>
    </w:p>
    <w:p w14:paraId="58CD15D1" w14:textId="7F0F2FE4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подальше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CAC891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ПРИКЛАД ОРГАНІЗАЦІЇ ФОРМУВАЛЬНОГО ОЦІНЮВАННЯ НА УРОЦІ</w:t>
      </w:r>
    </w:p>
    <w:p w14:paraId="547D541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</w:p>
    <w:p w14:paraId="6710DCE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математика.</w:t>
      </w:r>
    </w:p>
    <w:p w14:paraId="0CF6D01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задач.</w:t>
      </w:r>
    </w:p>
    <w:p w14:paraId="73993A0C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</w:p>
    <w:p w14:paraId="5854D3B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4A3EE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навчимося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складену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задачу».</w:t>
      </w:r>
    </w:p>
    <w:p w14:paraId="405B6188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</w:p>
    <w:p w14:paraId="0CB97AC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A8962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895899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CD73B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DD6DA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обрати першу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C56E3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обрати другу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225B8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1DDCD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AE616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Актуалізація</w:t>
      </w:r>
      <w:proofErr w:type="spellEnd"/>
    </w:p>
    <w:p w14:paraId="2EDA72F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й просить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сигнальною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797EC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знаю, яку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01FE6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маю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8961E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знаю.</w:t>
      </w:r>
    </w:p>
    <w:p w14:paraId="2D7E96E4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Моделювання</w:t>
      </w:r>
      <w:proofErr w:type="spellEnd"/>
    </w:p>
    <w:p w14:paraId="6C6F81D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Одну задачу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50D3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68D76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51CCE95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Робота в парах</w:t>
      </w:r>
    </w:p>
    <w:p w14:paraId="5D2DF22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задачу.</w:t>
      </w:r>
    </w:p>
    <w:p w14:paraId="46AEF18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Один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75509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A27F2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</w:t>
      </w:r>
    </w:p>
    <w:p w14:paraId="47F61A5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задачу.</w:t>
      </w:r>
    </w:p>
    <w:p w14:paraId="475D8DF1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записи.</w:t>
      </w:r>
    </w:p>
    <w:p w14:paraId="6B1B2692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0BA3AEF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B2FC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E522D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сам;</w:t>
      </w:r>
    </w:p>
    <w:p w14:paraId="2A7740E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— хочу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1450B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</w:p>
    <w:p w14:paraId="17C2852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7AC79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визначаєш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першу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точніше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другу,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перечитуй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головне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D47BBF5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Вихідний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квиток</w:t>
      </w:r>
    </w:p>
    <w:p w14:paraId="3402602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2F69D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складену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я…»</w:t>
      </w:r>
    </w:p>
    <w:p w14:paraId="67FC6DB7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Подальше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</w:p>
    <w:p w14:paraId="5A09F50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результатами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0AB8F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задач;</w:t>
      </w:r>
    </w:p>
    <w:p w14:paraId="7566628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DF830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кому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схема.</w:t>
      </w:r>
    </w:p>
    <w:p w14:paraId="1819769B" w14:textId="1A1E6E06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7D7B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21. ПРАКТИЧНА МОДЕЛЬ «МІЙ ПРОГРЕС»</w:t>
      </w:r>
    </w:p>
    <w:p w14:paraId="104ABB2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системного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9B74F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 НАВЧАЛЬНИЙ ПРОГРЕС</w:t>
      </w:r>
    </w:p>
    <w:p w14:paraId="0FFA0EC5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Ім’я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0715507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</w:t>
      </w:r>
    </w:p>
    <w:p w14:paraId="57BCC836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навчився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навчилася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0599770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EAE93DF">
          <v:rect id="_x0000_i1047" style="width:0;height:1.5pt" o:hralign="center" o:hrstd="t" o:hr="t" fillcolor="#a0a0a0" stroked="f"/>
        </w:pict>
      </w:r>
    </w:p>
    <w:p w14:paraId="081352AC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A6BDA4F">
          <v:rect id="_x0000_i1048" style="width:0;height:1.5pt" o:hralign="center" o:hrstd="t" o:hr="t" fillcolor="#a0a0a0" stroked="f"/>
        </w:pict>
      </w:r>
    </w:p>
    <w:p w14:paraId="68573FB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Найкраще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вдається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6333BC9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A2CBC2">
          <v:rect id="_x0000_i1049" style="width:0;height:1.5pt" o:hralign="center" o:hrstd="t" o:hr="t" fillcolor="#a0a0a0" stroked="f"/>
        </w:pict>
      </w:r>
    </w:p>
    <w:p w14:paraId="26897E6A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складно:</w:t>
      </w:r>
    </w:p>
    <w:p w14:paraId="03C36DAC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E6FC120">
          <v:rect id="_x0000_i1050" style="width:0;height:1.5pt" o:hralign="center" o:hrstd="t" o:hr="t" fillcolor="#a0a0a0" stroked="f"/>
        </w:pict>
      </w:r>
    </w:p>
    <w:p w14:paraId="7B5305B2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попросив/попросила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коли:</w:t>
      </w:r>
    </w:p>
    <w:p w14:paraId="3B0E6FEE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0508E76">
          <v:rect id="_x0000_i1051" style="width:0;height:1.5pt" o:hralign="center" o:hrstd="t" o:hr="t" fillcolor="#a0a0a0" stroked="f"/>
        </w:pict>
      </w:r>
    </w:p>
    <w:p w14:paraId="33E8D773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Робота,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пишаюся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69E3664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D763AA7">
          <v:rect id="_x0000_i1052" style="width:0;height:1.5pt" o:hralign="center" o:hrstd="t" o:hr="t" fillcolor="#a0a0a0" stroked="f"/>
        </w:pict>
      </w:r>
    </w:p>
    <w:p w14:paraId="7E99451C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хочу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8FD3882" w14:textId="77777777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BB50731">
          <v:rect id="_x0000_i1053" style="width:0;height:1.5pt" o:hralign="center" o:hrstd="t" o:hr="t" fillcolor="#a0a0a0" stroked="f"/>
        </w:pict>
      </w:r>
    </w:p>
    <w:p w14:paraId="056DBE7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3018D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помітила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твій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у…»</w:t>
      </w:r>
    </w:p>
    <w:p w14:paraId="7635F2D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крок…»</w:t>
      </w:r>
    </w:p>
    <w:p w14:paraId="0EB293F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84C09" w14:textId="1AAC9FD5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C9E2E4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ПЕРЕВАГИ ФОРМУВАЛЬНОГО ОЦІНЮВАННЯ</w:t>
      </w:r>
    </w:p>
    <w:p w14:paraId="6C1214C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Систематичне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B3E8DE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своєчасно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виявити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очікуючи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F946B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диференціювати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потреб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AD1E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По-третє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F3EC87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По-четверте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C5CDD0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По-п’яте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5651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По-шосте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372C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По-сьоме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4807B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5C4714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впливати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результат».</w:t>
      </w:r>
    </w:p>
    <w:p w14:paraId="44F35372" w14:textId="1CF3E98B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способом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52850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ПРАКТИЧНІ РЕКОМЕНДАЦІЇ ПЕДАГОГАМ ПОЧАТКОВОЇ ШКОЛИ</w:t>
      </w:r>
    </w:p>
    <w:p w14:paraId="1D784E1F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59B28F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3F3BD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3–5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одного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4A60B2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6C47A2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продукт, а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4E9D1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8ADA36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E1F095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D748FD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досяжний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5A17E8FA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собою.</w:t>
      </w:r>
    </w:p>
    <w:p w14:paraId="62519B35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C18AB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0B3EDA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76E5DF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D6A16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чогось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BBB22D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AF1634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F3A905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квитки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A826BE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E31FAB" w14:textId="77777777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документацією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E8E524" w14:textId="3CA8C2AA" w:rsidR="00FA4C7D" w:rsidRPr="00FA4C7D" w:rsidRDefault="00FA4C7D" w:rsidP="00FA4C7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AB84AC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30D983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957F1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9CB5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динаміку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3B43C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A38AA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кроки.</w:t>
      </w:r>
    </w:p>
    <w:p w14:paraId="520AD0F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свідчитиме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FFFC6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самоконтроль.</w:t>
      </w:r>
    </w:p>
    <w:p w14:paraId="0E82153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бути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2F74C21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Молодець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791E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чеклісти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рубрики. Вони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B5FE33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а й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E5C0D8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простежити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упродовж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Порівнюючи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2401E6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9AFD2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нерозуміння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14:paraId="1F8AC7E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те,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23E719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657F6D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зафіксованої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тому,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D64E2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технологією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818BB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взаємозв’язком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DA630B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зв’язок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коригування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крок.</w:t>
      </w:r>
    </w:p>
    <w:p w14:paraId="6F167C3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вчителеві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констатувати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A8B81A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оцінку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спробував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труднощі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удосконалив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прогрес</w:t>
      </w:r>
      <w:proofErr w:type="spellEnd"/>
      <w:r w:rsidRPr="00FA4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BA12C" w14:textId="77777777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4D3E8" w14:textId="0BE32435" w:rsidR="00FA4C7D" w:rsidRPr="00FA4C7D" w:rsidRDefault="00FA4C7D" w:rsidP="00FA4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42529C" w14:textId="77777777" w:rsidR="00FA4C7D" w:rsidRPr="00FA4C7D" w:rsidRDefault="00FA4C7D" w:rsidP="00FA4C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1267F0BC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</w:t>
      </w:r>
    </w:p>
    <w:p w14:paraId="388B0968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</w:t>
      </w:r>
    </w:p>
    <w:p w14:paraId="48F49B98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21.02.2018 № 87.</w:t>
      </w:r>
    </w:p>
    <w:p w14:paraId="6B01F4A0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1–4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13.07.2021 № 813.</w:t>
      </w:r>
    </w:p>
    <w:p w14:paraId="4512993B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</w:t>
      </w:r>
    </w:p>
    <w:p w14:paraId="758D570E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порадник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за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ред. Н. М.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Бібік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ЛТД, 2018.</w:t>
      </w:r>
    </w:p>
    <w:p w14:paraId="4A51A022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.-метод.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, 2019.</w:t>
      </w:r>
    </w:p>
    <w:p w14:paraId="4B0E104D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Міністерство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1–4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42DE4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B16E73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Дидактика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Грамота, 2012.</w:t>
      </w:r>
    </w:p>
    <w:p w14:paraId="41E71DE6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Бібік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світовий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К.І.С., 2004.</w:t>
      </w:r>
    </w:p>
    <w:p w14:paraId="5A72DE83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думка.</w:t>
      </w:r>
    </w:p>
    <w:p w14:paraId="03CF3F41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школа.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BA5729" w14:textId="77777777" w:rsidR="00FA4C7D" w:rsidRPr="00FA4C7D" w:rsidRDefault="00FA4C7D" w:rsidP="00FA4C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затверджений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постановою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</w:t>
      </w:r>
      <w:proofErr w:type="spellStart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грудня</w:t>
      </w:r>
      <w:proofErr w:type="spellEnd"/>
      <w:r w:rsidRPr="00FA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р. № 1810.</w:t>
      </w:r>
    </w:p>
    <w:p w14:paraId="47AEA2BA" w14:textId="7DDDB89C" w:rsidR="00FA4C7D" w:rsidRPr="00FA4C7D" w:rsidRDefault="00FA4C7D" w:rsidP="00FA4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603B4" w14:textId="77777777" w:rsidR="00BA79B7" w:rsidRPr="00FA4C7D" w:rsidRDefault="00BA79B7">
      <w:pPr>
        <w:rPr>
          <w:rFonts w:ascii="Times New Roman" w:hAnsi="Times New Roman" w:cs="Times New Roman"/>
          <w:sz w:val="28"/>
          <w:szCs w:val="28"/>
        </w:rPr>
      </w:pPr>
    </w:p>
    <w:sectPr w:rsidR="00BA79B7" w:rsidRPr="00FA4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1726"/>
    <w:multiLevelType w:val="multilevel"/>
    <w:tmpl w:val="A8762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362B8"/>
    <w:multiLevelType w:val="multilevel"/>
    <w:tmpl w:val="E846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4E2961"/>
    <w:multiLevelType w:val="multilevel"/>
    <w:tmpl w:val="50EA8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A601FE"/>
    <w:multiLevelType w:val="multilevel"/>
    <w:tmpl w:val="23CE0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B66525"/>
    <w:multiLevelType w:val="multilevel"/>
    <w:tmpl w:val="016A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AC"/>
    <w:rsid w:val="007825AC"/>
    <w:rsid w:val="00BA79B7"/>
    <w:rsid w:val="00FA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20F9"/>
  <w15:chartTrackingRefBased/>
  <w15:docId w15:val="{159A33F4-FE42-4C79-AB6C-8D43B9BB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4C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A4C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A4C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C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4C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A4C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A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A4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4C7D"/>
    <w:rPr>
      <w:b/>
      <w:bCs/>
    </w:rPr>
  </w:style>
  <w:style w:type="character" w:styleId="a4">
    <w:name w:val="Emphasis"/>
    <w:basedOn w:val="a0"/>
    <w:uiPriority w:val="20"/>
    <w:qFormat/>
    <w:rsid w:val="00FA4C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35</Pages>
  <Words>5800</Words>
  <Characters>33061</Characters>
  <Application>Microsoft Office Word</Application>
  <DocSecurity>0</DocSecurity>
  <Lines>275</Lines>
  <Paragraphs>77</Paragraphs>
  <ScaleCrop>false</ScaleCrop>
  <Company/>
  <LinksUpToDate>false</LinksUpToDate>
  <CharactersWithSpaces>38784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2026-09-10T21:02:00Z</dcterms:created>
  <dcterms:modified xsi:type="dcterms:W3CDTF">2026-09-10T21:11:00Z</dcterms:modified>
</cp:coreProperties>
</file>