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8F" w:rsidRPr="003B4D07" w:rsidRDefault="00A6408F" w:rsidP="0014640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  <w:t>7  клас                                                                                       Дата проведення…………</w:t>
      </w:r>
    </w:p>
    <w:p w:rsidR="00A6408F" w:rsidRPr="003B4D07" w:rsidRDefault="00A6408F" w:rsidP="003B4D07">
      <w:pPr>
        <w:spacing w:after="0" w:line="240" w:lineRule="auto"/>
        <w:ind w:left="-993" w:firstLine="426"/>
        <w:jc w:val="center"/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>Урок №</w:t>
      </w:r>
    </w:p>
    <w:p w:rsidR="00A6408F" w:rsidRPr="003B4D07" w:rsidRDefault="003B4D07" w:rsidP="003B4D07">
      <w:pPr>
        <w:shd w:val="clear" w:color="auto" w:fill="FFFFFF"/>
        <w:spacing w:after="0" w:line="240" w:lineRule="auto"/>
        <w:ind w:left="-709"/>
        <w:rPr>
          <w:b/>
          <w:bCs/>
          <w:i/>
          <w:color w:val="006600"/>
          <w:sz w:val="26"/>
          <w:szCs w:val="26"/>
        </w:rPr>
      </w:pPr>
      <w:r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 xml:space="preserve">  </w:t>
      </w:r>
      <w:r w:rsidR="00A6408F"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>Тема.</w:t>
      </w:r>
      <w:r w:rsidR="00A6408F" w:rsidRPr="003B4D07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  <w:t xml:space="preserve"> </w:t>
      </w:r>
      <w:r w:rsidR="00A6408F"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>Ідея самопожертви. Характеристика образу Кл</w:t>
      </w:r>
      <w:r w:rsidR="00444BD5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>имка. Художні особливості твору</w:t>
      </w:r>
      <w:bookmarkStart w:id="0" w:name="_GoBack"/>
      <w:bookmarkEnd w:id="0"/>
    </w:p>
    <w:p w:rsidR="00A6408F" w:rsidRPr="003B4D07" w:rsidRDefault="00A6408F" w:rsidP="003B4D0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 xml:space="preserve">Мета </w:t>
      </w:r>
      <w:r w:rsidRPr="003B4D07">
        <w:rPr>
          <w:rFonts w:ascii="Times New Roman" w:hAnsi="Times New Roman" w:cs="Times New Roman"/>
          <w:color w:val="0000CC"/>
          <w:sz w:val="26"/>
          <w:szCs w:val="26"/>
          <w:lang w:val="uk-UA"/>
        </w:rPr>
        <w:t>(</w:t>
      </w:r>
      <w:r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>формувати компетентності):</w:t>
      </w:r>
      <w:r w:rsidRPr="003B4D07">
        <w:rPr>
          <w:rFonts w:ascii="Times New Roman" w:hAnsi="Times New Roman" w:cs="Times New Roman"/>
          <w:color w:val="0000CC"/>
          <w:sz w:val="26"/>
          <w:szCs w:val="26"/>
          <w:lang w:val="uk-UA"/>
        </w:rPr>
        <w:t xml:space="preserve"> </w:t>
      </w:r>
    </w:p>
    <w:p w:rsidR="00A6408F" w:rsidRPr="003B4D07" w:rsidRDefault="00A6408F" w:rsidP="003B4D0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>предметні:</w:t>
      </w:r>
      <w:r w:rsidRPr="003B4D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3B4D07" w:rsidRPr="003B4D07">
        <w:rPr>
          <w:rFonts w:ascii="Times New Roman" w:hAnsi="Times New Roman" w:cs="Times New Roman"/>
          <w:sz w:val="26"/>
          <w:szCs w:val="26"/>
          <w:lang w:val="uk-UA"/>
        </w:rPr>
        <w:t>через художнє слово осмислити та сприйняти морально-етичні уроки доброти, чуйності, турботи про рідних на прикладі</w:t>
      </w:r>
      <w:r w:rsidR="00441579">
        <w:rPr>
          <w:rFonts w:ascii="Times New Roman" w:hAnsi="Times New Roman" w:cs="Times New Roman"/>
          <w:sz w:val="26"/>
          <w:szCs w:val="26"/>
          <w:lang w:val="uk-UA"/>
        </w:rPr>
        <w:t xml:space="preserve"> взаємостосунків героїв твору Григора</w:t>
      </w:r>
      <w:r w:rsidR="003B4D07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Тютюнника «Климко»;</w:t>
      </w:r>
    </w:p>
    <w:p w:rsidR="00A6408F" w:rsidRPr="003B4D07" w:rsidRDefault="00A6408F" w:rsidP="003B4D07">
      <w:pPr>
        <w:tabs>
          <w:tab w:val="left" w:pos="990"/>
        </w:tabs>
        <w:spacing w:after="0" w:line="24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>комунікативні:</w:t>
      </w:r>
      <w:r w:rsidRPr="003B4D07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  <w:t xml:space="preserve"> </w:t>
      </w:r>
      <w:r w:rsidR="003B4D07" w:rsidRPr="003B4D07">
        <w:rPr>
          <w:rFonts w:ascii="Times New Roman" w:hAnsi="Times New Roman" w:cs="Times New Roman"/>
          <w:sz w:val="26"/>
          <w:szCs w:val="26"/>
          <w:lang w:val="uk-UA"/>
        </w:rPr>
        <w:t>розвивати культуру зв’язного мовлення; вміння грамотно висловлювати свої думки, почуття, наводячи переконливі обґрунтування;</w:t>
      </w:r>
    </w:p>
    <w:p w:rsidR="00A6408F" w:rsidRPr="003B4D07" w:rsidRDefault="00A6408F" w:rsidP="003B4D0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>ключові:</w:t>
      </w:r>
      <w:r w:rsidRPr="003B4D07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вдосконалювати</w:t>
      </w:r>
      <w:r w:rsidRPr="003B4D07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навички самостійної дослідницької   роботи, спостережливість, логічне та образне мислення; </w:t>
      </w:r>
    </w:p>
    <w:p w:rsidR="00A6408F" w:rsidRPr="003B4D07" w:rsidRDefault="00A6408F" w:rsidP="003B4D07">
      <w:pPr>
        <w:tabs>
          <w:tab w:val="left" w:pos="1035"/>
        </w:tabs>
        <w:spacing w:after="0" w:line="24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>інформаційні:</w:t>
      </w:r>
      <w:r w:rsidRPr="003B4D07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розвивати </w:t>
      </w:r>
      <w:r w:rsidRPr="003B4D07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навички узагальнення та систематизації інформації; </w:t>
      </w:r>
      <w:r w:rsidR="003B4D07" w:rsidRPr="003B4D07">
        <w:rPr>
          <w:rFonts w:ascii="Times New Roman" w:hAnsi="Times New Roman" w:cs="Times New Roman"/>
          <w:sz w:val="26"/>
          <w:szCs w:val="26"/>
          <w:lang w:val="uk-UA"/>
        </w:rPr>
        <w:t>формувати вміння оцінювати поведінку і вчинки героїв твору;</w:t>
      </w:r>
    </w:p>
    <w:p w:rsidR="003B4D07" w:rsidRPr="003B4D07" w:rsidRDefault="00146408" w:rsidP="003B4D07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 xml:space="preserve">    </w:t>
      </w:r>
      <w:r w:rsidR="00A6408F"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>загальнокультурні:</w:t>
      </w:r>
      <w:r w:rsidR="00A6408F" w:rsidRPr="003B4D07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  <w:t xml:space="preserve">  </w:t>
      </w:r>
      <w:r w:rsidR="003B4D07" w:rsidRPr="003B4D07">
        <w:rPr>
          <w:rFonts w:ascii="Times New Roman" w:hAnsi="Times New Roman" w:cs="Times New Roman"/>
          <w:sz w:val="26"/>
          <w:szCs w:val="26"/>
          <w:lang w:val="uk-UA"/>
        </w:rPr>
        <w:t>виховувати почуття</w:t>
      </w:r>
      <w:r w:rsidR="00441579">
        <w:rPr>
          <w:rFonts w:ascii="Times New Roman" w:hAnsi="Times New Roman" w:cs="Times New Roman"/>
          <w:sz w:val="26"/>
          <w:szCs w:val="26"/>
          <w:lang w:val="uk-UA"/>
        </w:rPr>
        <w:t xml:space="preserve"> поваги, пошани до творчості  Григора</w:t>
      </w:r>
      <w:r w:rsidR="003B4D07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Тютюнника; прищеплювати риси чуйності, доброти, щирості.</w:t>
      </w:r>
    </w:p>
    <w:p w:rsidR="00A6408F" w:rsidRPr="00CD51B9" w:rsidRDefault="00A6408F" w:rsidP="00CD51B9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>Методи та прийоми:</w:t>
      </w:r>
      <w:r w:rsidRPr="003B4D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146408" w:rsidRPr="00CD51B9">
        <w:rPr>
          <w:rFonts w:ascii="Times New Roman" w:hAnsi="Times New Roman" w:cs="Times New Roman"/>
          <w:sz w:val="26"/>
          <w:szCs w:val="26"/>
          <w:lang w:val="uk-UA"/>
        </w:rPr>
        <w:t>вправ</w:t>
      </w:r>
      <w:r w:rsidR="00985556" w:rsidRPr="00CD51B9">
        <w:rPr>
          <w:rFonts w:ascii="Times New Roman" w:hAnsi="Times New Roman" w:cs="Times New Roman"/>
          <w:sz w:val="26"/>
          <w:szCs w:val="26"/>
          <w:lang w:val="uk-UA"/>
        </w:rPr>
        <w:t>и:</w:t>
      </w:r>
      <w:r w:rsidR="00146408" w:rsidRPr="00CD51B9">
        <w:rPr>
          <w:rFonts w:ascii="Times New Roman" w:hAnsi="Times New Roman" w:cs="Times New Roman"/>
          <w:sz w:val="26"/>
          <w:szCs w:val="26"/>
          <w:lang w:val="uk-UA"/>
        </w:rPr>
        <w:t xml:space="preserve"> «Позитив», «Кущ очікувань»</w:t>
      </w:r>
      <w:r w:rsidR="00710487" w:rsidRPr="00CD51B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85556" w:rsidRPr="00CD51B9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CD51B9">
        <w:rPr>
          <w:rFonts w:ascii="Times New Roman" w:hAnsi="Times New Roman" w:cs="Times New Roman"/>
          <w:sz w:val="26"/>
          <w:szCs w:val="26"/>
          <w:lang w:val="uk-UA"/>
        </w:rPr>
        <w:t>робота у групах, бесіда за запитаннями</w:t>
      </w:r>
      <w:r w:rsidR="00CD51B9" w:rsidRPr="00CD51B9">
        <w:rPr>
          <w:rFonts w:ascii="Times New Roman" w:hAnsi="Times New Roman" w:cs="Times New Roman"/>
          <w:sz w:val="26"/>
          <w:szCs w:val="26"/>
          <w:lang w:val="uk-UA"/>
        </w:rPr>
        <w:t xml:space="preserve"> «Скарбничка мудрості»</w:t>
      </w:r>
      <w:r w:rsidRPr="00CD51B9">
        <w:rPr>
          <w:rFonts w:ascii="Times New Roman" w:hAnsi="Times New Roman" w:cs="Times New Roman"/>
          <w:sz w:val="26"/>
          <w:szCs w:val="26"/>
          <w:lang w:val="uk-UA"/>
        </w:rPr>
        <w:t xml:space="preserve">, використання методів «Мікрофон», </w:t>
      </w:r>
      <w:r w:rsidR="00710487" w:rsidRPr="00CD51B9">
        <w:rPr>
          <w:rFonts w:ascii="Times New Roman" w:hAnsi="Times New Roman" w:cs="Times New Roman"/>
          <w:sz w:val="26"/>
          <w:szCs w:val="26"/>
          <w:lang w:val="uk-UA"/>
        </w:rPr>
        <w:t xml:space="preserve">«Дослідження-пошук», </w:t>
      </w:r>
      <w:r w:rsidRPr="00CD51B9">
        <w:rPr>
          <w:rFonts w:ascii="Times New Roman" w:hAnsi="Times New Roman" w:cs="Times New Roman"/>
          <w:sz w:val="26"/>
          <w:szCs w:val="26"/>
          <w:lang w:val="uk-UA"/>
        </w:rPr>
        <w:t>створення асо</w:t>
      </w:r>
      <w:r w:rsidR="00710487" w:rsidRPr="00CD51B9">
        <w:rPr>
          <w:rFonts w:ascii="Times New Roman" w:hAnsi="Times New Roman" w:cs="Times New Roman"/>
          <w:sz w:val="26"/>
          <w:szCs w:val="26"/>
          <w:lang w:val="uk-UA"/>
        </w:rPr>
        <w:t>ціативного портрета Климка</w:t>
      </w:r>
      <w:r w:rsidRPr="00CD51B9">
        <w:rPr>
          <w:rFonts w:ascii="Times New Roman" w:hAnsi="Times New Roman" w:cs="Times New Roman"/>
          <w:sz w:val="26"/>
          <w:szCs w:val="26"/>
          <w:lang w:val="uk-UA"/>
        </w:rPr>
        <w:t xml:space="preserve">, обмін враженнями від перегляду </w:t>
      </w:r>
      <w:proofErr w:type="spellStart"/>
      <w:r w:rsidR="00710487" w:rsidRPr="00CD51B9">
        <w:rPr>
          <w:rFonts w:ascii="Times New Roman" w:hAnsi="Times New Roman" w:cs="Times New Roman"/>
          <w:sz w:val="26"/>
          <w:szCs w:val="26"/>
          <w:lang w:val="uk-UA"/>
        </w:rPr>
        <w:t>відеосюжету</w:t>
      </w:r>
      <w:proofErr w:type="spellEnd"/>
      <w:r w:rsidR="00710487" w:rsidRPr="00CD51B9">
        <w:rPr>
          <w:rFonts w:ascii="Times New Roman" w:hAnsi="Times New Roman" w:cs="Times New Roman"/>
          <w:sz w:val="26"/>
          <w:szCs w:val="26"/>
          <w:lang w:val="uk-UA"/>
        </w:rPr>
        <w:t xml:space="preserve">  «Реквієм із піску»  Ксенії </w:t>
      </w:r>
      <w:proofErr w:type="spellStart"/>
      <w:r w:rsidR="00710487" w:rsidRPr="00CD51B9">
        <w:rPr>
          <w:rFonts w:ascii="Times New Roman" w:hAnsi="Times New Roman" w:cs="Times New Roman"/>
          <w:sz w:val="26"/>
          <w:szCs w:val="26"/>
          <w:lang w:val="uk-UA"/>
        </w:rPr>
        <w:t>Сімонової</w:t>
      </w:r>
      <w:proofErr w:type="spellEnd"/>
      <w:r w:rsidRPr="00CD51B9">
        <w:rPr>
          <w:rFonts w:ascii="Times New Roman" w:hAnsi="Times New Roman" w:cs="Times New Roman"/>
          <w:sz w:val="26"/>
          <w:szCs w:val="26"/>
          <w:lang w:val="uk-UA"/>
        </w:rPr>
        <w:t>, відповідь на проблемне запитання, словникова робота, озвучення результатів роботи, «Пошукове читання»,</w:t>
      </w:r>
      <w:r w:rsidRPr="00CD51B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CD51B9">
        <w:rPr>
          <w:rFonts w:ascii="Times New Roman" w:hAnsi="Times New Roman" w:cs="Times New Roman"/>
          <w:sz w:val="26"/>
          <w:szCs w:val="26"/>
          <w:lang w:val="uk-UA"/>
        </w:rPr>
        <w:t>заповнення</w:t>
      </w:r>
      <w:r w:rsidR="00710487" w:rsidRPr="00CD51B9">
        <w:rPr>
          <w:rFonts w:ascii="Times New Roman" w:hAnsi="Times New Roman" w:cs="Times New Roman"/>
          <w:sz w:val="26"/>
          <w:szCs w:val="26"/>
          <w:lang w:val="uk-UA"/>
        </w:rPr>
        <w:t xml:space="preserve"> таблиці «Турбота про ближнього</w:t>
      </w:r>
      <w:r w:rsidRPr="00CD51B9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CD51B9" w:rsidRPr="00CD51B9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CD51B9" w:rsidRPr="00CD51B9">
        <w:rPr>
          <w:rFonts w:ascii="Times New Roman" w:hAnsi="Times New Roman" w:cs="Times New Roman"/>
          <w:sz w:val="26"/>
          <w:szCs w:val="26"/>
          <w:lang w:val="uk-UA"/>
        </w:rPr>
        <w:t>сторітелінг</w:t>
      </w:r>
      <w:proofErr w:type="spellEnd"/>
      <w:r w:rsidR="00CD51B9" w:rsidRPr="00CD51B9">
        <w:rPr>
          <w:rFonts w:ascii="Times New Roman" w:hAnsi="Times New Roman" w:cs="Times New Roman"/>
          <w:sz w:val="26"/>
          <w:szCs w:val="26"/>
          <w:lang w:val="uk-UA"/>
        </w:rPr>
        <w:t xml:space="preserve"> «Запитайте у Климка», </w:t>
      </w:r>
      <w:r w:rsidR="00CD51B9">
        <w:rPr>
          <w:rFonts w:ascii="Times New Roman" w:hAnsi="Times New Roman" w:cs="Times New Roman"/>
          <w:sz w:val="26"/>
          <w:szCs w:val="26"/>
          <w:lang w:val="uk-UA"/>
        </w:rPr>
        <w:t xml:space="preserve">складання </w:t>
      </w:r>
      <w:proofErr w:type="spellStart"/>
      <w:r w:rsidR="00CD51B9">
        <w:rPr>
          <w:rFonts w:ascii="Times New Roman" w:hAnsi="Times New Roman" w:cs="Times New Roman"/>
          <w:sz w:val="26"/>
          <w:szCs w:val="26"/>
          <w:lang w:val="uk-UA"/>
        </w:rPr>
        <w:t>сенкану</w:t>
      </w:r>
      <w:proofErr w:type="spellEnd"/>
      <w:r w:rsidR="00CD51B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D51B9" w:rsidRPr="00CD51B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D51B9">
        <w:rPr>
          <w:rFonts w:ascii="Times New Roman" w:hAnsi="Times New Roman" w:cs="Times New Roman"/>
          <w:sz w:val="26"/>
          <w:szCs w:val="26"/>
          <w:lang w:val="uk-UA"/>
        </w:rPr>
        <w:t>формулювання висновку.</w:t>
      </w:r>
    </w:p>
    <w:p w:rsidR="00A6408F" w:rsidRPr="003B4D07" w:rsidRDefault="00A6408F" w:rsidP="00146408">
      <w:pPr>
        <w:shd w:val="clear" w:color="auto" w:fill="FFFFFF"/>
        <w:spacing w:after="0" w:line="240" w:lineRule="auto"/>
        <w:ind w:left="-993" w:firstLine="426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>Тип уроку:</w:t>
      </w:r>
      <w:r w:rsidRPr="003B4D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3B4D07" w:rsidRPr="003B4D07">
        <w:rPr>
          <w:rFonts w:ascii="Times New Roman" w:hAnsi="Times New Roman" w:cs="Times New Roman"/>
          <w:sz w:val="26"/>
          <w:szCs w:val="26"/>
          <w:lang w:val="uk-UA"/>
        </w:rPr>
        <w:t>урок – пам'ять.</w:t>
      </w:r>
    </w:p>
    <w:p w:rsidR="00A6408F" w:rsidRPr="003B4D07" w:rsidRDefault="00A6408F" w:rsidP="00146408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>Обладнання:</w:t>
      </w:r>
      <w:r w:rsidRPr="003B4D07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  <w:t xml:space="preserve"> </w:t>
      </w:r>
      <w:r w:rsidR="00441579">
        <w:rPr>
          <w:rFonts w:ascii="Times New Roman" w:hAnsi="Times New Roman" w:cs="Times New Roman"/>
          <w:sz w:val="26"/>
          <w:szCs w:val="26"/>
          <w:lang w:val="uk-UA"/>
        </w:rPr>
        <w:t>портрет Григора</w:t>
      </w:r>
      <w:r w:rsidR="003B4D07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Тютюнника, текст твору, презентація </w:t>
      </w:r>
      <w:proofErr w:type="spellStart"/>
      <w:r w:rsidR="003B4D07" w:rsidRPr="003B4D07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="003B4D07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B4D07" w:rsidRPr="003B4D07">
        <w:rPr>
          <w:rFonts w:ascii="Times New Roman" w:hAnsi="Times New Roman" w:cs="Times New Roman"/>
          <w:sz w:val="26"/>
          <w:szCs w:val="26"/>
        </w:rPr>
        <w:t>Power</w:t>
      </w:r>
      <w:proofErr w:type="spellEnd"/>
      <w:r w:rsidR="003B4D07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B4D07" w:rsidRPr="003B4D07">
        <w:rPr>
          <w:rFonts w:ascii="Times New Roman" w:hAnsi="Times New Roman" w:cs="Times New Roman"/>
          <w:sz w:val="26"/>
          <w:szCs w:val="26"/>
        </w:rPr>
        <w:t>Point</w:t>
      </w:r>
      <w:proofErr w:type="spellEnd"/>
      <w:r w:rsidR="003B4D07" w:rsidRPr="003B4D07">
        <w:rPr>
          <w:rFonts w:ascii="Times New Roman" w:hAnsi="Times New Roman" w:cs="Times New Roman"/>
          <w:sz w:val="26"/>
          <w:szCs w:val="26"/>
          <w:lang w:val="uk-UA"/>
        </w:rPr>
        <w:t>, комп’ютер, мультимедійний проектор, путівник учня,</w:t>
      </w:r>
      <w:r w:rsid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B4D07" w:rsidRPr="003B4D07">
        <w:rPr>
          <w:rFonts w:ascii="Times New Roman" w:hAnsi="Times New Roman" w:cs="Times New Roman"/>
          <w:sz w:val="26"/>
          <w:szCs w:val="26"/>
          <w:lang w:val="uk-UA"/>
        </w:rPr>
        <w:t>таблиця, «Грона калини», «Серця», «Пам’</w:t>
      </w:r>
      <w:r w:rsidR="003B4D07">
        <w:rPr>
          <w:rFonts w:ascii="Times New Roman" w:hAnsi="Times New Roman" w:cs="Times New Roman"/>
          <w:sz w:val="26"/>
          <w:szCs w:val="26"/>
          <w:lang w:val="uk-UA"/>
        </w:rPr>
        <w:t xml:space="preserve">ятки учням», </w:t>
      </w:r>
      <w:r w:rsidRPr="003B4D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підручник.</w:t>
      </w:r>
    </w:p>
    <w:p w:rsidR="00A6408F" w:rsidRDefault="00A6408F" w:rsidP="003B4D07">
      <w:pPr>
        <w:spacing w:after="0" w:line="240" w:lineRule="auto"/>
        <w:ind w:left="-993" w:firstLine="426"/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>Епіграф:</w:t>
      </w:r>
    </w:p>
    <w:p w:rsidR="003B4D07" w:rsidRPr="003B4D07" w:rsidRDefault="003B4D07" w:rsidP="003B4D07">
      <w:pPr>
        <w:spacing w:after="0" w:line="240" w:lineRule="auto"/>
        <w:ind w:left="-1134" w:firstLine="283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Ідеалом для мене завжди була доброта, </w:t>
      </w:r>
    </w:p>
    <w:p w:rsidR="003B4D07" w:rsidRPr="003B4D07" w:rsidRDefault="003B4D07" w:rsidP="003B4D07">
      <w:pPr>
        <w:spacing w:after="0" w:line="240" w:lineRule="auto"/>
        <w:ind w:left="-1134" w:firstLine="283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самовідданість і милосердя </w:t>
      </w:r>
    </w:p>
    <w:p w:rsidR="003B4D07" w:rsidRPr="003B4D07" w:rsidRDefault="003B4D07" w:rsidP="003B4D07">
      <w:pPr>
        <w:spacing w:after="0" w:line="240" w:lineRule="auto"/>
        <w:ind w:left="-1134" w:firstLine="283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людської душі у найрізноманітніших </w:t>
      </w:r>
    </w:p>
    <w:p w:rsidR="003B4D07" w:rsidRPr="003B4D07" w:rsidRDefault="003B4D07" w:rsidP="003B4D07">
      <w:pPr>
        <w:spacing w:after="0" w:line="240" w:lineRule="auto"/>
        <w:ind w:left="-1134" w:firstLine="283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його проявах. </w:t>
      </w:r>
    </w:p>
    <w:p w:rsidR="003B4D07" w:rsidRPr="003B4D07" w:rsidRDefault="00441579" w:rsidP="003B4D07">
      <w:pPr>
        <w:spacing w:after="0" w:line="240" w:lineRule="auto"/>
        <w:ind w:left="-1134" w:firstLine="283"/>
        <w:jc w:val="right"/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 xml:space="preserve"> Григір</w:t>
      </w:r>
      <w:r w:rsidR="003B4D07"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 xml:space="preserve"> Тютюнник </w:t>
      </w:r>
    </w:p>
    <w:p w:rsidR="00A6408F" w:rsidRPr="003B4D07" w:rsidRDefault="00A6408F" w:rsidP="00A6408F">
      <w:pPr>
        <w:spacing w:after="0" w:line="240" w:lineRule="auto"/>
        <w:ind w:left="-993" w:firstLine="426"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C00000"/>
          <w:sz w:val="26"/>
          <w:szCs w:val="26"/>
          <w:lang w:val="uk-UA"/>
        </w:rPr>
        <w:t>Хід   уроку</w:t>
      </w:r>
    </w:p>
    <w:p w:rsidR="00A6408F" w:rsidRPr="003B4D07" w:rsidRDefault="00A6408F" w:rsidP="00A6408F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І. Організаційний момент</w:t>
      </w:r>
    </w:p>
    <w:p w:rsidR="00A6408F" w:rsidRPr="003B4D07" w:rsidRDefault="00A6408F" w:rsidP="00A6408F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ІІ. Оголошення теми, мети уроку. Мотивація навчальної діяльності учнів</w:t>
      </w:r>
    </w:p>
    <w:p w:rsidR="00B83EA7" w:rsidRPr="003B4D07" w:rsidRDefault="00C96999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   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Доброго дня!</w:t>
      </w:r>
      <w:r w:rsidR="00593261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Вдивляючись у ваші допитливі очі, я впевнена, що сьогодні ми з вами на уроці зробимо дуже багато, а для цього нам потрібно отримати сонячний заряд бадьорості. Потріть, будь ласка, свої долоні,</w:t>
      </w:r>
      <w:r w:rsidR="00B765AF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відчуваєте його, п</w:t>
      </w:r>
      <w:r w:rsidR="00F537AA" w:rsidRPr="003B4D07">
        <w:rPr>
          <w:rFonts w:ascii="Times New Roman" w:hAnsi="Times New Roman" w:cs="Times New Roman"/>
          <w:sz w:val="26"/>
          <w:szCs w:val="26"/>
          <w:lang w:val="uk-UA"/>
        </w:rPr>
        <w:t>ередайте один одному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, поділіться ним </w:t>
      </w:r>
      <w:r w:rsidR="003B4D07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з товаришем по парті.</w:t>
      </w:r>
    </w:p>
    <w:p w:rsidR="00254473" w:rsidRPr="003B4D07" w:rsidRDefault="00C96999" w:rsidP="00254473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Нехай ваша щирість,</w:t>
      </w:r>
      <w:r w:rsidR="00A27CAA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доброта і впевненість,</w:t>
      </w:r>
      <w:r w:rsidR="00A27CAA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розділена з друзями, повернеться до вас примноженою.</w:t>
      </w:r>
    </w:p>
    <w:p w:rsidR="00C96999" w:rsidRPr="003B4D07" w:rsidRDefault="00574206" w:rsidP="00574206">
      <w:pPr>
        <w:pStyle w:val="a7"/>
        <w:numPr>
          <w:ilvl w:val="0"/>
          <w:numId w:val="5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F0029" w:rsidRPr="003B4D07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F0029" w:rsidRPr="003B4D07">
        <w:rPr>
          <w:rFonts w:ascii="Times New Roman" w:hAnsi="Times New Roman" w:cs="Times New Roman"/>
          <w:sz w:val="26"/>
          <w:szCs w:val="26"/>
          <w:lang w:val="uk-UA"/>
        </w:rPr>
        <w:t>кожного із вас на пар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B83258" w:rsidRPr="003B4D07">
        <w:rPr>
          <w:rFonts w:ascii="Times New Roman" w:hAnsi="Times New Roman" w:cs="Times New Roman"/>
          <w:sz w:val="26"/>
          <w:szCs w:val="26"/>
          <w:lang w:val="uk-UA"/>
        </w:rPr>
        <w:t>і лежать «символічні грона»</w:t>
      </w:r>
      <w:r w:rsidR="000F0029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калини.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96999" w:rsidRPr="003B4D07">
        <w:rPr>
          <w:rFonts w:ascii="Times New Roman" w:hAnsi="Times New Roman" w:cs="Times New Roman"/>
          <w:sz w:val="26"/>
          <w:szCs w:val="26"/>
          <w:lang w:val="uk-UA"/>
        </w:rPr>
        <w:t>Візьміть</w:t>
      </w:r>
      <w:r w:rsidR="00146408">
        <w:rPr>
          <w:rFonts w:ascii="Times New Roman" w:hAnsi="Times New Roman" w:cs="Times New Roman"/>
          <w:sz w:val="26"/>
          <w:szCs w:val="26"/>
          <w:lang w:val="uk-UA"/>
        </w:rPr>
        <w:t xml:space="preserve"> їх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B83258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96999" w:rsidRPr="003B4D07">
        <w:rPr>
          <w:rFonts w:ascii="Times New Roman" w:hAnsi="Times New Roman" w:cs="Times New Roman"/>
          <w:sz w:val="26"/>
          <w:szCs w:val="26"/>
          <w:lang w:val="uk-UA"/>
        </w:rPr>
        <w:t>будь ласка</w:t>
      </w:r>
      <w:r w:rsidR="0036669E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B765AF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і напишіть на них</w:t>
      </w:r>
      <w:r w:rsidR="00C96999" w:rsidRPr="003B4D07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B83258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0E22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96999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що </w:t>
      </w:r>
      <w:r w:rsidR="00146408">
        <w:rPr>
          <w:rFonts w:ascii="Times New Roman" w:hAnsi="Times New Roman" w:cs="Times New Roman"/>
          <w:sz w:val="26"/>
          <w:szCs w:val="26"/>
          <w:lang w:val="uk-UA"/>
        </w:rPr>
        <w:t xml:space="preserve">б </w:t>
      </w:r>
      <w:r w:rsidR="00C96999" w:rsidRPr="003B4D07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146408">
        <w:rPr>
          <w:rFonts w:ascii="Times New Roman" w:hAnsi="Times New Roman" w:cs="Times New Roman"/>
          <w:sz w:val="26"/>
          <w:szCs w:val="26"/>
          <w:lang w:val="uk-UA"/>
        </w:rPr>
        <w:t xml:space="preserve">и хотіли </w:t>
      </w:r>
      <w:r w:rsidR="00200E22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дізнатися сьог</w:t>
      </w:r>
      <w:r w:rsidR="00C96999" w:rsidRPr="003B4D07">
        <w:rPr>
          <w:rFonts w:ascii="Times New Roman" w:hAnsi="Times New Roman" w:cs="Times New Roman"/>
          <w:sz w:val="26"/>
          <w:szCs w:val="26"/>
          <w:lang w:val="uk-UA"/>
        </w:rPr>
        <w:t>одні на уроці, які ваші цілі, я</w:t>
      </w:r>
      <w:r w:rsidR="00200E22" w:rsidRPr="003B4D07">
        <w:rPr>
          <w:rFonts w:ascii="Times New Roman" w:hAnsi="Times New Roman" w:cs="Times New Roman"/>
          <w:sz w:val="26"/>
          <w:szCs w:val="26"/>
          <w:lang w:val="uk-UA"/>
        </w:rPr>
        <w:t>ку мету ставите перед собою, чого б хотіли  навчитися?</w:t>
      </w:r>
    </w:p>
    <w:p w:rsidR="00200E22" w:rsidRPr="003B4D07" w:rsidRDefault="003B4D07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Ось я, наприклад, хочу</w:t>
      </w:r>
      <w:r w:rsidR="00200E22" w:rsidRPr="003B4D07">
        <w:rPr>
          <w:rFonts w:ascii="Times New Roman" w:hAnsi="Times New Roman" w:cs="Times New Roman"/>
          <w:sz w:val="26"/>
          <w:szCs w:val="26"/>
          <w:lang w:val="uk-UA"/>
        </w:rPr>
        <w:t>, щ</w:t>
      </w:r>
      <w:r w:rsidR="00574206" w:rsidRPr="003B4D07">
        <w:rPr>
          <w:rFonts w:ascii="Times New Roman" w:hAnsi="Times New Roman" w:cs="Times New Roman"/>
          <w:sz w:val="26"/>
          <w:szCs w:val="26"/>
          <w:lang w:val="uk-UA"/>
        </w:rPr>
        <w:t>об урок був змістовним, цікавим.</w:t>
      </w:r>
      <w:r w:rsidR="00200E22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Звичайно, </w:t>
      </w:r>
      <w:r w:rsidR="000F0029" w:rsidRPr="003B4D07">
        <w:rPr>
          <w:rFonts w:ascii="Times New Roman" w:hAnsi="Times New Roman" w:cs="Times New Roman"/>
          <w:sz w:val="26"/>
          <w:szCs w:val="26"/>
          <w:lang w:val="uk-UA"/>
        </w:rPr>
        <w:t>якщо ви мені в цьому допоможете</w:t>
      </w:r>
      <w:r w:rsidR="00200E22" w:rsidRPr="003B4D07">
        <w:rPr>
          <w:rFonts w:ascii="Times New Roman" w:hAnsi="Times New Roman" w:cs="Times New Roman"/>
          <w:sz w:val="26"/>
          <w:szCs w:val="26"/>
          <w:lang w:val="uk-UA"/>
        </w:rPr>
        <w:t>. Напишіть свої цілі, а потім кожен із вас озвучить їх, підійде до дошки і пр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икріпить на ось цей </w:t>
      </w:r>
      <w:r w:rsidR="00985556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985556" w:rsidRPr="003B4D07">
        <w:rPr>
          <w:rFonts w:ascii="Times New Roman" w:hAnsi="Times New Roman" w:cs="Times New Roman"/>
          <w:sz w:val="26"/>
          <w:szCs w:val="26"/>
          <w:lang w:val="uk-UA"/>
        </w:rPr>
        <w:t>Кущ очікувань».</w:t>
      </w:r>
    </w:p>
    <w:p w:rsidR="00200E22" w:rsidRPr="003B4D07" w:rsidRDefault="003B4D07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(</w:t>
      </w:r>
      <w:r w:rsidR="00200E22" w:rsidRPr="003B4D07">
        <w:rPr>
          <w:rFonts w:ascii="Times New Roman" w:hAnsi="Times New Roman" w:cs="Times New Roman"/>
          <w:i/>
          <w:sz w:val="26"/>
          <w:szCs w:val="26"/>
          <w:lang w:val="uk-UA"/>
        </w:rPr>
        <w:t>Учні зачитують)</w:t>
      </w:r>
    </w:p>
    <w:p w:rsidR="00200E22" w:rsidRPr="003B4D07" w:rsidRDefault="003B4D07" w:rsidP="00EF762A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Д</w:t>
      </w:r>
      <w:r w:rsidR="00200E22" w:rsidRPr="003B4D07">
        <w:rPr>
          <w:rFonts w:ascii="Times New Roman" w:hAnsi="Times New Roman" w:cs="Times New Roman"/>
          <w:sz w:val="26"/>
          <w:szCs w:val="26"/>
          <w:lang w:val="uk-UA"/>
        </w:rPr>
        <w:t>якую вам!</w:t>
      </w:r>
      <w:r w:rsidR="000F0029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0E22" w:rsidRPr="003B4D07">
        <w:rPr>
          <w:rFonts w:ascii="Times New Roman" w:hAnsi="Times New Roman" w:cs="Times New Roman"/>
          <w:sz w:val="26"/>
          <w:szCs w:val="26"/>
          <w:lang w:val="uk-UA"/>
        </w:rPr>
        <w:t>Сьогодні на уроці  ви не просто уч</w:t>
      </w:r>
      <w:r w:rsidR="00254473" w:rsidRPr="003B4D07">
        <w:rPr>
          <w:rFonts w:ascii="Times New Roman" w:hAnsi="Times New Roman" w:cs="Times New Roman"/>
          <w:sz w:val="26"/>
          <w:szCs w:val="26"/>
          <w:lang w:val="uk-UA"/>
        </w:rPr>
        <w:t>ні, а дослідники. Надіюсь, що</w:t>
      </w:r>
      <w:r w:rsidR="00200E22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всі прочитали твір, і у кожного із вас</w:t>
      </w:r>
      <w:r w:rsidR="00B83258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0E22" w:rsidRPr="003B4D07">
        <w:rPr>
          <w:rFonts w:ascii="Times New Roman" w:hAnsi="Times New Roman" w:cs="Times New Roman"/>
          <w:sz w:val="26"/>
          <w:szCs w:val="26"/>
          <w:lang w:val="uk-UA"/>
        </w:rPr>
        <w:t>безумов</w:t>
      </w:r>
      <w:r w:rsidR="00574206" w:rsidRPr="003B4D07">
        <w:rPr>
          <w:rFonts w:ascii="Times New Roman" w:hAnsi="Times New Roman" w:cs="Times New Roman"/>
          <w:sz w:val="26"/>
          <w:szCs w:val="26"/>
          <w:lang w:val="uk-UA"/>
        </w:rPr>
        <w:t>но, залишилось  своє враження.  Тож д</w:t>
      </w:r>
      <w:r w:rsidR="00200E22" w:rsidRPr="003B4D07">
        <w:rPr>
          <w:rFonts w:ascii="Times New Roman" w:hAnsi="Times New Roman" w:cs="Times New Roman"/>
          <w:sz w:val="26"/>
          <w:szCs w:val="26"/>
          <w:lang w:val="uk-UA"/>
        </w:rPr>
        <w:t>авайте обміня</w:t>
      </w:r>
      <w:r w:rsidR="00574206" w:rsidRPr="003B4D07">
        <w:rPr>
          <w:rFonts w:ascii="Times New Roman" w:hAnsi="Times New Roman" w:cs="Times New Roman"/>
          <w:sz w:val="26"/>
          <w:szCs w:val="26"/>
          <w:lang w:val="uk-UA"/>
        </w:rPr>
        <w:t>ємося ними</w:t>
      </w:r>
      <w:r w:rsidR="00200E22" w:rsidRPr="003B4D07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00E22"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(</w:t>
      </w:r>
      <w:r w:rsidR="00CB1E4E" w:rsidRPr="003B4D07">
        <w:rPr>
          <w:rFonts w:ascii="Times New Roman" w:hAnsi="Times New Roman" w:cs="Times New Roman"/>
          <w:i/>
          <w:sz w:val="26"/>
          <w:szCs w:val="26"/>
          <w:lang w:val="uk-UA"/>
        </w:rPr>
        <w:t>Учні діляться враженнями).</w:t>
      </w:r>
    </w:p>
    <w:p w:rsidR="00B83EA7" w:rsidRPr="003B4D07" w:rsidRDefault="000F0029" w:rsidP="00574206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</w:t>
      </w:r>
      <w:r w:rsidR="00CB1E4E"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>Вчитель.</w:t>
      </w:r>
      <w:r w:rsidR="00CB1E4E" w:rsidRPr="003B4D0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CB1E4E" w:rsidRPr="003B4D07">
        <w:rPr>
          <w:rFonts w:ascii="Times New Roman" w:hAnsi="Times New Roman" w:cs="Times New Roman"/>
          <w:sz w:val="26"/>
          <w:szCs w:val="26"/>
          <w:lang w:val="uk-UA"/>
        </w:rPr>
        <w:t>Я по-особливому сприймаю цей твір про війну, тому  що на війні воював мій дідусь Федір,</w:t>
      </w:r>
      <w:r w:rsidR="00593261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B1E4E" w:rsidRPr="003B4D07">
        <w:rPr>
          <w:rFonts w:ascii="Times New Roman" w:hAnsi="Times New Roman" w:cs="Times New Roman"/>
          <w:sz w:val="26"/>
          <w:szCs w:val="26"/>
          <w:lang w:val="uk-UA"/>
        </w:rPr>
        <w:t>а моя мама була вивезена до Германії, як малолітній в’язень, під</w:t>
      </w:r>
      <w:r w:rsidR="00593261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чужими документами, адже їй  було на той час </w:t>
      </w:r>
      <w:r w:rsidR="0036669E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лише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16 років. </w:t>
      </w:r>
      <w:r w:rsidR="00CB1E4E" w:rsidRPr="003B4D07">
        <w:rPr>
          <w:rFonts w:ascii="Times New Roman" w:hAnsi="Times New Roman" w:cs="Times New Roman"/>
          <w:sz w:val="26"/>
          <w:szCs w:val="26"/>
          <w:lang w:val="uk-UA"/>
        </w:rPr>
        <w:t>Тому твори про війну в мене асоціюються з скорботою, сльозами. Та,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B4D07">
        <w:rPr>
          <w:rFonts w:ascii="Times New Roman" w:hAnsi="Times New Roman" w:cs="Times New Roman"/>
          <w:sz w:val="26"/>
          <w:szCs w:val="26"/>
          <w:lang w:val="uk-UA"/>
        </w:rPr>
        <w:t>мабуть</w:t>
      </w:r>
      <w:r w:rsidR="00CB1E4E" w:rsidRPr="003B4D07">
        <w:rPr>
          <w:rFonts w:ascii="Times New Roman" w:hAnsi="Times New Roman" w:cs="Times New Roman"/>
          <w:sz w:val="26"/>
          <w:szCs w:val="26"/>
          <w:lang w:val="uk-UA"/>
        </w:rPr>
        <w:t>, такі відчуття, не тільки в мене, а й у всіх людей, адже</w:t>
      </w:r>
      <w:r w:rsidR="00F43FF8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3B4D07"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="00CB1E4E" w:rsidRPr="003B4D07">
        <w:rPr>
          <w:rFonts w:ascii="Times New Roman" w:hAnsi="Times New Roman" w:cs="Times New Roman"/>
          <w:sz w:val="26"/>
          <w:szCs w:val="26"/>
          <w:lang w:val="uk-UA"/>
        </w:rPr>
        <w:t>війна –</w:t>
      </w:r>
      <w:r w:rsidR="00593261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це </w:t>
      </w:r>
      <w:r w:rsidR="003B4D07">
        <w:rPr>
          <w:rFonts w:ascii="Times New Roman" w:hAnsi="Times New Roman" w:cs="Times New Roman"/>
          <w:sz w:val="26"/>
          <w:szCs w:val="26"/>
          <w:lang w:val="uk-UA"/>
        </w:rPr>
        <w:t xml:space="preserve"> біль, страждання</w:t>
      </w:r>
      <w:r w:rsidR="00CB1E4E" w:rsidRPr="003B4D07">
        <w:rPr>
          <w:rFonts w:ascii="Times New Roman" w:hAnsi="Times New Roman" w:cs="Times New Roman"/>
          <w:sz w:val="26"/>
          <w:szCs w:val="26"/>
          <w:lang w:val="uk-UA"/>
        </w:rPr>
        <w:t>, горе, яке кожен н</w:t>
      </w:r>
      <w:r w:rsidR="00E6121F" w:rsidRPr="003B4D07">
        <w:rPr>
          <w:rFonts w:ascii="Times New Roman" w:hAnsi="Times New Roman" w:cs="Times New Roman"/>
          <w:sz w:val="26"/>
          <w:szCs w:val="26"/>
          <w:lang w:val="uk-UA"/>
        </w:rPr>
        <w:t>ебайдужий пропускає через свою д</w:t>
      </w:r>
      <w:r w:rsidR="00F43FF8" w:rsidRPr="003B4D07">
        <w:rPr>
          <w:rFonts w:ascii="Times New Roman" w:hAnsi="Times New Roman" w:cs="Times New Roman"/>
          <w:sz w:val="26"/>
          <w:szCs w:val="26"/>
          <w:lang w:val="uk-UA"/>
        </w:rPr>
        <w:t>ушу,   т</w:t>
      </w:r>
      <w:r w:rsidR="00574206" w:rsidRPr="003B4D07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му що б</w:t>
      </w:r>
      <w:r w:rsidR="006B09A6" w:rsidRPr="003B4D07">
        <w:rPr>
          <w:rFonts w:ascii="Times New Roman" w:hAnsi="Times New Roman" w:cs="Times New Roman"/>
          <w:sz w:val="26"/>
          <w:szCs w:val="26"/>
          <w:lang w:val="uk-UA"/>
        </w:rPr>
        <w:t>удь-яка війна  несе смерть, к</w:t>
      </w:r>
      <w:r w:rsidR="00BF4230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аліцтво, </w:t>
      </w:r>
      <w:r w:rsidR="00F43FF8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F4230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вдягає в жалобу  </w:t>
      </w:r>
      <w:r w:rsidR="0036669E" w:rsidRPr="003B4D07">
        <w:rPr>
          <w:rFonts w:ascii="Times New Roman" w:hAnsi="Times New Roman" w:cs="Times New Roman"/>
          <w:sz w:val="26"/>
          <w:szCs w:val="26"/>
          <w:lang w:val="uk-UA"/>
        </w:rPr>
        <w:t>ти</w:t>
      </w:r>
      <w:r w:rsidR="0036669E" w:rsidRPr="003B4D07">
        <w:rPr>
          <w:rFonts w:ascii="Times New Roman" w:hAnsi="Times New Roman" w:cs="Times New Roman"/>
          <w:sz w:val="26"/>
          <w:szCs w:val="26"/>
          <w:lang w:val="uk-UA"/>
        </w:rPr>
        <w:softHyphen/>
        <w:t xml:space="preserve">сячі </w:t>
      </w:r>
      <w:r w:rsidR="006B09A6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материнських сердець.</w:t>
      </w:r>
    </w:p>
    <w:p w:rsidR="006B09A6" w:rsidRPr="003B4D07" w:rsidRDefault="006B09A6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Війна!</w:t>
      </w:r>
      <w:r w:rsidR="00BF4230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Це не тільки бої,</w:t>
      </w:r>
      <w:r w:rsidR="00D8062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героїзм і подвиг. </w:t>
      </w:r>
      <w:r w:rsidR="00F43FF8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Це важкі людські страждання, нелюдські випро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softHyphen/>
        <w:t xml:space="preserve">бування. </w:t>
      </w:r>
      <w:r w:rsidR="00F43FF8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Війна — горе не однієї людини, а цілого народу.</w:t>
      </w:r>
    </w:p>
    <w:p w:rsidR="0036669E" w:rsidRPr="00985556" w:rsidRDefault="00BF4230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Мабуть, це горе не обминуло жодної із ваших сімей, адже ваші прабабусі, </w:t>
      </w:r>
      <w:proofErr w:type="spellStart"/>
      <w:r w:rsidRPr="003B4D07">
        <w:rPr>
          <w:rFonts w:ascii="Times New Roman" w:hAnsi="Times New Roman" w:cs="Times New Roman"/>
          <w:sz w:val="26"/>
          <w:szCs w:val="26"/>
          <w:lang w:val="uk-UA"/>
        </w:rPr>
        <w:t>прадідусі</w:t>
      </w:r>
      <w:proofErr w:type="spellEnd"/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теж пережили це жахіття.</w:t>
      </w:r>
      <w:r w:rsidR="00F92388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92388" w:rsidRPr="00985556">
        <w:rPr>
          <w:rFonts w:ascii="Times New Roman" w:hAnsi="Times New Roman" w:cs="Times New Roman"/>
          <w:sz w:val="26"/>
          <w:szCs w:val="26"/>
          <w:lang w:val="uk-UA"/>
        </w:rPr>
        <w:t xml:space="preserve">Підійміть руки </w:t>
      </w:r>
      <w:r w:rsidR="00EF762A" w:rsidRPr="00985556">
        <w:rPr>
          <w:rFonts w:ascii="Times New Roman" w:hAnsi="Times New Roman" w:cs="Times New Roman"/>
          <w:sz w:val="26"/>
          <w:szCs w:val="26"/>
          <w:lang w:val="uk-UA"/>
        </w:rPr>
        <w:t xml:space="preserve">ті, </w:t>
      </w:r>
      <w:r w:rsidR="00F92388" w:rsidRPr="00985556">
        <w:rPr>
          <w:rFonts w:ascii="Times New Roman" w:hAnsi="Times New Roman" w:cs="Times New Roman"/>
          <w:sz w:val="26"/>
          <w:szCs w:val="26"/>
          <w:lang w:val="uk-UA"/>
        </w:rPr>
        <w:t>у ког</w:t>
      </w:r>
      <w:r w:rsidR="00146408" w:rsidRPr="00985556">
        <w:rPr>
          <w:rFonts w:ascii="Times New Roman" w:hAnsi="Times New Roman" w:cs="Times New Roman"/>
          <w:sz w:val="26"/>
          <w:szCs w:val="26"/>
          <w:lang w:val="uk-UA"/>
        </w:rPr>
        <w:t>о із вас рідні воювали на фронтах Другої світової війни, а тепер ті – чиї рідні або близькі зараз мобілізовані на війну.</w:t>
      </w:r>
      <w:r w:rsidR="000270C5" w:rsidRPr="009855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EF762A" w:rsidRPr="003B4D07" w:rsidRDefault="00146408" w:rsidP="00395A13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>(</w:t>
      </w:r>
      <w:r w:rsidR="00EF762A"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>Розповіді про  учасників війни</w:t>
      </w:r>
      <w:r w:rsidR="00757FEE"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 xml:space="preserve"> «</w:t>
      </w:r>
      <w:r w:rsidR="00395A13"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>Це потрібно не мертвим, це потрібно живим»)</w:t>
      </w:r>
    </w:p>
    <w:p w:rsidR="000270C5" w:rsidRPr="00146408" w:rsidRDefault="000270C5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ІV. </w:t>
      </w:r>
      <w:r w:rsidRPr="00985556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Сприйманн</w:t>
      </w:r>
      <w:r w:rsidR="00146408" w:rsidRPr="00985556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я й осмислення нового матеріалу</w:t>
      </w:r>
    </w:p>
    <w:p w:rsidR="00EF762A" w:rsidRPr="00985556" w:rsidRDefault="000270C5" w:rsidP="00EF762A">
      <w:pPr>
        <w:pStyle w:val="Default"/>
        <w:ind w:left="-1134" w:firstLine="283"/>
        <w:jc w:val="both"/>
        <w:rPr>
          <w:i/>
          <w:color w:val="0000CC"/>
          <w:sz w:val="26"/>
          <w:szCs w:val="26"/>
          <w:lang w:val="uk-UA"/>
        </w:rPr>
      </w:pPr>
      <w:r w:rsidRPr="00985556">
        <w:rPr>
          <w:b/>
          <w:i/>
          <w:color w:val="0000CC"/>
          <w:sz w:val="26"/>
          <w:szCs w:val="26"/>
          <w:lang w:val="uk-UA"/>
        </w:rPr>
        <w:t>Слово вчителя</w:t>
      </w:r>
    </w:p>
    <w:p w:rsidR="00146408" w:rsidRDefault="00EF762A" w:rsidP="008D2869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   Дит</w:t>
      </w:r>
      <w:r w:rsidR="00441579">
        <w:rPr>
          <w:rFonts w:ascii="Times New Roman" w:hAnsi="Times New Roman" w:cs="Times New Roman"/>
          <w:sz w:val="26"/>
          <w:szCs w:val="26"/>
          <w:lang w:val="uk-UA"/>
        </w:rPr>
        <w:t>инство – щаслива пора. Чому ж Григір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Тютюнник у зрілому віці часто говорив:</w:t>
      </w:r>
      <w:r w:rsidRPr="003B4D0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«І на мить не хотів би повернутися у своє дитинство?»</w:t>
      </w:r>
      <w:r w:rsidR="00E73105" w:rsidRPr="003B4D07">
        <w:rPr>
          <w:b/>
          <w:i/>
          <w:sz w:val="26"/>
          <w:szCs w:val="26"/>
          <w:lang w:val="uk-UA"/>
        </w:rPr>
        <w:t xml:space="preserve"> </w:t>
      </w:r>
      <w:r w:rsidR="00E73105" w:rsidRPr="003B4D07">
        <w:rPr>
          <w:rFonts w:ascii="Times New Roman" w:hAnsi="Times New Roman" w:cs="Times New Roman"/>
          <w:b/>
          <w:i/>
          <w:sz w:val="26"/>
          <w:szCs w:val="26"/>
          <w:lang w:val="uk-UA"/>
        </w:rPr>
        <w:t>(</w:t>
      </w:r>
      <w:r w:rsidR="00146408">
        <w:rPr>
          <w:rFonts w:ascii="Times New Roman" w:hAnsi="Times New Roman" w:cs="Times New Roman"/>
          <w:i/>
          <w:sz w:val="26"/>
          <w:szCs w:val="26"/>
          <w:lang w:val="uk-UA"/>
        </w:rPr>
        <w:t>…н</w:t>
      </w:r>
      <w:r w:rsidR="00E73105" w:rsidRPr="003B4D07">
        <w:rPr>
          <w:rFonts w:ascii="Times New Roman" w:hAnsi="Times New Roman" w:cs="Times New Roman"/>
          <w:i/>
          <w:sz w:val="26"/>
          <w:szCs w:val="26"/>
          <w:lang w:val="uk-UA"/>
        </w:rPr>
        <w:t>а собі, своїй д</w:t>
      </w:r>
      <w:r w:rsidR="00D65E0F" w:rsidRPr="003B4D07">
        <w:rPr>
          <w:rFonts w:ascii="Times New Roman" w:hAnsi="Times New Roman" w:cs="Times New Roman"/>
          <w:i/>
          <w:sz w:val="26"/>
          <w:szCs w:val="26"/>
          <w:lang w:val="uk-UA"/>
        </w:rPr>
        <w:t>олі відчув чорн</w:t>
      </w:r>
      <w:r w:rsidR="00146408">
        <w:rPr>
          <w:rFonts w:ascii="Times New Roman" w:hAnsi="Times New Roman" w:cs="Times New Roman"/>
          <w:i/>
          <w:sz w:val="26"/>
          <w:szCs w:val="26"/>
          <w:lang w:val="uk-UA"/>
        </w:rPr>
        <w:t>ий подих смерті</w:t>
      </w:r>
      <w:r w:rsidR="00E73105"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.  Про це він </w:t>
      </w:r>
      <w:r w:rsidR="00D65E0F" w:rsidRPr="003B4D07">
        <w:rPr>
          <w:rFonts w:ascii="Times New Roman" w:hAnsi="Times New Roman" w:cs="Times New Roman"/>
          <w:i/>
          <w:sz w:val="26"/>
          <w:szCs w:val="26"/>
          <w:lang w:val="uk-UA"/>
        </w:rPr>
        <w:t>згодом на</w:t>
      </w:r>
      <w:r w:rsidR="00985556">
        <w:rPr>
          <w:rFonts w:ascii="Times New Roman" w:hAnsi="Times New Roman" w:cs="Times New Roman"/>
          <w:i/>
          <w:sz w:val="26"/>
          <w:szCs w:val="26"/>
          <w:lang w:val="uk-UA"/>
        </w:rPr>
        <w:t>пише в повісті «Климко»</w:t>
      </w:r>
      <w:r w:rsidR="00E73105" w:rsidRPr="003B4D07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  <w:r w:rsidR="00F43FF8"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</w:t>
      </w:r>
      <w:r w:rsidR="00D65E0F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8D2869" w:rsidRPr="003B4D07" w:rsidRDefault="00985556" w:rsidP="008D2869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D2869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Ця повість страшна своєю правдою про війну і красивою правдою про благородних людей. </w:t>
      </w:r>
    </w:p>
    <w:p w:rsidR="008D2869" w:rsidRPr="003B4D07" w:rsidRDefault="008D2869" w:rsidP="008D2869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Схиляючи голову пере</w:t>
      </w:r>
      <w:r w:rsidR="00985556">
        <w:rPr>
          <w:rFonts w:ascii="Times New Roman" w:hAnsi="Times New Roman" w:cs="Times New Roman"/>
          <w:sz w:val="26"/>
          <w:szCs w:val="26"/>
          <w:lang w:val="uk-UA"/>
        </w:rPr>
        <w:t>д пам’яттю дітей, що загинули у тій далекій страшній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війні</w:t>
      </w:r>
      <w:r w:rsidR="00985556">
        <w:rPr>
          <w:rFonts w:ascii="Times New Roman" w:hAnsi="Times New Roman" w:cs="Times New Roman"/>
          <w:sz w:val="26"/>
          <w:szCs w:val="26"/>
          <w:lang w:val="uk-UA"/>
        </w:rPr>
        <w:t xml:space="preserve"> та у нашому сьогоденні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, ми маємо докласти всіх зусиль, аби </w:t>
      </w:r>
      <w:r w:rsidR="00524596">
        <w:rPr>
          <w:rFonts w:ascii="Times New Roman" w:hAnsi="Times New Roman" w:cs="Times New Roman"/>
          <w:sz w:val="26"/>
          <w:szCs w:val="26"/>
          <w:lang w:val="uk-UA"/>
        </w:rPr>
        <w:t xml:space="preserve">перестав </w:t>
      </w:r>
      <w:r w:rsidR="00985556">
        <w:rPr>
          <w:rFonts w:ascii="Times New Roman" w:hAnsi="Times New Roman" w:cs="Times New Roman"/>
          <w:sz w:val="26"/>
          <w:szCs w:val="26"/>
          <w:lang w:val="uk-UA"/>
        </w:rPr>
        <w:t xml:space="preserve"> опалювати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вогонь війни </w:t>
      </w:r>
      <w:r w:rsidR="00985556">
        <w:rPr>
          <w:rFonts w:ascii="Times New Roman" w:hAnsi="Times New Roman" w:cs="Times New Roman"/>
          <w:sz w:val="26"/>
          <w:szCs w:val="26"/>
          <w:lang w:val="uk-UA"/>
        </w:rPr>
        <w:t xml:space="preserve">дитячі </w:t>
      </w:r>
      <w:r w:rsidR="00985556" w:rsidRPr="003B4D07">
        <w:rPr>
          <w:rFonts w:ascii="Times New Roman" w:hAnsi="Times New Roman" w:cs="Times New Roman"/>
          <w:sz w:val="26"/>
          <w:szCs w:val="26"/>
          <w:lang w:val="uk-UA"/>
        </w:rPr>
        <w:t>душі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0F27DF" w:rsidRPr="003B4D07" w:rsidRDefault="00441579" w:rsidP="00CD0680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Повість «Климко» Григір</w:t>
      </w:r>
      <w:r w:rsidR="008D2869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Тютюнник уважав найдорожчою для себе. Він утілив у цьому творі свій ідеал людини. У маленькій сирітській душі Климко носив стільки доброти, милосердя і співчуття до знедолених і стражденних, що не побоявся в одинадцять років вирушити в далеку дорогу по сіль, аби тільки допомогти близькій людині — своїй учи</w:t>
      </w:r>
      <w:r w:rsidR="00871B0E">
        <w:rPr>
          <w:rFonts w:ascii="Times New Roman" w:hAnsi="Times New Roman" w:cs="Times New Roman"/>
          <w:sz w:val="26"/>
          <w:szCs w:val="26"/>
          <w:lang w:val="uk-UA"/>
        </w:rPr>
        <w:t>тельці — не померти з голоду. Ст</w:t>
      </w:r>
      <w:r w:rsidR="008D2869" w:rsidRPr="003B4D07">
        <w:rPr>
          <w:rFonts w:ascii="Times New Roman" w:hAnsi="Times New Roman" w:cs="Times New Roman"/>
          <w:sz w:val="26"/>
          <w:szCs w:val="26"/>
          <w:lang w:val="uk-UA"/>
        </w:rPr>
        <w:t>ільки натерпівся й намучився за свою двоти</w:t>
      </w:r>
      <w:r w:rsidR="00985556">
        <w:rPr>
          <w:rFonts w:ascii="Times New Roman" w:hAnsi="Times New Roman" w:cs="Times New Roman"/>
          <w:sz w:val="26"/>
          <w:szCs w:val="26"/>
          <w:lang w:val="uk-UA"/>
        </w:rPr>
        <w:t>жневу дорогу маленький лицар, ст</w:t>
      </w:r>
      <w:r w:rsidR="008D2869" w:rsidRPr="003B4D07">
        <w:rPr>
          <w:rFonts w:ascii="Times New Roman" w:hAnsi="Times New Roman" w:cs="Times New Roman"/>
          <w:sz w:val="26"/>
          <w:szCs w:val="26"/>
          <w:lang w:val="uk-UA"/>
        </w:rPr>
        <w:t>ільки разів ризикував бути вбитим, замерзнути десь на полі під копицею — адже йшла війна і заходити в села було небезпечно. Та хлопчик ішов: його вело дорогою поневірянь милосердя.</w:t>
      </w:r>
    </w:p>
    <w:p w:rsidR="00574206" w:rsidRPr="00985556" w:rsidRDefault="00574206" w:rsidP="000F27DF">
      <w:pPr>
        <w:pStyle w:val="Default"/>
        <w:numPr>
          <w:ilvl w:val="0"/>
          <w:numId w:val="1"/>
        </w:numPr>
        <w:jc w:val="both"/>
        <w:rPr>
          <w:b/>
          <w:i/>
          <w:color w:val="0000CC"/>
          <w:sz w:val="26"/>
          <w:szCs w:val="26"/>
          <w:lang w:val="uk-UA"/>
        </w:rPr>
      </w:pPr>
      <w:r w:rsidRPr="00985556">
        <w:rPr>
          <w:b/>
          <w:i/>
          <w:color w:val="0000CC"/>
          <w:sz w:val="26"/>
          <w:szCs w:val="26"/>
          <w:lang w:val="uk-UA"/>
        </w:rPr>
        <w:t>Над</w:t>
      </w:r>
      <w:r w:rsidR="002915CC" w:rsidRPr="00985556">
        <w:rPr>
          <w:b/>
          <w:i/>
          <w:color w:val="0000CC"/>
          <w:sz w:val="26"/>
          <w:szCs w:val="26"/>
          <w:lang w:val="uk-UA"/>
        </w:rPr>
        <w:t xml:space="preserve"> чим змушує </w:t>
      </w:r>
      <w:r w:rsidR="00985556" w:rsidRPr="00985556">
        <w:rPr>
          <w:b/>
          <w:i/>
          <w:color w:val="0000CC"/>
          <w:sz w:val="26"/>
          <w:szCs w:val="26"/>
          <w:lang w:val="uk-UA"/>
        </w:rPr>
        <w:t xml:space="preserve">нас </w:t>
      </w:r>
      <w:r w:rsidR="002915CC" w:rsidRPr="00985556">
        <w:rPr>
          <w:b/>
          <w:i/>
          <w:color w:val="0000CC"/>
          <w:sz w:val="26"/>
          <w:szCs w:val="26"/>
          <w:lang w:val="uk-UA"/>
        </w:rPr>
        <w:t>замис</w:t>
      </w:r>
      <w:r w:rsidR="00985556" w:rsidRPr="00985556">
        <w:rPr>
          <w:b/>
          <w:i/>
          <w:color w:val="0000CC"/>
          <w:sz w:val="26"/>
          <w:szCs w:val="26"/>
          <w:lang w:val="uk-UA"/>
        </w:rPr>
        <w:t>литись ця повість</w:t>
      </w:r>
      <w:r w:rsidRPr="00985556">
        <w:rPr>
          <w:b/>
          <w:i/>
          <w:color w:val="0000CC"/>
          <w:sz w:val="26"/>
          <w:szCs w:val="26"/>
          <w:lang w:val="uk-UA"/>
        </w:rPr>
        <w:t xml:space="preserve">? </w:t>
      </w:r>
    </w:p>
    <w:p w:rsidR="00985556" w:rsidRDefault="00EF762A" w:rsidP="00EF762A">
      <w:pPr>
        <w:pStyle w:val="Default"/>
        <w:ind w:left="-1134" w:firstLine="283"/>
        <w:jc w:val="both"/>
        <w:rPr>
          <w:sz w:val="26"/>
          <w:szCs w:val="26"/>
          <w:lang w:val="uk-UA"/>
        </w:rPr>
      </w:pPr>
      <w:r w:rsidRPr="003B4D07">
        <w:rPr>
          <w:sz w:val="26"/>
          <w:szCs w:val="26"/>
          <w:lang w:val="uk-UA"/>
        </w:rPr>
        <w:t xml:space="preserve">  Твір Григора  Тютюнника «Климко» змушує нас замислитись над тим, </w:t>
      </w:r>
      <w:r w:rsidRPr="003B4D07">
        <w:rPr>
          <w:b/>
          <w:color w:val="FF0000"/>
          <w:sz w:val="26"/>
          <w:szCs w:val="26"/>
          <w:lang w:val="uk-UA"/>
        </w:rPr>
        <w:t>як</w:t>
      </w:r>
      <w:r w:rsidR="0051530E" w:rsidRPr="003B4D07">
        <w:rPr>
          <w:b/>
          <w:color w:val="FF0000"/>
          <w:sz w:val="26"/>
          <w:szCs w:val="26"/>
          <w:lang w:val="uk-UA"/>
        </w:rPr>
        <w:t>і вони</w:t>
      </w:r>
      <w:r w:rsidR="005E44A8" w:rsidRPr="003B4D07">
        <w:rPr>
          <w:b/>
          <w:color w:val="FF0000"/>
          <w:sz w:val="26"/>
          <w:szCs w:val="26"/>
          <w:lang w:val="uk-UA"/>
        </w:rPr>
        <w:t>,</w:t>
      </w:r>
      <w:r w:rsidR="0051530E" w:rsidRPr="003B4D07">
        <w:rPr>
          <w:b/>
          <w:color w:val="FF0000"/>
          <w:sz w:val="26"/>
          <w:szCs w:val="26"/>
          <w:lang w:val="uk-UA"/>
        </w:rPr>
        <w:t xml:space="preserve"> діти війни,</w:t>
      </w:r>
      <w:r w:rsidR="0051530E" w:rsidRPr="003B4D07">
        <w:rPr>
          <w:color w:val="FF0000"/>
          <w:sz w:val="26"/>
          <w:szCs w:val="26"/>
          <w:lang w:val="uk-UA"/>
        </w:rPr>
        <w:t xml:space="preserve"> </w:t>
      </w:r>
      <w:r w:rsidR="0051530E" w:rsidRPr="003B4D07">
        <w:rPr>
          <w:sz w:val="26"/>
          <w:szCs w:val="26"/>
          <w:lang w:val="uk-UA"/>
        </w:rPr>
        <w:t xml:space="preserve">як </w:t>
      </w:r>
      <w:r w:rsidR="00524596">
        <w:rPr>
          <w:sz w:val="26"/>
          <w:szCs w:val="26"/>
          <w:lang w:val="uk-UA"/>
        </w:rPr>
        <w:t xml:space="preserve"> складно жилося їм</w:t>
      </w:r>
      <w:r w:rsidRPr="003B4D07">
        <w:rPr>
          <w:sz w:val="26"/>
          <w:szCs w:val="26"/>
          <w:lang w:val="uk-UA"/>
        </w:rPr>
        <w:t xml:space="preserve"> під час Другої світової війни. Багато дітей залишилися без піклування старших, без даху над головою, перед щоденною смертельною небезпекою</w:t>
      </w:r>
      <w:r w:rsidR="00985556">
        <w:rPr>
          <w:sz w:val="26"/>
          <w:szCs w:val="26"/>
          <w:lang w:val="uk-UA"/>
        </w:rPr>
        <w:t>, т</w:t>
      </w:r>
      <w:r w:rsidRPr="003B4D07">
        <w:rPr>
          <w:sz w:val="26"/>
          <w:szCs w:val="26"/>
          <w:lang w:val="uk-UA"/>
        </w:rPr>
        <w:t xml:space="preserve">ому вимушені були шукати собі помешкання, їжу, одяг. </w:t>
      </w:r>
    </w:p>
    <w:p w:rsidR="00574206" w:rsidRPr="003B4D07" w:rsidRDefault="00EF762A" w:rsidP="00EF762A">
      <w:pPr>
        <w:pStyle w:val="Default"/>
        <w:ind w:left="-1134" w:firstLine="283"/>
        <w:jc w:val="both"/>
        <w:rPr>
          <w:sz w:val="26"/>
          <w:szCs w:val="26"/>
          <w:lang w:val="uk-UA"/>
        </w:rPr>
      </w:pPr>
      <w:r w:rsidRPr="003B4D07">
        <w:rPr>
          <w:sz w:val="26"/>
          <w:szCs w:val="26"/>
          <w:lang w:val="uk-UA"/>
        </w:rPr>
        <w:t xml:space="preserve">Багато дітей було вивезено до Німеччини! Діти працювали за верстатами поруч із дорослими, не знаючи сну й відпочинку. Виснажлива </w:t>
      </w:r>
      <w:r w:rsidR="00524596">
        <w:rPr>
          <w:sz w:val="26"/>
          <w:szCs w:val="26"/>
          <w:lang w:val="uk-UA"/>
        </w:rPr>
        <w:t>п</w:t>
      </w:r>
      <w:r w:rsidR="00524596" w:rsidRPr="00524596">
        <w:rPr>
          <w:sz w:val="26"/>
          <w:szCs w:val="26"/>
        </w:rPr>
        <w:t>’</w:t>
      </w:r>
      <w:proofErr w:type="spellStart"/>
      <w:r w:rsidR="00524596">
        <w:rPr>
          <w:sz w:val="26"/>
          <w:szCs w:val="26"/>
          <w:lang w:val="uk-UA"/>
        </w:rPr>
        <w:t>ят</w:t>
      </w:r>
      <w:r w:rsidRPr="003B4D07">
        <w:rPr>
          <w:sz w:val="26"/>
          <w:szCs w:val="26"/>
          <w:lang w:val="uk-UA"/>
        </w:rPr>
        <w:t>ирічна</w:t>
      </w:r>
      <w:proofErr w:type="spellEnd"/>
      <w:r w:rsidRPr="003B4D07">
        <w:rPr>
          <w:sz w:val="26"/>
          <w:szCs w:val="26"/>
          <w:lang w:val="uk-UA"/>
        </w:rPr>
        <w:t xml:space="preserve"> війна принесла людям великі людські втрати, хворобу, голод, смерть…</w:t>
      </w:r>
      <w:r w:rsidR="00574206" w:rsidRPr="003B4D07">
        <w:rPr>
          <w:sz w:val="26"/>
          <w:szCs w:val="26"/>
          <w:lang w:val="uk-UA"/>
        </w:rPr>
        <w:t xml:space="preserve"> </w:t>
      </w:r>
    </w:p>
    <w:p w:rsidR="00E73105" w:rsidRPr="00985556" w:rsidRDefault="0051530E" w:rsidP="009F47FE">
      <w:pPr>
        <w:pStyle w:val="Default"/>
        <w:numPr>
          <w:ilvl w:val="0"/>
          <w:numId w:val="1"/>
        </w:numPr>
        <w:ind w:left="-1134" w:firstLine="283"/>
        <w:jc w:val="both"/>
        <w:rPr>
          <w:i/>
          <w:color w:val="0000CC"/>
          <w:sz w:val="26"/>
          <w:szCs w:val="26"/>
          <w:lang w:val="uk-UA"/>
        </w:rPr>
      </w:pPr>
      <w:r w:rsidRPr="00985556">
        <w:rPr>
          <w:b/>
          <w:i/>
          <w:color w:val="0000CC"/>
          <w:sz w:val="26"/>
          <w:szCs w:val="26"/>
          <w:lang w:val="uk-UA"/>
        </w:rPr>
        <w:t>Чим пояснити те, що переважна більшість</w:t>
      </w:r>
      <w:r w:rsidR="005E734B">
        <w:rPr>
          <w:b/>
          <w:i/>
          <w:color w:val="0000CC"/>
          <w:sz w:val="26"/>
          <w:szCs w:val="26"/>
          <w:lang w:val="uk-UA"/>
        </w:rPr>
        <w:t xml:space="preserve"> людей у тяжкі воєнні часи виявля</w:t>
      </w:r>
      <w:r w:rsidRPr="00985556">
        <w:rPr>
          <w:b/>
          <w:i/>
          <w:color w:val="0000CC"/>
          <w:sz w:val="26"/>
          <w:szCs w:val="26"/>
          <w:lang w:val="uk-UA"/>
        </w:rPr>
        <w:t>ли один до одного милосердя, доброту, чемність?</w:t>
      </w:r>
      <w:r w:rsidR="009F47FE" w:rsidRPr="00985556">
        <w:rPr>
          <w:b/>
          <w:i/>
          <w:color w:val="0000CC"/>
          <w:sz w:val="26"/>
          <w:szCs w:val="26"/>
          <w:lang w:val="uk-UA"/>
        </w:rPr>
        <w:t xml:space="preserve"> </w:t>
      </w:r>
      <w:r w:rsidR="00EF762A" w:rsidRPr="00985556">
        <w:rPr>
          <w:b/>
          <w:i/>
          <w:color w:val="0000CC"/>
          <w:sz w:val="26"/>
          <w:szCs w:val="26"/>
          <w:lang w:val="uk-UA"/>
        </w:rPr>
        <w:t>Що цим хотів нам сказати автор?</w:t>
      </w:r>
      <w:r w:rsidR="00EF762A" w:rsidRPr="00985556">
        <w:rPr>
          <w:i/>
          <w:color w:val="0000CC"/>
          <w:sz w:val="26"/>
          <w:szCs w:val="26"/>
          <w:lang w:val="uk-UA"/>
        </w:rPr>
        <w:t xml:space="preserve"> </w:t>
      </w:r>
    </w:p>
    <w:p w:rsidR="00F92388" w:rsidRPr="003B4D07" w:rsidRDefault="00F92388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Про війну написано багато художніх та документальних творів, намальовано безліч картин, знято кінофільми. </w:t>
      </w:r>
    </w:p>
    <w:p w:rsidR="00F92388" w:rsidRPr="00985556" w:rsidRDefault="00E73105" w:rsidP="00EF762A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</w:pPr>
      <w:r w:rsidRPr="00985556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 xml:space="preserve"> </w:t>
      </w:r>
      <w:r w:rsidR="00985556" w:rsidRPr="00985556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>Як ви гадаєте</w:t>
      </w:r>
      <w:r w:rsidR="00F92388" w:rsidRPr="00985556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>: для чого писалися ці твори?</w:t>
      </w:r>
    </w:p>
    <w:p w:rsidR="00F92388" w:rsidRPr="003B4D07" w:rsidRDefault="00E73105" w:rsidP="00EF762A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92388" w:rsidRPr="003B4D07">
        <w:rPr>
          <w:rFonts w:ascii="Times New Roman" w:hAnsi="Times New Roman" w:cs="Times New Roman"/>
          <w:sz w:val="26"/>
          <w:szCs w:val="26"/>
          <w:lang w:val="uk-UA"/>
        </w:rPr>
        <w:t>Я теж із вами згідна, люди не повинні забувати  страхіть війни.</w:t>
      </w:r>
    </w:p>
    <w:p w:rsidR="00AF3E7B" w:rsidRPr="003B4D07" w:rsidRDefault="00E73105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710487"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  <w:t xml:space="preserve">А зараз ми подивимось </w:t>
      </w:r>
      <w:proofErr w:type="spellStart"/>
      <w:r w:rsidR="00710487"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  <w:t>відео</w:t>
      </w:r>
      <w:r w:rsidR="00F92388" w:rsidRPr="003B4D07"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  <w:t>сюжет</w:t>
      </w:r>
      <w:proofErr w:type="spellEnd"/>
      <w:r w:rsidR="00F92388" w:rsidRPr="003B4D07"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  <w:t xml:space="preserve">  «</w:t>
      </w:r>
      <w:r w:rsidR="00AF3E7B" w:rsidRPr="003B4D07"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  <w:t>Реквієм із</w:t>
      </w:r>
      <w:r w:rsidR="00F92388" w:rsidRPr="003B4D07"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  <w:t xml:space="preserve"> піску» </w:t>
      </w:r>
      <w:r w:rsidR="00985556"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  <w:t xml:space="preserve"> </w:t>
      </w:r>
      <w:r w:rsidR="00F92388" w:rsidRPr="003B4D07"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  <w:t xml:space="preserve">Ксенії </w:t>
      </w:r>
      <w:proofErr w:type="spellStart"/>
      <w:r w:rsidR="00F92388" w:rsidRPr="003B4D07"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  <w:t>Сімонової</w:t>
      </w:r>
      <w:proofErr w:type="spellEnd"/>
      <w:r w:rsidR="0072182E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F92388" w:rsidRPr="003B4D07" w:rsidRDefault="00985556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  <w:t>Теорія літератури</w:t>
      </w:r>
      <w:r w:rsidR="00AF3E7B" w:rsidRPr="003B4D07"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  <w:t xml:space="preserve">. </w:t>
      </w:r>
      <w:proofErr w:type="spellStart"/>
      <w:r w:rsidR="0072182E" w:rsidRPr="003B4D07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Рекрієм</w:t>
      </w:r>
      <w:proofErr w:type="spellEnd"/>
      <w:r w:rsidR="0072182E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називають скорботно-патріотичний твір.</w:t>
      </w:r>
    </w:p>
    <w:p w:rsidR="00AF3E7B" w:rsidRPr="003B4D07" w:rsidRDefault="0072182E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    Будьте уважними до того, що побачите і до того, що ви будете відчувати, спробуйте стисло передати свої </w:t>
      </w:r>
      <w:r w:rsidR="00AF3E7B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відчуття словом, а хто не може словом, зобразіть його графічно, малюнком. </w:t>
      </w:r>
    </w:p>
    <w:p w:rsidR="00AF3E7B" w:rsidRPr="003B4D07" w:rsidRDefault="00AF3E7B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lastRenderedPageBreak/>
        <w:t xml:space="preserve"> </w:t>
      </w:r>
      <w:r w:rsidR="00710487">
        <w:rPr>
          <w:rFonts w:ascii="Times New Roman" w:hAnsi="Times New Roman" w:cs="Times New Roman"/>
          <w:b/>
          <w:i/>
          <w:color w:val="000099"/>
          <w:sz w:val="26"/>
          <w:szCs w:val="26"/>
          <w:lang w:val="uk-UA"/>
        </w:rPr>
        <w:t xml:space="preserve">    (Перегляд </w:t>
      </w:r>
      <w:proofErr w:type="spellStart"/>
      <w:r w:rsidR="00710487">
        <w:rPr>
          <w:rFonts w:ascii="Times New Roman" w:hAnsi="Times New Roman" w:cs="Times New Roman"/>
          <w:b/>
          <w:i/>
          <w:color w:val="000099"/>
          <w:sz w:val="26"/>
          <w:szCs w:val="26"/>
          <w:lang w:val="uk-UA"/>
        </w:rPr>
        <w:t>відео</w:t>
      </w:r>
      <w:r w:rsidRPr="003B4D07">
        <w:rPr>
          <w:rFonts w:ascii="Times New Roman" w:hAnsi="Times New Roman" w:cs="Times New Roman"/>
          <w:b/>
          <w:i/>
          <w:color w:val="000099"/>
          <w:sz w:val="26"/>
          <w:szCs w:val="26"/>
          <w:lang w:val="uk-UA"/>
        </w:rPr>
        <w:t>сюжету</w:t>
      </w:r>
      <w:proofErr w:type="spellEnd"/>
      <w:r w:rsidRPr="003B4D07">
        <w:rPr>
          <w:rFonts w:ascii="Times New Roman" w:hAnsi="Times New Roman" w:cs="Times New Roman"/>
          <w:b/>
          <w:i/>
          <w:color w:val="000099"/>
          <w:sz w:val="26"/>
          <w:szCs w:val="26"/>
          <w:lang w:val="uk-UA"/>
        </w:rPr>
        <w:t>)</w:t>
      </w:r>
    </w:p>
    <w:p w:rsidR="0072182E" w:rsidRPr="003B4D07" w:rsidRDefault="007F4F46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Тож, переглянувши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відео</w:t>
      </w:r>
      <w:r w:rsidR="00AF3E7B" w:rsidRPr="003B4D07">
        <w:rPr>
          <w:rFonts w:ascii="Times New Roman" w:hAnsi="Times New Roman" w:cs="Times New Roman"/>
          <w:sz w:val="26"/>
          <w:szCs w:val="26"/>
          <w:lang w:val="uk-UA"/>
        </w:rPr>
        <w:t>сюжет</w:t>
      </w:r>
      <w:proofErr w:type="spellEnd"/>
      <w:r w:rsidR="00AF3E7B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, передайте свої відчуття через слово або малюнок. </w:t>
      </w:r>
    </w:p>
    <w:p w:rsidR="00AF3E7B" w:rsidRPr="003B4D07" w:rsidRDefault="00AF3E7B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   А зараз порівняйте художній</w:t>
      </w:r>
      <w:r w:rsidR="007F4F46">
        <w:rPr>
          <w:rFonts w:ascii="Times New Roman" w:hAnsi="Times New Roman" w:cs="Times New Roman"/>
          <w:sz w:val="26"/>
          <w:szCs w:val="26"/>
          <w:lang w:val="uk-UA"/>
        </w:rPr>
        <w:t xml:space="preserve"> твір Григора Тютюнника і </w:t>
      </w:r>
      <w:proofErr w:type="spellStart"/>
      <w:r w:rsidR="007F4F46">
        <w:rPr>
          <w:rFonts w:ascii="Times New Roman" w:hAnsi="Times New Roman" w:cs="Times New Roman"/>
          <w:sz w:val="26"/>
          <w:szCs w:val="26"/>
          <w:lang w:val="uk-UA"/>
        </w:rPr>
        <w:t>відео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сюжет</w:t>
      </w:r>
      <w:proofErr w:type="spellEnd"/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та скажіть, що їх об’єднує. Що в них спільне</w:t>
      </w:r>
      <w:r w:rsidRPr="003B4D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? </w:t>
      </w:r>
      <w:r w:rsidR="007F4F46"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  <w:t>(</w:t>
      </w:r>
      <w:r w:rsidRPr="003B4D07"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  <w:t>Тема війни).</w:t>
      </w:r>
    </w:p>
    <w:p w:rsidR="003627D0" w:rsidRPr="003B4D07" w:rsidRDefault="007F4F46" w:rsidP="007F4F46">
      <w:pPr>
        <w:pStyle w:val="a7"/>
        <w:spacing w:after="0" w:line="240" w:lineRule="auto"/>
        <w:ind w:left="-1134" w:firstLine="283"/>
        <w:jc w:val="both"/>
        <w:rPr>
          <w:b/>
          <w:color w:val="0000CC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Отже</w:t>
      </w:r>
      <w:r w:rsidR="00E73105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B30C33" w:rsidRPr="003B4D07">
        <w:rPr>
          <w:rFonts w:ascii="Times New Roman" w:hAnsi="Times New Roman" w:cs="Times New Roman"/>
          <w:sz w:val="26"/>
          <w:szCs w:val="26"/>
          <w:lang w:val="uk-UA"/>
        </w:rPr>
        <w:t>сьогодні ми будемо говорити про війну</w:t>
      </w:r>
      <w:r w:rsidR="00B30C33" w:rsidRPr="003B4D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</w:p>
    <w:p w:rsidR="00B30C33" w:rsidRPr="003B4D07" w:rsidRDefault="00B30C33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На початку уроку кожен із вас поставив перед собою певну мету,</w:t>
      </w:r>
      <w:r w:rsidR="00E73105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якісь цілі,</w:t>
      </w:r>
      <w:r w:rsidR="00E73105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які ви хочете досягти на уроці. А зараз м</w:t>
      </w:r>
      <w:r w:rsidR="006D2AC7" w:rsidRPr="003B4D07">
        <w:rPr>
          <w:rFonts w:ascii="Times New Roman" w:hAnsi="Times New Roman" w:cs="Times New Roman"/>
          <w:sz w:val="26"/>
          <w:szCs w:val="26"/>
          <w:lang w:val="uk-UA"/>
        </w:rPr>
        <w:t>и познайомимося з загальними ц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ілями, які я вже ставлю перед вами і перед собою.</w:t>
      </w:r>
    </w:p>
    <w:p w:rsidR="00B30C33" w:rsidRPr="003B4D07" w:rsidRDefault="00B30C33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>(Один з учнів зачитує)</w:t>
      </w:r>
    </w:p>
    <w:p w:rsidR="006D2AC7" w:rsidRPr="003B4D07" w:rsidRDefault="007F4F46" w:rsidP="007F4F46">
      <w:pPr>
        <w:pStyle w:val="a7"/>
        <w:spacing w:after="0" w:line="240" w:lineRule="auto"/>
        <w:ind w:left="-1134" w:firstLine="28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 </w:t>
      </w:r>
      <w:r w:rsidR="006D2AC7" w:rsidRPr="003B4D07">
        <w:rPr>
          <w:rFonts w:ascii="Times New Roman" w:hAnsi="Times New Roman" w:cs="Times New Roman"/>
          <w:sz w:val="26"/>
          <w:szCs w:val="26"/>
          <w:lang w:val="uk-UA"/>
        </w:rPr>
        <w:t>через художнє слово осмислити та сприйняти морально-етичні уроки доброти, чуйності, турботи про рідних на прикладі</w:t>
      </w:r>
      <w:r w:rsidR="00441579">
        <w:rPr>
          <w:rFonts w:ascii="Times New Roman" w:hAnsi="Times New Roman" w:cs="Times New Roman"/>
          <w:sz w:val="26"/>
          <w:szCs w:val="26"/>
          <w:lang w:val="uk-UA"/>
        </w:rPr>
        <w:t xml:space="preserve"> взаємостосунків героїв твору Григора</w:t>
      </w:r>
      <w:r w:rsidR="006D2AC7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Тютюнника «Климко»;</w:t>
      </w:r>
    </w:p>
    <w:p w:rsidR="006D2AC7" w:rsidRPr="003B4D07" w:rsidRDefault="007F4F46" w:rsidP="007F4F46">
      <w:pPr>
        <w:pStyle w:val="a7"/>
        <w:numPr>
          <w:ilvl w:val="0"/>
          <w:numId w:val="1"/>
        </w:numPr>
        <w:spacing w:after="0" w:line="240" w:lineRule="auto"/>
        <w:ind w:left="-1134" w:firstLine="28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D2AC7" w:rsidRPr="003B4D07">
        <w:rPr>
          <w:rFonts w:ascii="Times New Roman" w:hAnsi="Times New Roman" w:cs="Times New Roman"/>
          <w:sz w:val="26"/>
          <w:szCs w:val="26"/>
          <w:lang w:val="uk-UA"/>
        </w:rPr>
        <w:t>вправно читати і переказувати уривки, в яких показано чуйність, доброту і турботу героїв;</w:t>
      </w:r>
    </w:p>
    <w:p w:rsidR="006D2AC7" w:rsidRPr="003B4D07" w:rsidRDefault="00E73105" w:rsidP="007F4F46">
      <w:pPr>
        <w:pStyle w:val="a7"/>
        <w:numPr>
          <w:ilvl w:val="0"/>
          <w:numId w:val="1"/>
        </w:numPr>
        <w:spacing w:after="0" w:line="240" w:lineRule="auto"/>
        <w:ind w:left="-1134" w:firstLine="283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D2AC7" w:rsidRPr="003B4D07">
        <w:rPr>
          <w:rFonts w:ascii="Times New Roman" w:hAnsi="Times New Roman" w:cs="Times New Roman"/>
          <w:sz w:val="26"/>
          <w:szCs w:val="26"/>
          <w:lang w:val="uk-UA"/>
        </w:rPr>
        <w:t>ставити запитання до персонажів повісті;</w:t>
      </w:r>
    </w:p>
    <w:p w:rsidR="006D2AC7" w:rsidRPr="003B4D07" w:rsidRDefault="00E73105" w:rsidP="007F4F46">
      <w:pPr>
        <w:pStyle w:val="a7"/>
        <w:numPr>
          <w:ilvl w:val="0"/>
          <w:numId w:val="1"/>
        </w:numPr>
        <w:spacing w:after="0" w:line="240" w:lineRule="auto"/>
        <w:ind w:left="-1134" w:firstLine="283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D2AC7" w:rsidRPr="003B4D07">
        <w:rPr>
          <w:rFonts w:ascii="Times New Roman" w:hAnsi="Times New Roman" w:cs="Times New Roman"/>
          <w:sz w:val="26"/>
          <w:szCs w:val="26"/>
          <w:lang w:val="uk-UA"/>
        </w:rPr>
        <w:t>висловлювати своє ставлення до вчинків дійових осіб твору;</w:t>
      </w:r>
    </w:p>
    <w:p w:rsidR="006D2AC7" w:rsidRPr="003B4D07" w:rsidRDefault="00E73105" w:rsidP="007F4F46">
      <w:pPr>
        <w:pStyle w:val="a7"/>
        <w:numPr>
          <w:ilvl w:val="0"/>
          <w:numId w:val="1"/>
        </w:numPr>
        <w:spacing w:after="0" w:line="240" w:lineRule="auto"/>
        <w:ind w:left="-1134" w:firstLine="283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D2AC7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розвивати культуру зв’язного мовлення, вміння грамотно висловлювати свої думки, почуття, наводячи переконливі обґрунтування; </w:t>
      </w:r>
    </w:p>
    <w:p w:rsidR="006D2AC7" w:rsidRPr="003B4D07" w:rsidRDefault="006D2AC7" w:rsidP="007F4F46">
      <w:pPr>
        <w:pStyle w:val="a7"/>
        <w:numPr>
          <w:ilvl w:val="0"/>
          <w:numId w:val="1"/>
        </w:numPr>
        <w:spacing w:after="0" w:line="240" w:lineRule="auto"/>
        <w:ind w:left="-1134" w:firstLine="283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виховувати почуття</w:t>
      </w:r>
      <w:r w:rsidR="00441579">
        <w:rPr>
          <w:rFonts w:ascii="Times New Roman" w:hAnsi="Times New Roman" w:cs="Times New Roman"/>
          <w:sz w:val="26"/>
          <w:szCs w:val="26"/>
          <w:lang w:val="uk-UA"/>
        </w:rPr>
        <w:t xml:space="preserve"> поваги, пошани до творчості  Григора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Тютюнника ; </w:t>
      </w:r>
    </w:p>
    <w:p w:rsidR="006D2AC7" w:rsidRPr="003B4D07" w:rsidRDefault="00E73105" w:rsidP="007F4F46">
      <w:pPr>
        <w:pStyle w:val="a7"/>
        <w:numPr>
          <w:ilvl w:val="0"/>
          <w:numId w:val="1"/>
        </w:numPr>
        <w:spacing w:after="0" w:line="240" w:lineRule="auto"/>
        <w:ind w:left="-1134" w:firstLine="283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D2AC7" w:rsidRPr="003B4D07">
        <w:rPr>
          <w:rFonts w:ascii="Times New Roman" w:hAnsi="Times New Roman" w:cs="Times New Roman"/>
          <w:sz w:val="26"/>
          <w:szCs w:val="26"/>
          <w:lang w:val="uk-UA"/>
        </w:rPr>
        <w:t>прищеплювати риси чуйності, доброти, щирості.</w:t>
      </w:r>
    </w:p>
    <w:p w:rsidR="006D2AC7" w:rsidRPr="003B4D07" w:rsidRDefault="006D2AC7" w:rsidP="007623F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>Хто мені</w:t>
      </w:r>
      <w:r w:rsidR="007F4F46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 xml:space="preserve"> скаже</w:t>
      </w:r>
      <w:r w:rsidR="00E73105"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>, а що ж таке чуйність? турбота? д</w:t>
      </w:r>
      <w:r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>оброта?</w:t>
      </w:r>
    </w:p>
    <w:p w:rsidR="006D2AC7" w:rsidRPr="003B4D07" w:rsidRDefault="006D2AC7" w:rsidP="00E73105">
      <w:pPr>
        <w:spacing w:after="0" w:line="240" w:lineRule="auto"/>
        <w:ind w:left="-1134" w:firstLine="283"/>
        <w:jc w:val="center"/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  <w:t>Увага екран! Словникова робота.</w:t>
      </w:r>
    </w:p>
    <w:p w:rsidR="006D2AC7" w:rsidRPr="003B4D07" w:rsidRDefault="006D2AC7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  <w:t>Чуйність –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уважне і сердечне ставлення до людей; чулість.</w:t>
      </w:r>
    </w:p>
    <w:p w:rsidR="006D2AC7" w:rsidRPr="003B4D07" w:rsidRDefault="006D2AC7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  <w:t>Турбота -</w:t>
      </w:r>
      <w:r w:rsidRPr="003B4D07">
        <w:rPr>
          <w:rFonts w:ascii="Times New Roman" w:hAnsi="Times New Roman" w:cs="Times New Roman"/>
          <w:color w:val="006600"/>
          <w:sz w:val="26"/>
          <w:szCs w:val="26"/>
          <w:lang w:val="uk-UA"/>
        </w:rPr>
        <w:t xml:space="preserve"> </w:t>
      </w:r>
      <w:r w:rsidR="001B4C44" w:rsidRPr="003B4D07">
        <w:rPr>
          <w:rFonts w:ascii="Times New Roman" w:hAnsi="Times New Roman" w:cs="Times New Roman"/>
          <w:color w:val="006600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увага до потреб когось або чогось.</w:t>
      </w:r>
    </w:p>
    <w:p w:rsidR="006D2AC7" w:rsidRPr="003B4D07" w:rsidRDefault="006D2AC7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  <w:t>Доброта –</w:t>
      </w:r>
      <w:r w:rsidRPr="003B4D07">
        <w:rPr>
          <w:rFonts w:ascii="Times New Roman" w:hAnsi="Times New Roman" w:cs="Times New Roman"/>
          <w:color w:val="006600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чутливе дружнє ставлення до людей,</w:t>
      </w:r>
      <w:r w:rsidR="007F4F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привітність,</w:t>
      </w:r>
      <w:r w:rsidR="00D96BF4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ласка.</w:t>
      </w:r>
    </w:p>
    <w:p w:rsidR="00AF3E7B" w:rsidRPr="003B4D07" w:rsidRDefault="007F4F46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(</w:t>
      </w:r>
      <w:r w:rsidR="006D2AC7" w:rsidRPr="003B4D07">
        <w:rPr>
          <w:rFonts w:ascii="Times New Roman" w:hAnsi="Times New Roman" w:cs="Times New Roman"/>
          <w:i/>
          <w:sz w:val="26"/>
          <w:szCs w:val="26"/>
          <w:lang w:val="uk-UA"/>
        </w:rPr>
        <w:t>Хт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ось із учнів озвучує визначення</w:t>
      </w:r>
      <w:r w:rsidR="006D2AC7" w:rsidRPr="003B4D07">
        <w:rPr>
          <w:rFonts w:ascii="Times New Roman" w:hAnsi="Times New Roman" w:cs="Times New Roman"/>
          <w:i/>
          <w:sz w:val="26"/>
          <w:szCs w:val="26"/>
          <w:lang w:val="uk-UA"/>
        </w:rPr>
        <w:t>).</w:t>
      </w:r>
    </w:p>
    <w:p w:rsidR="006D2AC7" w:rsidRPr="003B4D07" w:rsidRDefault="006D2AC7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6600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color w:val="006600"/>
          <w:sz w:val="26"/>
          <w:szCs w:val="26"/>
          <w:lang w:val="uk-UA"/>
        </w:rPr>
        <w:t>Зверніть увагу на епіграф уроку</w:t>
      </w:r>
      <w:r w:rsidR="00E73105" w:rsidRPr="003B4D07">
        <w:rPr>
          <w:rFonts w:ascii="Times New Roman" w:hAnsi="Times New Roman" w:cs="Times New Roman"/>
          <w:color w:val="006600"/>
          <w:sz w:val="26"/>
          <w:szCs w:val="26"/>
          <w:lang w:val="uk-UA"/>
        </w:rPr>
        <w:t>.</w:t>
      </w:r>
    </w:p>
    <w:p w:rsidR="006D2AC7" w:rsidRPr="003B4D07" w:rsidRDefault="007F4F46" w:rsidP="004E5040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Запишіть</w:t>
      </w:r>
      <w:r w:rsidR="006D2AC7" w:rsidRPr="003B4D07">
        <w:rPr>
          <w:rFonts w:ascii="Times New Roman" w:hAnsi="Times New Roman" w:cs="Times New Roman"/>
          <w:sz w:val="26"/>
          <w:szCs w:val="26"/>
          <w:lang w:val="uk-UA"/>
        </w:rPr>
        <w:t>, будь ласка</w:t>
      </w:r>
      <w:r w:rsidR="00E73105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6D2AC7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його до своїх зошитів</w:t>
      </w:r>
      <w:r w:rsidR="00E73105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E73105"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Ідеалом для мене завжди була доброта,  самовідданість і милосердя  </w:t>
      </w:r>
      <w:r w:rsidR="004E5040"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людської душі у </w:t>
      </w:r>
      <w:r w:rsidR="00E73105" w:rsidRPr="003B4D07">
        <w:rPr>
          <w:rFonts w:ascii="Times New Roman" w:hAnsi="Times New Roman" w:cs="Times New Roman"/>
          <w:i/>
          <w:sz w:val="26"/>
          <w:szCs w:val="26"/>
          <w:lang w:val="uk-UA"/>
        </w:rPr>
        <w:t>найрізноманітніших  його проява</w:t>
      </w:r>
      <w:r w:rsidR="004E5040" w:rsidRPr="003B4D07">
        <w:rPr>
          <w:rFonts w:ascii="Times New Roman" w:hAnsi="Times New Roman" w:cs="Times New Roman"/>
          <w:i/>
          <w:sz w:val="26"/>
          <w:szCs w:val="26"/>
          <w:lang w:val="uk-UA"/>
        </w:rPr>
        <w:t>х»</w:t>
      </w:r>
      <w:r w:rsidR="00D96BF4"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           </w:t>
      </w:r>
      <w:r w:rsidR="004E5040" w:rsidRPr="003B4D07">
        <w:rPr>
          <w:rFonts w:ascii="Times New Roman" w:hAnsi="Times New Roman" w:cs="Times New Roman"/>
          <w:i/>
          <w:sz w:val="26"/>
          <w:szCs w:val="26"/>
          <w:lang w:val="uk-UA"/>
        </w:rPr>
        <w:t>(</w:t>
      </w:r>
      <w:r w:rsidR="00441579">
        <w:rPr>
          <w:rFonts w:ascii="Times New Roman" w:hAnsi="Times New Roman" w:cs="Times New Roman"/>
          <w:i/>
          <w:sz w:val="26"/>
          <w:szCs w:val="26"/>
          <w:lang w:val="uk-UA"/>
        </w:rPr>
        <w:t xml:space="preserve">Григір </w:t>
      </w:r>
      <w:r w:rsidR="00E73105" w:rsidRPr="003B4D07">
        <w:rPr>
          <w:rFonts w:ascii="Times New Roman" w:hAnsi="Times New Roman" w:cs="Times New Roman"/>
          <w:i/>
          <w:sz w:val="26"/>
          <w:szCs w:val="26"/>
          <w:lang w:val="uk-UA"/>
        </w:rPr>
        <w:t>Тютюнник</w:t>
      </w:r>
      <w:r w:rsidR="004E5040" w:rsidRPr="003B4D07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  <w:r w:rsidR="00E73105"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6D2AC7" w:rsidRPr="003B4D07" w:rsidRDefault="006D2AC7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sz w:val="26"/>
          <w:szCs w:val="26"/>
          <w:lang w:val="uk-UA"/>
        </w:rPr>
        <w:t>Давайте задумаємося, а що ж означають</w:t>
      </w:r>
      <w:r w:rsidR="00F2380E" w:rsidRPr="003B4D0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ці слова, що нам автор хоче сказати ними, до чого нас закликає?</w:t>
      </w:r>
      <w:r w:rsidR="007F4F46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F2380E" w:rsidRPr="003B4D07">
        <w:rPr>
          <w:rFonts w:ascii="Times New Roman" w:hAnsi="Times New Roman" w:cs="Times New Roman"/>
          <w:sz w:val="26"/>
          <w:szCs w:val="26"/>
          <w:lang w:val="uk-UA"/>
        </w:rPr>
        <w:t>Бути людиною з великої літери).</w:t>
      </w:r>
    </w:p>
    <w:p w:rsidR="00F2380E" w:rsidRPr="003B4D07" w:rsidRDefault="00F2380E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А тепер погляньмо на </w:t>
      </w:r>
      <w:r w:rsidRPr="003B4D07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проблемне запитання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, над яким ми будемо працювати</w:t>
      </w:r>
      <w:r w:rsidR="007623F4" w:rsidRPr="003B4D0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2380E" w:rsidRPr="003B4D07" w:rsidRDefault="004E5040" w:rsidP="00EF762A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 xml:space="preserve"> </w:t>
      </w:r>
      <w:r w:rsidR="00F2380E"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>Які морально-етичні проблеми порушені в повісті?</w:t>
      </w:r>
    </w:p>
    <w:p w:rsidR="00F2380E" w:rsidRPr="003B4D07" w:rsidRDefault="004E5040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Звернемося до </w:t>
      </w:r>
      <w:r w:rsidR="00686E50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путівника </w:t>
      </w:r>
      <w:r w:rsidR="00F2380E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учня,</w:t>
      </w:r>
      <w:r w:rsidR="00686E50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2380E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який знаходиться на ваших партах. Я хочу погодити з вами план подальшої роботи.</w:t>
      </w:r>
    </w:p>
    <w:p w:rsidR="00F2380E" w:rsidRPr="003B4D07" w:rsidRDefault="00945063" w:rsidP="00945063">
      <w:pPr>
        <w:pStyle w:val="a7"/>
        <w:numPr>
          <w:ilvl w:val="0"/>
          <w:numId w:val="2"/>
        </w:num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noProof/>
          <w:sz w:val="26"/>
          <w:szCs w:val="26"/>
          <w:lang w:val="uk-UA" w:eastAsia="uk-UA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-846455</wp:posOffset>
            </wp:positionH>
            <wp:positionV relativeFrom="paragraph">
              <wp:posOffset>66040</wp:posOffset>
            </wp:positionV>
            <wp:extent cx="643890" cy="1104900"/>
            <wp:effectExtent l="0" t="0" r="3810" b="0"/>
            <wp:wrapThrough wrapText="bothSides">
              <wp:wrapPolygon edited="0">
                <wp:start x="5112" y="0"/>
                <wp:lineTo x="3195" y="1117"/>
                <wp:lineTo x="1917" y="4469"/>
                <wp:lineTo x="0" y="19738"/>
                <wp:lineTo x="0" y="21228"/>
                <wp:lineTo x="8947" y="21228"/>
                <wp:lineTo x="14059" y="21228"/>
                <wp:lineTo x="14698" y="11917"/>
                <wp:lineTo x="21089" y="10055"/>
                <wp:lineTo x="21089" y="7076"/>
                <wp:lineTo x="13420" y="5959"/>
                <wp:lineTo x="12142" y="2234"/>
                <wp:lineTo x="8947" y="0"/>
                <wp:lineTo x="5112" y="0"/>
              </wp:wrapPolygon>
            </wp:wrapThrough>
            <wp:docPr id="14" name="Рисунок 4" descr="чува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чувак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380E" w:rsidRPr="003B4D07">
        <w:rPr>
          <w:rFonts w:ascii="Times New Roman" w:hAnsi="Times New Roman" w:cs="Times New Roman"/>
          <w:sz w:val="26"/>
          <w:szCs w:val="26"/>
          <w:lang w:val="uk-UA"/>
        </w:rPr>
        <w:t>Ми будемо з вами складати таблицю вчинків героїв.</w:t>
      </w:r>
    </w:p>
    <w:p w:rsidR="00F2380E" w:rsidRPr="003B4D07" w:rsidRDefault="00F2380E" w:rsidP="00945063">
      <w:pPr>
        <w:pStyle w:val="a7"/>
        <w:numPr>
          <w:ilvl w:val="0"/>
          <w:numId w:val="2"/>
        </w:num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Проведемо бесіду, під час якої з</w:t>
      </w:r>
      <w:r w:rsidRPr="003B4D07">
        <w:rPr>
          <w:rFonts w:ascii="Times New Roman" w:hAnsi="Times New Roman" w:cs="Times New Roman"/>
          <w:sz w:val="26"/>
          <w:szCs w:val="26"/>
        </w:rPr>
        <w:t>’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ясуємо значення імені головного героя.</w:t>
      </w:r>
    </w:p>
    <w:p w:rsidR="00F2380E" w:rsidRPr="003B4D07" w:rsidRDefault="007F4F46" w:rsidP="00945063">
      <w:pPr>
        <w:pStyle w:val="a7"/>
        <w:numPr>
          <w:ilvl w:val="0"/>
          <w:numId w:val="2"/>
        </w:num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Проведемо рольову гру «</w:t>
      </w:r>
      <w:r w:rsidR="00686E50" w:rsidRPr="003B4D07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F2380E" w:rsidRPr="003B4D07">
        <w:rPr>
          <w:rFonts w:ascii="Times New Roman" w:hAnsi="Times New Roman" w:cs="Times New Roman"/>
          <w:sz w:val="26"/>
          <w:szCs w:val="26"/>
          <w:lang w:val="uk-UA"/>
        </w:rPr>
        <w:t>апитайте у Климка</w:t>
      </w:r>
      <w:r w:rsidR="00686E50" w:rsidRPr="003B4D07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2380E" w:rsidRPr="003B4D0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45063" w:rsidRPr="003B4D07" w:rsidRDefault="00945063" w:rsidP="00945063">
      <w:pPr>
        <w:pStyle w:val="a7"/>
        <w:numPr>
          <w:ilvl w:val="0"/>
          <w:numId w:val="2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FF0000"/>
          <w:sz w:val="26"/>
          <w:szCs w:val="26"/>
          <w:lang w:val="uk-UA"/>
        </w:rPr>
        <w:t>Створимо «Асоціативний кущ».</w:t>
      </w:r>
      <w:r w:rsidRPr="003B4D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Яким ви уявляєте Климка?</w:t>
      </w:r>
    </w:p>
    <w:p w:rsidR="00945063" w:rsidRPr="003B4D07" w:rsidRDefault="00945063" w:rsidP="00945063">
      <w:pPr>
        <w:pStyle w:val="a7"/>
        <w:numPr>
          <w:ilvl w:val="0"/>
          <w:numId w:val="2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Попрацюємо з таблицею</w:t>
      </w:r>
      <w:r w:rsidRPr="003B4D07">
        <w:rPr>
          <w:rFonts w:ascii="Times New Roman" w:hAnsi="Times New Roman" w:cs="Times New Roman"/>
          <w:b/>
          <w:i/>
          <w:color w:val="FF0000"/>
          <w:sz w:val="26"/>
          <w:szCs w:val="26"/>
          <w:lang w:val="uk-UA"/>
        </w:rPr>
        <w:t xml:space="preserve"> «Риси характеру  персонажу».</w:t>
      </w:r>
      <w:r w:rsidRPr="003B4D07">
        <w:rPr>
          <w:noProof/>
          <w:color w:val="FF0000"/>
          <w:sz w:val="26"/>
          <w:szCs w:val="26"/>
          <w:lang w:eastAsia="ru-RU"/>
        </w:rPr>
        <w:t xml:space="preserve"> </w:t>
      </w:r>
    </w:p>
    <w:p w:rsidR="00945063" w:rsidRPr="003B4D07" w:rsidRDefault="00945063" w:rsidP="00945063">
      <w:pPr>
        <w:pStyle w:val="a7"/>
        <w:numPr>
          <w:ilvl w:val="0"/>
          <w:numId w:val="2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Попрацюємо</w:t>
      </w:r>
      <w:r w:rsidRPr="003B4D07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зі статтею</w:t>
      </w:r>
      <w:r w:rsidR="007623F4" w:rsidRPr="003B4D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підручника</w:t>
      </w:r>
      <w:r w:rsidRPr="003B4D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. </w:t>
      </w:r>
    </w:p>
    <w:p w:rsidR="00945063" w:rsidRPr="003B4D07" w:rsidRDefault="00945063" w:rsidP="00945063">
      <w:pPr>
        <w:pStyle w:val="a7"/>
        <w:numPr>
          <w:ilvl w:val="0"/>
          <w:numId w:val="2"/>
        </w:numPr>
        <w:spacing w:after="0" w:line="240" w:lineRule="auto"/>
        <w:ind w:firstLine="13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Укладемо символічне серце. </w:t>
      </w:r>
      <w:r w:rsidRPr="003B4D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</w:p>
    <w:p w:rsidR="00F2380E" w:rsidRPr="003B4D07" w:rsidRDefault="00F2380E" w:rsidP="00945063">
      <w:pPr>
        <w:pStyle w:val="a7"/>
        <w:numPr>
          <w:ilvl w:val="0"/>
          <w:numId w:val="2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Підведемо підсумки.</w:t>
      </w:r>
    </w:p>
    <w:p w:rsidR="00F2380E" w:rsidRPr="003B4D07" w:rsidRDefault="00F2380E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Отже, наступний етап уроку – </w:t>
      </w:r>
      <w:r w:rsidRPr="003B4D07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дослідження – пошук.</w:t>
      </w:r>
      <w:r w:rsidRPr="003B4D07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На цьому етапі ви будете </w:t>
      </w:r>
      <w:r w:rsidRPr="003B4D07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працювати в парах.</w:t>
      </w:r>
    </w:p>
    <w:p w:rsidR="00F2380E" w:rsidRPr="003B4D07" w:rsidRDefault="00F2380E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Кожного разу, коли я перечитую твір, мене вражає те, що у важкі воєнні часи героям твору було дуже важко, але вони не озлобляються</w:t>
      </w:r>
      <w:r w:rsidR="00EE4228" w:rsidRPr="003B4D07">
        <w:rPr>
          <w:rFonts w:ascii="Times New Roman" w:hAnsi="Times New Roman" w:cs="Times New Roman"/>
          <w:sz w:val="26"/>
          <w:szCs w:val="26"/>
          <w:lang w:val="uk-UA"/>
        </w:rPr>
        <w:t>, не стають безсердечними, груб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ими, байдужими, а навпаки – не втрачають своєї доброти і милосердя</w:t>
      </w:r>
      <w:r w:rsidR="00EE4228" w:rsidRPr="003B4D07">
        <w:rPr>
          <w:rFonts w:ascii="Times New Roman" w:hAnsi="Times New Roman" w:cs="Times New Roman"/>
          <w:sz w:val="26"/>
          <w:szCs w:val="26"/>
          <w:lang w:val="uk-UA"/>
        </w:rPr>
        <w:t>. У творі автор змальовує багато епізодів, де люди турбуються один про одного.</w:t>
      </w:r>
    </w:p>
    <w:p w:rsidR="00EE4228" w:rsidRPr="003B4D07" w:rsidRDefault="00D45109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Заповніть таблицю   </w:t>
      </w:r>
      <w:r w:rsidR="000B2AE4" w:rsidRPr="003B4D07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«</w:t>
      </w:r>
      <w:r w:rsidR="007F4F46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Турбота про ближнього»</w:t>
      </w:r>
      <w:r w:rsidR="00EE4228" w:rsidRPr="003B4D07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. </w:t>
      </w:r>
      <w:r w:rsidR="00EE4228" w:rsidRPr="003B4D07">
        <w:rPr>
          <w:rFonts w:ascii="Times New Roman" w:hAnsi="Times New Roman" w:cs="Times New Roman"/>
          <w:sz w:val="26"/>
          <w:szCs w:val="26"/>
          <w:lang w:val="uk-UA"/>
        </w:rPr>
        <w:t>Для цього  відшукайте в тексті уривки і запишіть: хто про кого піклується, а поруч зазначте сторінку. Потім зачитаємо цитати для підтвердження.</w:t>
      </w:r>
    </w:p>
    <w:tbl>
      <w:tblPr>
        <w:tblW w:w="0" w:type="auto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8"/>
        <w:gridCol w:w="5407"/>
      </w:tblGrid>
      <w:tr w:rsidR="004E5040" w:rsidRPr="003B4D07" w:rsidTr="004E5040">
        <w:trPr>
          <w:trHeight w:val="196"/>
        </w:trPr>
        <w:tc>
          <w:tcPr>
            <w:tcW w:w="10175" w:type="dxa"/>
            <w:gridSpan w:val="2"/>
          </w:tcPr>
          <w:p w:rsidR="004E5040" w:rsidRPr="003B4D07" w:rsidRDefault="007F4F46" w:rsidP="004E5040">
            <w:pPr>
              <w:pStyle w:val="a7"/>
              <w:spacing w:after="0" w:line="240" w:lineRule="auto"/>
              <w:ind w:left="-1134" w:firstLine="28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«Турбота про ближнього</w:t>
            </w:r>
            <w:r w:rsidR="004E5040" w:rsidRPr="003B4D0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»</w:t>
            </w:r>
          </w:p>
        </w:tc>
      </w:tr>
      <w:tr w:rsidR="004E5040" w:rsidRPr="003B4D07" w:rsidTr="004E5040">
        <w:trPr>
          <w:trHeight w:val="271"/>
        </w:trPr>
        <w:tc>
          <w:tcPr>
            <w:tcW w:w="4768" w:type="dxa"/>
          </w:tcPr>
          <w:p w:rsidR="004E5040" w:rsidRPr="003B4D07" w:rsidRDefault="004E5040" w:rsidP="004E5040">
            <w:pPr>
              <w:pStyle w:val="a7"/>
              <w:spacing w:after="0" w:line="240" w:lineRule="auto"/>
              <w:ind w:left="-1134" w:firstLine="28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D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Хто турбується ?</w:t>
            </w:r>
          </w:p>
        </w:tc>
        <w:tc>
          <w:tcPr>
            <w:tcW w:w="5407" w:type="dxa"/>
          </w:tcPr>
          <w:p w:rsidR="004E5040" w:rsidRPr="003B4D07" w:rsidRDefault="000D12D3" w:rsidP="004E5040">
            <w:pPr>
              <w:pStyle w:val="a7"/>
              <w:spacing w:after="0" w:line="240" w:lineRule="auto"/>
              <w:ind w:left="-1134" w:firstLine="28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4D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4E5040" w:rsidRPr="003B4D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 кого турбується</w:t>
            </w:r>
            <w:r w:rsidR="00772731" w:rsidRPr="003B4D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?</w:t>
            </w:r>
          </w:p>
        </w:tc>
      </w:tr>
      <w:tr w:rsidR="004E5040" w:rsidRPr="003B4D07" w:rsidTr="004E5040">
        <w:trPr>
          <w:trHeight w:val="129"/>
        </w:trPr>
        <w:tc>
          <w:tcPr>
            <w:tcW w:w="4768" w:type="dxa"/>
          </w:tcPr>
          <w:p w:rsidR="004E5040" w:rsidRPr="003B4D07" w:rsidRDefault="004E5040" w:rsidP="004E5040">
            <w:pPr>
              <w:pStyle w:val="a7"/>
              <w:spacing w:after="0" w:line="240" w:lineRule="auto"/>
              <w:ind w:left="-1134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407" w:type="dxa"/>
          </w:tcPr>
          <w:p w:rsidR="004E5040" w:rsidRPr="003B4D07" w:rsidRDefault="004E5040" w:rsidP="004E5040">
            <w:pPr>
              <w:pStyle w:val="a7"/>
              <w:spacing w:after="0" w:line="240" w:lineRule="auto"/>
              <w:ind w:left="-1134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EE4228" w:rsidRPr="003B4D07" w:rsidRDefault="00EE4228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  <w:t xml:space="preserve"> І ряд –</w:t>
      </w:r>
      <w:r w:rsidRPr="003B4D07">
        <w:rPr>
          <w:rFonts w:ascii="Times New Roman" w:hAnsi="Times New Roman" w:cs="Times New Roman"/>
          <w:color w:val="0000CC"/>
          <w:sz w:val="26"/>
          <w:szCs w:val="26"/>
          <w:lang w:val="uk-UA"/>
        </w:rPr>
        <w:t xml:space="preserve"> </w:t>
      </w:r>
      <w:r w:rsidR="007623F4" w:rsidRPr="003B4D07">
        <w:rPr>
          <w:rFonts w:ascii="Times New Roman" w:hAnsi="Times New Roman" w:cs="Times New Roman"/>
          <w:sz w:val="26"/>
          <w:szCs w:val="26"/>
          <w:lang w:val="uk-UA"/>
        </w:rPr>
        <w:t>1,2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розділ</w:t>
      </w:r>
      <w:r w:rsidR="007623F4" w:rsidRPr="003B4D07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0B2AE4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(Чи помітили ви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, читаючи твір, які слова вкладає автор в уста тітки Марини, коли вона звертається до Климка?)</w:t>
      </w:r>
    </w:p>
    <w:p w:rsidR="00326DB3" w:rsidRPr="003B4D07" w:rsidRDefault="00EE4228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>( Дядько Кирило турбується про Климка</w:t>
      </w:r>
      <w:r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 xml:space="preserve">. </w:t>
      </w:r>
      <w:r w:rsidRPr="003B4D07">
        <w:rPr>
          <w:rFonts w:ascii="Times New Roman" w:hAnsi="Times New Roman" w:cs="Times New Roman"/>
          <w:b/>
          <w:i/>
          <w:sz w:val="26"/>
          <w:szCs w:val="26"/>
          <w:lang w:val="uk-UA"/>
        </w:rPr>
        <w:t>Якими словами це можна підтвердити?</w:t>
      </w: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945063" w:rsidRPr="003B4D07">
        <w:rPr>
          <w:rFonts w:ascii="Times New Roman" w:hAnsi="Times New Roman" w:cs="Times New Roman"/>
          <w:i/>
          <w:sz w:val="26"/>
          <w:szCs w:val="26"/>
          <w:lang w:val="uk-UA"/>
        </w:rPr>
        <w:t>(</w:t>
      </w:r>
      <w:r w:rsidR="00326DB3" w:rsidRPr="003B4D07">
        <w:rPr>
          <w:rFonts w:ascii="Times New Roman" w:hAnsi="Times New Roman" w:cs="Times New Roman"/>
          <w:i/>
          <w:sz w:val="26"/>
          <w:szCs w:val="26"/>
          <w:lang w:val="uk-UA"/>
        </w:rPr>
        <w:t>Климко теж піклується про дядька</w:t>
      </w:r>
      <w:r w:rsidR="00945063" w:rsidRPr="003B4D07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</w:p>
    <w:p w:rsidR="00EE4228" w:rsidRPr="003B4D07" w:rsidRDefault="00EE4228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  <w:t>ІІ ряд –</w:t>
      </w:r>
      <w:r w:rsidRPr="003B4D07">
        <w:rPr>
          <w:rFonts w:ascii="Times New Roman" w:hAnsi="Times New Roman" w:cs="Times New Roman"/>
          <w:color w:val="0000CC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7F4F46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7623F4" w:rsidRPr="003B4D07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розділ</w:t>
      </w:r>
      <w:r w:rsidR="007623F4" w:rsidRPr="003B4D07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7F4F46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E95AD6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Чи  можна назвати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Зульфат</w:t>
      </w:r>
      <w:r w:rsidR="00E95AD6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а </w:t>
      </w:r>
      <w:r w:rsidR="007F4F46">
        <w:rPr>
          <w:rFonts w:ascii="Times New Roman" w:hAnsi="Times New Roman" w:cs="Times New Roman"/>
          <w:sz w:val="26"/>
          <w:szCs w:val="26"/>
          <w:lang w:val="uk-UA"/>
        </w:rPr>
        <w:t>та  Климка  справжніми  друзями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, чи</w:t>
      </w:r>
      <w:r w:rsidR="007F4F46">
        <w:rPr>
          <w:rFonts w:ascii="Times New Roman" w:hAnsi="Times New Roman" w:cs="Times New Roman"/>
          <w:sz w:val="26"/>
          <w:szCs w:val="26"/>
          <w:lang w:val="uk-UA"/>
        </w:rPr>
        <w:t xml:space="preserve">, можливо,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просто </w:t>
      </w:r>
      <w:r w:rsidR="00E95AD6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Зульфат був лише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знайомим</w:t>
      </w:r>
      <w:r w:rsidR="007F4F46">
        <w:rPr>
          <w:rFonts w:ascii="Times New Roman" w:hAnsi="Times New Roman" w:cs="Times New Roman"/>
          <w:sz w:val="26"/>
          <w:szCs w:val="26"/>
          <w:lang w:val="uk-UA"/>
        </w:rPr>
        <w:t xml:space="preserve"> Климка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?)</w:t>
      </w:r>
    </w:p>
    <w:p w:rsidR="00326DB3" w:rsidRPr="003B4D07" w:rsidRDefault="00326DB3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>(Климко турбується про Наталію Миколаївну.</w:t>
      </w:r>
      <w:r w:rsidRPr="003B4D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Якими словами ми це можемо довести? </w:t>
      </w:r>
      <w:r w:rsidR="00772731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</w:p>
    <w:p w:rsidR="00EE4228" w:rsidRPr="003B4D07" w:rsidRDefault="00EE4228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  <w:t xml:space="preserve">ІІІ ряд </w:t>
      </w:r>
      <w:r w:rsidR="007623F4" w:rsidRPr="003B4D07"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  <w:t>–</w:t>
      </w:r>
      <w:r w:rsidRPr="003B4D07">
        <w:rPr>
          <w:rFonts w:ascii="Times New Roman" w:hAnsi="Times New Roman" w:cs="Times New Roman"/>
          <w:color w:val="0000CC"/>
          <w:sz w:val="26"/>
          <w:szCs w:val="26"/>
          <w:lang w:val="uk-UA"/>
        </w:rPr>
        <w:t xml:space="preserve"> </w:t>
      </w:r>
      <w:r w:rsidR="007623F4" w:rsidRPr="003B4D07">
        <w:rPr>
          <w:rFonts w:ascii="Times New Roman" w:hAnsi="Times New Roman" w:cs="Times New Roman"/>
          <w:sz w:val="26"/>
          <w:szCs w:val="26"/>
          <w:lang w:val="uk-UA"/>
        </w:rPr>
        <w:t>5,6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розділ</w:t>
      </w:r>
      <w:r w:rsidR="007623F4" w:rsidRPr="003B4D07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F4F46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0B2AE4" w:rsidRPr="003B4D07">
        <w:rPr>
          <w:rFonts w:ascii="Times New Roman" w:hAnsi="Times New Roman" w:cs="Times New Roman"/>
          <w:sz w:val="26"/>
          <w:szCs w:val="26"/>
          <w:lang w:val="uk-UA"/>
        </w:rPr>
        <w:t>Зверніть увагу на слова: «</w:t>
      </w:r>
      <w:proofErr w:type="spellStart"/>
      <w:r w:rsidRPr="003B4D07">
        <w:rPr>
          <w:rFonts w:ascii="Times New Roman" w:hAnsi="Times New Roman" w:cs="Times New Roman"/>
          <w:sz w:val="26"/>
          <w:szCs w:val="26"/>
          <w:lang w:val="uk-UA"/>
        </w:rPr>
        <w:t>видлубив</w:t>
      </w:r>
      <w:proofErr w:type="spellEnd"/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оту копійчину». Пригадуєте, як Климко подавав милостиню старенькій бабусі.</w:t>
      </w:r>
      <w:r w:rsidR="00326DB3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(Тітка Марина піклується про Климка</w:t>
      </w:r>
      <w:r w:rsidR="007F4F46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326DB3" w:rsidRPr="003B4D07" w:rsidRDefault="007F4F46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>(</w:t>
      </w:r>
      <w:r w:rsidR="00326DB3"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>Потім діти дають відповіді на запитання)</w:t>
      </w:r>
    </w:p>
    <w:p w:rsidR="00326DB3" w:rsidRPr="003B4D07" w:rsidRDefault="00FF561A" w:rsidP="00EF762A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Як ви гадаєте</w:t>
      </w:r>
      <w:r w:rsidR="00326DB3" w:rsidRPr="003B4D0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навіщо автор вжив саме слово «видлубав»</w:t>
      </w:r>
      <w:r w:rsidR="00326DB3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, чому не якимсь іншим сказав про цей вчинок </w:t>
      </w:r>
      <w:r w:rsidR="00326DB3" w:rsidRPr="003B4D07">
        <w:rPr>
          <w:rFonts w:ascii="Times New Roman" w:hAnsi="Times New Roman" w:cs="Times New Roman"/>
          <w:i/>
          <w:sz w:val="26"/>
          <w:szCs w:val="26"/>
          <w:lang w:val="uk-UA"/>
        </w:rPr>
        <w:t>(Напевно, тому, що</w:t>
      </w:r>
      <w:r w:rsidR="00A32662"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розумів - бабус</w:t>
      </w:r>
      <w:r w:rsidR="007F4F46">
        <w:rPr>
          <w:rFonts w:ascii="Times New Roman" w:hAnsi="Times New Roman" w:cs="Times New Roman"/>
          <w:i/>
          <w:sz w:val="26"/>
          <w:szCs w:val="26"/>
          <w:lang w:val="uk-UA"/>
        </w:rPr>
        <w:t>я буде відмовлятися брати гроші</w:t>
      </w:r>
      <w:r w:rsidR="004614D8" w:rsidRPr="003B4D07">
        <w:rPr>
          <w:rFonts w:ascii="Times New Roman" w:hAnsi="Times New Roman" w:cs="Times New Roman"/>
          <w:i/>
          <w:sz w:val="26"/>
          <w:szCs w:val="26"/>
          <w:lang w:val="uk-UA"/>
        </w:rPr>
        <w:t>).</w:t>
      </w:r>
    </w:p>
    <w:p w:rsidR="00326DB3" w:rsidRPr="003B4D07" w:rsidRDefault="00326DB3" w:rsidP="00EF762A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Читаючи твір,</w:t>
      </w:r>
      <w:r w:rsidR="00D45109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я звернула увагу на такі слова «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А сам швидко пішов, коли віддав оту ко</w:t>
      </w:r>
      <w:r w:rsidR="00FF561A" w:rsidRPr="003B4D07">
        <w:rPr>
          <w:rFonts w:ascii="Times New Roman" w:hAnsi="Times New Roman" w:cs="Times New Roman"/>
          <w:sz w:val="26"/>
          <w:szCs w:val="26"/>
          <w:lang w:val="uk-UA"/>
        </w:rPr>
        <w:t>пійчину». Як ви гадаєте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, чому Климко так швидко пішов?</w:t>
      </w:r>
    </w:p>
    <w:p w:rsidR="00AF3E7B" w:rsidRPr="003B4D07" w:rsidRDefault="007F4F46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(</w:t>
      </w:r>
      <w:r w:rsidR="00326DB3" w:rsidRPr="003B4D07">
        <w:rPr>
          <w:rFonts w:ascii="Times New Roman" w:hAnsi="Times New Roman" w:cs="Times New Roman"/>
          <w:i/>
          <w:sz w:val="26"/>
          <w:szCs w:val="26"/>
          <w:lang w:val="uk-UA"/>
        </w:rPr>
        <w:t>Мабуть</w:t>
      </w:r>
      <w:r w:rsidR="004E5040"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тому, що боявся</w:t>
      </w:r>
      <w:r w:rsidR="00326DB3" w:rsidRPr="003B4D07">
        <w:rPr>
          <w:rFonts w:ascii="Times New Roman" w:hAnsi="Times New Roman" w:cs="Times New Roman"/>
          <w:i/>
          <w:sz w:val="26"/>
          <w:szCs w:val="26"/>
          <w:lang w:val="uk-UA"/>
        </w:rPr>
        <w:t>, що бабу</w:t>
      </w:r>
      <w:r w:rsidR="004614D8" w:rsidRPr="003B4D07">
        <w:rPr>
          <w:rFonts w:ascii="Times New Roman" w:hAnsi="Times New Roman" w:cs="Times New Roman"/>
          <w:i/>
          <w:sz w:val="26"/>
          <w:szCs w:val="26"/>
          <w:lang w:val="uk-UA"/>
        </w:rPr>
        <w:t>ся могла не взяти копійчину у ма</w:t>
      </w:r>
      <w:r w:rsidR="00326DB3" w:rsidRPr="003B4D07">
        <w:rPr>
          <w:rFonts w:ascii="Times New Roman" w:hAnsi="Times New Roman" w:cs="Times New Roman"/>
          <w:i/>
          <w:sz w:val="26"/>
          <w:szCs w:val="26"/>
          <w:lang w:val="uk-UA"/>
        </w:rPr>
        <w:t>ленької дитини або повернути її назад)</w:t>
      </w:r>
    </w:p>
    <w:p w:rsidR="004614D8" w:rsidRPr="003B4D07" w:rsidRDefault="007F4F46" w:rsidP="004E5040">
      <w:pPr>
        <w:pStyle w:val="a7"/>
        <w:spacing w:after="0" w:line="240" w:lineRule="auto"/>
        <w:ind w:left="-1134" w:firstLine="283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6"/>
          <w:szCs w:val="26"/>
          <w:lang w:val="uk-UA"/>
        </w:rPr>
        <w:t>Бесіда «</w:t>
      </w:r>
      <w:r w:rsidR="004614D8" w:rsidRPr="003B4D07">
        <w:rPr>
          <w:rFonts w:ascii="Times New Roman" w:hAnsi="Times New Roman" w:cs="Times New Roman"/>
          <w:b/>
          <w:i/>
          <w:color w:val="FF0000"/>
          <w:sz w:val="26"/>
          <w:szCs w:val="26"/>
          <w:lang w:val="uk-UA"/>
        </w:rPr>
        <w:t>Скарбничка мудрості</w:t>
      </w:r>
      <w:r w:rsidR="00772731" w:rsidRPr="003B4D07">
        <w:rPr>
          <w:rFonts w:ascii="Times New Roman" w:hAnsi="Times New Roman" w:cs="Times New Roman"/>
          <w:b/>
          <w:i/>
          <w:color w:val="FF0000"/>
          <w:sz w:val="26"/>
          <w:szCs w:val="26"/>
          <w:lang w:val="uk-UA"/>
        </w:rPr>
        <w:t>»</w:t>
      </w:r>
    </w:p>
    <w:p w:rsidR="004614D8" w:rsidRPr="003B4D07" w:rsidRDefault="00FF561A" w:rsidP="00EF762A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Скажіть, будь ласка</w:t>
      </w:r>
      <w:r w:rsidR="004614D8" w:rsidRPr="003B4D07">
        <w:rPr>
          <w:rFonts w:ascii="Times New Roman" w:hAnsi="Times New Roman" w:cs="Times New Roman"/>
          <w:sz w:val="26"/>
          <w:szCs w:val="26"/>
          <w:lang w:val="uk-UA"/>
        </w:rPr>
        <w:t>, хто з героїв твору о</w:t>
      </w:r>
      <w:r w:rsidR="004E5040" w:rsidRPr="003B4D07">
        <w:rPr>
          <w:rFonts w:ascii="Times New Roman" w:hAnsi="Times New Roman" w:cs="Times New Roman"/>
          <w:sz w:val="26"/>
          <w:szCs w:val="26"/>
          <w:lang w:val="uk-UA"/>
        </w:rPr>
        <w:t>точений найбільшою турботою і у</w:t>
      </w:r>
      <w:r w:rsidR="004614D8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вагою інших персонажів? </w:t>
      </w:r>
      <w:r w:rsidR="004614D8" w:rsidRPr="003B4D07">
        <w:rPr>
          <w:rFonts w:ascii="Times New Roman" w:hAnsi="Times New Roman" w:cs="Times New Roman"/>
          <w:i/>
          <w:sz w:val="26"/>
          <w:szCs w:val="26"/>
          <w:lang w:val="uk-UA"/>
        </w:rPr>
        <w:t>( Климко)</w:t>
      </w:r>
    </w:p>
    <w:p w:rsidR="004614D8" w:rsidRPr="003B4D07" w:rsidRDefault="004614D8" w:rsidP="00EF762A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Як ви думаєте, а чому саме Климко?</w:t>
      </w:r>
      <w:r w:rsidR="004E5040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F4F46">
        <w:rPr>
          <w:rFonts w:ascii="Times New Roman" w:hAnsi="Times New Roman" w:cs="Times New Roman"/>
          <w:i/>
          <w:sz w:val="26"/>
          <w:szCs w:val="26"/>
          <w:lang w:val="uk-UA"/>
        </w:rPr>
        <w:t>(</w:t>
      </w:r>
      <w:r w:rsidR="004E5040" w:rsidRPr="003B4D07">
        <w:rPr>
          <w:rFonts w:ascii="Times New Roman" w:hAnsi="Times New Roman" w:cs="Times New Roman"/>
          <w:i/>
          <w:sz w:val="26"/>
          <w:szCs w:val="26"/>
          <w:lang w:val="uk-UA"/>
        </w:rPr>
        <w:t>Т</w:t>
      </w:r>
      <w:r w:rsidR="007F4F46">
        <w:rPr>
          <w:rFonts w:ascii="Times New Roman" w:hAnsi="Times New Roman" w:cs="Times New Roman"/>
          <w:i/>
          <w:sz w:val="26"/>
          <w:szCs w:val="26"/>
          <w:lang w:val="uk-UA"/>
        </w:rPr>
        <w:t>ому</w:t>
      </w: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>, що він сам був ч</w:t>
      </w:r>
      <w:r w:rsidR="004E5040" w:rsidRPr="003B4D07">
        <w:rPr>
          <w:rFonts w:ascii="Times New Roman" w:hAnsi="Times New Roman" w:cs="Times New Roman"/>
          <w:i/>
          <w:sz w:val="26"/>
          <w:szCs w:val="26"/>
          <w:lang w:val="uk-UA"/>
        </w:rPr>
        <w:t>уйним до людей, допомагав іншим,</w:t>
      </w: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викликав співчуття в інших людей)</w:t>
      </w:r>
    </w:p>
    <w:p w:rsidR="004614D8" w:rsidRPr="003B4D07" w:rsidRDefault="004614D8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Вчитель:</w:t>
      </w:r>
      <w:r w:rsidRPr="003B4D07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Можливо, це тому, що він був ще дитиною, а як бачимо з </w:t>
      </w:r>
      <w:r w:rsidR="000A38C8" w:rsidRPr="003B4D07">
        <w:rPr>
          <w:rFonts w:ascii="Times New Roman" w:hAnsi="Times New Roman" w:cs="Times New Roman"/>
          <w:sz w:val="26"/>
          <w:szCs w:val="26"/>
          <w:lang w:val="uk-UA"/>
        </w:rPr>
        <w:t>сторінок твору, що не всі доросл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і були такими милосердними, як ця дитина.</w:t>
      </w:r>
    </w:p>
    <w:p w:rsidR="000A38C8" w:rsidRPr="003B4D07" w:rsidRDefault="000A38C8" w:rsidP="00EF762A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А що у Климкові вам подобається найбільше?</w:t>
      </w:r>
    </w:p>
    <w:p w:rsidR="000A38C8" w:rsidRPr="003B4D07" w:rsidRDefault="007F4F46" w:rsidP="00EF762A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F561A" w:rsidRPr="003B4D07">
        <w:rPr>
          <w:rFonts w:ascii="Times New Roman" w:hAnsi="Times New Roman" w:cs="Times New Roman"/>
          <w:sz w:val="26"/>
          <w:szCs w:val="26"/>
          <w:lang w:val="uk-UA"/>
        </w:rPr>
        <w:t>Який вчинок героя, на вашу  думку</w:t>
      </w:r>
      <w:r w:rsidR="000A38C8" w:rsidRPr="003B4D07">
        <w:rPr>
          <w:rFonts w:ascii="Times New Roman" w:hAnsi="Times New Roman" w:cs="Times New Roman"/>
          <w:sz w:val="26"/>
          <w:szCs w:val="26"/>
          <w:lang w:val="uk-UA"/>
        </w:rPr>
        <w:t>, є найблагороднішим?</w:t>
      </w:r>
    </w:p>
    <w:p w:rsidR="00E95AD6" w:rsidRPr="003B4D07" w:rsidRDefault="00FF561A" w:rsidP="00EF762A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95AD6" w:rsidRPr="003B4D07">
        <w:rPr>
          <w:rFonts w:ascii="Times New Roman" w:hAnsi="Times New Roman" w:cs="Times New Roman"/>
          <w:sz w:val="26"/>
          <w:szCs w:val="26"/>
          <w:lang w:val="uk-UA"/>
        </w:rPr>
        <w:t>Поміркуйте, чому Наталя Миколаївна відчула себе щасливою, коли хлопці запропонували їй оселитися у них?</w:t>
      </w:r>
    </w:p>
    <w:p w:rsidR="00997095" w:rsidRPr="003B4D07" w:rsidRDefault="0043493A" w:rsidP="00EF762A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Для чого, на ваш погляд</w:t>
      </w:r>
      <w:r w:rsidR="00997095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, автор вводить художню деталь, докладно описує базар та людей на ньому? </w:t>
      </w:r>
    </w:p>
    <w:p w:rsidR="000A38C8" w:rsidRPr="003B4D07" w:rsidRDefault="000A38C8" w:rsidP="00EF762A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Як ви гадаєте, чому автор дав повісті саме таку назву?</w:t>
      </w:r>
    </w:p>
    <w:p w:rsidR="00842D71" w:rsidRPr="003B4D07" w:rsidRDefault="0043493A" w:rsidP="00EF762A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А чи хочете ви дізнатися</w:t>
      </w:r>
      <w:r w:rsidR="00842D71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, що означає </w:t>
      </w:r>
      <w:proofErr w:type="spellStart"/>
      <w:r w:rsidR="00842D71" w:rsidRPr="003B4D07">
        <w:rPr>
          <w:rFonts w:ascii="Times New Roman" w:hAnsi="Times New Roman" w:cs="Times New Roman"/>
          <w:sz w:val="26"/>
          <w:szCs w:val="26"/>
          <w:lang w:val="uk-UA"/>
        </w:rPr>
        <w:t>ім</w:t>
      </w:r>
      <w:proofErr w:type="spellEnd"/>
      <w:r w:rsidR="00842D71" w:rsidRPr="003B4D07">
        <w:rPr>
          <w:rFonts w:ascii="Times New Roman" w:hAnsi="Times New Roman" w:cs="Times New Roman"/>
          <w:sz w:val="26"/>
          <w:szCs w:val="26"/>
        </w:rPr>
        <w:t>’</w:t>
      </w:r>
      <w:r w:rsidR="00842D71" w:rsidRPr="003B4D07">
        <w:rPr>
          <w:rFonts w:ascii="Times New Roman" w:hAnsi="Times New Roman" w:cs="Times New Roman"/>
          <w:sz w:val="26"/>
          <w:szCs w:val="26"/>
          <w:lang w:val="uk-UA"/>
        </w:rPr>
        <w:t>я Климко?</w:t>
      </w:r>
    </w:p>
    <w:p w:rsidR="00842D71" w:rsidRPr="003B4D07" w:rsidRDefault="00842D71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proofErr w:type="spellStart"/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>Ім</w:t>
      </w:r>
      <w:proofErr w:type="spellEnd"/>
      <w:r w:rsidRPr="003B4D07">
        <w:rPr>
          <w:rFonts w:ascii="Times New Roman" w:hAnsi="Times New Roman" w:cs="Times New Roman"/>
          <w:i/>
          <w:sz w:val="26"/>
          <w:szCs w:val="26"/>
        </w:rPr>
        <w:t>’</w:t>
      </w: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я Клим примандрувало до нас з Візантії, воно звучало там як </w:t>
      </w:r>
      <w:proofErr w:type="spellStart"/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>Климець</w:t>
      </w:r>
      <w:proofErr w:type="spellEnd"/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>, Климентій, що з латинської означає – милостивий, лагідний, вибагливий, поблажливий.</w:t>
      </w:r>
    </w:p>
    <w:p w:rsidR="00842D71" w:rsidRPr="003B4D07" w:rsidRDefault="00842D71" w:rsidP="00EF762A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А як ви думаєте, чи дійсно ці слова відносяться до нашого героя?</w:t>
      </w:r>
    </w:p>
    <w:p w:rsidR="00842D71" w:rsidRPr="003B4D07" w:rsidRDefault="00842D71" w:rsidP="00EF762A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А чи відповідає характер Климка його зовнішності?</w:t>
      </w:r>
      <w:r w:rsidR="004E5040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Яким ми бачимо його у творі.</w:t>
      </w:r>
    </w:p>
    <w:p w:rsidR="00997095" w:rsidRPr="003B4D07" w:rsidRDefault="00842D71" w:rsidP="00A6408F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( ст. 128</w:t>
      </w:r>
      <w:r w:rsidR="004E5040"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. </w:t>
      </w: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>Зачитайте</w:t>
      </w:r>
      <w:r w:rsidR="004E5040"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, </w:t>
      </w: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яким ми бачимо Климка - в дядьковій старенькій </w:t>
      </w:r>
      <w:proofErr w:type="spellStart"/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>діжурці</w:t>
      </w:r>
      <w:proofErr w:type="spellEnd"/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</w:p>
    <w:p w:rsidR="00936740" w:rsidRPr="003B4D07" w:rsidRDefault="00CD51B9" w:rsidP="000024EC">
      <w:pPr>
        <w:pStyle w:val="a7"/>
        <w:spacing w:after="0" w:line="240" w:lineRule="auto"/>
        <w:ind w:left="-1134" w:firstLine="283"/>
        <w:jc w:val="center"/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  <w:t>Сторітелінг</w:t>
      </w:r>
      <w:proofErr w:type="spellEnd"/>
      <w:r w:rsidR="003D6C83" w:rsidRPr="003B4D07"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  <w:t xml:space="preserve"> «</w:t>
      </w:r>
      <w:r w:rsidR="00842D71" w:rsidRPr="003B4D07"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  <w:t>Запитайте у Климка»</w:t>
      </w:r>
    </w:p>
    <w:p w:rsidR="000024EC" w:rsidRPr="003B4D07" w:rsidRDefault="00936740" w:rsidP="000024EC">
      <w:pPr>
        <w:pStyle w:val="a7"/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Для цього потрібен учень, який виступатиме у ролі Климка та помічники, які</w:t>
      </w:r>
      <w:r w:rsidR="001F037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будуть задавати йому запитання</w:t>
      </w: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  <w:r w:rsidR="00CD0680"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CD0680" w:rsidRPr="003B4D07" w:rsidRDefault="001F037C" w:rsidP="000024EC">
      <w:pPr>
        <w:pStyle w:val="a7"/>
        <w:numPr>
          <w:ilvl w:val="0"/>
          <w:numId w:val="1"/>
        </w:num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Діти, ви належите до того покоління</w:t>
      </w:r>
      <w:r w:rsidR="00CD0680" w:rsidRPr="003B4D07">
        <w:rPr>
          <w:rFonts w:ascii="Times New Roman" w:hAnsi="Times New Roman" w:cs="Times New Roman"/>
          <w:sz w:val="26"/>
          <w:szCs w:val="26"/>
          <w:lang w:val="uk-UA"/>
        </w:rPr>
        <w:t>, яке чуло про ті жахливі  події з розповідей від бат</w:t>
      </w:r>
      <w:r>
        <w:rPr>
          <w:rFonts w:ascii="Times New Roman" w:hAnsi="Times New Roman" w:cs="Times New Roman"/>
          <w:sz w:val="26"/>
          <w:szCs w:val="26"/>
          <w:lang w:val="uk-UA"/>
        </w:rPr>
        <w:t>ьків, дідусів, учителів у школі</w:t>
      </w:r>
      <w:r w:rsidR="00CD0680" w:rsidRPr="003B4D07">
        <w:rPr>
          <w:rFonts w:ascii="Times New Roman" w:hAnsi="Times New Roman" w:cs="Times New Roman"/>
          <w:sz w:val="26"/>
          <w:szCs w:val="26"/>
          <w:lang w:val="uk-UA"/>
        </w:rPr>
        <w:t>, з переглянутих фільмів. Щоб ближче наблизитися до Клим</w:t>
      </w:r>
      <w:r>
        <w:rPr>
          <w:rFonts w:ascii="Times New Roman" w:hAnsi="Times New Roman" w:cs="Times New Roman"/>
          <w:sz w:val="26"/>
          <w:szCs w:val="26"/>
          <w:lang w:val="uk-UA"/>
        </w:rPr>
        <w:t>ка, відчути  те, що пережив він</w:t>
      </w:r>
      <w:r w:rsidR="00CD0680" w:rsidRPr="003B4D07">
        <w:rPr>
          <w:rFonts w:ascii="Times New Roman" w:hAnsi="Times New Roman" w:cs="Times New Roman"/>
          <w:sz w:val="26"/>
          <w:szCs w:val="26"/>
          <w:lang w:val="uk-UA"/>
        </w:rPr>
        <w:t>, пропон</w:t>
      </w:r>
      <w:r>
        <w:rPr>
          <w:rFonts w:ascii="Times New Roman" w:hAnsi="Times New Roman" w:cs="Times New Roman"/>
          <w:sz w:val="26"/>
          <w:szCs w:val="26"/>
          <w:lang w:val="uk-UA"/>
        </w:rPr>
        <w:t>ую переглянути  уривок фільму «</w:t>
      </w:r>
      <w:r w:rsidR="00CD0680" w:rsidRPr="003B4D07">
        <w:rPr>
          <w:rFonts w:ascii="Times New Roman" w:hAnsi="Times New Roman" w:cs="Times New Roman"/>
          <w:sz w:val="26"/>
          <w:szCs w:val="26"/>
          <w:lang w:val="uk-UA"/>
        </w:rPr>
        <w:t>Україна в огні» Олександра Довженка, в якому показано перші дні війни.</w:t>
      </w:r>
    </w:p>
    <w:p w:rsidR="00936740" w:rsidRPr="003B4D07" w:rsidRDefault="001F037C" w:rsidP="00E95AD6">
      <w:pPr>
        <w:pStyle w:val="Default"/>
        <w:ind w:left="-1134" w:firstLine="283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 (</w:t>
      </w:r>
      <w:r w:rsidR="00CD0680" w:rsidRPr="003B4D07">
        <w:rPr>
          <w:i/>
          <w:sz w:val="26"/>
          <w:szCs w:val="26"/>
          <w:lang w:val="uk-UA"/>
        </w:rPr>
        <w:t>Перегляд уривку з фільму)</w:t>
      </w:r>
    </w:p>
    <w:p w:rsidR="00842D71" w:rsidRPr="003B4D07" w:rsidRDefault="0012122F" w:rsidP="00EF762A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  <w:lastRenderedPageBreak/>
        <w:t xml:space="preserve">Вчитель. </w:t>
      </w:r>
      <w:r w:rsidR="000024EC" w:rsidRPr="003B4D07">
        <w:rPr>
          <w:rFonts w:ascii="Times New Roman" w:hAnsi="Times New Roman" w:cs="Times New Roman"/>
          <w:sz w:val="26"/>
          <w:szCs w:val="26"/>
          <w:lang w:val="uk-UA"/>
        </w:rPr>
        <w:t>Уявімо собі, що Климко появляється перед нами з кадрів фільму, ось він уже серед нас.</w:t>
      </w:r>
      <w:r w:rsidR="000024EC" w:rsidRPr="003B4D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024EC" w:rsidRPr="003B4D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Я</w:t>
      </w:r>
      <w:r w:rsidRPr="003B4D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кі б питання ви йому поставили?</w:t>
      </w:r>
    </w:p>
    <w:p w:rsidR="004E5040" w:rsidRPr="003B4D07" w:rsidRDefault="003D6C83" w:rsidP="004E504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>Розкажи, будь ласка</w:t>
      </w:r>
      <w:r w:rsidR="004E5040"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>, про своє дитинство?</w:t>
      </w:r>
    </w:p>
    <w:p w:rsidR="00936740" w:rsidRPr="003B4D07" w:rsidRDefault="00842D71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D3362" w:rsidRPr="003B4D07">
        <w:rPr>
          <w:rFonts w:ascii="Times New Roman" w:hAnsi="Times New Roman" w:cs="Times New Roman"/>
          <w:b/>
          <w:i/>
          <w:color w:val="FF0000"/>
          <w:sz w:val="26"/>
          <w:szCs w:val="26"/>
          <w:lang w:val="uk-UA"/>
        </w:rPr>
        <w:t>Климко</w:t>
      </w:r>
      <w:r w:rsidR="009D3362" w:rsidRPr="003B4D07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.</w:t>
      </w:r>
      <w:r w:rsidR="009D3362" w:rsidRPr="003B4D07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9D3362" w:rsidRPr="003B4D07">
        <w:rPr>
          <w:rFonts w:ascii="Times New Roman" w:hAnsi="Times New Roman" w:cs="Times New Roman"/>
          <w:sz w:val="26"/>
          <w:szCs w:val="26"/>
          <w:lang w:val="uk-UA"/>
        </w:rPr>
        <w:t>Виріс я у бідній сел</w:t>
      </w:r>
      <w:r w:rsidR="00936740" w:rsidRPr="003B4D07">
        <w:rPr>
          <w:rFonts w:ascii="Times New Roman" w:hAnsi="Times New Roman" w:cs="Times New Roman"/>
          <w:sz w:val="26"/>
          <w:szCs w:val="26"/>
          <w:lang w:val="uk-UA"/>
        </w:rPr>
        <w:t>янській  сім’ї. Як ви знаєте з твору</w:t>
      </w:r>
      <w:r w:rsidR="001F037C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36740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 у мене </w:t>
      </w:r>
      <w:r w:rsidR="009D3362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рано не стало батьків. Тому й  забрав мене до себе дядько Кирило на  виховання. Дуже цінував я у сво</w:t>
      </w:r>
      <w:r w:rsidR="00936740" w:rsidRPr="003B4D07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="009D3362" w:rsidRPr="003B4D07">
        <w:rPr>
          <w:rFonts w:ascii="Times New Roman" w:hAnsi="Times New Roman" w:cs="Times New Roman"/>
          <w:sz w:val="26"/>
          <w:szCs w:val="26"/>
          <w:lang w:val="uk-UA"/>
        </w:rPr>
        <w:t>му дядькові його доброту і чесність. Він до мене ставився, як до сина:  похвалить, обніме, принесе гостинчик. Як</w:t>
      </w:r>
      <w:r w:rsidR="00936740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D6F45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я </w:t>
      </w:r>
      <w:r w:rsidR="00936740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з трепетом чекав його з роботи! </w:t>
      </w:r>
      <w:r w:rsidR="005D6F45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Дуже болісно </w:t>
      </w:r>
      <w:r w:rsidR="009D3362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 переживав йог</w:t>
      </w:r>
      <w:r w:rsidR="005D6F45" w:rsidRPr="003B4D07">
        <w:rPr>
          <w:rFonts w:ascii="Times New Roman" w:hAnsi="Times New Roman" w:cs="Times New Roman"/>
          <w:sz w:val="26"/>
          <w:szCs w:val="26"/>
          <w:lang w:val="uk-UA"/>
        </w:rPr>
        <w:t>о тр</w:t>
      </w:r>
      <w:r w:rsidR="003D6C83" w:rsidRPr="003B4D07">
        <w:rPr>
          <w:rFonts w:ascii="Times New Roman" w:hAnsi="Times New Roman" w:cs="Times New Roman"/>
          <w:sz w:val="26"/>
          <w:szCs w:val="26"/>
          <w:lang w:val="uk-UA"/>
        </w:rPr>
        <w:t>агічну загибель. І вирішив тоді</w:t>
      </w:r>
      <w:r w:rsidR="009D3362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, як би там не було, посаджу на  могилі дядька Кирила вишню, яка буде прикрашати цвинтар  </w:t>
      </w:r>
      <w:proofErr w:type="spellStart"/>
      <w:r w:rsidR="009D3362" w:rsidRPr="003B4D07">
        <w:rPr>
          <w:rFonts w:ascii="Times New Roman" w:hAnsi="Times New Roman" w:cs="Times New Roman"/>
          <w:sz w:val="26"/>
          <w:szCs w:val="26"/>
          <w:lang w:val="uk-UA"/>
        </w:rPr>
        <w:t>щопори</w:t>
      </w:r>
      <w:proofErr w:type="spellEnd"/>
      <w:r w:rsidR="009D3362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936740" w:rsidRPr="003B4D07" w:rsidRDefault="00936740" w:rsidP="0093674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>Чи зустрічалися у твоєму житті хороші,  щирі люди?</w:t>
      </w:r>
    </w:p>
    <w:p w:rsidR="00936740" w:rsidRPr="003B4D07" w:rsidRDefault="00936740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FF0000"/>
          <w:sz w:val="26"/>
          <w:szCs w:val="26"/>
          <w:lang w:val="uk-UA"/>
        </w:rPr>
        <w:t>Климко</w:t>
      </w:r>
      <w:r w:rsidRPr="003B4D07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.</w:t>
      </w:r>
      <w:r w:rsidRPr="003B4D07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Так. У моєму житті  зустрічались </w:t>
      </w:r>
      <w:r w:rsidR="009D3362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багато хороших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D3362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 щирих людей. Зульфат, мій однокласник, завжди був зі мною поруч. Допомагав облаштувати вагову, разом з ним було легше переносити життєві негаразди. Вчителька Наталія Миколаївна замінила нам із Зульфатом рідних людей, а з Олечкою ми  гралися, ніби з молодшою сестричкою. Усім цим людям мені хотілося віддячити. Я знав, що похід за сіллю буде нелегким, але відповідальність за життя близьких була серйозною. Дякую доброму аптекарю, який дав мені і харчі на дорогу, і гроші, і батьківські напутні слова</w:t>
      </w:r>
      <w:r w:rsidR="001F037C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9D3362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як у світі жити. На  </w:t>
      </w:r>
      <w:proofErr w:type="spellStart"/>
      <w:r w:rsidR="009D3362" w:rsidRPr="003B4D07">
        <w:rPr>
          <w:rFonts w:ascii="Times New Roman" w:hAnsi="Times New Roman" w:cs="Times New Roman"/>
          <w:sz w:val="26"/>
          <w:szCs w:val="26"/>
          <w:lang w:val="uk-UA"/>
        </w:rPr>
        <w:t>Бочончиху</w:t>
      </w:r>
      <w:proofErr w:type="spellEnd"/>
      <w:r w:rsidR="009D3362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не ображають за сухарі, бо не знає ця людина,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що то воно голод.  А швець – це</w:t>
      </w:r>
      <w:r w:rsidR="009D3362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справжня добропорядна людина.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Він мені дуже допоміг із </w:t>
      </w:r>
      <w:proofErr w:type="spellStart"/>
      <w:r w:rsidRPr="003B4D07">
        <w:rPr>
          <w:rFonts w:ascii="Times New Roman" w:hAnsi="Times New Roman" w:cs="Times New Roman"/>
          <w:sz w:val="26"/>
          <w:szCs w:val="26"/>
          <w:lang w:val="uk-UA"/>
        </w:rPr>
        <w:t>взуван</w:t>
      </w:r>
      <w:r w:rsidR="009D3362" w:rsidRPr="003B4D07">
        <w:rPr>
          <w:rFonts w:ascii="Times New Roman" w:hAnsi="Times New Roman" w:cs="Times New Roman"/>
          <w:sz w:val="26"/>
          <w:szCs w:val="26"/>
          <w:lang w:val="uk-UA"/>
        </w:rPr>
        <w:t>кою</w:t>
      </w:r>
      <w:proofErr w:type="spellEnd"/>
      <w:r w:rsidR="009D3362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, яка для мене була потрібна, як повітря. Такі лагідні очі в цієї людини, багацько в житті довелось йому перетерпіти, але доброту свою він зберіг для усіх нас. </w:t>
      </w:r>
    </w:p>
    <w:p w:rsidR="009D3362" w:rsidRPr="003B4D07" w:rsidRDefault="009D3362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Як би я вижив після такої довгої</w:t>
      </w:r>
      <w:r w:rsidR="00936740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дорог</w:t>
      </w:r>
      <w:r w:rsidR="001F037C">
        <w:rPr>
          <w:rFonts w:ascii="Times New Roman" w:hAnsi="Times New Roman" w:cs="Times New Roman"/>
          <w:sz w:val="26"/>
          <w:szCs w:val="26"/>
          <w:lang w:val="uk-UA"/>
        </w:rPr>
        <w:t>и, коли б не  тітка Марина.  Пройшовши 200 км</w:t>
      </w:r>
      <w:r w:rsidR="00936740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,  </w:t>
      </w:r>
      <w:r w:rsidR="001F037C">
        <w:rPr>
          <w:rFonts w:ascii="Times New Roman" w:hAnsi="Times New Roman" w:cs="Times New Roman"/>
          <w:sz w:val="26"/>
          <w:szCs w:val="26"/>
          <w:lang w:val="uk-UA"/>
        </w:rPr>
        <w:t xml:space="preserve">я </w:t>
      </w:r>
      <w:r w:rsidR="00936740" w:rsidRPr="003B4D07">
        <w:rPr>
          <w:rFonts w:ascii="Times New Roman" w:hAnsi="Times New Roman" w:cs="Times New Roman"/>
          <w:sz w:val="26"/>
          <w:szCs w:val="26"/>
          <w:lang w:val="uk-UA"/>
        </w:rPr>
        <w:t>відчув</w:t>
      </w:r>
      <w:r w:rsidR="00D65E0F" w:rsidRPr="003B4D07">
        <w:rPr>
          <w:rFonts w:ascii="Times New Roman" w:hAnsi="Times New Roman" w:cs="Times New Roman"/>
          <w:sz w:val="26"/>
          <w:szCs w:val="26"/>
          <w:lang w:val="uk-UA"/>
        </w:rPr>
        <w:t>, що втрачаю сили.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  Вона лікувала мене. Давала яблука, хліба, молока. Та ще й на дорогу для Олечки передала. </w:t>
      </w:r>
    </w:p>
    <w:p w:rsidR="009D3362" w:rsidRPr="003B4D07" w:rsidRDefault="005D6F45" w:rsidP="000024EC">
      <w:pPr>
        <w:pStyle w:val="a7"/>
        <w:numPr>
          <w:ilvl w:val="0"/>
          <w:numId w:val="1"/>
        </w:numPr>
        <w:spacing w:after="0" w:line="240" w:lineRule="auto"/>
        <w:ind w:left="-709" w:hanging="142"/>
        <w:jc w:val="both"/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>Климку</w:t>
      </w:r>
      <w:r w:rsidR="009D3362"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>, ч</w:t>
      </w:r>
      <w:r w:rsidR="00936740"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>и нестрашно було тобі в дорозі?</w:t>
      </w:r>
    </w:p>
    <w:p w:rsidR="00A32662" w:rsidRPr="003B4D07" w:rsidRDefault="00A32662" w:rsidP="00A32662">
      <w:pPr>
        <w:pStyle w:val="a7"/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FF0000"/>
          <w:sz w:val="26"/>
          <w:szCs w:val="26"/>
          <w:lang w:val="uk-UA"/>
        </w:rPr>
        <w:t>Климко</w:t>
      </w:r>
      <w:r w:rsidRPr="003B4D07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.</w:t>
      </w:r>
      <w:r w:rsidRPr="003B4D07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В той момент я не думав про свій  стра</w:t>
      </w:r>
      <w:r w:rsidR="001F037C">
        <w:rPr>
          <w:rFonts w:ascii="Times New Roman" w:hAnsi="Times New Roman" w:cs="Times New Roman"/>
          <w:sz w:val="26"/>
          <w:szCs w:val="26"/>
          <w:lang w:val="uk-UA"/>
        </w:rPr>
        <w:t>х, мої думки були зайняті іншим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, як допомогти Наталі Миколаївні і маленькій Олі. Я був переконаний в тому, що  коли добуду солі, за</w:t>
      </w:r>
      <w:r w:rsidR="001F037C">
        <w:rPr>
          <w:rFonts w:ascii="Times New Roman" w:hAnsi="Times New Roman" w:cs="Times New Roman"/>
          <w:sz w:val="26"/>
          <w:szCs w:val="26"/>
          <w:lang w:val="uk-UA"/>
        </w:rPr>
        <w:t xml:space="preserve"> неї ми зможемо накупити всього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: речі, продукти харчування, молоко.</w:t>
      </w:r>
    </w:p>
    <w:p w:rsidR="001D2B5E" w:rsidRPr="003B4D07" w:rsidRDefault="00936740" w:rsidP="00936740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42D71"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 xml:space="preserve">Що ти </w:t>
      </w:r>
      <w:r w:rsidR="000F27DF"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>відчував, коли тобі солдат дав</w:t>
      </w:r>
      <w:r w:rsidR="001D2B5E"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 xml:space="preserve"> пакунок із сухими галетами?</w:t>
      </w:r>
    </w:p>
    <w:p w:rsidR="00A32662" w:rsidRPr="003B4D07" w:rsidRDefault="00A32662" w:rsidP="007A761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FF0000"/>
          <w:sz w:val="26"/>
          <w:szCs w:val="26"/>
          <w:lang w:val="uk-UA"/>
        </w:rPr>
        <w:t>Климко</w:t>
      </w:r>
      <w:r w:rsidRPr="003B4D07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.</w:t>
      </w:r>
      <w:r w:rsidR="00DD3A88" w:rsidRPr="003B4D07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 </w:t>
      </w:r>
      <w:r w:rsidR="00DD3A88" w:rsidRPr="003B4D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Спочатку я був дуже радий тим галетам, тому що дуже хотілося їсти. Я дістав одну галету, надкусив і почав швидко жувати. Я й зараз пам’ятаю її смак: в роті зробилося терпко і холодно, а потім враз перестав жувати: вона пахла м’ятою і ладаном, як сухі </w:t>
      </w:r>
      <w:r w:rsidR="001F037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квіти в головах у дядька Кирила</w:t>
      </w:r>
      <w:r w:rsidR="00DD3A88" w:rsidRPr="003B4D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 що лежали у труні, коли він помер. Голод враз улігся, зник, від нього залишився тільки різь у животі.</w:t>
      </w:r>
    </w:p>
    <w:p w:rsidR="007A7614" w:rsidRPr="003B4D07" w:rsidRDefault="00936740" w:rsidP="007A7614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 xml:space="preserve"> </w:t>
      </w:r>
      <w:r w:rsidR="00F51AB2"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>Скажи</w:t>
      </w:r>
      <w:r w:rsidR="005D6F45"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>, Климку</w:t>
      </w:r>
      <w:r w:rsidR="001D2B5E"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>, чому ти не залишився у тітки Марини?</w:t>
      </w:r>
    </w:p>
    <w:p w:rsidR="00DD3A88" w:rsidRPr="003B4D07" w:rsidRDefault="00DD3A88" w:rsidP="003D6C8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FF0000"/>
          <w:sz w:val="26"/>
          <w:szCs w:val="26"/>
          <w:lang w:val="uk-UA"/>
        </w:rPr>
        <w:t>Климко</w:t>
      </w:r>
      <w:r w:rsidRPr="003B4D07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.</w:t>
      </w:r>
      <w:r w:rsidR="00701BA7" w:rsidRPr="003B4D07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 </w:t>
      </w:r>
      <w:r w:rsidR="00701BA7" w:rsidRPr="003B4D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Тітонька Марина була дуже хорошою, можливо, вона могла б замінити мені мою маму, але я не міг не потурбуватися про тих, хто залишився у висілку - моїх  друзів: Зульфата, Наталю Миколаїв</w:t>
      </w:r>
      <w:r w:rsidR="00F51AB2" w:rsidRPr="003B4D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ну з маленькою Олею. Я відчував</w:t>
      </w:r>
      <w:r w:rsidR="00701BA7" w:rsidRPr="003B4D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 що вони мене ждуть.</w:t>
      </w:r>
    </w:p>
    <w:p w:rsidR="004366D9" w:rsidRPr="003B4D07" w:rsidRDefault="004366D9" w:rsidP="004366D9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006600"/>
          <w:sz w:val="26"/>
          <w:szCs w:val="26"/>
          <w:lang w:val="uk-UA"/>
        </w:rPr>
        <w:t>Що ти хотів би побажати сучасним дітям як герой повісті?</w:t>
      </w:r>
    </w:p>
    <w:p w:rsidR="00701BA7" w:rsidRPr="003B4D07" w:rsidRDefault="00DD3A88" w:rsidP="007A7614">
      <w:pPr>
        <w:pStyle w:val="a7"/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FF0000"/>
          <w:sz w:val="26"/>
          <w:szCs w:val="26"/>
          <w:lang w:val="uk-UA"/>
        </w:rPr>
        <w:t>Климко</w:t>
      </w:r>
      <w:r w:rsidRPr="003B4D07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.</w:t>
      </w:r>
      <w:r w:rsidR="00701BA7" w:rsidRPr="003B4D07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 </w:t>
      </w:r>
      <w:r w:rsidR="00DF72A9" w:rsidRPr="003B4D07">
        <w:rPr>
          <w:rFonts w:ascii="Times New Roman" w:hAnsi="Times New Roman" w:cs="Times New Roman"/>
          <w:sz w:val="26"/>
          <w:szCs w:val="26"/>
          <w:lang w:val="uk-UA"/>
        </w:rPr>
        <w:t>Бажаю усім людям бути се</w:t>
      </w:r>
      <w:r w:rsidR="00701BA7" w:rsidRPr="003B4D07">
        <w:rPr>
          <w:rFonts w:ascii="Times New Roman" w:hAnsi="Times New Roman" w:cs="Times New Roman"/>
          <w:sz w:val="26"/>
          <w:szCs w:val="26"/>
          <w:lang w:val="uk-UA"/>
        </w:rPr>
        <w:t>рдечними, жити в мирі і зла</w:t>
      </w:r>
      <w:r w:rsidR="001F037C">
        <w:rPr>
          <w:rFonts w:ascii="Times New Roman" w:hAnsi="Times New Roman" w:cs="Times New Roman"/>
          <w:sz w:val="26"/>
          <w:szCs w:val="26"/>
          <w:lang w:val="uk-UA"/>
        </w:rPr>
        <w:t>годі, приносити  радість  іншим, проявляти чуйність, милосердя, доброту. Бажаю</w:t>
      </w:r>
      <w:r w:rsidR="00701BA7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, щоб  </w:t>
      </w:r>
      <w:r w:rsidR="001F037C">
        <w:rPr>
          <w:rFonts w:ascii="Times New Roman" w:hAnsi="Times New Roman" w:cs="Times New Roman"/>
          <w:sz w:val="26"/>
          <w:szCs w:val="26"/>
          <w:lang w:val="uk-UA"/>
        </w:rPr>
        <w:t>всі мали біля себе своїх рідних: тата</w:t>
      </w:r>
      <w:r w:rsidR="00701BA7" w:rsidRPr="003B4D07">
        <w:rPr>
          <w:rFonts w:ascii="Times New Roman" w:hAnsi="Times New Roman" w:cs="Times New Roman"/>
          <w:sz w:val="26"/>
          <w:szCs w:val="26"/>
          <w:lang w:val="uk-UA"/>
        </w:rPr>
        <w:t>, маму, дідуся, бабусю, сестричок, братиків. Мирного неба – а більш</w:t>
      </w:r>
      <w:r w:rsidR="007A7614" w:rsidRPr="003B4D07">
        <w:rPr>
          <w:rFonts w:ascii="Times New Roman" w:hAnsi="Times New Roman" w:cs="Times New Roman"/>
          <w:sz w:val="26"/>
          <w:szCs w:val="26"/>
          <w:lang w:val="uk-UA"/>
        </w:rPr>
        <w:t>е, нам</w:t>
      </w:r>
      <w:r w:rsidR="00F14254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7A7614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дітям, нічого й не треба.</w:t>
      </w:r>
    </w:p>
    <w:p w:rsidR="0078155D" w:rsidRPr="003B4D07" w:rsidRDefault="0078155D" w:rsidP="0078155D">
      <w:pPr>
        <w:pStyle w:val="a7"/>
        <w:spacing w:line="240" w:lineRule="auto"/>
        <w:ind w:left="-491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</w:t>
      </w:r>
      <w:r w:rsidRPr="003B4D07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Створення «Асоціативного куща». </w:t>
      </w:r>
    </w:p>
    <w:p w:rsidR="0078155D" w:rsidRPr="003B4D07" w:rsidRDefault="0078155D" w:rsidP="0078155D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Яким ви уявляєте Климка? </w:t>
      </w:r>
    </w:p>
    <w:p w:rsidR="0078155D" w:rsidRPr="003B4D07" w:rsidRDefault="0078155D" w:rsidP="0078155D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B4D07">
        <w:rPr>
          <w:noProof/>
          <w:sz w:val="26"/>
          <w:szCs w:val="26"/>
          <w:lang w:val="uk-UA" w:eastAsia="uk-U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66040</wp:posOffset>
            </wp:positionV>
            <wp:extent cx="728980" cy="956945"/>
            <wp:effectExtent l="0" t="0" r="0" b="0"/>
            <wp:wrapTight wrapText="bothSides">
              <wp:wrapPolygon edited="0">
                <wp:start x="0" y="0"/>
                <wp:lineTo x="0" y="21070"/>
                <wp:lineTo x="20885" y="21070"/>
                <wp:lineTo x="20885" y="0"/>
                <wp:lineTo x="0" y="0"/>
              </wp:wrapPolygon>
            </wp:wrapTight>
            <wp:docPr id="9" name="Рисунок 9" descr="default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fault66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r="28194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4D07">
        <w:rPr>
          <w:rFonts w:ascii="Times New Roman" w:hAnsi="Times New Roman" w:cs="Times New Roman"/>
          <w:b/>
          <w:sz w:val="26"/>
          <w:szCs w:val="26"/>
          <w:lang w:val="uk-UA"/>
        </w:rPr>
        <w:t>Босий</w:t>
      </w:r>
    </w:p>
    <w:p w:rsidR="0078155D" w:rsidRPr="003B4D07" w:rsidRDefault="0078155D" w:rsidP="0078155D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sz w:val="26"/>
          <w:szCs w:val="26"/>
          <w:lang w:val="uk-UA"/>
        </w:rPr>
        <w:t>Голодний</w:t>
      </w:r>
      <w:r w:rsidRPr="003B4D07">
        <w:rPr>
          <w:rFonts w:ascii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78155D" w:rsidRPr="003B4D07" w:rsidRDefault="0078155D" w:rsidP="0078155D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sz w:val="26"/>
          <w:szCs w:val="26"/>
          <w:lang w:val="uk-UA"/>
        </w:rPr>
        <w:t>Знедолений</w:t>
      </w:r>
    </w:p>
    <w:p w:rsidR="0078155D" w:rsidRPr="003B4D07" w:rsidRDefault="0078155D" w:rsidP="0078155D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sz w:val="26"/>
          <w:szCs w:val="26"/>
          <w:lang w:val="uk-UA"/>
        </w:rPr>
        <w:t>Зляканий</w:t>
      </w:r>
    </w:p>
    <w:p w:rsidR="0078155D" w:rsidRPr="003B4D07" w:rsidRDefault="0078155D" w:rsidP="007A761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sz w:val="26"/>
          <w:szCs w:val="26"/>
          <w:lang w:val="uk-UA"/>
        </w:rPr>
        <w:t>Хворий</w:t>
      </w:r>
    </w:p>
    <w:p w:rsidR="0078155D" w:rsidRPr="003B4D07" w:rsidRDefault="0078155D" w:rsidP="0078155D">
      <w:pPr>
        <w:spacing w:after="0" w:line="240" w:lineRule="auto"/>
        <w:ind w:left="-709"/>
        <w:rPr>
          <w:rFonts w:ascii="Times New Roman" w:hAnsi="Times New Roman" w:cs="Times New Roman"/>
          <w:b/>
          <w:i/>
          <w:color w:val="FF0000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FF0000"/>
          <w:sz w:val="26"/>
          <w:szCs w:val="26"/>
          <w:lang w:val="uk-UA"/>
        </w:rPr>
        <w:lastRenderedPageBreak/>
        <w:t xml:space="preserve">Робота   з таблицею </w:t>
      </w:r>
    </w:p>
    <w:p w:rsidR="0078155D" w:rsidRPr="003B4D07" w:rsidRDefault="0078155D" w:rsidP="0078155D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Діт</w:t>
      </w:r>
      <w:r w:rsidR="007A7614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и, у вас в путівнику  є таблиця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з цитатами до образу головного героя повісті Климка. Ваше завдання визначити і дописати риси характеру цього персонажу.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448"/>
        <w:gridCol w:w="7123"/>
      </w:tblGrid>
      <w:tr w:rsidR="0078155D" w:rsidRPr="003B4D07" w:rsidTr="000C2F0F">
        <w:tc>
          <w:tcPr>
            <w:tcW w:w="2448" w:type="dxa"/>
          </w:tcPr>
          <w:p w:rsidR="0078155D" w:rsidRPr="003B4D07" w:rsidRDefault="0078155D" w:rsidP="000C2F0F">
            <w:pPr>
              <w:jc w:val="center"/>
              <w:rPr>
                <w:sz w:val="26"/>
                <w:szCs w:val="26"/>
                <w:lang w:val="uk-UA"/>
              </w:rPr>
            </w:pPr>
            <w:r w:rsidRPr="003B4D07">
              <w:rPr>
                <w:sz w:val="26"/>
                <w:szCs w:val="26"/>
                <w:lang w:val="uk-UA"/>
              </w:rPr>
              <w:t>Риси</w:t>
            </w:r>
          </w:p>
        </w:tc>
        <w:tc>
          <w:tcPr>
            <w:tcW w:w="7123" w:type="dxa"/>
          </w:tcPr>
          <w:p w:rsidR="0078155D" w:rsidRPr="003B4D07" w:rsidRDefault="0078155D" w:rsidP="000C2F0F">
            <w:pPr>
              <w:jc w:val="center"/>
              <w:rPr>
                <w:sz w:val="26"/>
                <w:szCs w:val="26"/>
                <w:lang w:val="uk-UA"/>
              </w:rPr>
            </w:pPr>
            <w:r w:rsidRPr="003B4D07">
              <w:rPr>
                <w:sz w:val="26"/>
                <w:szCs w:val="26"/>
                <w:lang w:val="uk-UA"/>
              </w:rPr>
              <w:t>Цитати</w:t>
            </w:r>
          </w:p>
        </w:tc>
      </w:tr>
      <w:tr w:rsidR="0078155D" w:rsidRPr="00444BD5" w:rsidTr="000C2F0F">
        <w:tc>
          <w:tcPr>
            <w:tcW w:w="2448" w:type="dxa"/>
          </w:tcPr>
          <w:p w:rsidR="0078155D" w:rsidRPr="003B4D07" w:rsidRDefault="0078155D" w:rsidP="000C2F0F">
            <w:pPr>
              <w:jc w:val="both"/>
              <w:rPr>
                <w:sz w:val="26"/>
                <w:szCs w:val="26"/>
                <w:lang w:val="uk-UA"/>
              </w:rPr>
            </w:pPr>
            <w:r w:rsidRPr="003B4D07">
              <w:rPr>
                <w:sz w:val="26"/>
                <w:szCs w:val="26"/>
                <w:lang w:val="uk-UA"/>
              </w:rPr>
              <w:t>Добрий, турботливий, чуйний, акуратний, працьовитий, умілий</w:t>
            </w:r>
          </w:p>
        </w:tc>
        <w:tc>
          <w:tcPr>
            <w:tcW w:w="7123" w:type="dxa"/>
          </w:tcPr>
          <w:p w:rsidR="0078155D" w:rsidRPr="003B4D07" w:rsidRDefault="0078155D" w:rsidP="000C2F0F">
            <w:pPr>
              <w:jc w:val="both"/>
              <w:rPr>
                <w:sz w:val="26"/>
                <w:szCs w:val="26"/>
                <w:lang w:val="uk-UA"/>
              </w:rPr>
            </w:pPr>
            <w:r w:rsidRPr="003B4D07">
              <w:rPr>
                <w:sz w:val="26"/>
                <w:szCs w:val="26"/>
                <w:lang w:val="uk-UA"/>
              </w:rPr>
              <w:t xml:space="preserve">"...Це була найбільша радість Климкова – покласти перед дядьком чепурно списані зошити, а самому заходитися поратися: винести миску з </w:t>
            </w:r>
            <w:proofErr w:type="spellStart"/>
            <w:r w:rsidRPr="003B4D07">
              <w:rPr>
                <w:sz w:val="26"/>
                <w:szCs w:val="26"/>
                <w:lang w:val="uk-UA"/>
              </w:rPr>
              <w:t>дьогтяною</w:t>
            </w:r>
            <w:proofErr w:type="spellEnd"/>
            <w:r w:rsidRPr="003B4D07">
              <w:rPr>
                <w:sz w:val="26"/>
                <w:szCs w:val="26"/>
                <w:lang w:val="uk-UA"/>
              </w:rPr>
              <w:t xml:space="preserve"> водою,...... і тихо, покрадьки, щоб дядько не обернувся, насипати йому юшки, якої сам і наварив,- гарячої та запашної..." ст.167</w:t>
            </w:r>
          </w:p>
        </w:tc>
      </w:tr>
      <w:tr w:rsidR="0078155D" w:rsidRPr="003B4D07" w:rsidTr="000C2F0F">
        <w:tc>
          <w:tcPr>
            <w:tcW w:w="2448" w:type="dxa"/>
          </w:tcPr>
          <w:p w:rsidR="0078155D" w:rsidRPr="003B4D07" w:rsidRDefault="0078155D" w:rsidP="000C2F0F">
            <w:pPr>
              <w:jc w:val="both"/>
              <w:rPr>
                <w:sz w:val="26"/>
                <w:szCs w:val="26"/>
                <w:lang w:val="uk-UA"/>
              </w:rPr>
            </w:pPr>
            <w:r w:rsidRPr="003B4D07">
              <w:rPr>
                <w:sz w:val="26"/>
                <w:szCs w:val="26"/>
                <w:lang w:val="uk-UA"/>
              </w:rPr>
              <w:t>Витривалий, терплячий</w:t>
            </w:r>
          </w:p>
        </w:tc>
        <w:tc>
          <w:tcPr>
            <w:tcW w:w="7123" w:type="dxa"/>
          </w:tcPr>
          <w:p w:rsidR="0078155D" w:rsidRPr="003B4D07" w:rsidRDefault="0078155D" w:rsidP="000C2F0F">
            <w:pPr>
              <w:jc w:val="both"/>
              <w:rPr>
                <w:sz w:val="26"/>
                <w:szCs w:val="26"/>
                <w:lang w:val="uk-UA"/>
              </w:rPr>
            </w:pPr>
            <w:r w:rsidRPr="003B4D07">
              <w:rPr>
                <w:sz w:val="26"/>
                <w:szCs w:val="26"/>
                <w:lang w:val="uk-UA"/>
              </w:rPr>
              <w:t>"...Останню половину сухаря він з’їв учора зранку і відтоді не мав ані рісочки в роті..." ст.169</w:t>
            </w:r>
          </w:p>
        </w:tc>
      </w:tr>
      <w:tr w:rsidR="0078155D" w:rsidRPr="003B4D07" w:rsidTr="000C2F0F">
        <w:tc>
          <w:tcPr>
            <w:tcW w:w="2448" w:type="dxa"/>
          </w:tcPr>
          <w:p w:rsidR="0078155D" w:rsidRPr="003B4D07" w:rsidRDefault="0078155D" w:rsidP="000C2F0F">
            <w:pPr>
              <w:jc w:val="both"/>
              <w:rPr>
                <w:sz w:val="26"/>
                <w:szCs w:val="26"/>
                <w:lang w:val="uk-UA"/>
              </w:rPr>
            </w:pPr>
            <w:r w:rsidRPr="003B4D07">
              <w:rPr>
                <w:sz w:val="26"/>
                <w:szCs w:val="26"/>
                <w:lang w:val="uk-UA"/>
              </w:rPr>
              <w:t>Товариський</w:t>
            </w:r>
          </w:p>
        </w:tc>
        <w:tc>
          <w:tcPr>
            <w:tcW w:w="7123" w:type="dxa"/>
          </w:tcPr>
          <w:p w:rsidR="0078155D" w:rsidRPr="003B4D07" w:rsidRDefault="0078155D" w:rsidP="000C2F0F">
            <w:pPr>
              <w:jc w:val="both"/>
              <w:rPr>
                <w:sz w:val="26"/>
                <w:szCs w:val="26"/>
                <w:lang w:val="uk-UA"/>
              </w:rPr>
            </w:pPr>
            <w:r w:rsidRPr="003B4D07">
              <w:rPr>
                <w:sz w:val="26"/>
                <w:szCs w:val="26"/>
                <w:lang w:val="uk-UA"/>
              </w:rPr>
              <w:t>"...Він рідко коли залишався наодинці у закіптюжених стінах, бо в нього частенько - бувало, що й до ночі,- засиджувалося шкільне хлоп’яче товариство..." ст.170</w:t>
            </w:r>
          </w:p>
        </w:tc>
      </w:tr>
      <w:tr w:rsidR="0078155D" w:rsidRPr="003B4D07" w:rsidTr="000C2F0F">
        <w:tc>
          <w:tcPr>
            <w:tcW w:w="2448" w:type="dxa"/>
          </w:tcPr>
          <w:p w:rsidR="0078155D" w:rsidRPr="003B4D07" w:rsidRDefault="0078155D" w:rsidP="000C2F0F">
            <w:pPr>
              <w:jc w:val="both"/>
              <w:rPr>
                <w:sz w:val="26"/>
                <w:szCs w:val="26"/>
                <w:lang w:val="uk-UA"/>
              </w:rPr>
            </w:pPr>
            <w:r w:rsidRPr="003B4D07">
              <w:rPr>
                <w:sz w:val="26"/>
                <w:szCs w:val="26"/>
                <w:lang w:val="uk-UA"/>
              </w:rPr>
              <w:t>Відповідальний</w:t>
            </w:r>
          </w:p>
        </w:tc>
        <w:tc>
          <w:tcPr>
            <w:tcW w:w="7123" w:type="dxa"/>
          </w:tcPr>
          <w:p w:rsidR="0078155D" w:rsidRPr="003B4D07" w:rsidRDefault="0078155D" w:rsidP="000C2F0F">
            <w:pPr>
              <w:jc w:val="both"/>
              <w:rPr>
                <w:sz w:val="26"/>
                <w:szCs w:val="26"/>
                <w:lang w:val="uk-UA"/>
              </w:rPr>
            </w:pPr>
            <w:r w:rsidRPr="003B4D07">
              <w:rPr>
                <w:sz w:val="26"/>
                <w:szCs w:val="26"/>
                <w:lang w:val="uk-UA"/>
              </w:rPr>
              <w:t>"- Що, що в нас картоплі є трохи та сала? Цього хоч би на два місяці хватило. А скоро зима. Зараз, поки тепло, треба йти. Харчів наміняємо по дорозі назад, молока, може..." ст.175</w:t>
            </w:r>
          </w:p>
        </w:tc>
      </w:tr>
      <w:tr w:rsidR="0078155D" w:rsidRPr="003B4D07" w:rsidTr="000C2F0F">
        <w:tc>
          <w:tcPr>
            <w:tcW w:w="2448" w:type="dxa"/>
          </w:tcPr>
          <w:p w:rsidR="0078155D" w:rsidRPr="003B4D07" w:rsidRDefault="0078155D" w:rsidP="000C2F0F">
            <w:pPr>
              <w:jc w:val="both"/>
              <w:rPr>
                <w:sz w:val="26"/>
                <w:szCs w:val="26"/>
                <w:lang w:val="uk-UA"/>
              </w:rPr>
            </w:pPr>
            <w:r w:rsidRPr="003B4D07">
              <w:rPr>
                <w:sz w:val="26"/>
                <w:szCs w:val="26"/>
                <w:lang w:val="uk-UA"/>
              </w:rPr>
              <w:t>Кмітливий, сміливий</w:t>
            </w:r>
          </w:p>
        </w:tc>
        <w:tc>
          <w:tcPr>
            <w:tcW w:w="7123" w:type="dxa"/>
          </w:tcPr>
          <w:p w:rsidR="0078155D" w:rsidRPr="003B4D07" w:rsidRDefault="0078155D" w:rsidP="000C2F0F">
            <w:pPr>
              <w:jc w:val="both"/>
              <w:rPr>
                <w:sz w:val="26"/>
                <w:szCs w:val="26"/>
                <w:lang w:val="uk-UA"/>
              </w:rPr>
            </w:pPr>
            <w:r w:rsidRPr="003B4D07">
              <w:rPr>
                <w:sz w:val="26"/>
                <w:szCs w:val="26"/>
                <w:lang w:val="uk-UA"/>
              </w:rPr>
              <w:t>"...Климко випустив плащ-палатку, вчепився дівчині в другу руку і закричав: "Це моя сестра! Сестра моя, пустіть її! Чуєте? Вона мені за матір!" ст.181</w:t>
            </w:r>
          </w:p>
        </w:tc>
      </w:tr>
      <w:tr w:rsidR="0078155D" w:rsidRPr="003B4D07" w:rsidTr="000C2F0F">
        <w:tc>
          <w:tcPr>
            <w:tcW w:w="2448" w:type="dxa"/>
          </w:tcPr>
          <w:p w:rsidR="0078155D" w:rsidRPr="003B4D07" w:rsidRDefault="0078155D" w:rsidP="000C2F0F">
            <w:pPr>
              <w:jc w:val="both"/>
              <w:rPr>
                <w:sz w:val="26"/>
                <w:szCs w:val="26"/>
                <w:lang w:val="uk-UA"/>
              </w:rPr>
            </w:pPr>
            <w:r w:rsidRPr="003B4D07">
              <w:rPr>
                <w:sz w:val="26"/>
                <w:szCs w:val="26"/>
                <w:lang w:val="uk-UA"/>
              </w:rPr>
              <w:t>Совісний, відповідальний, стійкий</w:t>
            </w:r>
          </w:p>
        </w:tc>
        <w:tc>
          <w:tcPr>
            <w:tcW w:w="7123" w:type="dxa"/>
          </w:tcPr>
          <w:p w:rsidR="0078155D" w:rsidRPr="003B4D07" w:rsidRDefault="0078155D" w:rsidP="000C2F0F">
            <w:pPr>
              <w:jc w:val="both"/>
              <w:rPr>
                <w:sz w:val="26"/>
                <w:szCs w:val="26"/>
                <w:lang w:val="uk-UA"/>
              </w:rPr>
            </w:pPr>
            <w:r w:rsidRPr="003B4D07">
              <w:rPr>
                <w:sz w:val="26"/>
                <w:szCs w:val="26"/>
                <w:lang w:val="uk-UA"/>
              </w:rPr>
              <w:t xml:space="preserve">"- Треба ж роботу якусь зробити тітці, а то тільки </w:t>
            </w:r>
            <w:proofErr w:type="spellStart"/>
            <w:r w:rsidRPr="003B4D07">
              <w:rPr>
                <w:sz w:val="26"/>
                <w:szCs w:val="26"/>
                <w:lang w:val="uk-UA"/>
              </w:rPr>
              <w:t>набалакав</w:t>
            </w:r>
            <w:proofErr w:type="spellEnd"/>
            <w:r w:rsidRPr="003B4D07">
              <w:rPr>
                <w:sz w:val="26"/>
                <w:szCs w:val="26"/>
                <w:lang w:val="uk-UA"/>
              </w:rPr>
              <w:t>: і те зроблю, і те..." ст.183 «Він знайшов…»</w:t>
            </w:r>
          </w:p>
        </w:tc>
      </w:tr>
    </w:tbl>
    <w:p w:rsidR="0078155D" w:rsidRPr="003B4D07" w:rsidRDefault="0078155D" w:rsidP="007815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sz w:val="26"/>
          <w:szCs w:val="26"/>
          <w:lang w:val="uk-UA"/>
        </w:rPr>
        <w:t>Отже,</w:t>
      </w:r>
      <w:r w:rsidR="000024EC" w:rsidRPr="003B4D07">
        <w:rPr>
          <w:b/>
          <w:i/>
          <w:noProof/>
          <w:sz w:val="26"/>
          <w:szCs w:val="26"/>
          <w:lang w:eastAsia="ru-RU"/>
        </w:rPr>
        <w:t xml:space="preserve"> </w:t>
      </w:r>
    </w:p>
    <w:p w:rsidR="0078155D" w:rsidRPr="003B4D07" w:rsidRDefault="0078155D" w:rsidP="0078155D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3B4D07"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  <w:t>- Які ж риси характеру Климка розкрив автор?</w:t>
      </w:r>
    </w:p>
    <w:p w:rsidR="0078155D" w:rsidRPr="003B4D07" w:rsidRDefault="0078155D" w:rsidP="000024E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Продовжимо роботу над створенням «асоціативного куща». Запишіть риси характеру Климка, які підтверджують його високі моральні якості. </w:t>
      </w:r>
    </w:p>
    <w:p w:rsidR="004366D9" w:rsidRPr="003B4D07" w:rsidRDefault="004366D9" w:rsidP="004366D9">
      <w:pPr>
        <w:pStyle w:val="a7"/>
        <w:spacing w:after="0" w:line="240" w:lineRule="auto"/>
        <w:ind w:left="-851"/>
        <w:jc w:val="both"/>
        <w:rPr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 xml:space="preserve">Вчитель.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Війна – це біда, вона оголює душ</w:t>
      </w:r>
      <w:r w:rsidR="00E95AD6" w:rsidRPr="003B4D07">
        <w:rPr>
          <w:rFonts w:ascii="Times New Roman" w:hAnsi="Times New Roman" w:cs="Times New Roman"/>
          <w:sz w:val="26"/>
          <w:szCs w:val="26"/>
          <w:lang w:val="uk-UA"/>
        </w:rPr>
        <w:t>у людини, розкриває її сутність, перевіряє людину на чесність і порядність.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Одних робить жорстокими, бездушними, черствими, а інших - чуйними, милосердними, турботливими. </w:t>
      </w:r>
      <w:r w:rsidR="00E95AD6" w:rsidRPr="003B4D07">
        <w:rPr>
          <w:rFonts w:ascii="Times New Roman" w:hAnsi="Times New Roman" w:cs="Times New Roman"/>
          <w:sz w:val="26"/>
          <w:szCs w:val="26"/>
          <w:lang w:val="uk-UA"/>
        </w:rPr>
        <w:t>Якщо говори</w:t>
      </w:r>
      <w:r w:rsidR="001F037C">
        <w:rPr>
          <w:rFonts w:ascii="Times New Roman" w:hAnsi="Times New Roman" w:cs="Times New Roman"/>
          <w:sz w:val="26"/>
          <w:szCs w:val="26"/>
          <w:lang w:val="uk-UA"/>
        </w:rPr>
        <w:t>ти коротко, то війна показала</w:t>
      </w:r>
      <w:r w:rsidR="00E95AD6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E95AD6" w:rsidRPr="003B4D07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хто є хто.</w:t>
      </w:r>
      <w:r w:rsidR="00E95AD6" w:rsidRPr="003B4D07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Щоб розкрити характери персонажів, автор використовує прийом контрасту.</w:t>
      </w:r>
      <w:r w:rsidRPr="003B4D07">
        <w:rPr>
          <w:sz w:val="26"/>
          <w:szCs w:val="26"/>
          <w:lang w:val="uk-UA"/>
        </w:rPr>
        <w:t xml:space="preserve"> </w:t>
      </w:r>
    </w:p>
    <w:p w:rsidR="004366D9" w:rsidRPr="003B4D07" w:rsidRDefault="004366D9" w:rsidP="004366D9">
      <w:pPr>
        <w:pStyle w:val="Default"/>
        <w:ind w:left="-491"/>
        <w:jc w:val="both"/>
        <w:rPr>
          <w:b/>
          <w:bCs/>
          <w:color w:val="0000CC"/>
          <w:sz w:val="26"/>
          <w:szCs w:val="26"/>
          <w:lang w:val="uk-UA"/>
        </w:rPr>
      </w:pPr>
      <w:r w:rsidRPr="003B4D07">
        <w:rPr>
          <w:b/>
          <w:bCs/>
          <w:color w:val="0000CC"/>
          <w:sz w:val="26"/>
          <w:szCs w:val="26"/>
          <w:lang w:val="uk-UA"/>
        </w:rPr>
        <w:t>Словникова робота.</w:t>
      </w:r>
    </w:p>
    <w:p w:rsidR="004366D9" w:rsidRPr="003B4D07" w:rsidRDefault="004366D9" w:rsidP="004366D9">
      <w:pPr>
        <w:pStyle w:val="Default"/>
        <w:ind w:left="-851" w:firstLine="284"/>
        <w:jc w:val="both"/>
        <w:rPr>
          <w:sz w:val="26"/>
          <w:szCs w:val="26"/>
          <w:lang w:val="uk-UA"/>
        </w:rPr>
      </w:pPr>
      <w:r w:rsidRPr="003B4D07">
        <w:rPr>
          <w:b/>
          <w:bCs/>
          <w:color w:val="FF0000"/>
          <w:sz w:val="26"/>
          <w:szCs w:val="26"/>
          <w:lang w:val="uk-UA"/>
        </w:rPr>
        <w:t>Контрастність</w:t>
      </w:r>
      <w:r w:rsidRPr="003B4D07">
        <w:rPr>
          <w:b/>
          <w:bCs/>
          <w:sz w:val="26"/>
          <w:szCs w:val="26"/>
          <w:lang w:val="uk-UA"/>
        </w:rPr>
        <w:t xml:space="preserve"> </w:t>
      </w:r>
      <w:r w:rsidR="001F037C">
        <w:rPr>
          <w:sz w:val="26"/>
          <w:szCs w:val="26"/>
          <w:lang w:val="uk-UA"/>
        </w:rPr>
        <w:t>(і</w:t>
      </w:r>
      <w:r w:rsidRPr="003B4D07">
        <w:rPr>
          <w:sz w:val="26"/>
          <w:szCs w:val="26"/>
          <w:lang w:val="uk-UA"/>
        </w:rPr>
        <w:t xml:space="preserve">з французької – «протилежність») – художній прийом, побудований на різко окресленій протилежності в чомусь: рисах характеру, властивостях предметів чи явищ. </w:t>
      </w:r>
    </w:p>
    <w:p w:rsidR="00E95AD6" w:rsidRPr="003B4D07" w:rsidRDefault="00E95AD6" w:rsidP="004366D9">
      <w:pPr>
        <w:pStyle w:val="Default"/>
        <w:ind w:left="-851" w:firstLine="284"/>
        <w:jc w:val="both"/>
        <w:rPr>
          <w:color w:val="auto"/>
          <w:sz w:val="26"/>
          <w:szCs w:val="26"/>
          <w:lang w:val="uk-UA"/>
        </w:rPr>
      </w:pPr>
      <w:r w:rsidRPr="003B4D07">
        <w:rPr>
          <w:bCs/>
          <w:color w:val="auto"/>
          <w:sz w:val="26"/>
          <w:szCs w:val="26"/>
          <w:lang w:val="uk-UA"/>
        </w:rPr>
        <w:t>Григір Тютюнник одночасно зображує милосердя і жорстокість, щирість і підступність, добро і зло.</w:t>
      </w:r>
    </w:p>
    <w:p w:rsidR="004366D9" w:rsidRPr="003B4D07" w:rsidRDefault="004366D9" w:rsidP="004366D9">
      <w:pPr>
        <w:pStyle w:val="a7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Простежимо, у що перетворюється інстинкт виживання в душах різних героїв, одних руйнуючи як особистість, а інших –  гартуючи,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і складемо </w:t>
      </w:r>
      <w:r w:rsidR="008B426A" w:rsidRPr="003B4D07">
        <w:rPr>
          <w:rFonts w:ascii="Times New Roman" w:hAnsi="Times New Roman" w:cs="Times New Roman"/>
          <w:sz w:val="26"/>
          <w:szCs w:val="26"/>
          <w:lang w:val="uk-UA"/>
        </w:rPr>
        <w:t>порівняльну характеристику.</w:t>
      </w:r>
    </w:p>
    <w:tbl>
      <w:tblPr>
        <w:tblW w:w="10474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1"/>
        <w:gridCol w:w="5393"/>
      </w:tblGrid>
      <w:tr w:rsidR="004366D9" w:rsidRPr="003B4D07" w:rsidTr="004366D9">
        <w:trPr>
          <w:trHeight w:val="217"/>
        </w:trPr>
        <w:tc>
          <w:tcPr>
            <w:tcW w:w="5081" w:type="dxa"/>
          </w:tcPr>
          <w:p w:rsidR="004366D9" w:rsidRPr="001F037C" w:rsidRDefault="004366D9" w:rsidP="004366D9">
            <w:pPr>
              <w:pStyle w:val="a7"/>
              <w:spacing w:after="0" w:line="240" w:lineRule="auto"/>
              <w:ind w:left="327"/>
              <w:jc w:val="center"/>
              <w:rPr>
                <w:rFonts w:ascii="Times New Roman" w:hAnsi="Times New Roman" w:cs="Times New Roman"/>
                <w:color w:val="0000CC"/>
                <w:sz w:val="26"/>
                <w:szCs w:val="26"/>
                <w:lang w:val="uk-UA"/>
              </w:rPr>
            </w:pPr>
            <w:r w:rsidRPr="001F037C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  <w:lang w:val="uk-UA"/>
              </w:rPr>
              <w:t>Людина - найвеличніша з усіх істот</w:t>
            </w:r>
          </w:p>
        </w:tc>
        <w:tc>
          <w:tcPr>
            <w:tcW w:w="5393" w:type="dxa"/>
          </w:tcPr>
          <w:p w:rsidR="004366D9" w:rsidRPr="001F037C" w:rsidRDefault="004366D9" w:rsidP="000C2F0F">
            <w:pPr>
              <w:pStyle w:val="Default"/>
              <w:ind w:left="175" w:firstLine="283"/>
              <w:jc w:val="both"/>
              <w:rPr>
                <w:color w:val="0000CC"/>
                <w:sz w:val="26"/>
                <w:szCs w:val="26"/>
                <w:lang w:val="uk-UA"/>
              </w:rPr>
            </w:pPr>
            <w:r w:rsidRPr="001F037C">
              <w:rPr>
                <w:b/>
                <w:bCs/>
                <w:color w:val="0000CC"/>
                <w:sz w:val="26"/>
                <w:szCs w:val="26"/>
                <w:lang w:val="uk-UA"/>
              </w:rPr>
              <w:t xml:space="preserve">Людина - найпідліша з усіх істот </w:t>
            </w:r>
          </w:p>
        </w:tc>
      </w:tr>
      <w:tr w:rsidR="004366D9" w:rsidRPr="003B4D07" w:rsidTr="004366D9">
        <w:trPr>
          <w:trHeight w:val="183"/>
        </w:trPr>
        <w:tc>
          <w:tcPr>
            <w:tcW w:w="5081" w:type="dxa"/>
          </w:tcPr>
          <w:p w:rsidR="004366D9" w:rsidRPr="003B4D07" w:rsidRDefault="004366D9" w:rsidP="004366D9">
            <w:pPr>
              <w:pStyle w:val="Default"/>
              <w:ind w:left="175" w:right="417" w:firstLine="283"/>
              <w:jc w:val="center"/>
              <w:rPr>
                <w:sz w:val="26"/>
                <w:szCs w:val="26"/>
                <w:lang w:val="uk-UA"/>
              </w:rPr>
            </w:pPr>
            <w:r w:rsidRPr="003B4D07">
              <w:rPr>
                <w:sz w:val="26"/>
                <w:szCs w:val="26"/>
                <w:lang w:val="uk-UA"/>
              </w:rPr>
              <w:t>Климко, дядько Кирило,</w:t>
            </w:r>
            <w:r w:rsidR="001F037C">
              <w:rPr>
                <w:sz w:val="26"/>
                <w:szCs w:val="26"/>
                <w:lang w:val="uk-UA"/>
              </w:rPr>
              <w:t xml:space="preserve"> </w:t>
            </w:r>
            <w:r w:rsidR="008F298F" w:rsidRPr="003B4D07">
              <w:rPr>
                <w:sz w:val="26"/>
                <w:szCs w:val="26"/>
                <w:lang w:val="uk-UA"/>
              </w:rPr>
              <w:t>дядько Бочонок (станційний аптекар),</w:t>
            </w:r>
            <w:r w:rsidRPr="003B4D07">
              <w:rPr>
                <w:sz w:val="26"/>
                <w:szCs w:val="26"/>
                <w:lang w:val="uk-UA"/>
              </w:rPr>
              <w:t xml:space="preserve"> вчительк</w:t>
            </w:r>
            <w:r w:rsidR="008F298F" w:rsidRPr="003B4D07">
              <w:rPr>
                <w:sz w:val="26"/>
                <w:szCs w:val="26"/>
                <w:lang w:val="uk-UA"/>
              </w:rPr>
              <w:t>а Наталя Миколаївна,</w:t>
            </w:r>
            <w:r w:rsidR="001F037C">
              <w:rPr>
                <w:sz w:val="26"/>
                <w:szCs w:val="26"/>
                <w:lang w:val="uk-UA"/>
              </w:rPr>
              <w:t xml:space="preserve"> </w:t>
            </w:r>
            <w:r w:rsidR="008F298F" w:rsidRPr="003B4D07">
              <w:rPr>
                <w:sz w:val="26"/>
                <w:szCs w:val="26"/>
                <w:lang w:val="uk-UA"/>
              </w:rPr>
              <w:t>тітка Мотря</w:t>
            </w:r>
            <w:r w:rsidRPr="003B4D07">
              <w:rPr>
                <w:sz w:val="26"/>
                <w:szCs w:val="26"/>
                <w:lang w:val="uk-UA"/>
              </w:rPr>
              <w:t>, швець,</w:t>
            </w:r>
            <w:r w:rsidR="001F037C">
              <w:rPr>
                <w:sz w:val="26"/>
                <w:szCs w:val="26"/>
                <w:lang w:val="uk-UA"/>
              </w:rPr>
              <w:t xml:space="preserve"> </w:t>
            </w:r>
            <w:r w:rsidRPr="003B4D07">
              <w:rPr>
                <w:sz w:val="26"/>
                <w:szCs w:val="26"/>
                <w:lang w:val="uk-UA"/>
              </w:rPr>
              <w:t>Зульфат, тітка Марина</w:t>
            </w:r>
            <w:r w:rsidR="00E95AD6" w:rsidRPr="003B4D07">
              <w:rPr>
                <w:sz w:val="26"/>
                <w:szCs w:val="26"/>
                <w:lang w:val="uk-UA"/>
              </w:rPr>
              <w:t xml:space="preserve">, дядько </w:t>
            </w:r>
            <w:r w:rsidR="001F037C">
              <w:rPr>
                <w:sz w:val="26"/>
                <w:szCs w:val="26"/>
                <w:lang w:val="uk-UA"/>
              </w:rPr>
              <w:t>–</w:t>
            </w:r>
            <w:r w:rsidR="00E95AD6" w:rsidRPr="003B4D07">
              <w:rPr>
                <w:sz w:val="26"/>
                <w:szCs w:val="26"/>
                <w:lang w:val="uk-UA"/>
              </w:rPr>
              <w:t xml:space="preserve"> водовоз</w:t>
            </w:r>
            <w:r w:rsidR="001F037C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5393" w:type="dxa"/>
          </w:tcPr>
          <w:p w:rsidR="004366D9" w:rsidRPr="003B4D07" w:rsidRDefault="004366D9" w:rsidP="004366D9">
            <w:pPr>
              <w:pStyle w:val="Default"/>
              <w:ind w:left="165"/>
              <w:jc w:val="both"/>
              <w:rPr>
                <w:sz w:val="26"/>
                <w:szCs w:val="26"/>
                <w:lang w:val="uk-UA"/>
              </w:rPr>
            </w:pPr>
            <w:r w:rsidRPr="003B4D07">
              <w:rPr>
                <w:sz w:val="26"/>
                <w:szCs w:val="26"/>
                <w:lang w:val="uk-UA"/>
              </w:rPr>
              <w:t xml:space="preserve">Бородань </w:t>
            </w:r>
            <w:r w:rsidR="001F037C">
              <w:rPr>
                <w:sz w:val="26"/>
                <w:szCs w:val="26"/>
                <w:lang w:val="uk-UA"/>
              </w:rPr>
              <w:t>із базару, поліцаї, німці</w:t>
            </w:r>
            <w:r w:rsidR="00E95AD6" w:rsidRPr="003B4D07">
              <w:rPr>
                <w:sz w:val="26"/>
                <w:szCs w:val="26"/>
                <w:lang w:val="uk-UA"/>
              </w:rPr>
              <w:t xml:space="preserve">, тітка </w:t>
            </w:r>
            <w:proofErr w:type="spellStart"/>
            <w:r w:rsidR="00E95AD6" w:rsidRPr="003B4D07">
              <w:rPr>
                <w:sz w:val="26"/>
                <w:szCs w:val="26"/>
                <w:lang w:val="uk-UA"/>
              </w:rPr>
              <w:t>Бочончиха</w:t>
            </w:r>
            <w:proofErr w:type="spellEnd"/>
            <w:r w:rsidR="001F037C">
              <w:rPr>
                <w:sz w:val="26"/>
                <w:szCs w:val="26"/>
                <w:lang w:val="uk-UA"/>
              </w:rPr>
              <w:t>.</w:t>
            </w:r>
            <w:r w:rsidR="00E95AD6" w:rsidRPr="003B4D07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366D9" w:rsidRPr="003B4D07" w:rsidTr="004366D9">
        <w:trPr>
          <w:trHeight w:val="183"/>
        </w:trPr>
        <w:tc>
          <w:tcPr>
            <w:tcW w:w="5081" w:type="dxa"/>
          </w:tcPr>
          <w:p w:rsidR="004366D9" w:rsidRPr="001F037C" w:rsidRDefault="004366D9" w:rsidP="001F037C">
            <w:pPr>
              <w:pStyle w:val="Default"/>
              <w:ind w:left="175" w:firstLine="283"/>
              <w:jc w:val="center"/>
              <w:rPr>
                <w:b/>
                <w:i/>
                <w:color w:val="C00000"/>
                <w:sz w:val="26"/>
                <w:szCs w:val="26"/>
                <w:lang w:val="uk-UA"/>
              </w:rPr>
            </w:pPr>
            <w:r w:rsidRPr="001F037C">
              <w:rPr>
                <w:b/>
                <w:i/>
                <w:color w:val="C00000"/>
                <w:sz w:val="26"/>
                <w:szCs w:val="26"/>
                <w:lang w:val="uk-UA"/>
              </w:rPr>
              <w:t>Милосердя, готовність пожертвувати собою заради іншого</w:t>
            </w:r>
          </w:p>
        </w:tc>
        <w:tc>
          <w:tcPr>
            <w:tcW w:w="5393" w:type="dxa"/>
          </w:tcPr>
          <w:p w:rsidR="004366D9" w:rsidRPr="001F037C" w:rsidRDefault="004366D9" w:rsidP="001F037C">
            <w:pPr>
              <w:pStyle w:val="Default"/>
              <w:ind w:left="165" w:firstLine="283"/>
              <w:jc w:val="both"/>
              <w:rPr>
                <w:b/>
                <w:i/>
                <w:color w:val="C00000"/>
                <w:sz w:val="26"/>
                <w:szCs w:val="26"/>
                <w:lang w:val="uk-UA"/>
              </w:rPr>
            </w:pPr>
            <w:r w:rsidRPr="001F037C">
              <w:rPr>
                <w:b/>
                <w:i/>
                <w:color w:val="C00000"/>
                <w:sz w:val="26"/>
                <w:szCs w:val="26"/>
                <w:lang w:val="uk-UA"/>
              </w:rPr>
              <w:t>Втрата людської подоби в час</w:t>
            </w:r>
            <w:r w:rsidR="00F14254">
              <w:rPr>
                <w:b/>
                <w:i/>
                <w:color w:val="C00000"/>
                <w:sz w:val="26"/>
                <w:szCs w:val="26"/>
                <w:lang w:val="uk-UA"/>
              </w:rPr>
              <w:t>и</w:t>
            </w:r>
            <w:r w:rsidRPr="001F037C">
              <w:rPr>
                <w:b/>
                <w:i/>
                <w:color w:val="C00000"/>
                <w:sz w:val="26"/>
                <w:szCs w:val="26"/>
                <w:lang w:val="uk-UA"/>
              </w:rPr>
              <w:t xml:space="preserve"> війни</w:t>
            </w:r>
            <w:r w:rsidR="001F037C" w:rsidRPr="001F037C">
              <w:rPr>
                <w:b/>
                <w:i/>
                <w:color w:val="C00000"/>
                <w:sz w:val="26"/>
                <w:szCs w:val="26"/>
                <w:lang w:val="uk-UA"/>
              </w:rPr>
              <w:t>.</w:t>
            </w:r>
            <w:r w:rsidRPr="001F037C">
              <w:rPr>
                <w:b/>
                <w:i/>
                <w:color w:val="C00000"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CF03D1" w:rsidRPr="001F037C" w:rsidRDefault="00CF03D1" w:rsidP="001F03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F03D1" w:rsidRPr="003B4D07" w:rsidRDefault="00CF03D1" w:rsidP="00E95AD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Вчинок якого персонажа ви вважаєте найпідлішим</w:t>
      </w:r>
      <w:r w:rsidR="00E95AD6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по відношенню до Климка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?</w:t>
      </w:r>
    </w:p>
    <w:p w:rsidR="00CF03D1" w:rsidRPr="003B4D07" w:rsidRDefault="00CF03D1" w:rsidP="00CF03D1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Ми з вами назвали негативних і позит</w:t>
      </w:r>
      <w:r w:rsidR="00413551">
        <w:rPr>
          <w:rFonts w:ascii="Times New Roman" w:hAnsi="Times New Roman" w:cs="Times New Roman"/>
          <w:sz w:val="26"/>
          <w:szCs w:val="26"/>
          <w:lang w:val="uk-UA"/>
        </w:rPr>
        <w:t>ивних персонажів. Як ви гадаєте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, для чого автор вводить у текст негативних персонажів? </w:t>
      </w:r>
      <w:r w:rsidR="00413551">
        <w:rPr>
          <w:rFonts w:ascii="Times New Roman" w:hAnsi="Times New Roman" w:cs="Times New Roman"/>
          <w:i/>
          <w:sz w:val="26"/>
          <w:szCs w:val="26"/>
          <w:lang w:val="uk-UA"/>
        </w:rPr>
        <w:t>(…щоб дивлячись на них, ми зробили висновок</w:t>
      </w: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>, як не потрібно жити, поводитися з оточуючими тебе людьми)</w:t>
      </w:r>
    </w:p>
    <w:p w:rsidR="001D2B5E" w:rsidRPr="003B4D07" w:rsidRDefault="001D2B5E" w:rsidP="000F27D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  <w:t>Робота з підручником.</w:t>
      </w:r>
      <w:r w:rsidRPr="003B4D07">
        <w:rPr>
          <w:rFonts w:ascii="Times New Roman" w:hAnsi="Times New Roman" w:cs="Times New Roman"/>
          <w:color w:val="006600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>(</w:t>
      </w:r>
      <w:r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>Від</w:t>
      </w:r>
      <w:r w:rsidR="000F27DF"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 xml:space="preserve"> переїзду вдарила довга автоматична черга. Климка штовхнуло в груди і обпекло так боляче, гостро, що в очах йому попливли червоногарячі плями. Він уп’явся пальцями в </w:t>
      </w:r>
      <w:proofErr w:type="spellStart"/>
      <w:r w:rsidR="000F27DF"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>діжурку</w:t>
      </w:r>
      <w:proofErr w:type="spellEnd"/>
      <w:r w:rsidR="000F27DF"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 xml:space="preserve"> на грудях, тихо ойкнув і впав»</w:t>
      </w:r>
      <w:r w:rsidR="00413551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>)</w:t>
      </w: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1D2B5E" w:rsidRPr="003B4D07" w:rsidRDefault="00413551" w:rsidP="00EF762A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Як ви гадаєте</w:t>
      </w:r>
      <w:r w:rsidR="001D2B5E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: чому саме так автор змальовує </w:t>
      </w:r>
      <w:r w:rsidR="000F27DF" w:rsidRPr="003B4D07">
        <w:rPr>
          <w:rFonts w:ascii="Times New Roman" w:hAnsi="Times New Roman" w:cs="Times New Roman"/>
          <w:sz w:val="26"/>
          <w:szCs w:val="26"/>
          <w:lang w:val="uk-UA"/>
        </w:rPr>
        <w:t>за</w:t>
      </w:r>
      <w:r w:rsidR="001D2B5E" w:rsidRPr="003B4D07">
        <w:rPr>
          <w:rFonts w:ascii="Times New Roman" w:hAnsi="Times New Roman" w:cs="Times New Roman"/>
          <w:sz w:val="26"/>
          <w:szCs w:val="26"/>
          <w:lang w:val="uk-UA"/>
        </w:rPr>
        <w:t>гибель Климка?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D2B5E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( </w:t>
      </w:r>
      <w:r w:rsidR="001D2B5E" w:rsidRPr="00413551">
        <w:rPr>
          <w:rFonts w:ascii="Times New Roman" w:hAnsi="Times New Roman" w:cs="Times New Roman"/>
          <w:i/>
          <w:sz w:val="26"/>
          <w:szCs w:val="26"/>
          <w:lang w:val="uk-UA"/>
        </w:rPr>
        <w:t>потекла сіль…</w:t>
      </w:r>
      <w:r w:rsidR="001D2B5E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На що вказує ця деталь?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0F27DF" w:rsidRPr="003B4D07" w:rsidRDefault="003D6C83" w:rsidP="00EF762A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3551">
        <w:rPr>
          <w:rFonts w:ascii="Times New Roman" w:hAnsi="Times New Roman" w:cs="Times New Roman"/>
          <w:sz w:val="26"/>
          <w:szCs w:val="26"/>
          <w:lang w:val="uk-UA"/>
        </w:rPr>
        <w:t>Чи даремна жертва Климка</w:t>
      </w:r>
      <w:r w:rsidR="00A46B57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? </w:t>
      </w:r>
      <w:r w:rsidR="00413551">
        <w:rPr>
          <w:rFonts w:ascii="Times New Roman" w:hAnsi="Times New Roman" w:cs="Times New Roman"/>
          <w:i/>
          <w:sz w:val="26"/>
          <w:szCs w:val="26"/>
          <w:lang w:val="uk-UA"/>
        </w:rPr>
        <w:t>(</w:t>
      </w:r>
      <w:r w:rsidR="00A46B57" w:rsidRPr="003B4D07">
        <w:rPr>
          <w:rFonts w:ascii="Times New Roman" w:hAnsi="Times New Roman" w:cs="Times New Roman"/>
          <w:i/>
          <w:sz w:val="26"/>
          <w:szCs w:val="26"/>
          <w:lang w:val="uk-UA"/>
        </w:rPr>
        <w:t>Так, не даремна, бо він рятує декілька життів. Він рятує життя війс</w:t>
      </w:r>
      <w:r w:rsidR="00413551">
        <w:rPr>
          <w:rFonts w:ascii="Times New Roman" w:hAnsi="Times New Roman" w:cs="Times New Roman"/>
          <w:i/>
          <w:sz w:val="26"/>
          <w:szCs w:val="26"/>
          <w:lang w:val="uk-UA"/>
        </w:rPr>
        <w:t>ьковополоненому, приносить сіль</w:t>
      </w:r>
      <w:r w:rsidR="00A46B57" w:rsidRPr="003B4D07">
        <w:rPr>
          <w:rFonts w:ascii="Times New Roman" w:hAnsi="Times New Roman" w:cs="Times New Roman"/>
          <w:i/>
          <w:sz w:val="26"/>
          <w:szCs w:val="26"/>
          <w:lang w:val="uk-UA"/>
        </w:rPr>
        <w:t>, і цим рятує  життя своїх друзів  від голодної смерті.</w:t>
      </w:r>
      <w:r w:rsidR="000F27DF" w:rsidRPr="003B4D07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</w:p>
    <w:p w:rsidR="0066457F" w:rsidRPr="003B4D07" w:rsidRDefault="00A46B57" w:rsidP="00EF762A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Смерть не даремна, то чому ж так </w:t>
      </w:r>
      <w:r w:rsidR="00413551">
        <w:rPr>
          <w:rFonts w:ascii="Times New Roman" w:hAnsi="Times New Roman" w:cs="Times New Roman"/>
          <w:sz w:val="26"/>
          <w:szCs w:val="26"/>
          <w:lang w:val="uk-UA"/>
        </w:rPr>
        <w:t>боляче нам це сприймати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? </w:t>
      </w:r>
    </w:p>
    <w:p w:rsidR="00A46B57" w:rsidRPr="003B4D07" w:rsidRDefault="00A46B57" w:rsidP="0066457F">
      <w:pPr>
        <w:pStyle w:val="a7"/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>( Втрата людського життя – це завжди біль!</w:t>
      </w:r>
      <w:r w:rsidR="00316695"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>Це справжня трагедія)</w:t>
      </w:r>
    </w:p>
    <w:p w:rsidR="00B8338B" w:rsidRPr="003B4D07" w:rsidRDefault="00F735FC" w:rsidP="00B8338B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Висновок</w:t>
      </w:r>
      <w:r w:rsidR="0066457F" w:rsidRPr="003B4D07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.</w:t>
      </w:r>
      <w:r w:rsidR="0066457F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Гадаю, якщо ви колись у житті ще зус</w:t>
      </w:r>
      <w:r w:rsidR="00213188" w:rsidRPr="003B4D07">
        <w:rPr>
          <w:rFonts w:ascii="Times New Roman" w:hAnsi="Times New Roman" w:cs="Times New Roman"/>
          <w:sz w:val="26"/>
          <w:szCs w:val="26"/>
          <w:lang w:val="uk-UA"/>
        </w:rPr>
        <w:t>трінете людину  з  ім’ям Климко</w:t>
      </w:r>
      <w:r w:rsidR="0066457F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, то </w:t>
      </w:r>
      <w:proofErr w:type="spellStart"/>
      <w:r w:rsidR="0066457F" w:rsidRPr="003B4D07">
        <w:rPr>
          <w:rFonts w:ascii="Times New Roman" w:hAnsi="Times New Roman" w:cs="Times New Roman"/>
          <w:sz w:val="26"/>
          <w:szCs w:val="26"/>
          <w:lang w:val="uk-UA"/>
        </w:rPr>
        <w:t>неод</w:t>
      </w:r>
      <w:r w:rsidR="00413551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66457F" w:rsidRPr="003B4D07">
        <w:rPr>
          <w:rFonts w:ascii="Times New Roman" w:hAnsi="Times New Roman" w:cs="Times New Roman"/>
          <w:sz w:val="26"/>
          <w:szCs w:val="26"/>
          <w:lang w:val="uk-UA"/>
        </w:rPr>
        <w:t>мінно</w:t>
      </w:r>
      <w:proofErr w:type="spellEnd"/>
      <w:r w:rsidR="0066457F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пригадаєте цього хлопчика, який мав 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недитячу мужність, велике почуття любові до рідної землі, </w:t>
      </w:r>
      <w:r w:rsidR="0066457F" w:rsidRPr="003B4D07">
        <w:rPr>
          <w:rFonts w:ascii="Times New Roman" w:hAnsi="Times New Roman" w:cs="Times New Roman"/>
          <w:sz w:val="26"/>
          <w:szCs w:val="26"/>
          <w:lang w:val="uk-UA"/>
        </w:rPr>
        <w:t>що</w:t>
      </w:r>
      <w:r w:rsidR="00F14254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66457F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жертвуючи  своїм життям, залишався  Людиною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в будь-яких ситуаціях. Климко був здатен на ті вчинки, на які не </w:t>
      </w:r>
      <w:r w:rsidR="0066457F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завжди спроможні й дорослі люди. </w:t>
      </w:r>
      <w:r w:rsidR="00B8338B" w:rsidRPr="003B4D07">
        <w:rPr>
          <w:rFonts w:ascii="Times New Roman" w:hAnsi="Times New Roman" w:cs="Times New Roman"/>
          <w:sz w:val="26"/>
          <w:szCs w:val="26"/>
          <w:lang w:val="uk-UA"/>
        </w:rPr>
        <w:t>Він пройшов дуже довгий шлях дорогами війни і добрався до цілі. У Климка вистачило сил, щоб повернутися назад, але не вистачило кілька хвилин, щоб залишитися живим.</w:t>
      </w:r>
    </w:p>
    <w:p w:rsidR="0066457F" w:rsidRPr="003B4D07" w:rsidRDefault="0066457F" w:rsidP="0066457F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Своїм </w:t>
      </w:r>
      <w:r w:rsidR="00F735FC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життям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він </w:t>
      </w:r>
      <w:r w:rsidR="00F735FC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заплатив за високе благородство свого серця – він допоміг утекти військовополоненому. </w:t>
      </w:r>
      <w:r w:rsidR="00B8338B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735FC" w:rsidRPr="003B4D07">
        <w:rPr>
          <w:rFonts w:ascii="Times New Roman" w:hAnsi="Times New Roman" w:cs="Times New Roman"/>
          <w:sz w:val="26"/>
          <w:szCs w:val="26"/>
          <w:lang w:val="uk-UA"/>
        </w:rPr>
        <w:t>Фашистські нелюди вбили хлопчика – і його передсмертний тихий зойк</w:t>
      </w:r>
      <w:r w:rsidR="00997095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громом пролунав на весь світ я</w:t>
      </w:r>
      <w:r w:rsidR="00F735FC" w:rsidRPr="003B4D07">
        <w:rPr>
          <w:rFonts w:ascii="Times New Roman" w:hAnsi="Times New Roman" w:cs="Times New Roman"/>
          <w:sz w:val="26"/>
          <w:szCs w:val="26"/>
          <w:lang w:val="uk-UA"/>
        </w:rPr>
        <w:t>к реквієм по загубленому юн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ому життю і як прокляття війні…</w:t>
      </w:r>
      <w:r w:rsidR="00F735FC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830762" w:rsidRPr="003B4D07" w:rsidRDefault="00B8338B" w:rsidP="00CD51B9">
      <w:pPr>
        <w:pStyle w:val="a7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  <w:t xml:space="preserve"> </w:t>
      </w:r>
      <w:r w:rsidR="00A46B57" w:rsidRPr="003B4D07"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  <w:t xml:space="preserve">Чи згідні ви зі мною, що вчинок Климка - вчинок героя? </w:t>
      </w:r>
      <w:r w:rsidR="00316695" w:rsidRPr="003B4D07">
        <w:rPr>
          <w:rFonts w:ascii="Times New Roman" w:hAnsi="Times New Roman" w:cs="Times New Roman"/>
          <w:sz w:val="26"/>
          <w:szCs w:val="26"/>
          <w:lang w:val="uk-UA"/>
        </w:rPr>
        <w:t>Отже, Климко – справжній герой, солдат без зброї, він не отрима</w:t>
      </w:r>
      <w:r w:rsidR="00413551">
        <w:rPr>
          <w:rFonts w:ascii="Times New Roman" w:hAnsi="Times New Roman" w:cs="Times New Roman"/>
          <w:sz w:val="26"/>
          <w:szCs w:val="26"/>
          <w:lang w:val="uk-UA"/>
        </w:rPr>
        <w:t>в нагород (орденів чи медалей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13551">
        <w:rPr>
          <w:rFonts w:ascii="Times New Roman" w:hAnsi="Times New Roman" w:cs="Times New Roman"/>
          <w:sz w:val="26"/>
          <w:szCs w:val="26"/>
          <w:lang w:val="uk-UA"/>
        </w:rPr>
        <w:t xml:space="preserve"> як солдати)</w:t>
      </w:r>
      <w:r w:rsidR="00316695" w:rsidRPr="003B4D07">
        <w:rPr>
          <w:rFonts w:ascii="Times New Roman" w:hAnsi="Times New Roman" w:cs="Times New Roman"/>
          <w:sz w:val="26"/>
          <w:szCs w:val="26"/>
          <w:lang w:val="uk-UA"/>
        </w:rPr>
        <w:t>, але ми пишаємося ним і встигли полюби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ти хлопчика  за вчинені ним подвиги </w:t>
      </w:r>
      <w:r w:rsidR="00213188" w:rsidRPr="003B4D07">
        <w:rPr>
          <w:rFonts w:ascii="Times New Roman" w:hAnsi="Times New Roman" w:cs="Times New Roman"/>
          <w:sz w:val="26"/>
          <w:szCs w:val="26"/>
          <w:lang w:val="uk-UA"/>
        </w:rPr>
        <w:t>у часи тяжких випробувань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. Хіба це не подвиг бути здатним</w:t>
      </w:r>
      <w:r w:rsidR="00830762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на героїчні вчинки, на самопожертву заради інших людей. Климко, мабуть,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тоді </w:t>
      </w:r>
      <w:r w:rsidR="00830762" w:rsidRPr="003B4D07">
        <w:rPr>
          <w:rFonts w:ascii="Times New Roman" w:hAnsi="Times New Roman" w:cs="Times New Roman"/>
          <w:sz w:val="26"/>
          <w:szCs w:val="26"/>
          <w:lang w:val="uk-UA"/>
        </w:rPr>
        <w:t>зовсім не вважав, що робить щ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ось героїчне, але з висоти часу </w:t>
      </w:r>
      <w:r w:rsidR="00830762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ми можемо вірно оцінити його вчинок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і поставати його поряд </w:t>
      </w:r>
      <w:r w:rsidR="00413551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="00830762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визначними подвигами </w:t>
      </w:r>
      <w:r w:rsidR="00413551">
        <w:rPr>
          <w:rFonts w:ascii="Times New Roman" w:hAnsi="Times New Roman" w:cs="Times New Roman"/>
          <w:sz w:val="26"/>
          <w:szCs w:val="26"/>
          <w:lang w:val="uk-UA"/>
        </w:rPr>
        <w:t>дорослих на війні</w:t>
      </w:r>
      <w:r w:rsidR="00830762" w:rsidRPr="003B4D0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B8338B" w:rsidRPr="003B4D07" w:rsidRDefault="00A46B57" w:rsidP="0078155D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color w:val="000099"/>
          <w:sz w:val="26"/>
          <w:szCs w:val="26"/>
          <w:lang w:val="uk-UA"/>
        </w:rPr>
        <w:t>Слово вчителя.</w:t>
      </w:r>
      <w:r w:rsidRPr="003B4D07">
        <w:rPr>
          <w:rFonts w:ascii="Times New Roman" w:hAnsi="Times New Roman" w:cs="Times New Roman"/>
          <w:color w:val="000099"/>
          <w:sz w:val="26"/>
          <w:szCs w:val="26"/>
          <w:lang w:val="uk-UA"/>
        </w:rPr>
        <w:t xml:space="preserve"> 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Дуже важко, коли гине герой книги, особливо той, до якого </w:t>
      </w:r>
      <w:proofErr w:type="spellStart"/>
      <w:r w:rsidRPr="003B4D07">
        <w:rPr>
          <w:rFonts w:ascii="Times New Roman" w:hAnsi="Times New Roman" w:cs="Times New Roman"/>
          <w:sz w:val="26"/>
          <w:szCs w:val="26"/>
          <w:lang w:val="uk-UA"/>
        </w:rPr>
        <w:t>проникся</w:t>
      </w:r>
      <w:proofErr w:type="spellEnd"/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щирою симпатією, але в тому й сила твору, що смерть Климка є перемогою над обставинами того часу. Климко залишаєть</w:t>
      </w:r>
      <w:r w:rsidR="002A2523" w:rsidRPr="003B4D07">
        <w:rPr>
          <w:rFonts w:ascii="Times New Roman" w:hAnsi="Times New Roman" w:cs="Times New Roman"/>
          <w:sz w:val="26"/>
          <w:szCs w:val="26"/>
          <w:lang w:val="uk-UA"/>
        </w:rPr>
        <w:t>ся жити назавжди у наших серцях.</w:t>
      </w:r>
      <w:r w:rsidR="00600406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І таких чуйних, відважних дітей, як цей хлопчик, що загинули смертю</w:t>
      </w:r>
      <w:r w:rsidR="00997095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хоробрих героїв</w:t>
      </w:r>
      <w:r w:rsidR="005176C2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97095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було багато в т</w:t>
      </w:r>
      <w:r w:rsidR="00600406" w:rsidRPr="003B4D07">
        <w:rPr>
          <w:rFonts w:ascii="Times New Roman" w:hAnsi="Times New Roman" w:cs="Times New Roman"/>
          <w:sz w:val="26"/>
          <w:szCs w:val="26"/>
          <w:lang w:val="uk-UA"/>
        </w:rPr>
        <w:t>і часи.</w:t>
      </w:r>
    </w:p>
    <w:p w:rsidR="00600406" w:rsidRPr="003B4D07" w:rsidRDefault="00600406" w:rsidP="00600406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Схилимо ж голови перед їхньою</w:t>
      </w:r>
      <w:r w:rsidR="00213188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світлою пам'яттю</w:t>
      </w:r>
      <w:r w:rsidR="00D80D73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, вони віддали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своє життя, увійшовши у безсмертя.</w:t>
      </w:r>
    </w:p>
    <w:p w:rsidR="00600406" w:rsidRPr="003B4D07" w:rsidRDefault="00600406" w:rsidP="0060040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Прошу   вшанувати   пам'ять  загиблих   хвилиною мовчання. </w:t>
      </w:r>
      <w:r w:rsidRPr="003B4D07">
        <w:rPr>
          <w:rFonts w:ascii="Times New Roman" w:hAnsi="Times New Roman" w:cs="Times New Roman"/>
          <w:i/>
          <w:iCs/>
          <w:sz w:val="26"/>
          <w:szCs w:val="26"/>
          <w:lang w:val="uk-UA"/>
        </w:rPr>
        <w:t>(Хвилина мовчання).</w:t>
      </w:r>
      <w:r w:rsidRPr="003B4D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2523" w:rsidRPr="003B4D07" w:rsidRDefault="00B8338B" w:rsidP="002A2523">
      <w:pPr>
        <w:pStyle w:val="Default"/>
        <w:ind w:left="-1134" w:firstLine="283"/>
        <w:jc w:val="both"/>
        <w:rPr>
          <w:sz w:val="26"/>
          <w:szCs w:val="26"/>
          <w:lang w:val="uk-UA"/>
        </w:rPr>
      </w:pPr>
      <w:r w:rsidRPr="003B4D07">
        <w:rPr>
          <w:sz w:val="26"/>
          <w:szCs w:val="26"/>
          <w:lang w:val="uk-UA"/>
        </w:rPr>
        <w:t xml:space="preserve">Давайте складемо </w:t>
      </w:r>
      <w:proofErr w:type="spellStart"/>
      <w:r w:rsidRPr="003B4D07">
        <w:rPr>
          <w:sz w:val="26"/>
          <w:szCs w:val="26"/>
          <w:lang w:val="uk-UA"/>
        </w:rPr>
        <w:t>сенкан</w:t>
      </w:r>
      <w:proofErr w:type="spellEnd"/>
      <w:r w:rsidRPr="003B4D07">
        <w:rPr>
          <w:sz w:val="26"/>
          <w:szCs w:val="26"/>
          <w:lang w:val="uk-UA"/>
        </w:rPr>
        <w:t>, в якому кожен з вас кор</w:t>
      </w:r>
      <w:r w:rsidR="00213188" w:rsidRPr="003B4D07">
        <w:rPr>
          <w:sz w:val="26"/>
          <w:szCs w:val="26"/>
          <w:lang w:val="uk-UA"/>
        </w:rPr>
        <w:t xml:space="preserve">отко скаже своє </w:t>
      </w:r>
      <w:r w:rsidR="00413551">
        <w:rPr>
          <w:sz w:val="26"/>
          <w:szCs w:val="26"/>
          <w:lang w:val="uk-UA"/>
        </w:rPr>
        <w:t xml:space="preserve">слово </w:t>
      </w:r>
      <w:r w:rsidR="00213188" w:rsidRPr="003B4D07">
        <w:rPr>
          <w:sz w:val="26"/>
          <w:szCs w:val="26"/>
          <w:lang w:val="uk-UA"/>
        </w:rPr>
        <w:t>про цього героя</w:t>
      </w:r>
      <w:r w:rsidRPr="003B4D07">
        <w:rPr>
          <w:sz w:val="26"/>
          <w:szCs w:val="26"/>
          <w:lang w:val="uk-UA"/>
        </w:rPr>
        <w:t xml:space="preserve">. </w:t>
      </w:r>
    </w:p>
    <w:p w:rsidR="002A2523" w:rsidRPr="003B4D07" w:rsidRDefault="002A2523" w:rsidP="002A2523">
      <w:pPr>
        <w:pStyle w:val="Default"/>
        <w:ind w:left="-1134" w:firstLine="283"/>
        <w:jc w:val="both"/>
        <w:rPr>
          <w:sz w:val="26"/>
          <w:szCs w:val="26"/>
        </w:rPr>
      </w:pPr>
      <w:r w:rsidRPr="003B4D07">
        <w:rPr>
          <w:b/>
          <w:bCs/>
          <w:i/>
          <w:iCs/>
          <w:sz w:val="26"/>
          <w:szCs w:val="26"/>
        </w:rPr>
        <w:t xml:space="preserve">Алгоритм </w:t>
      </w:r>
      <w:proofErr w:type="spellStart"/>
      <w:r w:rsidRPr="003B4D07">
        <w:rPr>
          <w:b/>
          <w:bCs/>
          <w:i/>
          <w:iCs/>
          <w:sz w:val="26"/>
          <w:szCs w:val="26"/>
        </w:rPr>
        <w:t>складання</w:t>
      </w:r>
      <w:proofErr w:type="spellEnd"/>
      <w:r w:rsidRPr="003B4D0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B4D07">
        <w:rPr>
          <w:b/>
          <w:bCs/>
          <w:i/>
          <w:iCs/>
          <w:sz w:val="26"/>
          <w:szCs w:val="26"/>
        </w:rPr>
        <w:t>сенкану</w:t>
      </w:r>
      <w:proofErr w:type="spellEnd"/>
      <w:r w:rsidRPr="003B4D07">
        <w:rPr>
          <w:b/>
          <w:bCs/>
          <w:i/>
          <w:iCs/>
          <w:sz w:val="26"/>
          <w:szCs w:val="26"/>
        </w:rPr>
        <w:t xml:space="preserve">. </w:t>
      </w:r>
    </w:p>
    <w:p w:rsidR="002A2523" w:rsidRPr="003B4D07" w:rsidRDefault="002A2523" w:rsidP="002A2523">
      <w:pPr>
        <w:pStyle w:val="Default"/>
        <w:ind w:left="-1134" w:firstLine="283"/>
        <w:jc w:val="both"/>
        <w:rPr>
          <w:sz w:val="26"/>
          <w:szCs w:val="26"/>
          <w:lang w:val="uk-UA"/>
        </w:rPr>
      </w:pPr>
      <w:r w:rsidRPr="003B4D07">
        <w:rPr>
          <w:b/>
          <w:bCs/>
          <w:sz w:val="26"/>
          <w:szCs w:val="26"/>
          <w:lang w:val="uk-UA"/>
        </w:rPr>
        <w:t xml:space="preserve">У першому рядку </w:t>
      </w:r>
      <w:r w:rsidRPr="003B4D07">
        <w:rPr>
          <w:sz w:val="26"/>
          <w:szCs w:val="26"/>
          <w:lang w:val="uk-UA"/>
        </w:rPr>
        <w:t xml:space="preserve">записується 1 слово, іменник, який є темою </w:t>
      </w:r>
      <w:proofErr w:type="spellStart"/>
      <w:r w:rsidRPr="003B4D07">
        <w:rPr>
          <w:sz w:val="26"/>
          <w:szCs w:val="26"/>
          <w:lang w:val="uk-UA"/>
        </w:rPr>
        <w:t>сенкану</w:t>
      </w:r>
      <w:proofErr w:type="spellEnd"/>
      <w:r w:rsidRPr="003B4D07">
        <w:rPr>
          <w:sz w:val="26"/>
          <w:szCs w:val="26"/>
          <w:lang w:val="uk-UA"/>
        </w:rPr>
        <w:t xml:space="preserve">. </w:t>
      </w:r>
    </w:p>
    <w:p w:rsidR="002A2523" w:rsidRPr="003B4D07" w:rsidRDefault="002A2523" w:rsidP="002A2523">
      <w:pPr>
        <w:pStyle w:val="Default"/>
        <w:ind w:left="-1134" w:firstLine="283"/>
        <w:jc w:val="both"/>
        <w:rPr>
          <w:sz w:val="26"/>
          <w:szCs w:val="26"/>
          <w:lang w:val="uk-UA"/>
        </w:rPr>
      </w:pPr>
      <w:r w:rsidRPr="003B4D07">
        <w:rPr>
          <w:b/>
          <w:bCs/>
          <w:sz w:val="26"/>
          <w:szCs w:val="26"/>
          <w:lang w:val="uk-UA"/>
        </w:rPr>
        <w:t xml:space="preserve">У другому рядку </w:t>
      </w:r>
      <w:r w:rsidRPr="003B4D07">
        <w:rPr>
          <w:sz w:val="26"/>
          <w:szCs w:val="26"/>
          <w:lang w:val="uk-UA"/>
        </w:rPr>
        <w:t xml:space="preserve">– 2 слова, прикметники, які є означеннями теми. </w:t>
      </w:r>
    </w:p>
    <w:p w:rsidR="002A2523" w:rsidRPr="003B4D07" w:rsidRDefault="002A2523" w:rsidP="002A2523">
      <w:pPr>
        <w:pStyle w:val="Default"/>
        <w:ind w:left="-1134" w:firstLine="283"/>
        <w:jc w:val="both"/>
        <w:rPr>
          <w:sz w:val="26"/>
          <w:szCs w:val="26"/>
          <w:lang w:val="uk-UA"/>
        </w:rPr>
      </w:pPr>
      <w:r w:rsidRPr="003B4D07">
        <w:rPr>
          <w:b/>
          <w:bCs/>
          <w:sz w:val="26"/>
          <w:szCs w:val="26"/>
          <w:lang w:val="uk-UA"/>
        </w:rPr>
        <w:t xml:space="preserve">У третьому рядку </w:t>
      </w:r>
      <w:r w:rsidRPr="003B4D07">
        <w:rPr>
          <w:sz w:val="26"/>
          <w:szCs w:val="26"/>
          <w:lang w:val="uk-UA"/>
        </w:rPr>
        <w:t xml:space="preserve">учні записують 3 слова, дієслова, які вказують на активність, дієвість, пов’язану з темою. </w:t>
      </w:r>
    </w:p>
    <w:p w:rsidR="002A2523" w:rsidRPr="003B4D07" w:rsidRDefault="002A2523" w:rsidP="002A2523">
      <w:pPr>
        <w:pStyle w:val="Default"/>
        <w:ind w:left="-1134" w:firstLine="283"/>
        <w:jc w:val="both"/>
        <w:rPr>
          <w:sz w:val="26"/>
          <w:szCs w:val="26"/>
          <w:lang w:val="uk-UA"/>
        </w:rPr>
      </w:pPr>
      <w:r w:rsidRPr="003B4D07">
        <w:rPr>
          <w:b/>
          <w:bCs/>
          <w:sz w:val="26"/>
          <w:szCs w:val="26"/>
          <w:lang w:val="uk-UA"/>
        </w:rPr>
        <w:t xml:space="preserve">У четвертому </w:t>
      </w:r>
      <w:r w:rsidRPr="003B4D07">
        <w:rPr>
          <w:sz w:val="26"/>
          <w:szCs w:val="26"/>
          <w:lang w:val="uk-UA"/>
        </w:rPr>
        <w:t xml:space="preserve">– записується фраза, якою висловлюється розуміння ( чи ставлення до теми ). Фраза складається з чотирьох слів. </w:t>
      </w:r>
    </w:p>
    <w:p w:rsidR="002A2523" w:rsidRPr="003B4D07" w:rsidRDefault="002A2523" w:rsidP="002A2523">
      <w:pPr>
        <w:pStyle w:val="Default"/>
        <w:ind w:left="-1134" w:firstLine="283"/>
        <w:jc w:val="both"/>
        <w:rPr>
          <w:sz w:val="26"/>
          <w:szCs w:val="26"/>
          <w:lang w:val="uk-UA"/>
        </w:rPr>
      </w:pPr>
      <w:r w:rsidRPr="003B4D07">
        <w:rPr>
          <w:b/>
          <w:bCs/>
          <w:sz w:val="26"/>
          <w:szCs w:val="26"/>
          <w:lang w:val="uk-UA"/>
        </w:rPr>
        <w:t xml:space="preserve">У п’ятому </w:t>
      </w:r>
      <w:r w:rsidRPr="003B4D07">
        <w:rPr>
          <w:sz w:val="26"/>
          <w:szCs w:val="26"/>
          <w:lang w:val="uk-UA"/>
        </w:rPr>
        <w:t xml:space="preserve">– записується одне слово, іменник, синонім ( висновок, асоціація ) до теми. </w:t>
      </w:r>
    </w:p>
    <w:p w:rsidR="00B8338B" w:rsidRPr="003B4D07" w:rsidRDefault="00B8338B" w:rsidP="002A2523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Я вам запропоную перший і останній рядок.</w:t>
      </w:r>
    </w:p>
    <w:p w:rsidR="00B8338B" w:rsidRPr="003B4D07" w:rsidRDefault="002A2523" w:rsidP="002A2523">
      <w:pPr>
        <w:spacing w:after="0" w:line="240" w:lineRule="auto"/>
        <w:ind w:left="-1134" w:firstLine="283"/>
        <w:jc w:val="center"/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color w:val="006600"/>
          <w:sz w:val="26"/>
          <w:szCs w:val="26"/>
          <w:lang w:val="uk-UA"/>
        </w:rPr>
        <w:t>Климко</w:t>
      </w:r>
    </w:p>
    <w:p w:rsidR="002A2523" w:rsidRPr="003B4D07" w:rsidRDefault="00413551" w:rsidP="002A2523">
      <w:pPr>
        <w:spacing w:after="0" w:line="240" w:lineRule="auto"/>
        <w:ind w:left="-1134" w:firstLine="283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Відважний</w:t>
      </w:r>
      <w:r w:rsidR="002A2523" w:rsidRPr="003B4D07">
        <w:rPr>
          <w:rFonts w:ascii="Times New Roman" w:hAnsi="Times New Roman" w:cs="Times New Roman"/>
          <w:sz w:val="26"/>
          <w:szCs w:val="26"/>
          <w:lang w:val="uk-UA"/>
        </w:rPr>
        <w:t>, щирий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A2523" w:rsidRPr="003B4D07" w:rsidRDefault="002A2523" w:rsidP="002A2523">
      <w:pPr>
        <w:spacing w:after="0" w:line="240" w:lineRule="auto"/>
        <w:ind w:left="-1134" w:firstLine="283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Живе, допомагає, рятує</w:t>
      </w:r>
      <w:r w:rsidR="0041355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A2523" w:rsidRPr="003B4D07" w:rsidRDefault="002A2523" w:rsidP="002A2523">
      <w:pPr>
        <w:spacing w:after="0" w:line="240" w:lineRule="auto"/>
        <w:ind w:left="-1134" w:firstLine="283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Маленький хлопчик - справжній герой</w:t>
      </w:r>
      <w:r w:rsidR="0041355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270C5" w:rsidRPr="00413551" w:rsidRDefault="002A2523" w:rsidP="002A2523">
      <w:pPr>
        <w:spacing w:after="0" w:line="240" w:lineRule="auto"/>
        <w:ind w:left="-1134" w:firstLine="283"/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</w:pPr>
      <w:r w:rsidRPr="00413551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lastRenderedPageBreak/>
        <w:t>Герой</w:t>
      </w:r>
    </w:p>
    <w:p w:rsidR="00AD56AA" w:rsidRPr="00413551" w:rsidRDefault="00AD56AA" w:rsidP="00AD56AA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</w:pPr>
      <w:r w:rsidRPr="00413551">
        <w:rPr>
          <w:rFonts w:ascii="Times New Roman" w:hAnsi="Times New Roman" w:cs="Times New Roman"/>
          <w:b/>
          <w:color w:val="0000CC"/>
          <w:sz w:val="26"/>
          <w:szCs w:val="26"/>
          <w:lang w:val="uk-UA"/>
        </w:rPr>
        <w:t>Климко</w:t>
      </w:r>
    </w:p>
    <w:p w:rsidR="00AD56AA" w:rsidRPr="003B4D07" w:rsidRDefault="00AD56AA" w:rsidP="00AD56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дитина</w:t>
      </w:r>
    </w:p>
    <w:p w:rsidR="00AD56AA" w:rsidRPr="003B4D07" w:rsidRDefault="00AD56AA" w:rsidP="00AD56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витривалий, наполегливий</w:t>
      </w:r>
    </w:p>
    <w:p w:rsidR="00AD56AA" w:rsidRPr="003B4D07" w:rsidRDefault="00AD56AA" w:rsidP="00AD56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співчував, піклувався, допомагав</w:t>
      </w:r>
    </w:p>
    <w:p w:rsidR="00AD56AA" w:rsidRPr="003B4D07" w:rsidRDefault="00AD56AA" w:rsidP="00AD56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вразив сміливістю</w:t>
      </w:r>
    </w:p>
    <w:p w:rsidR="00AD56AA" w:rsidRPr="003B4D07" w:rsidRDefault="00AD56AA" w:rsidP="00AD56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3B4D07">
        <w:rPr>
          <w:rFonts w:ascii="Times New Roman" w:hAnsi="Times New Roman" w:cs="Times New Roman"/>
          <w:b/>
          <w:sz w:val="26"/>
          <w:szCs w:val="26"/>
          <w:lang w:val="uk-UA"/>
        </w:rPr>
        <w:t>добротворець</w:t>
      </w:r>
      <w:proofErr w:type="spellEnd"/>
    </w:p>
    <w:p w:rsidR="00AD56AA" w:rsidRPr="003B4D07" w:rsidRDefault="00AD56AA" w:rsidP="002A2523">
      <w:pPr>
        <w:spacing w:after="0" w:line="240" w:lineRule="auto"/>
        <w:ind w:left="-1134" w:firstLine="28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45109" w:rsidRPr="003B4D07" w:rsidRDefault="002A2523" w:rsidP="00AD56AA">
      <w:pPr>
        <w:pStyle w:val="a7"/>
        <w:numPr>
          <w:ilvl w:val="0"/>
          <w:numId w:val="1"/>
        </w:numPr>
        <w:spacing w:after="0" w:line="240" w:lineRule="auto"/>
        <w:ind w:left="-993" w:firstLine="0"/>
        <w:jc w:val="both"/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45109" w:rsidRPr="003B4D07">
        <w:rPr>
          <w:rFonts w:ascii="Times New Roman" w:hAnsi="Times New Roman" w:cs="Times New Roman"/>
          <w:sz w:val="26"/>
          <w:szCs w:val="26"/>
          <w:lang w:val="uk-UA"/>
        </w:rPr>
        <w:t>Повер</w:t>
      </w:r>
      <w:r w:rsidR="00D04161" w:rsidRPr="003B4D07">
        <w:rPr>
          <w:rFonts w:ascii="Times New Roman" w:hAnsi="Times New Roman" w:cs="Times New Roman"/>
          <w:sz w:val="26"/>
          <w:szCs w:val="26"/>
          <w:lang w:val="uk-UA"/>
        </w:rPr>
        <w:t>немося до проблемного запитання</w:t>
      </w:r>
      <w:r w:rsidR="00D45109" w:rsidRPr="003B4D07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D45109" w:rsidRPr="003B4D07">
        <w:rPr>
          <w:rFonts w:ascii="Times New Roman" w:hAnsi="Times New Roman" w:cs="Times New Roman"/>
          <w:b/>
          <w:i/>
          <w:color w:val="0000CC"/>
          <w:sz w:val="26"/>
          <w:szCs w:val="26"/>
          <w:lang w:val="uk-UA"/>
        </w:rPr>
        <w:t xml:space="preserve"> Які морально-етичні проблеми порушені в повісті?</w:t>
      </w:r>
    </w:p>
    <w:p w:rsidR="00D45109" w:rsidRPr="003B4D07" w:rsidRDefault="00D45109" w:rsidP="00AD56AA">
      <w:pPr>
        <w:pStyle w:val="a7"/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>( чуйність,</w:t>
      </w:r>
      <w:r w:rsidR="00413551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турбота, доброта, щоб кожен із нас у </w:t>
      </w:r>
      <w:r w:rsidR="00413551">
        <w:rPr>
          <w:rFonts w:ascii="Times New Roman" w:hAnsi="Times New Roman" w:cs="Times New Roman"/>
          <w:i/>
          <w:sz w:val="26"/>
          <w:szCs w:val="26"/>
          <w:lang w:val="uk-UA"/>
        </w:rPr>
        <w:t xml:space="preserve">будь-якій </w:t>
      </w:r>
      <w:r w:rsidR="002A2523" w:rsidRPr="003B4D07">
        <w:rPr>
          <w:rFonts w:ascii="Times New Roman" w:hAnsi="Times New Roman" w:cs="Times New Roman"/>
          <w:i/>
          <w:sz w:val="26"/>
          <w:szCs w:val="26"/>
          <w:lang w:val="uk-UA"/>
        </w:rPr>
        <w:t>ситуації залишався людиною, щ</w:t>
      </w: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>об завжди</w:t>
      </w:r>
      <w:r w:rsidR="002A2523"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ми </w:t>
      </w: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прих</w:t>
      </w:r>
      <w:r w:rsidR="00413551">
        <w:rPr>
          <w:rFonts w:ascii="Times New Roman" w:hAnsi="Times New Roman" w:cs="Times New Roman"/>
          <w:i/>
          <w:sz w:val="26"/>
          <w:szCs w:val="26"/>
          <w:lang w:val="uk-UA"/>
        </w:rPr>
        <w:t>одили на допомогу людям, виявлял</w:t>
      </w:r>
      <w:r w:rsidRPr="003B4D07">
        <w:rPr>
          <w:rFonts w:ascii="Times New Roman" w:hAnsi="Times New Roman" w:cs="Times New Roman"/>
          <w:i/>
          <w:sz w:val="26"/>
          <w:szCs w:val="26"/>
          <w:lang w:val="uk-UA"/>
        </w:rPr>
        <w:t>и турботу, доброту, проявляли чуйність</w:t>
      </w:r>
      <w:r w:rsidR="002A2523" w:rsidRPr="003B4D07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  <w:r w:rsidR="00073C79" w:rsidRPr="003B4D0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78155D" w:rsidRPr="003B4D07" w:rsidRDefault="0078155D" w:rsidP="0078155D">
      <w:pPr>
        <w:pStyle w:val="Default"/>
        <w:ind w:left="-1134" w:firstLine="283"/>
        <w:jc w:val="both"/>
        <w:rPr>
          <w:i/>
          <w:color w:val="FF0000"/>
          <w:sz w:val="26"/>
          <w:szCs w:val="26"/>
          <w:lang w:val="uk-UA"/>
        </w:rPr>
      </w:pPr>
      <w:r w:rsidRPr="003B4D07">
        <w:rPr>
          <w:b/>
          <w:bCs/>
          <w:sz w:val="26"/>
          <w:szCs w:val="26"/>
          <w:lang w:val="uk-UA"/>
        </w:rPr>
        <w:t xml:space="preserve">  </w:t>
      </w:r>
      <w:r w:rsidRPr="003B4D07">
        <w:rPr>
          <w:b/>
          <w:bCs/>
          <w:i/>
          <w:color w:val="FF0000"/>
          <w:sz w:val="26"/>
          <w:szCs w:val="26"/>
          <w:lang w:val="uk-UA"/>
        </w:rPr>
        <w:t xml:space="preserve">Укладання символічного серця. </w:t>
      </w:r>
    </w:p>
    <w:p w:rsidR="0078155D" w:rsidRPr="003B4D07" w:rsidRDefault="0078155D" w:rsidP="0078155D">
      <w:pPr>
        <w:pStyle w:val="Default"/>
        <w:ind w:left="-1134" w:firstLine="283"/>
        <w:jc w:val="both"/>
        <w:rPr>
          <w:sz w:val="26"/>
          <w:szCs w:val="26"/>
          <w:lang w:val="uk-UA"/>
        </w:rPr>
      </w:pPr>
      <w:r w:rsidRPr="003B4D07">
        <w:rPr>
          <w:sz w:val="26"/>
          <w:szCs w:val="26"/>
          <w:lang w:val="uk-UA"/>
        </w:rPr>
        <w:t xml:space="preserve">- Символічно образ прекрасних високоморальних людських якостей можна зобразити у вигляді людського серця. І у вас </w:t>
      </w:r>
      <w:r w:rsidR="00997095" w:rsidRPr="003B4D07">
        <w:rPr>
          <w:sz w:val="26"/>
          <w:szCs w:val="26"/>
          <w:lang w:val="uk-UA"/>
        </w:rPr>
        <w:t xml:space="preserve">на столах </w:t>
      </w:r>
      <w:r w:rsidRPr="003B4D07">
        <w:rPr>
          <w:sz w:val="26"/>
          <w:szCs w:val="26"/>
          <w:lang w:val="uk-UA"/>
        </w:rPr>
        <w:t xml:space="preserve">в кожного є маленьке сердечко, на якому ви напишете ту людську якість, яка, на вашу думку, є найголовнішою. </w:t>
      </w:r>
    </w:p>
    <w:p w:rsidR="0078155D" w:rsidRPr="003B4D07" w:rsidRDefault="0078155D" w:rsidP="0078155D">
      <w:pPr>
        <w:pStyle w:val="Default"/>
        <w:ind w:left="-1134" w:firstLine="283"/>
        <w:jc w:val="both"/>
        <w:rPr>
          <w:sz w:val="26"/>
          <w:szCs w:val="26"/>
          <w:lang w:val="uk-UA"/>
        </w:rPr>
      </w:pPr>
      <w:r w:rsidRPr="003B4D07">
        <w:rPr>
          <w:sz w:val="26"/>
          <w:szCs w:val="26"/>
          <w:lang w:val="uk-UA"/>
        </w:rPr>
        <w:t>- Ось і наше серце безмірно переповнюється чуйністю, людяністю, милосердям, добротою, самовідданістю, любов’ю. Сподіваюсь, що сьогодні з уроку ви винесли уроки моральності, які не будете забувати в подальшому житті,  і це допо</w:t>
      </w:r>
      <w:r w:rsidR="00D04161" w:rsidRPr="003B4D07">
        <w:rPr>
          <w:sz w:val="26"/>
          <w:szCs w:val="26"/>
          <w:lang w:val="uk-UA"/>
        </w:rPr>
        <w:t>може вам, якщо це буде потрібно</w:t>
      </w:r>
      <w:r w:rsidRPr="003B4D07">
        <w:rPr>
          <w:sz w:val="26"/>
          <w:szCs w:val="26"/>
          <w:lang w:val="uk-UA"/>
        </w:rPr>
        <w:t xml:space="preserve">,  витримати найтяжчі випробування. </w:t>
      </w:r>
    </w:p>
    <w:p w:rsidR="00600406" w:rsidRPr="003B4D07" w:rsidRDefault="00413551" w:rsidP="00600406">
      <w:pPr>
        <w:pStyle w:val="a7"/>
        <w:spacing w:after="0" w:line="240" w:lineRule="auto"/>
        <w:ind w:left="-1134" w:firstLine="283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Підсумок</w:t>
      </w:r>
      <w:r w:rsidR="00600406" w:rsidRPr="003B4D07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>.</w:t>
      </w:r>
    </w:p>
    <w:p w:rsidR="00600406" w:rsidRPr="003B4D07" w:rsidRDefault="00D04161" w:rsidP="00600406">
      <w:pPr>
        <w:pStyle w:val="a7"/>
        <w:numPr>
          <w:ilvl w:val="0"/>
          <w:numId w:val="1"/>
        </w:numPr>
        <w:spacing w:after="0" w:line="240" w:lineRule="auto"/>
        <w:ind w:left="-993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Із </w:t>
      </w:r>
      <w:r w:rsidR="00600406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часу написання твору про</w:t>
      </w:r>
      <w:r w:rsidR="00413551">
        <w:rPr>
          <w:rFonts w:ascii="Times New Roman" w:hAnsi="Times New Roman" w:cs="Times New Roman"/>
          <w:sz w:val="26"/>
          <w:szCs w:val="26"/>
          <w:lang w:val="uk-UA"/>
        </w:rPr>
        <w:t>майнуло ….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років. Як ви гадаєте</w:t>
      </w:r>
      <w:r w:rsidR="00600406" w:rsidRPr="003B4D07">
        <w:rPr>
          <w:rFonts w:ascii="Times New Roman" w:hAnsi="Times New Roman" w:cs="Times New Roman"/>
          <w:sz w:val="26"/>
          <w:szCs w:val="26"/>
          <w:lang w:val="uk-UA"/>
        </w:rPr>
        <w:t>, чи актуальний цей твір зараз? Чи можлива поява такої особистості,  як Климко у нашому з вами нинішньому житті?</w:t>
      </w:r>
    </w:p>
    <w:p w:rsidR="00600406" w:rsidRPr="003B4D07" w:rsidRDefault="00D04161" w:rsidP="0060040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Із чим би він став боротися</w:t>
      </w:r>
      <w:r w:rsidR="00600406" w:rsidRPr="003B4D0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? </w:t>
      </w:r>
    </w:p>
    <w:p w:rsidR="002A2523" w:rsidRPr="003B4D07" w:rsidRDefault="002A2523" w:rsidP="00AD56AA">
      <w:pPr>
        <w:pStyle w:val="a7"/>
        <w:numPr>
          <w:ilvl w:val="0"/>
          <w:numId w:val="1"/>
        </w:numPr>
        <w:spacing w:line="240" w:lineRule="auto"/>
        <w:ind w:left="-993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Дійсно, зараз на Сході, на превеликий жаль, відбуваються події, про які ми щойно говорили. Знову там гинуть люди, діти залишаються сиротами,</w:t>
      </w:r>
      <w:r w:rsidR="00B1534D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без даху над головою, змушені покидати свої домівки. Очевидно, тому, що дехто не розуміє, що щастя – це не новітня зброя, не захоплені території,</w:t>
      </w:r>
      <w:r w:rsidR="00D04161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не велика армія. Щастя – це коли сміються діти і чисте небо над головою, мир на землі і мир в душі.</w:t>
      </w:r>
    </w:p>
    <w:p w:rsidR="00600406" w:rsidRPr="003B4D07" w:rsidRDefault="00600406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b/>
          <w:i/>
          <w:sz w:val="26"/>
          <w:szCs w:val="26"/>
          <w:lang w:val="uk-UA"/>
        </w:rPr>
        <w:t>Дякую. А ще я хотіла  дати вам</w:t>
      </w:r>
    </w:p>
    <w:p w:rsidR="009D3362" w:rsidRPr="00413551" w:rsidRDefault="009D3362" w:rsidP="00413551">
      <w:pPr>
        <w:spacing w:after="0" w:line="240" w:lineRule="auto"/>
        <w:ind w:left="-1134" w:firstLine="283"/>
        <w:jc w:val="center"/>
        <w:rPr>
          <w:rFonts w:ascii="Times New Roman" w:hAnsi="Times New Roman" w:cs="Times New Roman"/>
          <w:color w:val="C00000"/>
          <w:sz w:val="26"/>
          <w:szCs w:val="26"/>
          <w:lang w:val="uk-UA"/>
        </w:rPr>
      </w:pPr>
      <w:r w:rsidRPr="00413551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«Корисні поради, як бути чемними, добрими, турботливими»</w:t>
      </w:r>
    </w:p>
    <w:p w:rsidR="009D3362" w:rsidRPr="003B4D07" w:rsidRDefault="009D3362" w:rsidP="00A03CC0">
      <w:pPr>
        <w:spacing w:after="0" w:line="240" w:lineRule="auto"/>
        <w:ind w:left="-1134" w:firstLine="283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1. На спілкування  і любов батьків відповідай чемністю і чуйним ставленням до них.</w:t>
      </w:r>
    </w:p>
    <w:p w:rsidR="009D3362" w:rsidRPr="003B4D07" w:rsidRDefault="009D3362" w:rsidP="00A03CC0">
      <w:pPr>
        <w:spacing w:after="0" w:line="240" w:lineRule="auto"/>
        <w:ind w:left="-1134" w:firstLine="283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2. Не задавай своїм близьким неприємностей, не ображай словами, вчинками.</w:t>
      </w:r>
    </w:p>
    <w:p w:rsidR="009D3362" w:rsidRPr="003B4D07" w:rsidRDefault="009D3362" w:rsidP="00A03CC0">
      <w:pPr>
        <w:spacing w:after="0" w:line="240" w:lineRule="auto"/>
        <w:ind w:left="-1134" w:firstLine="283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3. Будь чуйним </w:t>
      </w:r>
      <w:r w:rsidR="00A03CC0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з усіма членами  ро</w:t>
      </w:r>
      <w:r w:rsidR="00A03CC0">
        <w:rPr>
          <w:rFonts w:ascii="Times New Roman" w:hAnsi="Times New Roman" w:cs="Times New Roman"/>
          <w:sz w:val="26"/>
          <w:szCs w:val="26"/>
          <w:lang w:val="uk-UA"/>
        </w:rPr>
        <w:t>дини</w:t>
      </w:r>
      <w:r w:rsidR="00AD56AA" w:rsidRPr="003B4D07">
        <w:rPr>
          <w:rFonts w:ascii="Times New Roman" w:hAnsi="Times New Roman" w:cs="Times New Roman"/>
          <w:sz w:val="26"/>
          <w:szCs w:val="26"/>
          <w:lang w:val="uk-UA"/>
        </w:rPr>
        <w:t>, бажай «Доброго ранку», «Н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а добраніч», вітай із святами, роби  послуги.</w:t>
      </w:r>
    </w:p>
    <w:p w:rsidR="009D3362" w:rsidRPr="003B4D07" w:rsidRDefault="009D3362" w:rsidP="00A03CC0">
      <w:pPr>
        <w:spacing w:after="0" w:line="240" w:lineRule="auto"/>
        <w:ind w:left="-1134" w:firstLine="283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4. Підтримуй порядок та чистоту в домі.</w:t>
      </w:r>
    </w:p>
    <w:p w:rsidR="009D3362" w:rsidRPr="003B4D07" w:rsidRDefault="00A03CC0" w:rsidP="00A03CC0">
      <w:pPr>
        <w:spacing w:after="0" w:line="240" w:lineRule="auto"/>
        <w:ind w:left="-1134" w:firstLine="28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5. </w:t>
      </w:r>
      <w:r w:rsidR="009D3362" w:rsidRPr="003B4D07">
        <w:rPr>
          <w:rFonts w:ascii="Times New Roman" w:hAnsi="Times New Roman" w:cs="Times New Roman"/>
          <w:sz w:val="26"/>
          <w:szCs w:val="26"/>
          <w:lang w:val="uk-UA"/>
        </w:rPr>
        <w:t>Пам’ятай: запізнення  з прогулянки – це зайві хвилювання для рідних, обман – страшна образа.</w:t>
      </w:r>
    </w:p>
    <w:p w:rsidR="009D3362" w:rsidRPr="003B4D07" w:rsidRDefault="009D3362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6. Допомагай  батькам по господарству.</w:t>
      </w:r>
    </w:p>
    <w:p w:rsidR="009D3362" w:rsidRPr="003B4D07" w:rsidRDefault="009D3362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7. Сам  стеж за своїм одягом,  зовнішністю.</w:t>
      </w:r>
    </w:p>
    <w:p w:rsidR="009D3362" w:rsidRPr="003B4D07" w:rsidRDefault="009D3362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8. Будь завжди  стриманим  </w:t>
      </w:r>
      <w:r w:rsidR="00AD56AA" w:rsidRPr="003B4D07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Pr="003B4D07">
        <w:rPr>
          <w:rFonts w:ascii="Times New Roman" w:hAnsi="Times New Roman" w:cs="Times New Roman"/>
          <w:sz w:val="26"/>
          <w:szCs w:val="26"/>
          <w:lang w:val="uk-UA"/>
        </w:rPr>
        <w:t>виявленні своїх почуттів, настроїв.</w:t>
      </w:r>
    </w:p>
    <w:p w:rsidR="009D3362" w:rsidRPr="003B4D07" w:rsidRDefault="00A03CC0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9. </w:t>
      </w:r>
      <w:r w:rsidR="00AD56AA" w:rsidRPr="003B4D07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="009D3362" w:rsidRPr="003B4D07">
        <w:rPr>
          <w:rFonts w:ascii="Times New Roman" w:hAnsi="Times New Roman" w:cs="Times New Roman"/>
          <w:sz w:val="26"/>
          <w:szCs w:val="26"/>
          <w:lang w:val="uk-UA"/>
        </w:rPr>
        <w:t>удь  терплячим до недоліків, вад своїх близьких.</w:t>
      </w:r>
    </w:p>
    <w:p w:rsidR="009D3362" w:rsidRPr="003B4D07" w:rsidRDefault="009D3362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10. Раціонально використовуй своє дозвілля.</w:t>
      </w:r>
    </w:p>
    <w:p w:rsidR="009D3362" w:rsidRPr="003B4D07" w:rsidRDefault="009D3362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11. Завжди зважай на думку батьків, старших.</w:t>
      </w:r>
    </w:p>
    <w:p w:rsidR="009D3362" w:rsidRPr="003B4D07" w:rsidRDefault="009D3362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12. Зміцнюй  своє здоров’я, загартовуй себе.</w:t>
      </w:r>
    </w:p>
    <w:p w:rsidR="009D3362" w:rsidRPr="003B4D07" w:rsidRDefault="009D3362" w:rsidP="00EF762A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4D07">
        <w:rPr>
          <w:rFonts w:ascii="Times New Roman" w:hAnsi="Times New Roman" w:cs="Times New Roman"/>
          <w:sz w:val="26"/>
          <w:szCs w:val="26"/>
          <w:lang w:val="uk-UA"/>
        </w:rPr>
        <w:t>13. Будь добрим сином чи донькою.</w:t>
      </w:r>
    </w:p>
    <w:p w:rsidR="00607A30" w:rsidRPr="003B4D07" w:rsidRDefault="00607A30" w:rsidP="00607A30">
      <w:pPr>
        <w:pStyle w:val="ab"/>
        <w:ind w:firstLine="284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</w:p>
    <w:p w:rsidR="00607A30" w:rsidRPr="003B4D07" w:rsidRDefault="00607A30" w:rsidP="00607A30">
      <w:pPr>
        <w:pStyle w:val="ab"/>
        <w:ind w:left="-851" w:firstLine="284"/>
        <w:jc w:val="both"/>
        <w:rPr>
          <w:rFonts w:ascii="Times New Roman" w:hAnsi="Times New Roman"/>
          <w:b/>
          <w:color w:val="FF0000"/>
          <w:sz w:val="26"/>
          <w:szCs w:val="26"/>
          <w:lang w:val="uk-UA"/>
        </w:rPr>
      </w:pPr>
      <w:r w:rsidRPr="003B4D07">
        <w:rPr>
          <w:rFonts w:ascii="Times New Roman" w:hAnsi="Times New Roman"/>
          <w:b/>
          <w:color w:val="FF0000"/>
          <w:sz w:val="26"/>
          <w:szCs w:val="26"/>
          <w:lang w:val="uk-UA"/>
        </w:rPr>
        <w:t>ІІІ. Р</w:t>
      </w:r>
      <w:r w:rsidR="00A03CC0">
        <w:rPr>
          <w:rFonts w:ascii="Times New Roman" w:hAnsi="Times New Roman"/>
          <w:b/>
          <w:color w:val="FF0000"/>
          <w:sz w:val="26"/>
          <w:szCs w:val="26"/>
          <w:lang w:val="uk-UA"/>
        </w:rPr>
        <w:t xml:space="preserve">ефлексивно-оцінювальний етап </w:t>
      </w:r>
    </w:p>
    <w:p w:rsidR="00607A30" w:rsidRPr="003B4D07" w:rsidRDefault="00607A30" w:rsidP="00607A30">
      <w:pPr>
        <w:pStyle w:val="ab"/>
        <w:ind w:left="-851" w:firstLine="284"/>
        <w:jc w:val="both"/>
        <w:rPr>
          <w:rFonts w:ascii="Times New Roman" w:hAnsi="Times New Roman"/>
          <w:sz w:val="26"/>
          <w:szCs w:val="26"/>
          <w:lang w:val="uk-UA"/>
        </w:rPr>
      </w:pPr>
      <w:r w:rsidRPr="003B4D07">
        <w:rPr>
          <w:rFonts w:ascii="Times New Roman" w:hAnsi="Times New Roman"/>
          <w:sz w:val="26"/>
          <w:szCs w:val="26"/>
          <w:lang w:val="uk-UA"/>
        </w:rPr>
        <w:t xml:space="preserve">  - Чи справдилися ваші очікування від уроку?</w:t>
      </w:r>
    </w:p>
    <w:p w:rsidR="00607A30" w:rsidRPr="003B4D07" w:rsidRDefault="00607A30" w:rsidP="00607A30">
      <w:pPr>
        <w:pStyle w:val="ab"/>
        <w:ind w:left="-851" w:firstLine="284"/>
        <w:jc w:val="both"/>
        <w:rPr>
          <w:rFonts w:ascii="Times New Roman" w:hAnsi="Times New Roman"/>
          <w:sz w:val="26"/>
          <w:szCs w:val="26"/>
          <w:lang w:val="uk-UA"/>
        </w:rPr>
      </w:pPr>
      <w:r w:rsidRPr="003B4D07">
        <w:rPr>
          <w:rFonts w:ascii="Times New Roman" w:hAnsi="Times New Roman"/>
          <w:sz w:val="26"/>
          <w:szCs w:val="26"/>
          <w:lang w:val="uk-UA"/>
        </w:rPr>
        <w:lastRenderedPageBreak/>
        <w:t xml:space="preserve">  - Що вам запам'яталося і сподобалося найбільше?</w:t>
      </w:r>
    </w:p>
    <w:p w:rsidR="00607A30" w:rsidRPr="003B4D07" w:rsidRDefault="00607A30" w:rsidP="00607A30">
      <w:pPr>
        <w:pStyle w:val="ab"/>
        <w:ind w:left="-851" w:firstLine="284"/>
        <w:jc w:val="both"/>
        <w:rPr>
          <w:rFonts w:ascii="Times New Roman" w:hAnsi="Times New Roman"/>
          <w:sz w:val="26"/>
          <w:szCs w:val="26"/>
          <w:lang w:val="uk-UA"/>
        </w:rPr>
      </w:pPr>
      <w:r w:rsidRPr="003B4D07">
        <w:rPr>
          <w:rFonts w:ascii="Times New Roman" w:hAnsi="Times New Roman"/>
          <w:sz w:val="26"/>
          <w:szCs w:val="26"/>
          <w:lang w:val="uk-UA"/>
        </w:rPr>
        <w:t xml:space="preserve">  - Як ви оціните свою роботу на уроці?</w:t>
      </w:r>
    </w:p>
    <w:p w:rsidR="00607A30" w:rsidRPr="003B4D07" w:rsidRDefault="00607A30" w:rsidP="00607A30">
      <w:pPr>
        <w:pStyle w:val="ab"/>
        <w:ind w:left="-851" w:firstLine="284"/>
        <w:jc w:val="both"/>
        <w:rPr>
          <w:rFonts w:ascii="Times New Roman" w:hAnsi="Times New Roman"/>
          <w:sz w:val="26"/>
          <w:szCs w:val="26"/>
          <w:lang w:val="uk-UA"/>
        </w:rPr>
      </w:pPr>
      <w:r w:rsidRPr="003B4D07">
        <w:rPr>
          <w:rFonts w:ascii="Times New Roman" w:hAnsi="Times New Roman"/>
          <w:sz w:val="26"/>
          <w:szCs w:val="26"/>
          <w:lang w:val="uk-UA"/>
        </w:rPr>
        <w:t xml:space="preserve">  - Як оціните роботу на уроці своїх товаришів? </w:t>
      </w:r>
    </w:p>
    <w:p w:rsidR="00607A30" w:rsidRPr="003B4D07" w:rsidRDefault="00607A30" w:rsidP="00607A30">
      <w:pPr>
        <w:pStyle w:val="ab"/>
        <w:ind w:left="-851" w:firstLine="284"/>
        <w:jc w:val="both"/>
        <w:rPr>
          <w:rFonts w:ascii="Times New Roman" w:hAnsi="Times New Roman"/>
          <w:sz w:val="26"/>
          <w:szCs w:val="26"/>
          <w:lang w:val="uk-UA"/>
        </w:rPr>
      </w:pPr>
      <w:r w:rsidRPr="003B4D07">
        <w:rPr>
          <w:rFonts w:ascii="Times New Roman" w:hAnsi="Times New Roman"/>
          <w:sz w:val="26"/>
          <w:szCs w:val="26"/>
          <w:lang w:val="uk-UA"/>
        </w:rPr>
        <w:t xml:space="preserve">  - Кому з учнів ви б хотіли подякувати за плідну працю?</w:t>
      </w:r>
    </w:p>
    <w:p w:rsidR="00607A30" w:rsidRPr="003B4D07" w:rsidRDefault="00A03CC0" w:rsidP="00607A30">
      <w:pPr>
        <w:pStyle w:val="ab"/>
        <w:ind w:left="-851" w:firstLine="284"/>
        <w:jc w:val="both"/>
        <w:rPr>
          <w:rFonts w:ascii="Times New Roman" w:hAnsi="Times New Roman"/>
          <w:b/>
          <w:color w:val="FF0000"/>
          <w:sz w:val="26"/>
          <w:szCs w:val="26"/>
          <w:lang w:val="uk-UA"/>
        </w:rPr>
      </w:pPr>
      <w:r>
        <w:rPr>
          <w:rFonts w:ascii="Times New Roman" w:hAnsi="Times New Roman"/>
          <w:b/>
          <w:color w:val="FF0000"/>
          <w:sz w:val="26"/>
          <w:szCs w:val="26"/>
          <w:lang w:val="uk-UA"/>
        </w:rPr>
        <w:t>І</w:t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V</w:t>
      </w:r>
      <w:r>
        <w:rPr>
          <w:rFonts w:ascii="Times New Roman" w:hAnsi="Times New Roman"/>
          <w:b/>
          <w:color w:val="FF0000"/>
          <w:sz w:val="26"/>
          <w:szCs w:val="26"/>
          <w:lang w:val="uk-UA"/>
        </w:rPr>
        <w:t>. Домашнє завдання</w:t>
      </w:r>
      <w:r w:rsidR="00607A30" w:rsidRPr="003B4D07">
        <w:rPr>
          <w:rFonts w:ascii="Times New Roman" w:hAnsi="Times New Roman"/>
          <w:b/>
          <w:color w:val="FF0000"/>
          <w:sz w:val="26"/>
          <w:szCs w:val="26"/>
          <w:lang w:val="uk-UA"/>
        </w:rPr>
        <w:t xml:space="preserve"> </w:t>
      </w:r>
    </w:p>
    <w:p w:rsidR="00607A30" w:rsidRPr="003B4D07" w:rsidRDefault="00607A30" w:rsidP="00607A30">
      <w:pPr>
        <w:pStyle w:val="ab"/>
        <w:ind w:left="-851" w:firstLine="284"/>
        <w:jc w:val="both"/>
        <w:rPr>
          <w:rFonts w:ascii="Times New Roman" w:hAnsi="Times New Roman"/>
          <w:sz w:val="26"/>
          <w:szCs w:val="26"/>
          <w:lang w:val="uk-UA"/>
        </w:rPr>
      </w:pPr>
      <w:r w:rsidRPr="003B4D07">
        <w:rPr>
          <w:rFonts w:ascii="Times New Roman" w:hAnsi="Times New Roman"/>
          <w:sz w:val="26"/>
          <w:szCs w:val="26"/>
          <w:lang w:val="uk-UA"/>
        </w:rPr>
        <w:t>Дати відповіді на запитання в підручнику 7, 9, 12.</w:t>
      </w:r>
    </w:p>
    <w:p w:rsidR="00607A30" w:rsidRPr="003B4D07" w:rsidRDefault="00A03CC0" w:rsidP="00607A30">
      <w:pPr>
        <w:pStyle w:val="ab"/>
        <w:ind w:left="-851" w:firstLine="28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Напишіть твір-роздум «</w:t>
      </w:r>
      <w:r w:rsidR="00607A30" w:rsidRPr="003B4D07">
        <w:rPr>
          <w:rFonts w:ascii="Times New Roman" w:hAnsi="Times New Roman"/>
          <w:sz w:val="26"/>
          <w:szCs w:val="26"/>
          <w:lang w:val="uk-UA"/>
        </w:rPr>
        <w:t>Чи кожна</w:t>
      </w:r>
      <w:r>
        <w:rPr>
          <w:rFonts w:ascii="Times New Roman" w:hAnsi="Times New Roman"/>
          <w:sz w:val="26"/>
          <w:szCs w:val="26"/>
          <w:lang w:val="uk-UA"/>
        </w:rPr>
        <w:t xml:space="preserve"> людина здатна на самопожертву?»</w:t>
      </w:r>
    </w:p>
    <w:p w:rsidR="009D3362" w:rsidRPr="003B4D07" w:rsidRDefault="009D3362" w:rsidP="00EF762A">
      <w:pPr>
        <w:spacing w:line="240" w:lineRule="auto"/>
        <w:ind w:left="-1134" w:firstLine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sectPr w:rsidR="009D3362" w:rsidRPr="003B4D07" w:rsidSect="003B4D07">
      <w:footerReference w:type="default" r:id="rId12"/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19" w:rsidRDefault="007D2319" w:rsidP="00B83EA7">
      <w:pPr>
        <w:spacing w:after="0" w:line="240" w:lineRule="auto"/>
      </w:pPr>
      <w:r>
        <w:separator/>
      </w:r>
    </w:p>
  </w:endnote>
  <w:endnote w:type="continuationSeparator" w:id="0">
    <w:p w:rsidR="007D2319" w:rsidRDefault="007D2319" w:rsidP="00B8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072831"/>
      <w:docPartObj>
        <w:docPartGallery w:val="Page Numbers (Bottom of Page)"/>
        <w:docPartUnique/>
      </w:docPartObj>
    </w:sdtPr>
    <w:sdtEndPr/>
    <w:sdtContent>
      <w:p w:rsidR="00413551" w:rsidRDefault="000C09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B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551" w:rsidRDefault="004135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19" w:rsidRDefault="007D2319" w:rsidP="00B83EA7">
      <w:pPr>
        <w:spacing w:after="0" w:line="240" w:lineRule="auto"/>
      </w:pPr>
      <w:r>
        <w:separator/>
      </w:r>
    </w:p>
  </w:footnote>
  <w:footnote w:type="continuationSeparator" w:id="0">
    <w:p w:rsidR="007D2319" w:rsidRDefault="007D2319" w:rsidP="00B83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6B5F"/>
    <w:multiLevelType w:val="hybridMultilevel"/>
    <w:tmpl w:val="DA881054"/>
    <w:lvl w:ilvl="0" w:tplc="3D9039B8">
      <w:numFmt w:val="bullet"/>
      <w:lvlText w:val="-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46A143AE"/>
    <w:multiLevelType w:val="hybridMultilevel"/>
    <w:tmpl w:val="3FD2BA38"/>
    <w:lvl w:ilvl="0" w:tplc="D43A4BA4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481B7209"/>
    <w:multiLevelType w:val="hybridMultilevel"/>
    <w:tmpl w:val="EECA3E9E"/>
    <w:lvl w:ilvl="0" w:tplc="ADA2CC5C">
      <w:numFmt w:val="bullet"/>
      <w:lvlText w:val="-"/>
      <w:lvlJc w:val="left"/>
      <w:pPr>
        <w:ind w:left="-491" w:hanging="360"/>
      </w:pPr>
      <w:rPr>
        <w:rFonts w:ascii="Times New Roman" w:eastAsiaTheme="minorHAnsi" w:hAnsi="Times New Roman" w:cs="Times New Roman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699300E9"/>
    <w:multiLevelType w:val="hybridMultilevel"/>
    <w:tmpl w:val="AFF83702"/>
    <w:lvl w:ilvl="0" w:tplc="54E8B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D16426"/>
    <w:multiLevelType w:val="hybridMultilevel"/>
    <w:tmpl w:val="847641E8"/>
    <w:lvl w:ilvl="0" w:tplc="79C042EA">
      <w:numFmt w:val="bullet"/>
      <w:lvlText w:val="–"/>
      <w:lvlJc w:val="left"/>
      <w:pPr>
        <w:ind w:left="-7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5">
    <w:nsid w:val="7CA808A0"/>
    <w:multiLevelType w:val="hybridMultilevel"/>
    <w:tmpl w:val="7E227504"/>
    <w:lvl w:ilvl="0" w:tplc="74E60120">
      <w:start w:val="1"/>
      <w:numFmt w:val="decimal"/>
      <w:lvlText w:val="%1."/>
      <w:lvlJc w:val="left"/>
      <w:pPr>
        <w:ind w:left="94" w:hanging="360"/>
      </w:pPr>
      <w:rPr>
        <w:rFonts w:hint="default"/>
        <w:b w:val="0"/>
        <w:i w:val="0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814" w:hanging="360"/>
      </w:pPr>
    </w:lvl>
    <w:lvl w:ilvl="2" w:tplc="0419001B" w:tentative="1">
      <w:start w:val="1"/>
      <w:numFmt w:val="lowerRoman"/>
      <w:lvlText w:val="%3."/>
      <w:lvlJc w:val="right"/>
      <w:pPr>
        <w:ind w:left="1534" w:hanging="180"/>
      </w:pPr>
    </w:lvl>
    <w:lvl w:ilvl="3" w:tplc="0419000F" w:tentative="1">
      <w:start w:val="1"/>
      <w:numFmt w:val="decimal"/>
      <w:lvlText w:val="%4."/>
      <w:lvlJc w:val="left"/>
      <w:pPr>
        <w:ind w:left="2254" w:hanging="360"/>
      </w:pPr>
    </w:lvl>
    <w:lvl w:ilvl="4" w:tplc="04190019" w:tentative="1">
      <w:start w:val="1"/>
      <w:numFmt w:val="lowerLetter"/>
      <w:lvlText w:val="%5."/>
      <w:lvlJc w:val="left"/>
      <w:pPr>
        <w:ind w:left="2974" w:hanging="360"/>
      </w:pPr>
    </w:lvl>
    <w:lvl w:ilvl="5" w:tplc="0419001B" w:tentative="1">
      <w:start w:val="1"/>
      <w:numFmt w:val="lowerRoman"/>
      <w:lvlText w:val="%6."/>
      <w:lvlJc w:val="right"/>
      <w:pPr>
        <w:ind w:left="3694" w:hanging="180"/>
      </w:pPr>
    </w:lvl>
    <w:lvl w:ilvl="6" w:tplc="0419000F" w:tentative="1">
      <w:start w:val="1"/>
      <w:numFmt w:val="decimal"/>
      <w:lvlText w:val="%7."/>
      <w:lvlJc w:val="left"/>
      <w:pPr>
        <w:ind w:left="4414" w:hanging="360"/>
      </w:pPr>
    </w:lvl>
    <w:lvl w:ilvl="7" w:tplc="04190019" w:tentative="1">
      <w:start w:val="1"/>
      <w:numFmt w:val="lowerLetter"/>
      <w:lvlText w:val="%8."/>
      <w:lvlJc w:val="left"/>
      <w:pPr>
        <w:ind w:left="5134" w:hanging="360"/>
      </w:pPr>
    </w:lvl>
    <w:lvl w:ilvl="8" w:tplc="0419001B" w:tentative="1">
      <w:start w:val="1"/>
      <w:numFmt w:val="lowerRoman"/>
      <w:lvlText w:val="%9."/>
      <w:lvlJc w:val="right"/>
      <w:pPr>
        <w:ind w:left="585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EA7"/>
    <w:rsid w:val="000024EC"/>
    <w:rsid w:val="00014BDB"/>
    <w:rsid w:val="00022103"/>
    <w:rsid w:val="000270C5"/>
    <w:rsid w:val="000516AF"/>
    <w:rsid w:val="00073C79"/>
    <w:rsid w:val="000824EF"/>
    <w:rsid w:val="000A38C8"/>
    <w:rsid w:val="000B2AE4"/>
    <w:rsid w:val="000C096E"/>
    <w:rsid w:val="000C2F0F"/>
    <w:rsid w:val="000C3D66"/>
    <w:rsid w:val="000D12D3"/>
    <w:rsid w:val="000F0029"/>
    <w:rsid w:val="000F27DF"/>
    <w:rsid w:val="00102E6C"/>
    <w:rsid w:val="0012122F"/>
    <w:rsid w:val="0013756B"/>
    <w:rsid w:val="00146408"/>
    <w:rsid w:val="00175039"/>
    <w:rsid w:val="00182CA6"/>
    <w:rsid w:val="00186434"/>
    <w:rsid w:val="001969C1"/>
    <w:rsid w:val="001A4279"/>
    <w:rsid w:val="001B242C"/>
    <w:rsid w:val="001B4C44"/>
    <w:rsid w:val="001D2B5E"/>
    <w:rsid w:val="001E1A57"/>
    <w:rsid w:val="001F037C"/>
    <w:rsid w:val="00200E22"/>
    <w:rsid w:val="00213188"/>
    <w:rsid w:val="00254473"/>
    <w:rsid w:val="002915CC"/>
    <w:rsid w:val="002A2523"/>
    <w:rsid w:val="002A4C62"/>
    <w:rsid w:val="002D0C20"/>
    <w:rsid w:val="002E0D2A"/>
    <w:rsid w:val="00300F62"/>
    <w:rsid w:val="0030267B"/>
    <w:rsid w:val="00303E5C"/>
    <w:rsid w:val="00316695"/>
    <w:rsid w:val="00326DB3"/>
    <w:rsid w:val="0033539A"/>
    <w:rsid w:val="003627D0"/>
    <w:rsid w:val="0036669E"/>
    <w:rsid w:val="00395A13"/>
    <w:rsid w:val="003A7DF3"/>
    <w:rsid w:val="003B4D07"/>
    <w:rsid w:val="003D6C83"/>
    <w:rsid w:val="00413551"/>
    <w:rsid w:val="0043493A"/>
    <w:rsid w:val="004366D9"/>
    <w:rsid w:val="00441579"/>
    <w:rsid w:val="00444BD5"/>
    <w:rsid w:val="0045373D"/>
    <w:rsid w:val="004614D8"/>
    <w:rsid w:val="004C0F36"/>
    <w:rsid w:val="004E5040"/>
    <w:rsid w:val="004F4F3E"/>
    <w:rsid w:val="0051530E"/>
    <w:rsid w:val="00515A7D"/>
    <w:rsid w:val="005176C2"/>
    <w:rsid w:val="00522265"/>
    <w:rsid w:val="00524596"/>
    <w:rsid w:val="00574206"/>
    <w:rsid w:val="00593261"/>
    <w:rsid w:val="005D6F45"/>
    <w:rsid w:val="005E44A8"/>
    <w:rsid w:val="005E734B"/>
    <w:rsid w:val="00600406"/>
    <w:rsid w:val="00607A30"/>
    <w:rsid w:val="0065191D"/>
    <w:rsid w:val="006551AA"/>
    <w:rsid w:val="0066457F"/>
    <w:rsid w:val="00686E50"/>
    <w:rsid w:val="006B09A6"/>
    <w:rsid w:val="006D2AC7"/>
    <w:rsid w:val="00701BA7"/>
    <w:rsid w:val="00710487"/>
    <w:rsid w:val="0072182E"/>
    <w:rsid w:val="00757FEE"/>
    <w:rsid w:val="007623F4"/>
    <w:rsid w:val="00772731"/>
    <w:rsid w:val="0078155D"/>
    <w:rsid w:val="007A7614"/>
    <w:rsid w:val="007B7B90"/>
    <w:rsid w:val="007D2319"/>
    <w:rsid w:val="007D30C8"/>
    <w:rsid w:val="007F4F46"/>
    <w:rsid w:val="00830762"/>
    <w:rsid w:val="00842D71"/>
    <w:rsid w:val="00871B0E"/>
    <w:rsid w:val="008867A7"/>
    <w:rsid w:val="008B426A"/>
    <w:rsid w:val="008C667A"/>
    <w:rsid w:val="008D2869"/>
    <w:rsid w:val="008E2E2C"/>
    <w:rsid w:val="008F298F"/>
    <w:rsid w:val="008F4078"/>
    <w:rsid w:val="00936740"/>
    <w:rsid w:val="00945063"/>
    <w:rsid w:val="00973AA4"/>
    <w:rsid w:val="00985556"/>
    <w:rsid w:val="00997095"/>
    <w:rsid w:val="009A64A3"/>
    <w:rsid w:val="009D3362"/>
    <w:rsid w:val="009E6BBF"/>
    <w:rsid w:val="009F47FE"/>
    <w:rsid w:val="00A03CC0"/>
    <w:rsid w:val="00A27CAA"/>
    <w:rsid w:val="00A32662"/>
    <w:rsid w:val="00A46B57"/>
    <w:rsid w:val="00A6408F"/>
    <w:rsid w:val="00A97F6E"/>
    <w:rsid w:val="00AA16F6"/>
    <w:rsid w:val="00AC2E7F"/>
    <w:rsid w:val="00AD56AA"/>
    <w:rsid w:val="00AF3E7B"/>
    <w:rsid w:val="00B1512A"/>
    <w:rsid w:val="00B1534D"/>
    <w:rsid w:val="00B30C33"/>
    <w:rsid w:val="00B44B81"/>
    <w:rsid w:val="00B765AF"/>
    <w:rsid w:val="00B81308"/>
    <w:rsid w:val="00B83258"/>
    <w:rsid w:val="00B8338B"/>
    <w:rsid w:val="00B83EA7"/>
    <w:rsid w:val="00BF4230"/>
    <w:rsid w:val="00C058C3"/>
    <w:rsid w:val="00C8330E"/>
    <w:rsid w:val="00C96999"/>
    <w:rsid w:val="00CB1E4E"/>
    <w:rsid w:val="00CB2029"/>
    <w:rsid w:val="00CC3066"/>
    <w:rsid w:val="00CC4A65"/>
    <w:rsid w:val="00CD0680"/>
    <w:rsid w:val="00CD51B9"/>
    <w:rsid w:val="00CF03D1"/>
    <w:rsid w:val="00D04161"/>
    <w:rsid w:val="00D45109"/>
    <w:rsid w:val="00D52E11"/>
    <w:rsid w:val="00D53B33"/>
    <w:rsid w:val="00D65E0F"/>
    <w:rsid w:val="00D73CC1"/>
    <w:rsid w:val="00D80629"/>
    <w:rsid w:val="00D80D73"/>
    <w:rsid w:val="00D96BF4"/>
    <w:rsid w:val="00DB618F"/>
    <w:rsid w:val="00DD3A88"/>
    <w:rsid w:val="00DE26A4"/>
    <w:rsid w:val="00DF72A9"/>
    <w:rsid w:val="00E161DC"/>
    <w:rsid w:val="00E6121F"/>
    <w:rsid w:val="00E7251E"/>
    <w:rsid w:val="00E73105"/>
    <w:rsid w:val="00E82499"/>
    <w:rsid w:val="00E85695"/>
    <w:rsid w:val="00E95AD6"/>
    <w:rsid w:val="00EA3FA3"/>
    <w:rsid w:val="00EE4228"/>
    <w:rsid w:val="00EF762A"/>
    <w:rsid w:val="00F14254"/>
    <w:rsid w:val="00F2380E"/>
    <w:rsid w:val="00F43FF8"/>
    <w:rsid w:val="00F45E50"/>
    <w:rsid w:val="00F51AB2"/>
    <w:rsid w:val="00F537AA"/>
    <w:rsid w:val="00F70D41"/>
    <w:rsid w:val="00F735FC"/>
    <w:rsid w:val="00F8138E"/>
    <w:rsid w:val="00F84912"/>
    <w:rsid w:val="00F92388"/>
    <w:rsid w:val="00FB3B0C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EA7"/>
  </w:style>
  <w:style w:type="paragraph" w:styleId="a5">
    <w:name w:val="footer"/>
    <w:basedOn w:val="a"/>
    <w:link w:val="a6"/>
    <w:uiPriority w:val="99"/>
    <w:unhideWhenUsed/>
    <w:rsid w:val="00B83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EA7"/>
  </w:style>
  <w:style w:type="paragraph" w:styleId="a7">
    <w:name w:val="List Paragraph"/>
    <w:basedOn w:val="a"/>
    <w:uiPriority w:val="34"/>
    <w:qFormat/>
    <w:rsid w:val="00200E2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0762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D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4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607A30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9E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EA7"/>
  </w:style>
  <w:style w:type="paragraph" w:styleId="a5">
    <w:name w:val="footer"/>
    <w:basedOn w:val="a"/>
    <w:link w:val="a6"/>
    <w:uiPriority w:val="99"/>
    <w:unhideWhenUsed/>
    <w:rsid w:val="00B83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EA7"/>
  </w:style>
  <w:style w:type="paragraph" w:styleId="a7">
    <w:name w:val="List Paragraph"/>
    <w:basedOn w:val="a"/>
    <w:uiPriority w:val="34"/>
    <w:qFormat/>
    <w:rsid w:val="00200E2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0762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D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4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607A30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9E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DE47-8E1B-48C5-B676-2B59FD68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</Pages>
  <Words>15619</Words>
  <Characters>8904</Characters>
  <Application>Microsoft Office Word</Application>
  <DocSecurity>0</DocSecurity>
  <Lines>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31</cp:revision>
  <cp:lastPrinted>2015-01-30T18:11:00Z</cp:lastPrinted>
  <dcterms:created xsi:type="dcterms:W3CDTF">2015-01-12T18:05:00Z</dcterms:created>
  <dcterms:modified xsi:type="dcterms:W3CDTF">2023-01-27T05:57:00Z</dcterms:modified>
</cp:coreProperties>
</file>