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F13" w:rsidRDefault="00D42F13" w:rsidP="00D42F13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proofErr w:type="spellStart"/>
      <w:r>
        <w:rPr>
          <w:sz w:val="28"/>
          <w:szCs w:val="28"/>
        </w:rPr>
        <w:t>рен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розробил</w:t>
      </w:r>
      <w:proofErr w:type="spellEnd"/>
      <w:r>
        <w:rPr>
          <w:sz w:val="28"/>
          <w:szCs w:val="28"/>
          <w:lang w:val="uk-UA"/>
        </w:rPr>
        <w:t>а</w:t>
      </w:r>
    </w:p>
    <w:p w:rsidR="00D42F13" w:rsidRDefault="00D42F13" w:rsidP="00D4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початкових класів,</w:t>
      </w:r>
    </w:p>
    <w:p w:rsidR="00D42F13" w:rsidRDefault="00D42F13" w:rsidP="00D4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вищої категорії, вчитель-методист</w:t>
      </w:r>
    </w:p>
    <w:p w:rsidR="00D42F13" w:rsidRDefault="00D42F13" w:rsidP="00D4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КЗО «СЗШ № 5» ДМР</w:t>
      </w:r>
    </w:p>
    <w:p w:rsidR="00D42F13" w:rsidRDefault="00D42F13" w:rsidP="00D42F1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Глотова</w:t>
      </w:r>
      <w:proofErr w:type="spellEnd"/>
      <w:r>
        <w:rPr>
          <w:sz w:val="28"/>
          <w:szCs w:val="28"/>
          <w:lang w:val="uk-UA"/>
        </w:rPr>
        <w:t xml:space="preserve"> Ірина Вікторівна</w:t>
      </w:r>
    </w:p>
    <w:p w:rsidR="00D42F13" w:rsidRDefault="00D42F13" w:rsidP="00D42F13">
      <w:pPr>
        <w:rPr>
          <w:sz w:val="28"/>
          <w:szCs w:val="28"/>
          <w:lang w:val="uk-UA"/>
        </w:rPr>
      </w:pPr>
    </w:p>
    <w:p w:rsidR="00D42F13" w:rsidRDefault="00D42F13" w:rsidP="00D42F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Урок-тренінг з фізичної культури в 3 класі</w:t>
      </w:r>
    </w:p>
    <w:p w:rsidR="00D42F13" w:rsidRDefault="00D42F13" w:rsidP="00D42F13">
      <w:pPr>
        <w:rPr>
          <w:b/>
          <w:sz w:val="28"/>
          <w:szCs w:val="28"/>
          <w:lang w:val="uk-UA"/>
        </w:rPr>
      </w:pPr>
    </w:p>
    <w:p w:rsidR="00D42F13" w:rsidRDefault="00D42F13" w:rsidP="00D42F13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гравці та вболівальники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 xml:space="preserve">Ознайомити учнів з поняттями «гравці», «вболівальники», з 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правилами поведінки вболівальників. Дати уявлення про негативний    </w:t>
      </w:r>
    </w:p>
    <w:p w:rsidR="00D42F13" w:rsidRDefault="00D42F13" w:rsidP="00D42F13">
      <w:pPr>
        <w:tabs>
          <w:tab w:val="left" w:pos="1515"/>
        </w:tabs>
        <w:ind w:right="-186" w:hanging="900"/>
        <w:rPr>
          <w:rFonts w:eastAsia="Wingding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вплив образливих слів і глузування на   стосунки з людьми.               </w:t>
      </w:r>
      <w:r>
        <w:rPr>
          <w:rFonts w:eastAsia="Wingdings"/>
          <w:sz w:val="28"/>
          <w:szCs w:val="28"/>
          <w:lang w:val="uk-UA"/>
        </w:rPr>
        <w:t xml:space="preserve"> </w:t>
      </w:r>
    </w:p>
    <w:p w:rsidR="00D42F13" w:rsidRDefault="00D42F13" w:rsidP="00D42F13">
      <w:pPr>
        <w:tabs>
          <w:tab w:val="left" w:pos="1515"/>
        </w:tabs>
        <w:ind w:right="-186" w:hanging="900"/>
        <w:rPr>
          <w:rFonts w:eastAsia="Wingdings"/>
          <w:sz w:val="28"/>
          <w:szCs w:val="28"/>
          <w:lang w:val="uk-UA"/>
        </w:rPr>
      </w:pPr>
      <w:r>
        <w:rPr>
          <w:rFonts w:eastAsia="Wingdings"/>
          <w:sz w:val="28"/>
          <w:szCs w:val="28"/>
          <w:lang w:val="uk-UA"/>
        </w:rPr>
        <w:t xml:space="preserve">                         Розвивати володіння державною мовою, спілкування іноземною мовою,   </w:t>
      </w:r>
    </w:p>
    <w:p w:rsidR="00D42F13" w:rsidRDefault="00D42F13" w:rsidP="00D42F13">
      <w:pPr>
        <w:tabs>
          <w:tab w:val="left" w:pos="1515"/>
        </w:tabs>
        <w:ind w:right="-186" w:hanging="900"/>
        <w:rPr>
          <w:rFonts w:eastAsia="Wingdings"/>
          <w:sz w:val="28"/>
          <w:szCs w:val="28"/>
          <w:lang w:val="uk-UA"/>
        </w:rPr>
      </w:pPr>
      <w:r>
        <w:rPr>
          <w:rFonts w:eastAsia="Wingdings"/>
          <w:sz w:val="28"/>
          <w:szCs w:val="28"/>
          <w:lang w:val="uk-UA"/>
        </w:rPr>
        <w:t xml:space="preserve">                         математичну компетентність, </w:t>
      </w:r>
      <w:proofErr w:type="spellStart"/>
      <w:r>
        <w:rPr>
          <w:rFonts w:eastAsia="Wingdings"/>
          <w:sz w:val="28"/>
          <w:szCs w:val="28"/>
          <w:lang w:val="uk-UA"/>
        </w:rPr>
        <w:t>інноваційність</w:t>
      </w:r>
      <w:proofErr w:type="spellEnd"/>
      <w:r>
        <w:rPr>
          <w:rFonts w:eastAsia="Wingdings"/>
          <w:sz w:val="28"/>
          <w:szCs w:val="28"/>
          <w:lang w:val="uk-UA"/>
        </w:rPr>
        <w:t xml:space="preserve">, інформаційно-  </w:t>
      </w:r>
    </w:p>
    <w:p w:rsidR="00D42F13" w:rsidRDefault="00D42F13" w:rsidP="00D42F13">
      <w:pPr>
        <w:tabs>
          <w:tab w:val="left" w:pos="1515"/>
        </w:tabs>
        <w:ind w:right="-186" w:hanging="900"/>
        <w:rPr>
          <w:rFonts w:eastAsia="Wingdings"/>
          <w:sz w:val="28"/>
          <w:szCs w:val="28"/>
          <w:lang w:val="uk-UA"/>
        </w:rPr>
      </w:pPr>
      <w:r>
        <w:rPr>
          <w:rFonts w:eastAsia="Wingdings"/>
          <w:sz w:val="28"/>
          <w:szCs w:val="28"/>
          <w:lang w:val="uk-UA"/>
        </w:rPr>
        <w:t xml:space="preserve">                         комунікативну компетентність, навчання впродовж життя,    </w:t>
      </w:r>
    </w:p>
    <w:p w:rsidR="00D42F13" w:rsidRDefault="00D42F13" w:rsidP="00D42F13">
      <w:pPr>
        <w:tabs>
          <w:tab w:val="left" w:pos="1515"/>
        </w:tabs>
        <w:ind w:right="-186" w:hanging="900"/>
        <w:rPr>
          <w:rFonts w:eastAsia="Wingdings"/>
          <w:sz w:val="28"/>
          <w:szCs w:val="28"/>
          <w:lang w:val="uk-UA"/>
        </w:rPr>
      </w:pPr>
      <w:r>
        <w:rPr>
          <w:rFonts w:eastAsia="Wingdings"/>
          <w:sz w:val="28"/>
          <w:szCs w:val="28"/>
          <w:lang w:val="uk-UA"/>
        </w:rPr>
        <w:t xml:space="preserve">                         громадянську компетентність, культурну компетентність, ініціативність    </w:t>
      </w:r>
    </w:p>
    <w:p w:rsidR="00D42F13" w:rsidRDefault="00D42F13" w:rsidP="00D42F13">
      <w:pPr>
        <w:tabs>
          <w:tab w:val="left" w:pos="1515"/>
        </w:tabs>
        <w:ind w:right="-186" w:hanging="900"/>
        <w:rPr>
          <w:rFonts w:eastAsia="Wingdings"/>
          <w:sz w:val="28"/>
          <w:szCs w:val="28"/>
          <w:lang w:val="uk-UA"/>
        </w:rPr>
      </w:pPr>
      <w:r>
        <w:rPr>
          <w:rFonts w:eastAsia="Wingdings"/>
          <w:sz w:val="28"/>
          <w:szCs w:val="28"/>
          <w:lang w:val="uk-UA"/>
        </w:rPr>
        <w:t xml:space="preserve">                         і підприємливість, фінансову грамотність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Розвивати стійку увагу, зв'язне мовлення, аналітичне мислення, </w:t>
      </w:r>
      <w:proofErr w:type="spellStart"/>
      <w:r>
        <w:rPr>
          <w:sz w:val="28"/>
          <w:szCs w:val="28"/>
          <w:lang w:val="uk-UA"/>
        </w:rPr>
        <w:t>дов</w:t>
      </w:r>
      <w:proofErr w:type="spellEnd"/>
      <w:r>
        <w:rPr>
          <w:sz w:val="28"/>
          <w:szCs w:val="28"/>
          <w:lang w:val="uk-UA"/>
        </w:rPr>
        <w:t>-</w:t>
      </w:r>
    </w:p>
    <w:p w:rsidR="00D42F13" w:rsidRDefault="00D42F13" w:rsidP="00D42F13">
      <w:pPr>
        <w:ind w:firstLine="90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готривалу</w:t>
      </w:r>
      <w:proofErr w:type="spellEnd"/>
      <w:r>
        <w:rPr>
          <w:sz w:val="28"/>
          <w:szCs w:val="28"/>
          <w:lang w:val="uk-UA"/>
        </w:rPr>
        <w:t xml:space="preserve"> пам'ять, рухову активність,</w:t>
      </w:r>
    </w:p>
    <w:p w:rsidR="00D42F13" w:rsidRDefault="00D42F13" w:rsidP="00D42F13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Сприяти вихованню почуття колективізму,  розсудливості, </w:t>
      </w:r>
    </w:p>
    <w:p w:rsidR="00D42F13" w:rsidRDefault="00D42F13" w:rsidP="00D42F13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толерантності, доброти, культури спілкування.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Навчальні завдання:</w:t>
      </w:r>
      <w:r>
        <w:rPr>
          <w:sz w:val="28"/>
          <w:szCs w:val="28"/>
          <w:lang w:val="uk-UA"/>
        </w:rPr>
        <w:t xml:space="preserve"> наприкінці тренінгу учні повинні вміти:</w:t>
      </w:r>
    </w:p>
    <w:p w:rsidR="00D42F13" w:rsidRDefault="00D42F13" w:rsidP="00D42F1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знати правила поведінки вболівальників</w:t>
      </w:r>
    </w:p>
    <w:p w:rsidR="00D42F13" w:rsidRDefault="00D42F13" w:rsidP="00D42F1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пояснювати, що означає моральна заповідь «Стався до інших так, як ти хочеш, щоб ставилися до тебе»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>плакат із зображенням стадіону, фігурки чоловічків, ватман</w:t>
      </w:r>
    </w:p>
    <w:p w:rsidR="00D42F13" w:rsidRDefault="00D42F13" w:rsidP="00D42F13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кольоровий папір, сонечко та хмарки з кольорового паперу, маркери, </w:t>
      </w:r>
    </w:p>
    <w:p w:rsidR="00D42F13" w:rsidRPr="002B3E89" w:rsidRDefault="00D42F13" w:rsidP="00D42F13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відео дій вболівальників під час футбольного матчу на стадіоні</w:t>
      </w:r>
    </w:p>
    <w:p w:rsidR="00D42F13" w:rsidRDefault="00D42F13" w:rsidP="00D42F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тренінгу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260"/>
      </w:tblGrid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>Вступна частина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</w:t>
            </w:r>
            <w:r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Вітання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1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Знайомство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</w:t>
            </w:r>
            <w:r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Слово вчителя. Повідомлення задач тренінгу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2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Повторення правил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1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F37C6">
              <w:rPr>
                <w:sz w:val="28"/>
                <w:szCs w:val="28"/>
                <w:lang w:val="uk-UA"/>
              </w:rPr>
              <w:t>25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Мозковий штурм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2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Аналіз відповідей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1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proofErr w:type="spellStart"/>
            <w:r w:rsidRPr="00EF37C6">
              <w:rPr>
                <w:sz w:val="28"/>
                <w:szCs w:val="28"/>
                <w:lang w:val="uk-UA"/>
              </w:rPr>
              <w:t>Руханка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2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Інтерактивна гра «Прожени хмаринки»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2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Мозковий штур</w:t>
            </w:r>
            <w:r>
              <w:rPr>
                <w:sz w:val="28"/>
                <w:szCs w:val="28"/>
                <w:lang w:val="uk-UA"/>
              </w:rPr>
              <w:t>м. Складання правил поведінки вболівальника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3 </w:t>
            </w:r>
            <w:r w:rsidRPr="00EF37C6">
              <w:rPr>
                <w:sz w:val="28"/>
                <w:szCs w:val="28"/>
                <w:lang w:val="uk-UA"/>
              </w:rPr>
              <w:t>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єднання дітей в груп</w:t>
            </w:r>
            <w:r w:rsidRPr="00EF37C6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1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в груп</w:t>
            </w:r>
            <w:r w:rsidRPr="00EF37C6">
              <w:rPr>
                <w:sz w:val="28"/>
                <w:szCs w:val="28"/>
                <w:lang w:val="uk-UA"/>
              </w:rPr>
              <w:t>ах</w:t>
            </w:r>
            <w:r>
              <w:rPr>
                <w:sz w:val="28"/>
                <w:szCs w:val="28"/>
                <w:lang w:val="uk-UA"/>
              </w:rPr>
              <w:t xml:space="preserve">: оформлення емблем, плакатів, складання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кричалок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5</w:t>
            </w:r>
            <w:r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Естафетні змагання команд з підтримкою вболівальників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9</w:t>
            </w:r>
            <w:r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0865F4" w:rsidRDefault="00D42F13" w:rsidP="00161DF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Pr="000865F4">
              <w:rPr>
                <w:b/>
                <w:sz w:val="28"/>
                <w:szCs w:val="28"/>
                <w:lang w:val="uk-UA"/>
              </w:rPr>
              <w:t>Робота в колі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>Заключна частина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5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Зворотний зв'язок. Гра «Виправ чужу помилку»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2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Підведення підсумків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2 хв.</w:t>
            </w:r>
          </w:p>
        </w:tc>
      </w:tr>
      <w:tr w:rsidR="00D42F13" w:rsidRPr="00EF37C6" w:rsidTr="00161DF7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Процедура завершення тренінгу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13" w:rsidRPr="00EF37C6" w:rsidRDefault="00D42F13" w:rsidP="00161DF7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1 хв.</w:t>
            </w:r>
          </w:p>
        </w:tc>
      </w:tr>
    </w:tbl>
    <w:p w:rsidR="00D42F13" w:rsidRDefault="00D42F13" w:rsidP="00D42F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 тренінгу</w:t>
      </w:r>
    </w:p>
    <w:p w:rsidR="00D42F13" w:rsidRDefault="00D42F13" w:rsidP="00D42F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I. Вступна частина. 10 хв.</w:t>
      </w:r>
    </w:p>
    <w:p w:rsidR="00D42F13" w:rsidRDefault="00D42F13" w:rsidP="00D42F13">
      <w:pPr>
        <w:ind w:left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 Вітання. 1 хв.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«Доброго ранку!», - мовлю за звичаєм.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«Доброго ранку!», - кожному зичу я.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«Доброго дня, вам!», - людям бажаю,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Вечором добрим стрічних вітаю.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посміхаються в відповідь люди: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Добрі слова ж бо для кожного любі.</w:t>
      </w:r>
    </w:p>
    <w:p w:rsidR="00D42F13" w:rsidRDefault="00D42F13" w:rsidP="00D42F13">
      <w:pPr>
        <w:ind w:left="1620" w:hanging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 Знайомство. 2 хв.</w:t>
      </w:r>
    </w:p>
    <w:p w:rsidR="00D42F13" w:rsidRDefault="00D42F13" w:rsidP="00D42F13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кожен із вас хоч раз був у ролі гравця, чи в    ролі    </w:t>
      </w:r>
    </w:p>
    <w:p w:rsidR="00D42F13" w:rsidRDefault="00D42F13" w:rsidP="00D42F13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вболівальника. Ким особисто вам більше подобається бути і чому?</w:t>
      </w:r>
    </w:p>
    <w:p w:rsidR="00D42F13" w:rsidRDefault="00D42F13" w:rsidP="00D42F13">
      <w:pPr>
        <w:ind w:left="1620" w:hanging="72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Учні беруть підготовленого з кольорового паперу чоловічка.</w:t>
      </w:r>
    </w:p>
    <w:p w:rsidR="00D42F13" w:rsidRDefault="00D42F13" w:rsidP="00D42F13">
      <w:pPr>
        <w:ind w:left="16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Розміщують його на плакаті із зображенням стадіону та трибун: </w:t>
      </w:r>
    </w:p>
    <w:p w:rsidR="00D42F13" w:rsidRDefault="00D42F13" w:rsidP="00D42F13">
      <w:pPr>
        <w:ind w:left="16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зі словами: «Я – (Іванко)    хочу бути  вболівальником, бо вони</w:t>
      </w:r>
    </w:p>
    <w:p w:rsidR="00D42F13" w:rsidRDefault="00D42F13" w:rsidP="00D42F13">
      <w:pPr>
        <w:ind w:left="16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віддані команді (вірні, веселі, винахідливі, допомагають </w:t>
      </w:r>
    </w:p>
    <w:p w:rsidR="00D42F13" w:rsidRDefault="00D42F13" w:rsidP="00D42F13">
      <w:pPr>
        <w:ind w:left="16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перемогти)   /і розміщують чоловічка на трибуні/ Або:</w:t>
      </w:r>
    </w:p>
    <w:p w:rsidR="00D42F13" w:rsidRDefault="00D42F13" w:rsidP="00D42F13">
      <w:pPr>
        <w:ind w:left="16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«Я – (Сергійко)    хочу бути  гравцем, бо вони гарні</w:t>
      </w:r>
    </w:p>
    <w:p w:rsidR="00D42F13" w:rsidRDefault="00D42F13" w:rsidP="00D42F13">
      <w:pPr>
        <w:ind w:left="16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спортсмени (ними всі захоплюються, люблю рухатися, професійні спортсмени багато заробляють, професійні спортсмени мають змогу побувати в різних куточках світу, хочу перемагати, займаюся футболом і мрію стати футболістом…) /розміщує чоловічка на ,стадіоні/</w:t>
      </w:r>
    </w:p>
    <w:p w:rsidR="00D42F13" w:rsidRDefault="00D42F13" w:rsidP="00D42F13">
      <w:pPr>
        <w:ind w:left="1620" w:hanging="72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8539D">
        <w:rPr>
          <w:i/>
          <w:sz w:val="28"/>
          <w:szCs w:val="28"/>
          <w:lang w:val="uk-UA"/>
        </w:rPr>
        <w:t xml:space="preserve"> 3</w:t>
      </w:r>
      <w:r>
        <w:rPr>
          <w:i/>
          <w:sz w:val="28"/>
          <w:szCs w:val="28"/>
          <w:lang w:val="uk-UA"/>
        </w:rPr>
        <w:t>. Слово вчителя. Повідомлення задач тренінгу. 1 хв.</w:t>
      </w:r>
    </w:p>
    <w:p w:rsidR="00D42F13" w:rsidRDefault="00D42F13" w:rsidP="00D42F13">
      <w:pPr>
        <w:ind w:left="1260"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побачили як багато є у нас чудових спортсменів та вболівальників. Це дуже добре. Сьогодні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ми дізнаємось яких саме правил повинні дотримуватися ці категорії людей. будемо вчитися бути толерантними, ввічливими, поважати один одного, постараємося викреслити з своєї мови образливі слова та слова глузування, які ображають людей, погіршують їхній стан здоров'я, і взагалі, будемо вчитися бути здоровими.</w:t>
      </w:r>
    </w:p>
    <w:p w:rsidR="00D42F13" w:rsidRPr="008404D4" w:rsidRDefault="00D42F13" w:rsidP="00D42F13">
      <w:pPr>
        <w:ind w:left="1620" w:hanging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4. Повторення правил 1 хв.</w:t>
      </w:r>
    </w:p>
    <w:p w:rsidR="00D42F13" w:rsidRDefault="00D42F13" w:rsidP="00D42F13">
      <w:pPr>
        <w:ind w:left="126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Вчитель: яких правил нам слід сьогодні дотримуватись, щоб досягти успіху?</w:t>
      </w:r>
    </w:p>
    <w:p w:rsidR="00D42F13" w:rsidRPr="004B580B" w:rsidRDefault="00D42F13" w:rsidP="00D42F13">
      <w:pPr>
        <w:ind w:left="126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Учні: </w:t>
      </w:r>
      <w:r w:rsidRPr="004B580B">
        <w:rPr>
          <w:i/>
          <w:sz w:val="28"/>
          <w:szCs w:val="28"/>
          <w:lang w:val="uk-UA"/>
        </w:rPr>
        <w:t>бути уважними, говорити по черзі, посміхатися, бути доброзичливими, зберігати таємниці, поважати думку інших</w:t>
      </w:r>
    </w:p>
    <w:p w:rsidR="00D42F13" w:rsidRDefault="00D42F13" w:rsidP="00D42F13">
      <w:pPr>
        <w:ind w:left="12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II. Основна частина. 25 хв.</w:t>
      </w:r>
    </w:p>
    <w:p w:rsidR="00D42F13" w:rsidRDefault="00D42F13" w:rsidP="00D42F13">
      <w:pPr>
        <w:numPr>
          <w:ilvl w:val="0"/>
          <w:numId w:val="3"/>
        </w:numPr>
        <w:tabs>
          <w:tab w:val="clear" w:pos="1260"/>
        </w:tabs>
        <w:ind w:left="900" w:firstLine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Мозковий штурм 2 хв.</w:t>
      </w:r>
    </w:p>
    <w:p w:rsidR="00D42F13" w:rsidRDefault="00D42F13" w:rsidP="00D42F13">
      <w:pPr>
        <w:ind w:left="90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 діти, хто на вашу думку, гравці, а хто такі вболівальники</w:t>
      </w:r>
    </w:p>
    <w:p w:rsidR="00D42F13" w:rsidRDefault="00D42F13" w:rsidP="00D42F13">
      <w:pPr>
        <w:ind w:left="90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(відповіді записуються на плакаті)</w:t>
      </w:r>
    </w:p>
    <w:p w:rsidR="00D42F13" w:rsidRDefault="00D42F13" w:rsidP="00D42F13">
      <w:pPr>
        <w:ind w:left="900" w:firstLine="360"/>
        <w:jc w:val="both"/>
        <w:rPr>
          <w:b/>
          <w:sz w:val="28"/>
          <w:szCs w:val="28"/>
          <w:lang w:val="uk-UA"/>
        </w:rPr>
      </w:pPr>
      <w:r w:rsidRPr="000D1436">
        <w:rPr>
          <w:b/>
          <w:sz w:val="28"/>
          <w:szCs w:val="28"/>
          <w:lang w:val="uk-UA"/>
        </w:rPr>
        <w:t xml:space="preserve">            </w:t>
      </w:r>
    </w:p>
    <w:p w:rsidR="00D42F13" w:rsidRDefault="00D42F13" w:rsidP="00D42F13">
      <w:pPr>
        <w:ind w:left="90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Pr="000D1436">
        <w:rPr>
          <w:b/>
          <w:sz w:val="28"/>
          <w:szCs w:val="28"/>
          <w:lang w:val="uk-UA"/>
        </w:rPr>
        <w:t xml:space="preserve">Гравці </w:t>
      </w: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0D1436">
        <w:rPr>
          <w:b/>
          <w:sz w:val="28"/>
          <w:szCs w:val="28"/>
          <w:lang w:val="uk-UA"/>
        </w:rPr>
        <w:t>Вболівальники</w:t>
      </w:r>
    </w:p>
    <w:p w:rsidR="00D42F13" w:rsidRDefault="00D42F13" w:rsidP="00D42F13">
      <w:pPr>
        <w:ind w:left="900" w:firstLine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сміливі                                                віддані</w:t>
      </w:r>
    </w:p>
    <w:p w:rsidR="00D42F13" w:rsidRDefault="00D42F13" w:rsidP="00D42F13">
      <w:pPr>
        <w:ind w:left="90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сильні                                                 винахідливі</w:t>
      </w:r>
    </w:p>
    <w:p w:rsidR="00D42F13" w:rsidRDefault="00D42F13" w:rsidP="00D42F13">
      <w:pPr>
        <w:ind w:left="90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фізично підготовлені                        доброзичливі</w:t>
      </w:r>
    </w:p>
    <w:p w:rsidR="00D42F13" w:rsidRDefault="00D42F13" w:rsidP="00D42F13">
      <w:pPr>
        <w:ind w:left="90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загартовані                                         виховані</w:t>
      </w:r>
    </w:p>
    <w:p w:rsidR="00D42F13" w:rsidRPr="000D1436" w:rsidRDefault="00D42F13" w:rsidP="00D42F13">
      <w:pPr>
        <w:ind w:left="90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захоплюються спортом                     вміють підтримати</w:t>
      </w:r>
    </w:p>
    <w:p w:rsidR="00D42F13" w:rsidRDefault="00D42F13" w:rsidP="00D42F13">
      <w:pPr>
        <w:ind w:left="9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 Аналіз відповідей. 1 хв.</w:t>
      </w:r>
    </w:p>
    <w:p w:rsidR="00D42F13" w:rsidRPr="00992F20" w:rsidRDefault="00D42F13" w:rsidP="00D42F13">
      <w:pPr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 ви назвали якості чудових людей: гравців та вболівальників. Але всі помітили, що жоден із вас не говорив про злу,  грубу людину, людину, що ображає інших.</w:t>
      </w:r>
    </w:p>
    <w:p w:rsidR="00D42F13" w:rsidRDefault="00D42F13" w:rsidP="00D42F13">
      <w:pPr>
        <w:ind w:left="9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3. </w:t>
      </w:r>
      <w:proofErr w:type="spellStart"/>
      <w:r>
        <w:rPr>
          <w:i/>
          <w:sz w:val="28"/>
          <w:szCs w:val="28"/>
          <w:lang w:val="uk-UA"/>
        </w:rPr>
        <w:t>Руханка</w:t>
      </w:r>
      <w:proofErr w:type="spellEnd"/>
      <w:r>
        <w:rPr>
          <w:i/>
          <w:sz w:val="28"/>
          <w:szCs w:val="28"/>
          <w:lang w:val="uk-UA"/>
        </w:rPr>
        <w:t xml:space="preserve"> 2 хв.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Дружно станемо ми в коло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гарне все навколо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Ти направо повернись –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товаришу всміхнись!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добро іде сміливо: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Посміхаємось наліво.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за руки ми візьмемось –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до сонця потягнемось.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Наче квіточки малі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вклоняємось Землі.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Руки ми не відпускаємо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тихенько пострибаємо.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Вправо пройдемось по колу</w:t>
      </w:r>
    </w:p>
    <w:p w:rsidR="00D42F13" w:rsidRDefault="00D42F13" w:rsidP="00D42F13">
      <w:pPr>
        <w:ind w:firstLine="2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назад вернемось знову.</w:t>
      </w:r>
    </w:p>
    <w:p w:rsidR="00D42F13" w:rsidRDefault="00D42F13" w:rsidP="00D42F13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Інтерактивна гра «Прожени хмаринки» 2 хв.</w:t>
      </w:r>
    </w:p>
    <w:p w:rsidR="00D42F13" w:rsidRDefault="00D42F13" w:rsidP="00D42F13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 всі ми добрі друзі. Але, нажаль, в суспільстві серед вболівальників зустрічаються злі, невиховані люди, які вживають образливі слова, глузують з інших. А що відчувають інші вболівальники, команда над якою глузують, ті, хто ображає опонентів поганими словами?</w:t>
      </w:r>
    </w:p>
    <w:p w:rsidR="00D42F13" w:rsidRDefault="00D42F13" w:rsidP="00D42F13">
      <w:pPr>
        <w:ind w:left="63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Діти: у людей псується настрій, людина замикається в собі, стає  </w:t>
      </w:r>
    </w:p>
    <w:p w:rsidR="00D42F13" w:rsidRDefault="00D42F13" w:rsidP="00D42F13">
      <w:pPr>
        <w:ind w:left="63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Злою, недоброю, може, навіть, захворіти, стає невпевненою.</w:t>
      </w:r>
    </w:p>
    <w:p w:rsidR="00D42F13" w:rsidRDefault="00D42F13" w:rsidP="00D42F13">
      <w:pPr>
        <w:ind w:left="63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 в народі є така заповідь, це також, і біблійна заповідь: «По-</w:t>
      </w:r>
    </w:p>
    <w:p w:rsidR="00D42F13" w:rsidRDefault="00D42F13" w:rsidP="00D42F13">
      <w:pPr>
        <w:ind w:left="630" w:firstLine="45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водься</w:t>
      </w:r>
      <w:proofErr w:type="spellEnd"/>
      <w:r>
        <w:rPr>
          <w:sz w:val="28"/>
          <w:szCs w:val="28"/>
          <w:lang w:val="uk-UA"/>
        </w:rPr>
        <w:t xml:space="preserve"> з іншими так, як хочеш, щоб поводились з тобою». Як ви ро-</w:t>
      </w:r>
    </w:p>
    <w:p w:rsidR="00D42F13" w:rsidRDefault="00D42F13" w:rsidP="00D42F13">
      <w:pPr>
        <w:ind w:left="10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зумієтеєте</w:t>
      </w:r>
      <w:proofErr w:type="spellEnd"/>
      <w:r>
        <w:rPr>
          <w:sz w:val="28"/>
          <w:szCs w:val="28"/>
          <w:lang w:val="uk-UA"/>
        </w:rPr>
        <w:t xml:space="preserve"> ці слова? </w:t>
      </w:r>
    </w:p>
    <w:p w:rsidR="00D42F13" w:rsidRDefault="00D42F13" w:rsidP="00D42F13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Нікому не хочеться, щоб його ображали, та принижували.</w:t>
      </w:r>
    </w:p>
    <w:p w:rsidR="00D42F13" w:rsidRDefault="00D42F13" w:rsidP="00D42F13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на нашому стадіоні дружби з'явилися хмари (вчитель при-</w:t>
      </w:r>
      <w:proofErr w:type="spellStart"/>
      <w:r>
        <w:rPr>
          <w:sz w:val="28"/>
          <w:szCs w:val="28"/>
          <w:lang w:val="uk-UA"/>
        </w:rPr>
        <w:t>кріплює</w:t>
      </w:r>
      <w:proofErr w:type="spellEnd"/>
      <w:r>
        <w:rPr>
          <w:sz w:val="28"/>
          <w:szCs w:val="28"/>
          <w:lang w:val="uk-UA"/>
        </w:rPr>
        <w:t xml:space="preserve"> на плакат-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хмари з написами «Образливі слова», «Глузування»). Хтось із вболівальників почав кричати образливі слова в бік команди за яку він не вболіває, та ще й почав свистіти… Давайте врятуємо наших спортсменів та вболівальників від цих поганих слів та замість них напишемо інші </w:t>
      </w:r>
    </w:p>
    <w:p w:rsidR="00D42F13" w:rsidRDefault="00D42F13" w:rsidP="00D42F13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сонячних промінчиках діти записують гасла: «Ви – найкращі!» </w:t>
      </w:r>
    </w:p>
    <w:p w:rsidR="00D42F13" w:rsidRDefault="00D42F13" w:rsidP="00D42F13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«Вперед», «До перемоги!», «Зберіться!» «Так тримати!», англійською:</w:t>
      </w:r>
    </w:p>
    <w:p w:rsidR="00D42F13" w:rsidRDefault="00D42F13" w:rsidP="00D42F13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прикріплюють промінчики до сонечка на плакаті-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. А тепер нехай кожен із вас </w:t>
      </w:r>
      <w:proofErr w:type="spellStart"/>
      <w:r>
        <w:rPr>
          <w:sz w:val="28"/>
          <w:szCs w:val="28"/>
          <w:lang w:val="uk-UA"/>
        </w:rPr>
        <w:t>закриє</w:t>
      </w:r>
      <w:proofErr w:type="spellEnd"/>
      <w:r>
        <w:rPr>
          <w:sz w:val="28"/>
          <w:szCs w:val="28"/>
          <w:lang w:val="uk-UA"/>
        </w:rPr>
        <w:t xml:space="preserve"> очі та дасть слово собі та всім нам не вживати образливих слів, не глузувати над людьми. Якщо ваше слово щире – подуйте на хмарки (Вчитель знімає хмарки з плаката) Нехай ніколи ніхто із вас не промовить глузливого образливого слова, яке може коштувати людям душевного спокою та здоров'я.</w:t>
      </w:r>
      <w:r w:rsidRPr="00E501BA">
        <w:rPr>
          <w:sz w:val="28"/>
          <w:szCs w:val="28"/>
          <w:lang w:val="uk-UA"/>
        </w:rPr>
        <w:t xml:space="preserve"> </w:t>
      </w:r>
    </w:p>
    <w:p w:rsidR="00D42F13" w:rsidRPr="00E43512" w:rsidRDefault="00D42F13" w:rsidP="00D42F13">
      <w:pPr>
        <w:ind w:left="108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Об</w:t>
      </w:r>
      <w:r w:rsidRPr="00B07CBA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єднання дітей в 3  групи: «Спортсмени», «Вболівальники», «Судді»</w:t>
      </w:r>
    </w:p>
    <w:p w:rsidR="00D42F13" w:rsidRDefault="00D42F13" w:rsidP="00D42F13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Мозковий штурм. Складання правил поведінки вболівальника</w:t>
      </w:r>
    </w:p>
    <w:p w:rsidR="00D42F13" w:rsidRDefault="00D42F13" w:rsidP="00D42F13">
      <w:pPr>
        <w:ind w:left="99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(Робота в зошиті «</w:t>
      </w:r>
      <w:proofErr w:type="spellStart"/>
      <w:r>
        <w:rPr>
          <w:i/>
          <w:sz w:val="28"/>
          <w:szCs w:val="28"/>
          <w:lang w:val="uk-UA"/>
        </w:rPr>
        <w:t>Фізкультуркін</w:t>
      </w:r>
      <w:proofErr w:type="spellEnd"/>
      <w:r>
        <w:rPr>
          <w:i/>
          <w:sz w:val="28"/>
          <w:szCs w:val="28"/>
          <w:lang w:val="uk-UA"/>
        </w:rPr>
        <w:t xml:space="preserve"> у спортивній країні»). 3 хв.</w:t>
      </w:r>
    </w:p>
    <w:p w:rsidR="00D42F13" w:rsidRDefault="00D42F13" w:rsidP="00D42F13">
      <w:pPr>
        <w:ind w:left="990"/>
        <w:rPr>
          <w:i/>
          <w:sz w:val="28"/>
          <w:szCs w:val="28"/>
          <w:lang w:val="uk-UA"/>
        </w:rPr>
      </w:pPr>
    </w:p>
    <w:p w:rsidR="00D42F13" w:rsidRDefault="00D42F13" w:rsidP="00D42F1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>ПОВЕДІНКА   ВБОЛІВАЛЬНИКА</w:t>
      </w:r>
    </w:p>
    <w:p w:rsidR="00D42F13" w:rsidRDefault="00D42F13" w:rsidP="00D42F13">
      <w:pPr>
        <w:jc w:val="both"/>
        <w:rPr>
          <w:b/>
          <w:sz w:val="28"/>
          <w:szCs w:val="28"/>
          <w:lang w:val="uk-UA"/>
        </w:rPr>
      </w:pPr>
    </w:p>
    <w:p w:rsidR="00D42F13" w:rsidRDefault="00D42F13" w:rsidP="00D42F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дозволено                             недозволено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підтримувати свою команду             ображати команду опонентів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готувати плакати підтримки             глузувати над невдачами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кричати слова підтримки                  викрикувати непристойні слова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аплодувати, розмахувати                  робити непристойні жести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прапорцями                                сваритися з іншими                     </w:t>
      </w:r>
    </w:p>
    <w:p w:rsidR="00D42F13" w:rsidRDefault="00D42F13" w:rsidP="00D4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вболівальниками</w:t>
      </w:r>
    </w:p>
    <w:p w:rsidR="00D42F13" w:rsidRDefault="00D42F13" w:rsidP="00D42F13">
      <w:pPr>
        <w:ind w:left="720"/>
        <w:jc w:val="both"/>
        <w:rPr>
          <w:i/>
          <w:sz w:val="28"/>
          <w:szCs w:val="28"/>
          <w:lang w:val="uk-UA"/>
        </w:rPr>
      </w:pPr>
      <w:r w:rsidRPr="004F4381">
        <w:rPr>
          <w:i/>
          <w:sz w:val="28"/>
          <w:szCs w:val="28"/>
          <w:lang w:val="uk-UA"/>
        </w:rPr>
        <w:t>6</w:t>
      </w:r>
      <w:r>
        <w:rPr>
          <w:i/>
          <w:sz w:val="28"/>
          <w:szCs w:val="28"/>
          <w:lang w:val="uk-UA"/>
        </w:rPr>
        <w:t>. Об</w:t>
      </w:r>
      <w:r w:rsidRPr="00B07CBA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 xml:space="preserve">єднання дітей в 4 групи за допомогою підготовлених листівок:   </w:t>
      </w:r>
    </w:p>
    <w:p w:rsidR="00D42F13" w:rsidRDefault="00D42F13" w:rsidP="00D42F13">
      <w:pPr>
        <w:ind w:left="720"/>
        <w:jc w:val="both"/>
        <w:rPr>
          <w:b/>
          <w:i/>
          <w:sz w:val="28"/>
          <w:szCs w:val="28"/>
          <w:lang w:val="uk-UA"/>
        </w:rPr>
      </w:pPr>
      <w:r w:rsidRPr="00B07CBA">
        <w:rPr>
          <w:b/>
          <w:i/>
          <w:sz w:val="28"/>
          <w:szCs w:val="28"/>
          <w:lang w:val="uk-UA"/>
        </w:rPr>
        <w:t xml:space="preserve">   «Команда «Сміливці», «Вболівальни</w:t>
      </w:r>
      <w:r>
        <w:rPr>
          <w:b/>
          <w:i/>
          <w:sz w:val="28"/>
          <w:szCs w:val="28"/>
          <w:lang w:val="uk-UA"/>
        </w:rPr>
        <w:t xml:space="preserve">ки команди «Сміливці»,    </w:t>
      </w:r>
    </w:p>
    <w:p w:rsidR="00D42F13" w:rsidRPr="00B07CBA" w:rsidRDefault="00D42F13" w:rsidP="00D42F13">
      <w:pPr>
        <w:ind w:left="7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«Команда</w:t>
      </w:r>
      <w:r w:rsidRPr="00B07CBA">
        <w:rPr>
          <w:b/>
          <w:i/>
          <w:sz w:val="28"/>
          <w:szCs w:val="28"/>
          <w:lang w:val="uk-UA"/>
        </w:rPr>
        <w:t xml:space="preserve"> «Козачата», «Вболівальники команди «Козачата»</w:t>
      </w:r>
      <w:r>
        <w:rPr>
          <w:i/>
          <w:sz w:val="28"/>
          <w:szCs w:val="28"/>
          <w:lang w:val="uk-UA"/>
        </w:rPr>
        <w:t xml:space="preserve"> 1хв.</w:t>
      </w:r>
    </w:p>
    <w:p w:rsidR="00D42F13" w:rsidRDefault="00D42F13" w:rsidP="00D42F13">
      <w:pPr>
        <w:ind w:left="72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7. Практична робота в групах.  3 хв.</w:t>
      </w:r>
    </w:p>
    <w:p w:rsidR="00D42F13" w:rsidRDefault="00D42F13" w:rsidP="00D42F13">
      <w:pPr>
        <w:ind w:left="1080"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(Вчитель видає кожній парі картку-завдання:</w:t>
      </w:r>
    </w:p>
    <w:p w:rsidR="00D42F13" w:rsidRDefault="00D42F13" w:rsidP="00D42F13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31C13">
        <w:rPr>
          <w:sz w:val="28"/>
          <w:szCs w:val="28"/>
          <w:lang w:val="uk-UA"/>
        </w:rPr>
        <w:t>Намалювати емблему своєї команди</w:t>
      </w:r>
      <w:r>
        <w:rPr>
          <w:sz w:val="28"/>
          <w:szCs w:val="28"/>
          <w:lang w:val="uk-UA"/>
        </w:rPr>
        <w:t xml:space="preserve"> (для членів команд) </w:t>
      </w:r>
    </w:p>
    <w:p w:rsidR="00D42F13" w:rsidRPr="006C0200" w:rsidRDefault="00D42F13" w:rsidP="00D42F13">
      <w:pPr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Підготувати заходи підтримки своєї команди (плакат, </w:t>
      </w:r>
      <w:proofErr w:type="spellStart"/>
      <w:r>
        <w:rPr>
          <w:sz w:val="28"/>
          <w:szCs w:val="28"/>
          <w:lang w:val="uk-UA"/>
        </w:rPr>
        <w:t>кричалку</w:t>
      </w:r>
      <w:proofErr w:type="spellEnd"/>
      <w:r>
        <w:rPr>
          <w:sz w:val="28"/>
          <w:szCs w:val="28"/>
          <w:lang w:val="uk-UA"/>
        </w:rPr>
        <w:t xml:space="preserve">, спорт. танок) </w:t>
      </w:r>
    </w:p>
    <w:p w:rsidR="00D42F13" w:rsidRDefault="00D42F13" w:rsidP="00D42F13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8. Естафетні змагання –  команд з демонстрацією підтримки     </w:t>
      </w:r>
    </w:p>
    <w:p w:rsidR="00D42F13" w:rsidRDefault="00D42F13" w:rsidP="00D42F13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вболівальників 9 хв</w:t>
      </w:r>
    </w:p>
    <w:p w:rsidR="00D42F13" w:rsidRDefault="00D42F13" w:rsidP="00D42F13">
      <w:pPr>
        <w:ind w:left="72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9. Робота в колі 5 хв</w:t>
      </w:r>
    </w:p>
    <w:p w:rsidR="00D42F13" w:rsidRDefault="00D42F13" w:rsidP="00D42F13">
      <w:pPr>
        <w:ind w:left="72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>Спортсмени зображують рухи спортивної гри на стадіоні, вболівальники – рухи підтримки</w:t>
      </w:r>
    </w:p>
    <w:p w:rsidR="00D42F13" w:rsidRDefault="00D42F13" w:rsidP="00D42F13">
      <w:pPr>
        <w:ind w:left="720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Розучування вправи вболівальників на стадіоні «Хвиля»   </w:t>
      </w:r>
      <w:r>
        <w:rPr>
          <w:i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III. Заключна частина. 5 хв.</w:t>
      </w:r>
    </w:p>
    <w:p w:rsidR="00D42F13" w:rsidRDefault="00D42F13" w:rsidP="00D42F13">
      <w:pPr>
        <w:numPr>
          <w:ilvl w:val="0"/>
          <w:numId w:val="4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Зворотний зв'язок. Гра «Виправ чужу помилку» 2 хв.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 наш Петрик злий хлопчина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Ображав усіх неспинно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Слабаками називав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Тих, хто в іграх програвав.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свистів на стадіоні,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показував кулак</w:t>
      </w:r>
    </w:p>
    <w:p w:rsidR="00D42F13" w:rsidRDefault="00D42F13" w:rsidP="00D4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Вболівальнику Семену говорив,</w:t>
      </w:r>
    </w:p>
    <w:p w:rsidR="00D42F13" w:rsidRDefault="00D42F13" w:rsidP="00D4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Що той слабак.</w:t>
      </w:r>
    </w:p>
    <w:p w:rsidR="00D42F13" w:rsidRDefault="00D42F13" w:rsidP="00D4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Слів поганих безліч знав</w:t>
      </w:r>
    </w:p>
    <w:p w:rsidR="00D42F13" w:rsidRDefault="00D42F13" w:rsidP="00D4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Та постійно їх вживав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не розумів чому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ним дружить нема кому.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Вболівальники й спортсмени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підтримали Семена.</w:t>
      </w:r>
    </w:p>
    <w:p w:rsidR="00D42F13" w:rsidRDefault="00D42F13" w:rsidP="00D42F13">
      <w:pPr>
        <w:ind w:left="1980"/>
        <w:rPr>
          <w:sz w:val="28"/>
          <w:szCs w:val="28"/>
          <w:lang w:val="uk-UA"/>
        </w:rPr>
      </w:pPr>
    </w:p>
    <w:p w:rsidR="00D42F13" w:rsidRDefault="00D42F13" w:rsidP="00D42F13">
      <w:pPr>
        <w:ind w:left="1980" w:hanging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Яких помилок припускався Петрик як вболівальник?</w:t>
      </w:r>
    </w:p>
    <w:p w:rsidR="00D42F13" w:rsidRDefault="00D42F13" w:rsidP="00D42F13">
      <w:pPr>
        <w:ind w:left="1980" w:hanging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Давайте подаруємо ображеним Петриком людям добрі слова.</w:t>
      </w:r>
    </w:p>
    <w:p w:rsidR="00D42F13" w:rsidRDefault="00D42F13" w:rsidP="00D42F13">
      <w:pPr>
        <w:ind w:left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 Підбиття підсумків. 2 хв.</w:t>
      </w:r>
    </w:p>
    <w:p w:rsidR="00D42F13" w:rsidRDefault="00D42F13" w:rsidP="00D42F13">
      <w:pPr>
        <w:ind w:left="720" w:firstLine="360"/>
        <w:rPr>
          <w:sz w:val="28"/>
          <w:szCs w:val="28"/>
          <w:lang w:val="uk-UA"/>
        </w:rPr>
      </w:pPr>
      <w:r w:rsidRPr="00B41C1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іти продовжують </w:t>
      </w:r>
      <w:proofErr w:type="spellStart"/>
      <w:r>
        <w:rPr>
          <w:sz w:val="28"/>
          <w:szCs w:val="28"/>
          <w:lang w:val="uk-UA"/>
        </w:rPr>
        <w:t>фразу:«Сьогодні</w:t>
      </w:r>
      <w:proofErr w:type="spellEnd"/>
      <w:r>
        <w:rPr>
          <w:sz w:val="28"/>
          <w:szCs w:val="28"/>
          <w:lang w:val="uk-UA"/>
        </w:rPr>
        <w:t xml:space="preserve"> на тренінгу я зрозумів…»</w:t>
      </w:r>
    </w:p>
    <w:p w:rsidR="00D42F13" w:rsidRDefault="00D42F13" w:rsidP="00D42F13">
      <w:pPr>
        <w:numPr>
          <w:ilvl w:val="0"/>
          <w:numId w:val="4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Процедура завершення тренінгу. 1 хв.</w:t>
      </w:r>
    </w:p>
    <w:p w:rsidR="00D42F13" w:rsidRDefault="00D42F13" w:rsidP="00D42F13">
      <w:pPr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 встають в колі та дякують один одному за співпрацю та       </w:t>
      </w:r>
    </w:p>
    <w:p w:rsidR="00D42F13" w:rsidRDefault="00D42F13" w:rsidP="00D42F13">
      <w:pPr>
        <w:ind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промовляють: «Вболівальники та спортсмени – одна команда»</w:t>
      </w:r>
    </w:p>
    <w:p w:rsidR="008A3BEA" w:rsidRPr="00D42F13" w:rsidRDefault="008A3BEA" w:rsidP="00D42F13">
      <w:pPr>
        <w:ind w:left="-142" w:firstLine="142"/>
        <w:rPr>
          <w:lang w:val="uk-UA"/>
        </w:rPr>
      </w:pPr>
    </w:p>
    <w:sectPr w:rsidR="008A3BEA" w:rsidRPr="00D42F13" w:rsidSect="00D42F13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22E17"/>
    <w:multiLevelType w:val="hybridMultilevel"/>
    <w:tmpl w:val="94C2649E"/>
    <w:lvl w:ilvl="0" w:tplc="0F42BB28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9FF6267"/>
    <w:multiLevelType w:val="hybridMultilevel"/>
    <w:tmpl w:val="A726F4F0"/>
    <w:lvl w:ilvl="0" w:tplc="80862AA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79661388"/>
    <w:multiLevelType w:val="hybridMultilevel"/>
    <w:tmpl w:val="FA4009C0"/>
    <w:lvl w:ilvl="0" w:tplc="B8AAD5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800"/>
        </w:tabs>
        <w:ind w:left="1800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A6A89"/>
    <w:multiLevelType w:val="hybridMultilevel"/>
    <w:tmpl w:val="9E34D34E"/>
    <w:lvl w:ilvl="0" w:tplc="060EC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13"/>
    <w:rsid w:val="008A3BEA"/>
    <w:rsid w:val="00D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0680B-5BF9-425B-A212-3C6B8C8B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Олена Олександрівна</dc:creator>
  <cp:keywords/>
  <dc:description/>
  <cp:lastModifiedBy>Столярова Олена Олександрівна</cp:lastModifiedBy>
  <cp:revision>1</cp:revision>
  <dcterms:created xsi:type="dcterms:W3CDTF">2023-02-02T09:34:00Z</dcterms:created>
  <dcterms:modified xsi:type="dcterms:W3CDTF">2023-02-02T09:35:00Z</dcterms:modified>
</cp:coreProperties>
</file>