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66B4" w14:textId="6A8EFFC3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A"/>
          <w:kern w:val="1"/>
          <w:sz w:val="28"/>
          <w:szCs w:val="28"/>
          <w:u w:val="single"/>
          <w:lang w:val="uk-UA"/>
        </w:rPr>
      </w:pPr>
      <w:r w:rsidRPr="005B1D0D">
        <w:rPr>
          <w:rFonts w:ascii="Times New Roman" w:hAnsi="Times New Roman" w:cs="Times New Roman"/>
          <w:b/>
          <w:color w:val="00000A"/>
          <w:kern w:val="1"/>
          <w:sz w:val="28"/>
          <w:szCs w:val="28"/>
          <w:u w:val="single"/>
          <w:lang w:val="uk-UA"/>
        </w:rPr>
        <w:t>Конспект уроку географії в 11 класі за темою «Географія як система наук»</w:t>
      </w:r>
    </w:p>
    <w:p w14:paraId="0AF6DAC6" w14:textId="77777777" w:rsidR="005B1D0D" w:rsidRP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val="uk-UA"/>
        </w:rPr>
      </w:pPr>
    </w:p>
    <w:p w14:paraId="512A5002" w14:textId="2248EEFF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11</w:t>
      </w:r>
    </w:p>
    <w:p w14:paraId="5F4C3C09" w14:textId="77777777" w:rsidR="005B1D0D" w:rsidRPr="004413EA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2010D1"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  <w:t>.</w:t>
      </w:r>
      <w:r w:rsidRPr="00201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10D1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  <w:r w:rsidRPr="002010D1">
        <w:rPr>
          <w:rFonts w:ascii="Times New Roman" w:hAnsi="Times New Roman" w:cs="Times New Roman"/>
          <w:bCs/>
          <w:sz w:val="28"/>
          <w:szCs w:val="28"/>
        </w:rPr>
        <w:t xml:space="preserve"> як система наук</w:t>
      </w:r>
    </w:p>
    <w:p w14:paraId="0AA800E9" w14:textId="77777777" w:rsidR="005B1D0D" w:rsidRPr="002010D1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  <w:t>Завдання</w:t>
      </w:r>
      <w:proofErr w:type="spellEnd"/>
      <w:r w:rsidRPr="002010D1"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  <w:t xml:space="preserve"> уроку:</w:t>
      </w:r>
    </w:p>
    <w:p w14:paraId="6A37A3BD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i/>
          <w:kern w:val="1"/>
          <w:sz w:val="28"/>
          <w:szCs w:val="28"/>
        </w:rPr>
        <w:t>Знаннєвий</w:t>
      </w:r>
      <w:proofErr w:type="spellEnd"/>
      <w:r w:rsidRPr="002010D1">
        <w:rPr>
          <w:rFonts w:ascii="Times New Roman" w:hAnsi="Times New Roman" w:cs="Times New Roman"/>
          <w:i/>
          <w:kern w:val="1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географічну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науку;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економічної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географії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познайомити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поняттям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«геосистема».</w:t>
      </w:r>
    </w:p>
    <w:p w14:paraId="7391733B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i/>
          <w:sz w:val="28"/>
          <w:szCs w:val="28"/>
        </w:rPr>
        <w:t>Діяльнісний</w:t>
      </w:r>
      <w:proofErr w:type="spellEnd"/>
      <w:r w:rsidRPr="002010D1">
        <w:rPr>
          <w:rFonts w:ascii="Times New Roman" w:hAnsi="Times New Roman" w:cs="Times New Roman"/>
          <w:i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FE9C04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i/>
          <w:sz w:val="28"/>
          <w:szCs w:val="28"/>
        </w:rPr>
        <w:t>Ціннісний</w:t>
      </w:r>
      <w:proofErr w:type="spellEnd"/>
      <w:r w:rsidRPr="002010D1">
        <w:rPr>
          <w:rFonts w:ascii="Times New Roman" w:hAnsi="Times New Roman" w:cs="Times New Roman"/>
          <w:i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13EA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 науки</w:t>
      </w:r>
      <w:proofErr w:type="gram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геограіфї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вихов</w:t>
      </w:r>
      <w:r>
        <w:rPr>
          <w:rFonts w:ascii="Times New Roman" w:hAnsi="Times New Roman" w:cs="Times New Roman"/>
          <w:sz w:val="28"/>
          <w:szCs w:val="28"/>
        </w:rPr>
        <w:t>ув</w:t>
      </w:r>
      <w:r w:rsidRPr="004413EA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науки. </w:t>
      </w:r>
    </w:p>
    <w:p w14:paraId="1BB4096A" w14:textId="77777777" w:rsidR="005B1D0D" w:rsidRPr="004413EA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9F7AE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  <w:t>Обладнання</w:t>
      </w:r>
      <w:proofErr w:type="spellEnd"/>
      <w:r w:rsidRPr="004413EA">
        <w:rPr>
          <w:rFonts w:ascii="Times New Roman" w:hAnsi="Times New Roman" w:cs="Times New Roman"/>
          <w:b/>
          <w:bCs/>
          <w:i/>
          <w:iCs/>
          <w:color w:val="00000A"/>
          <w:kern w:val="1"/>
          <w:sz w:val="28"/>
          <w:szCs w:val="28"/>
        </w:rPr>
        <w:t>:</w:t>
      </w:r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технічне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мультимедійне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забезпечення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тестові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друкованому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створене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платформі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онлайн-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тестування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).</w:t>
      </w:r>
    </w:p>
    <w:p w14:paraId="18FFB5B1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</w:p>
    <w:p w14:paraId="24E9F4DC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  <w:r w:rsidRPr="002010D1">
        <w:rPr>
          <w:rFonts w:ascii="Times New Roman" w:hAnsi="Times New Roman" w:cs="Times New Roman"/>
          <w:b/>
          <w:bCs/>
          <w:iCs/>
          <w:color w:val="00000A"/>
          <w:kern w:val="1"/>
          <w:sz w:val="28"/>
          <w:szCs w:val="28"/>
        </w:rPr>
        <w:t>Тип уроку</w:t>
      </w:r>
      <w:r w:rsidRPr="004413EA">
        <w:rPr>
          <w:rFonts w:ascii="Times New Roman" w:hAnsi="Times New Roman" w:cs="Times New Roman"/>
          <w:b/>
          <w:bCs/>
          <w:i/>
          <w:iCs/>
          <w:color w:val="00000A"/>
          <w:kern w:val="1"/>
          <w:sz w:val="28"/>
          <w:szCs w:val="28"/>
        </w:rPr>
        <w:t>:</w:t>
      </w:r>
      <w:r w:rsidRPr="004413EA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вивчення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нового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матеріалу</w:t>
      </w:r>
      <w:proofErr w:type="spellEnd"/>
      <w:r w:rsidRPr="004413EA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  </w:t>
      </w:r>
    </w:p>
    <w:p w14:paraId="3E63602F" w14:textId="77777777" w:rsidR="005B1D0D" w:rsidRPr="004413EA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4413EA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   </w:t>
      </w:r>
    </w:p>
    <w:p w14:paraId="056DB0C3" w14:textId="77777777" w:rsidR="005B1D0D" w:rsidRPr="00261F40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</w:pPr>
      <w:proofErr w:type="spellStart"/>
      <w:r w:rsidRPr="00261F40"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  <w:t>Хід</w:t>
      </w:r>
      <w:proofErr w:type="spellEnd"/>
      <w:r w:rsidRPr="00261F40"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  <w:t>уроку</w:t>
      </w:r>
    </w:p>
    <w:p w14:paraId="5C22D978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  <w:r w:rsidRPr="004413EA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І.</w:t>
      </w:r>
      <w:r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Організаційний</w:t>
      </w:r>
      <w:proofErr w:type="spellEnd"/>
      <w:r w:rsidRPr="004413EA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момент</w:t>
      </w:r>
    </w:p>
    <w:p w14:paraId="3FFDA603" w14:textId="77777777" w:rsidR="005B1D0D" w:rsidRPr="004413EA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</w:p>
    <w:p w14:paraId="00D69DA1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пізнавальної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</w:p>
    <w:p w14:paraId="4469E97A" w14:textId="77777777" w:rsidR="005B1D0D" w:rsidRPr="00261F40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61F40">
        <w:rPr>
          <w:rFonts w:ascii="Times New Roman" w:hAnsi="Times New Roman" w:cs="Times New Roman"/>
          <w:i/>
          <w:sz w:val="28"/>
          <w:szCs w:val="28"/>
          <w:u w:val="single"/>
        </w:rPr>
        <w:t>Розповідь</w:t>
      </w:r>
      <w:proofErr w:type="spellEnd"/>
      <w:r w:rsidRPr="00261F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61F40">
        <w:rPr>
          <w:rFonts w:ascii="Times New Roman" w:hAnsi="Times New Roman" w:cs="Times New Roman"/>
          <w:i/>
          <w:sz w:val="28"/>
          <w:szCs w:val="28"/>
          <w:u w:val="single"/>
        </w:rPr>
        <w:t>вчителя</w:t>
      </w:r>
      <w:proofErr w:type="spellEnd"/>
    </w:p>
    <w:p w14:paraId="2E2ECBCF" w14:textId="77777777" w:rsidR="005B1D0D" w:rsidRPr="004413EA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   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Географія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– наука про природу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земної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поверхні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та причини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її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різноманітності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про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населення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Землі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та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його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господарську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діяльність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про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взаємодію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природи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і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людства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в межах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всієї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планети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.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Основні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цілі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географії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–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наукове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обгрунтування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шляхів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раціональної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територіальної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організації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суспільства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і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природокористування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створення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основ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стратегії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екологічно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безпечного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розвитку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суспільства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. А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найважливіший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предмет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географічного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дослідження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–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процеси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взаємодії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людини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і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природи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закономірності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розміщення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і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взаємодії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компонентів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географічного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середовища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та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їх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зв’язків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на локальному,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регіональному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національному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(державному), континентальному,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океанічному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та глобальному </w:t>
      </w:r>
      <w:proofErr w:type="spellStart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рівнях</w:t>
      </w:r>
      <w:proofErr w:type="spellEnd"/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>.</w:t>
      </w:r>
    </w:p>
    <w:p w14:paraId="544D8503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   </w:t>
      </w:r>
      <w:r w:rsidRPr="004413EA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існувала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описова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розповідала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географічної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взаємозалежність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ХІХ ст.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закладено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підґрунтя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sz w:val="28"/>
          <w:szCs w:val="28"/>
        </w:rPr>
        <w:t>дотепер</w:t>
      </w:r>
      <w:proofErr w:type="spellEnd"/>
      <w:r w:rsidRPr="004413EA">
        <w:rPr>
          <w:rFonts w:ascii="Times New Roman" w:hAnsi="Times New Roman" w:cs="Times New Roman"/>
          <w:sz w:val="28"/>
          <w:szCs w:val="28"/>
        </w:rPr>
        <w:t>.</w:t>
      </w:r>
    </w:p>
    <w:p w14:paraId="3CF4A280" w14:textId="77777777" w:rsidR="005B1D0D" w:rsidRPr="004413EA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ADD3F" w14:textId="77777777" w:rsidR="005B1D0D" w:rsidRPr="00BF7345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  <w:r w:rsidRPr="00BF7345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ІІІ. </w:t>
      </w:r>
      <w:proofErr w:type="spellStart"/>
      <w:r w:rsidRPr="00BF7345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Вивчення</w:t>
      </w:r>
      <w:proofErr w:type="spellEnd"/>
      <w:r w:rsidRPr="00BF7345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нового </w:t>
      </w:r>
      <w:proofErr w:type="spellStart"/>
      <w:r w:rsidRPr="00BF7345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матеріалу</w:t>
      </w:r>
      <w:proofErr w:type="spellEnd"/>
      <w:r w:rsidRPr="00BF7345"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.</w:t>
      </w:r>
    </w:p>
    <w:p w14:paraId="0BD67E13" w14:textId="77777777" w:rsidR="005B1D0D" w:rsidRPr="002010D1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Перегляд і </w:t>
      </w:r>
      <w:proofErr w:type="spellStart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обговорення</w:t>
      </w:r>
      <w:proofErr w:type="spellEnd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 </w:t>
      </w:r>
      <w:proofErr w:type="spellStart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відеоматеріалів</w:t>
      </w:r>
      <w:proofErr w:type="spellEnd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 на тему «</w:t>
      </w:r>
      <w:proofErr w:type="spellStart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Географія</w:t>
      </w:r>
      <w:proofErr w:type="spellEnd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 як система наук».</w:t>
      </w:r>
    </w:p>
    <w:p w14:paraId="3EAF5D9E" w14:textId="77777777" w:rsidR="005B1D0D" w:rsidRPr="00261F40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</w:rPr>
      </w:pPr>
    </w:p>
    <w:p w14:paraId="68A75182" w14:textId="77777777" w:rsidR="005B1D0D" w:rsidRPr="002010D1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</w:pPr>
      <w:proofErr w:type="spellStart"/>
      <w:r w:rsidRPr="002010D1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Відеоматеріали</w:t>
      </w:r>
      <w:proofErr w:type="spellEnd"/>
      <w:r w:rsidRPr="002010D1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за </w:t>
      </w:r>
      <w:proofErr w:type="spellStart"/>
      <w:r w:rsidRPr="002010D1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посиланням</w:t>
      </w:r>
      <w:proofErr w:type="spellEnd"/>
      <w:r w:rsidRPr="002010D1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 </w:t>
      </w:r>
    </w:p>
    <w:p w14:paraId="75EEE3A1" w14:textId="77777777" w:rsidR="005B1D0D" w:rsidRPr="00125FE1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Style w:val="a4"/>
          <w:rFonts w:ascii="Times New Roman" w:hAnsi="Times New Roman" w:cs="Times New Roman"/>
          <w:b/>
          <w:bCs/>
          <w:color w:val="000000" w:themeColor="text1"/>
          <w:kern w:val="1"/>
          <w:sz w:val="28"/>
          <w:szCs w:val="28"/>
        </w:rPr>
      </w:pPr>
      <w:hyperlink r:id="rId4" w:history="1">
        <w:r w:rsidRPr="00125FE1">
          <w:rPr>
            <w:rStyle w:val="a4"/>
            <w:rFonts w:ascii="Times New Roman" w:hAnsi="Times New Roman" w:cs="Times New Roman"/>
            <w:b/>
            <w:bCs/>
            <w:color w:val="000000" w:themeColor="text1"/>
            <w:kern w:val="1"/>
            <w:sz w:val="28"/>
            <w:szCs w:val="28"/>
          </w:rPr>
          <w:t>https://www.youtube.com/watch?v=j60-F6XdcMo</w:t>
        </w:r>
      </w:hyperlink>
    </w:p>
    <w:p w14:paraId="689F9DE8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</w:p>
    <w:p w14:paraId="4E79C863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  <w:r>
        <w:rPr>
          <w:b/>
          <w:bCs/>
          <w:noProof/>
          <w:color w:val="00000A"/>
          <w:kern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A6AB2A" wp14:editId="5D014F69">
            <wp:simplePos x="0" y="0"/>
            <wp:positionH relativeFrom="column">
              <wp:posOffset>1436370</wp:posOffset>
            </wp:positionH>
            <wp:positionV relativeFrom="paragraph">
              <wp:posOffset>7620</wp:posOffset>
            </wp:positionV>
            <wp:extent cx="1203960" cy="1203960"/>
            <wp:effectExtent l="0" t="0" r="0" b="0"/>
            <wp:wrapSquare wrapText="bothSides"/>
            <wp:docPr id="2" name="Рисунок 2" descr="C:\Users\User\AppData\Local\Microsoft\Windows\INetCache\Content.MSO\661280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61280A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  <w:t>-кодом</w:t>
      </w:r>
    </w:p>
    <w:p w14:paraId="31096884" w14:textId="77777777" w:rsidR="005B1D0D" w:rsidRPr="006C1005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</w:p>
    <w:p w14:paraId="50FB4EAB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kern w:val="1"/>
          <w:sz w:val="28"/>
          <w:szCs w:val="28"/>
        </w:rPr>
      </w:pPr>
    </w:p>
    <w:p w14:paraId="5405D13C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</w:p>
    <w:p w14:paraId="7E38BFD6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</w:p>
    <w:p w14:paraId="62247B29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</w:p>
    <w:p w14:paraId="2C95CF01" w14:textId="77777777" w:rsidR="005B1D0D" w:rsidRPr="002010D1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  <w:proofErr w:type="spellStart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Пояснення</w:t>
      </w:r>
      <w:proofErr w:type="spellEnd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 </w:t>
      </w:r>
      <w:proofErr w:type="spellStart"/>
      <w:r w:rsidRPr="002010D1"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вчителя</w:t>
      </w:r>
      <w:proofErr w:type="spellEnd"/>
    </w:p>
    <w:p w14:paraId="0A331D8D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    </w:t>
      </w:r>
      <w:proofErr w:type="spellStart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Знайомство</w:t>
      </w:r>
      <w:proofErr w:type="spellEnd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з </w:t>
      </w:r>
      <w:proofErr w:type="spellStart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поняттям</w:t>
      </w:r>
      <w:proofErr w:type="spellEnd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«геосистема». </w:t>
      </w:r>
      <w:proofErr w:type="spellStart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Визначення</w:t>
      </w:r>
      <w:proofErr w:type="spellEnd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рівнів</w:t>
      </w:r>
      <w:proofErr w:type="spellEnd"/>
      <w:r w:rsidRPr="00F20135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геосистем</w:t>
      </w:r>
    </w:p>
    <w:p w14:paraId="660168F0" w14:textId="77777777" w:rsidR="005B1D0D" w:rsidRPr="00F20135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135">
        <w:rPr>
          <w:rFonts w:ascii="Times New Roman" w:hAnsi="Times New Roman" w:cs="Times New Roman"/>
          <w:sz w:val="28"/>
          <w:szCs w:val="28"/>
        </w:rPr>
        <w:t xml:space="preserve">Геосистема -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0135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собою. У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геосистеми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сусідні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суміжні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аналогічні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0135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статусом,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космічний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літосфера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>.</w:t>
      </w:r>
    </w:p>
    <w:p w14:paraId="5F239A4C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планетарні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Планетарний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представлений у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географічної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. Броунов сказав,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епігеосфера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Фізико-географічні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провінції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ландшафтні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Локальними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геосистемами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фації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, урочища та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13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F20135">
        <w:rPr>
          <w:rFonts w:ascii="Times New Roman" w:hAnsi="Times New Roman" w:cs="Times New Roman"/>
          <w:sz w:val="28"/>
          <w:szCs w:val="28"/>
        </w:rPr>
        <w:t>.</w:t>
      </w:r>
    </w:p>
    <w:p w14:paraId="73E35103" w14:textId="77777777" w:rsidR="005B1D0D" w:rsidRPr="00F20135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</w:pPr>
    </w:p>
    <w:p w14:paraId="72A7E682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Робота </w:t>
      </w:r>
      <w:proofErr w:type="spellStart"/>
      <w:r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учнів</w:t>
      </w:r>
      <w:proofErr w:type="spellEnd"/>
      <w:r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 xml:space="preserve"> з </w:t>
      </w:r>
      <w:proofErr w:type="spellStart"/>
      <w:r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  <w:t>підручником</w:t>
      </w:r>
      <w:proofErr w:type="spellEnd"/>
    </w:p>
    <w:p w14:paraId="2E430456" w14:textId="77777777" w:rsidR="005B1D0D" w:rsidRPr="00261F40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</w:pPr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(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Підручник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«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Географія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. 11 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клас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» автор 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Г.Д.Довган</w:t>
      </w:r>
      <w:r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ь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; ст.7)</w:t>
      </w:r>
    </w:p>
    <w:p w14:paraId="5C0A1B80" w14:textId="77777777" w:rsidR="005B1D0D" w:rsidRPr="00261F40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</w:pP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Усний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аналіз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схеми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мал.1. </w:t>
      </w:r>
      <w:proofErr w:type="spellStart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>Географічні</w:t>
      </w:r>
      <w:proofErr w:type="spellEnd"/>
      <w:r w:rsidRPr="00261F40">
        <w:rPr>
          <w:rFonts w:ascii="Times New Roman" w:hAnsi="Times New Roman" w:cs="Times New Roman"/>
          <w:bCs/>
          <w:color w:val="00000A"/>
          <w:kern w:val="1"/>
          <w:sz w:val="28"/>
          <w:szCs w:val="28"/>
        </w:rPr>
        <w:t xml:space="preserve"> науки</w:t>
      </w:r>
    </w:p>
    <w:p w14:paraId="0ACDE98D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/>
          <w:color w:val="00000A"/>
          <w:kern w:val="1"/>
          <w:sz w:val="28"/>
          <w:szCs w:val="28"/>
          <w:u w:val="single"/>
        </w:rPr>
      </w:pPr>
    </w:p>
    <w:p w14:paraId="188576DB" w14:textId="77777777" w:rsidR="005B1D0D" w:rsidRPr="00F20135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</w:pP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Узагальнююча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 xml:space="preserve"> </w:t>
      </w: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розповідь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 xml:space="preserve"> </w:t>
      </w: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вчителя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 xml:space="preserve"> «</w:t>
      </w: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Географія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 xml:space="preserve"> як система наук. </w:t>
      </w: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Економічна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 xml:space="preserve"> та </w:t>
      </w: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соціальна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 xml:space="preserve"> </w:t>
      </w:r>
      <w:proofErr w:type="spellStart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географія</w:t>
      </w:r>
      <w:proofErr w:type="spellEnd"/>
      <w:r w:rsidRPr="00F20135">
        <w:rPr>
          <w:rFonts w:ascii="Times New Roman" w:hAnsi="Times New Roman" w:cs="Times New Roman"/>
          <w:i/>
          <w:color w:val="00000A"/>
          <w:kern w:val="1"/>
          <w:sz w:val="28"/>
          <w:szCs w:val="28"/>
          <w:u w:val="single"/>
        </w:rPr>
        <w:t>»</w:t>
      </w:r>
    </w:p>
    <w:p w14:paraId="532D5E9D" w14:textId="77777777" w:rsidR="005B1D0D" w:rsidRPr="00934C60" w:rsidRDefault="005B1D0D" w:rsidP="005B1D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938993" w14:textId="77777777" w:rsidR="005B1D0D" w:rsidRPr="00934C60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6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економічна</w:t>
      </w:r>
      <w:proofErr w:type="spellEnd"/>
      <w:r w:rsidRPr="00934C60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соціальна</w:t>
      </w:r>
      <w:proofErr w:type="spellEnd"/>
      <w:r w:rsidRPr="0093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  <w:r w:rsidRPr="00934C60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lastRenderedPageBreak/>
        <w:t>географія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на: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географію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географію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географію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стику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геоморфологія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біогеографія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>.</w:t>
      </w:r>
    </w:p>
    <w:p w14:paraId="4D118C64" w14:textId="77777777" w:rsidR="005B1D0D" w:rsidRPr="00934C60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6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Об'єктом</w:t>
      </w:r>
      <w:proofErr w:type="spellEnd"/>
      <w:r w:rsidRPr="0093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вивчення</w:t>
      </w:r>
      <w:proofErr w:type="spellEnd"/>
      <w:r w:rsidRPr="0093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фізичної</w:t>
      </w:r>
      <w:proofErr w:type="spellEnd"/>
      <w:r w:rsidRPr="00934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bCs/>
          <w:sz w:val="28"/>
          <w:szCs w:val="28"/>
        </w:rPr>
        <w:t>географії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а предметом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взаємозв'язки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компонентами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географічної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>.</w:t>
      </w:r>
    </w:p>
    <w:p w14:paraId="3543B6D0" w14:textId="77777777" w:rsidR="005B1D0D" w:rsidRPr="00934C60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C92547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Закріплення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нових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умінь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</w:p>
    <w:p w14:paraId="1CA7D4DC" w14:textId="77777777" w:rsidR="005B1D0D" w:rsidRPr="00430D4D" w:rsidRDefault="005B1D0D" w:rsidP="005B1D0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Тестування</w:t>
      </w:r>
      <w:proofErr w:type="spellEnd"/>
    </w:p>
    <w:p w14:paraId="6D9DBB03" w14:textId="77777777" w:rsidR="005B1D0D" w:rsidRPr="008B011C" w:rsidRDefault="005B1D0D" w:rsidP="005B1D0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011C">
        <w:rPr>
          <w:rFonts w:ascii="Times New Roman" w:hAnsi="Times New Roman" w:cs="Times New Roman"/>
          <w:sz w:val="28"/>
          <w:szCs w:val="28"/>
          <w:u w:val="single"/>
        </w:rPr>
        <w:t>Тест за темою «</w:t>
      </w:r>
      <w:proofErr w:type="spellStart"/>
      <w:r w:rsidRPr="008B011C">
        <w:rPr>
          <w:rFonts w:ascii="Times New Roman" w:hAnsi="Times New Roman" w:cs="Times New Roman"/>
          <w:sz w:val="28"/>
          <w:szCs w:val="28"/>
          <w:u w:val="single"/>
        </w:rPr>
        <w:t>Географія</w:t>
      </w:r>
      <w:proofErr w:type="spellEnd"/>
      <w:r w:rsidRPr="008B011C">
        <w:rPr>
          <w:rFonts w:ascii="Times New Roman" w:hAnsi="Times New Roman" w:cs="Times New Roman"/>
          <w:sz w:val="28"/>
          <w:szCs w:val="28"/>
          <w:u w:val="single"/>
        </w:rPr>
        <w:t xml:space="preserve"> як система наук»</w:t>
      </w:r>
    </w:p>
    <w:p w14:paraId="571C50AF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188">
        <w:rPr>
          <w:rFonts w:ascii="Times New Roman" w:hAnsi="Times New Roman" w:cs="Times New Roman"/>
          <w:sz w:val="28"/>
          <w:szCs w:val="28"/>
          <w:u w:val="single"/>
        </w:rPr>
        <w:t>Інструкція</w:t>
      </w:r>
      <w:proofErr w:type="spellEnd"/>
      <w:r w:rsidRPr="00B06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06188">
        <w:rPr>
          <w:rFonts w:ascii="Times New Roman" w:hAnsi="Times New Roman" w:cs="Times New Roman"/>
          <w:sz w:val="28"/>
          <w:szCs w:val="28"/>
          <w:u w:val="single"/>
        </w:rPr>
        <w:t>до тесту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бал.</w:t>
      </w:r>
    </w:p>
    <w:p w14:paraId="7450274F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Об’єкт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</w:p>
    <w:p w14:paraId="4200E474" w14:textId="77777777" w:rsidR="005B1D0D" w:rsidRPr="00746760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6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46760">
        <w:rPr>
          <w:rFonts w:ascii="Times New Roman" w:hAnsi="Times New Roman" w:cs="Times New Roman"/>
          <w:sz w:val="28"/>
          <w:szCs w:val="28"/>
        </w:rPr>
        <w:tab/>
      </w:r>
      <w:r w:rsidRPr="00746760">
        <w:rPr>
          <w:rFonts w:ascii="Times New Roman" w:hAnsi="Times New Roman" w:cs="Times New Roman"/>
          <w:sz w:val="28"/>
          <w:szCs w:val="28"/>
        </w:rPr>
        <w:tab/>
      </w:r>
      <w:r w:rsidRPr="00746760">
        <w:rPr>
          <w:rFonts w:ascii="Times New Roman" w:hAnsi="Times New Roman" w:cs="Times New Roman"/>
          <w:sz w:val="28"/>
          <w:szCs w:val="28"/>
        </w:rPr>
        <w:tab/>
      </w:r>
      <w:r w:rsidRPr="00746760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746760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74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60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74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60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14:paraId="37491F91" w14:textId="77777777" w:rsidR="005B1D0D" w:rsidRPr="00746760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6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46760">
        <w:rPr>
          <w:rFonts w:ascii="Times New Roman" w:hAnsi="Times New Roman" w:cs="Times New Roman"/>
          <w:sz w:val="28"/>
          <w:szCs w:val="28"/>
        </w:rPr>
        <w:tab/>
      </w:r>
      <w:r w:rsidRPr="00746760">
        <w:rPr>
          <w:rFonts w:ascii="Times New Roman" w:hAnsi="Times New Roman" w:cs="Times New Roman"/>
          <w:sz w:val="28"/>
          <w:szCs w:val="28"/>
        </w:rPr>
        <w:tab/>
      </w:r>
      <w:r w:rsidRPr="00746760">
        <w:rPr>
          <w:rFonts w:ascii="Times New Roman" w:hAnsi="Times New Roman" w:cs="Times New Roman"/>
          <w:sz w:val="28"/>
          <w:szCs w:val="28"/>
        </w:rPr>
        <w:tab/>
      </w:r>
      <w:r w:rsidRPr="00746760"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тверда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14:paraId="0B4CC6F6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Сукупність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взаємопов’язаних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взаємодіючих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природно-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суспільних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систем,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існують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географічній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оболонці</w:t>
      </w:r>
      <w:proofErr w:type="spellEnd"/>
    </w:p>
    <w:p w14:paraId="1B797135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геосистема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антропосфера</w:t>
      </w:r>
      <w:proofErr w:type="spellEnd"/>
    </w:p>
    <w:p w14:paraId="1CF8CDAE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біосфера</w:t>
      </w:r>
      <w:proofErr w:type="spellEnd"/>
    </w:p>
    <w:p w14:paraId="0FF7545F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3. Науки,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вивчають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географічну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оболонку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компоненти</w:t>
      </w:r>
      <w:proofErr w:type="spellEnd"/>
    </w:p>
    <w:p w14:paraId="1E6C70EB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фізико-географічні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політико-географічні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</w:p>
    <w:p w14:paraId="4134A7E2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економіко-географічні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</w:p>
    <w:p w14:paraId="1C197201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4. Науки,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вивчають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територіальне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розміщення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окремих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регіонів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країн</w:t>
      </w:r>
      <w:proofErr w:type="spellEnd"/>
    </w:p>
    <w:p w14:paraId="17374F3B" w14:textId="77777777" w:rsidR="005B1D0D" w:rsidRPr="008D498F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фізико-географічні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політико-географічні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 xml:space="preserve"> науки</w:t>
      </w:r>
    </w:p>
    <w:p w14:paraId="3FE74D1F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економіко-географічні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 xml:space="preserve"> науки</w:t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 xml:space="preserve"> науки</w:t>
      </w:r>
    </w:p>
    <w:p w14:paraId="27866B11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5. Наука, яка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досліджує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будову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функціонування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ландшафтів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географічної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оболонки</w:t>
      </w:r>
      <w:proofErr w:type="spellEnd"/>
    </w:p>
    <w:p w14:paraId="6AC6259E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метеорологія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ландшафтознавство</w:t>
      </w:r>
      <w:proofErr w:type="spellEnd"/>
    </w:p>
    <w:p w14:paraId="4E9E1250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кліматологія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</w:p>
    <w:p w14:paraId="213160E7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6. Наука про атмосферу,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процеси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явища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відбуваються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ній</w:t>
      </w:r>
      <w:proofErr w:type="spellEnd"/>
    </w:p>
    <w:p w14:paraId="7E5F4F96" w14:textId="77777777" w:rsidR="005B1D0D" w:rsidRPr="008D498F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метеорологія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ландшафтознавство</w:t>
      </w:r>
      <w:proofErr w:type="spellEnd"/>
    </w:p>
    <w:p w14:paraId="297D2D3F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кліматологія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</w:p>
    <w:p w14:paraId="423D9830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7. Наука, яка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вивчає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клімату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механізм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описує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класифікує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клімат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областей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</w:p>
    <w:p w14:paraId="50043C28" w14:textId="77777777" w:rsidR="005B1D0D" w:rsidRPr="008D498F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метеорологія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ландшафтознавство</w:t>
      </w:r>
      <w:proofErr w:type="spellEnd"/>
    </w:p>
    <w:p w14:paraId="4D84B8C0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кліматологія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грунтознавство</w:t>
      </w:r>
      <w:proofErr w:type="spellEnd"/>
    </w:p>
    <w:p w14:paraId="77B07F01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8. Наука про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природні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води в межах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водної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оболонки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гідросфери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</w:p>
    <w:p w14:paraId="490540B9" w14:textId="77777777" w:rsidR="005B1D0D" w:rsidRPr="008D498F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метеорологія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гідрологія</w:t>
      </w:r>
      <w:proofErr w:type="spellEnd"/>
    </w:p>
    <w:p w14:paraId="6990E0AE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D498F">
        <w:rPr>
          <w:rFonts w:ascii="Times New Roman" w:hAnsi="Times New Roman" w:cs="Times New Roman"/>
          <w:sz w:val="28"/>
          <w:szCs w:val="28"/>
        </w:rPr>
        <w:t>кліматологія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</w:p>
    <w:p w14:paraId="76086D7E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9. Наука, яка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досліджує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рельєф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зовнішній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вигляд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походження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історію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сучасну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динаміку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закономірності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географічного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</w:p>
    <w:p w14:paraId="3C5D6566" w14:textId="77777777" w:rsidR="005B1D0D" w:rsidRPr="008D498F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геоморфологія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геологія</w:t>
      </w:r>
      <w:proofErr w:type="spellEnd"/>
    </w:p>
    <w:p w14:paraId="6607BFD0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98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гідрологія</w:t>
      </w:r>
      <w:proofErr w:type="spellEnd"/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</w:r>
      <w:r w:rsidRPr="008D498F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кліматологія</w:t>
      </w:r>
      <w:proofErr w:type="spellEnd"/>
    </w:p>
    <w:p w14:paraId="52566C86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10. Наука, яка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розглядає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закономірності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тварин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рослинних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угруповань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залежно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умов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районів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ї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</w:p>
    <w:p w14:paraId="588E21FA" w14:textId="77777777" w:rsidR="005B1D0D" w:rsidRPr="00DD6E18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1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метеорологія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</w:p>
    <w:p w14:paraId="5FBA50BB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1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біогеографія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зоологія</w:t>
      </w:r>
      <w:proofErr w:type="spellEnd"/>
    </w:p>
    <w:p w14:paraId="09B7F8C5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соціально-економічної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яка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вивчає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територіальні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населених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пунктів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</w:p>
    <w:p w14:paraId="71CF4114" w14:textId="77777777" w:rsidR="005B1D0D" w:rsidRPr="00DD6E18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</w:p>
    <w:p w14:paraId="3700A037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1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2E0F32E0" w14:textId="77777777" w:rsidR="005B1D0D" w:rsidRPr="008B011C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 xml:space="preserve"> 12. 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соціально-економічної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яка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досліджує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територіальну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політичного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суспільства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центри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політичного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зв’язки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8B011C">
        <w:rPr>
          <w:rFonts w:ascii="Times New Roman" w:hAnsi="Times New Roman" w:cs="Times New Roman"/>
          <w:b/>
          <w:sz w:val="28"/>
          <w:szCs w:val="28"/>
        </w:rPr>
        <w:t xml:space="preserve"> ними</w:t>
      </w:r>
    </w:p>
    <w:p w14:paraId="181F8D80" w14:textId="77777777" w:rsidR="005B1D0D" w:rsidRPr="00DD6E18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1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демографія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</w:p>
    <w:p w14:paraId="0D841DFA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1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</w:r>
      <w:r w:rsidRPr="00DD6E18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DD6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1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207EB552" w14:textId="77777777" w:rsidR="005B1D0D" w:rsidRPr="005A3655" w:rsidRDefault="005B1D0D" w:rsidP="005B1D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3655">
        <w:rPr>
          <w:rFonts w:ascii="Times New Roman" w:hAnsi="Times New Roman" w:cs="Times New Roman"/>
          <w:b/>
          <w:sz w:val="28"/>
          <w:szCs w:val="28"/>
          <w:u w:val="single"/>
        </w:rPr>
        <w:t>Відповіді</w:t>
      </w:r>
      <w:proofErr w:type="spellEnd"/>
      <w:r w:rsidRPr="005A36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A3655">
        <w:rPr>
          <w:rFonts w:ascii="Times New Roman" w:hAnsi="Times New Roman" w:cs="Times New Roman"/>
          <w:b/>
          <w:sz w:val="28"/>
          <w:szCs w:val="28"/>
          <w:u w:val="single"/>
        </w:rPr>
        <w:t>до тесту</w:t>
      </w:r>
      <w:proofErr w:type="gramEnd"/>
    </w:p>
    <w:tbl>
      <w:tblPr>
        <w:tblStyle w:val="a3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835"/>
        <w:gridCol w:w="2977"/>
      </w:tblGrid>
      <w:tr w:rsidR="005B1D0D" w:rsidRPr="00197D8F" w14:paraId="256A9190" w14:textId="77777777" w:rsidTr="002A7125">
        <w:tc>
          <w:tcPr>
            <w:tcW w:w="2835" w:type="dxa"/>
          </w:tcPr>
          <w:p w14:paraId="37FED8CA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6CF9A98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B1D0D" w:rsidRPr="00197D8F" w14:paraId="7B8C8ED6" w14:textId="77777777" w:rsidTr="002A7125">
        <w:tc>
          <w:tcPr>
            <w:tcW w:w="2835" w:type="dxa"/>
          </w:tcPr>
          <w:p w14:paraId="045EFAB6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AC4D0D6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1D0D" w:rsidRPr="00197D8F" w14:paraId="27E6717E" w14:textId="77777777" w:rsidTr="002A7125">
        <w:tc>
          <w:tcPr>
            <w:tcW w:w="2835" w:type="dxa"/>
          </w:tcPr>
          <w:p w14:paraId="5A509390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039E3D6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1D0D" w:rsidRPr="00197D8F" w14:paraId="67D2E8DC" w14:textId="77777777" w:rsidTr="002A7125">
        <w:tc>
          <w:tcPr>
            <w:tcW w:w="2835" w:type="dxa"/>
          </w:tcPr>
          <w:p w14:paraId="4E9CC610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F67451A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B1D0D" w:rsidRPr="00197D8F" w14:paraId="503C816C" w14:textId="77777777" w:rsidTr="002A7125">
        <w:tc>
          <w:tcPr>
            <w:tcW w:w="2835" w:type="dxa"/>
          </w:tcPr>
          <w:p w14:paraId="213C27DA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1BD18733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B1D0D" w:rsidRPr="00197D8F" w14:paraId="758E24F1" w14:textId="77777777" w:rsidTr="002A7125">
        <w:tc>
          <w:tcPr>
            <w:tcW w:w="2835" w:type="dxa"/>
          </w:tcPr>
          <w:p w14:paraId="3C3DFA88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0C0F545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B1D0D" w:rsidRPr="00197D8F" w14:paraId="009A21ED" w14:textId="77777777" w:rsidTr="002A7125">
        <w:tc>
          <w:tcPr>
            <w:tcW w:w="2835" w:type="dxa"/>
          </w:tcPr>
          <w:p w14:paraId="692C1953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5BD47505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B1D0D" w:rsidRPr="00197D8F" w14:paraId="5665700D" w14:textId="77777777" w:rsidTr="002A7125">
        <w:tc>
          <w:tcPr>
            <w:tcW w:w="2835" w:type="dxa"/>
          </w:tcPr>
          <w:p w14:paraId="34144429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887A22E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1D0D" w:rsidRPr="00197D8F" w14:paraId="06ED98D4" w14:textId="77777777" w:rsidTr="002A7125">
        <w:tc>
          <w:tcPr>
            <w:tcW w:w="2835" w:type="dxa"/>
          </w:tcPr>
          <w:p w14:paraId="0C8880CC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6BC1DAA3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B1D0D" w:rsidRPr="00197D8F" w14:paraId="5298C8BD" w14:textId="77777777" w:rsidTr="002A7125">
        <w:tc>
          <w:tcPr>
            <w:tcW w:w="2835" w:type="dxa"/>
          </w:tcPr>
          <w:p w14:paraId="640CA8FF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14:paraId="54BC3060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B1D0D" w:rsidRPr="00197D8F" w14:paraId="7A69BF01" w14:textId="77777777" w:rsidTr="002A7125">
        <w:tc>
          <w:tcPr>
            <w:tcW w:w="2835" w:type="dxa"/>
          </w:tcPr>
          <w:p w14:paraId="4A59C9C9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719EF6AA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1D0D" w:rsidRPr="00197D8F" w14:paraId="0504038A" w14:textId="77777777" w:rsidTr="002A7125">
        <w:tc>
          <w:tcPr>
            <w:tcW w:w="2835" w:type="dxa"/>
          </w:tcPr>
          <w:p w14:paraId="45D19541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1457BD40" w14:textId="77777777" w:rsidR="005B1D0D" w:rsidRPr="00197D8F" w:rsidRDefault="005B1D0D" w:rsidP="002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6087CF5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E82D9" w14:textId="77777777" w:rsidR="005B1D0D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E6904" w14:textId="77777777" w:rsidR="005B1D0D" w:rsidRPr="00F20135" w:rsidRDefault="005B1D0D" w:rsidP="005B1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86D4F" w14:textId="42A3685F" w:rsidR="005B1D0D" w:rsidRP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A63468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3E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413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3EA">
        <w:rPr>
          <w:rFonts w:ascii="Times New Roman" w:hAnsi="Times New Roman" w:cs="Times New Roman"/>
          <w:b/>
          <w:bCs/>
          <w:sz w:val="28"/>
          <w:szCs w:val="28"/>
        </w:rPr>
        <w:t>Підсумок</w:t>
      </w:r>
      <w:proofErr w:type="spellEnd"/>
      <w:r w:rsidRPr="004413EA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14:paraId="40356946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4870F" w14:textId="77777777" w:rsidR="005B1D0D" w:rsidRPr="008B011C" w:rsidRDefault="005B1D0D" w:rsidP="005B1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Прийом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Мікрофон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теми)</w:t>
      </w:r>
    </w:p>
    <w:p w14:paraId="1A8E221E" w14:textId="77777777" w:rsidR="005B1D0D" w:rsidRP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FA04E" w14:textId="77777777" w:rsidR="005B1D0D" w:rsidRPr="008B011C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3E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B011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B011C">
        <w:rPr>
          <w:rFonts w:ascii="Times New Roman" w:hAnsi="Times New Roman" w:cs="Times New Roman"/>
          <w:b/>
          <w:bCs/>
          <w:sz w:val="28"/>
          <w:szCs w:val="28"/>
        </w:rPr>
        <w:t>Домашнє</w:t>
      </w:r>
      <w:proofErr w:type="spellEnd"/>
      <w:r w:rsidRPr="008B0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011C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14:paraId="2775AE26" w14:textId="77777777" w:rsidR="005B1D0D" w:rsidRDefault="005B1D0D" w:rsidP="005B1D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B011C">
        <w:rPr>
          <w:rFonts w:ascii="Times New Roman" w:hAnsi="Times New Roman" w:cs="Times New Roman"/>
          <w:sz w:val="28"/>
          <w:szCs w:val="28"/>
        </w:rPr>
        <w:t xml:space="preserve"> §1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Г.Д.Довгань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AB9B78C" w14:textId="77777777" w:rsidR="004202D5" w:rsidRDefault="004202D5"/>
    <w:sectPr w:rsidR="004202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8"/>
    <w:rsid w:val="004202D5"/>
    <w:rsid w:val="005B1D0D"/>
    <w:rsid w:val="00C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513B"/>
  <w15:chartTrackingRefBased/>
  <w15:docId w15:val="{556F895E-CD6C-4F8C-928E-7231D8B7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D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D0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60-F6XdcM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4164</Words>
  <Characters>2374</Characters>
  <Application>Microsoft Office Word</Application>
  <DocSecurity>0</DocSecurity>
  <Lines>19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2</cp:revision>
  <dcterms:created xsi:type="dcterms:W3CDTF">2023-01-20T16:58:00Z</dcterms:created>
  <dcterms:modified xsi:type="dcterms:W3CDTF">2023-01-20T17:00:00Z</dcterms:modified>
</cp:coreProperties>
</file>