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0DFA41" w14:textId="3EE6B897" w:rsidR="008E34F2" w:rsidRPr="008E34F2" w:rsidRDefault="008E34F2" w:rsidP="004D30BC">
      <w:pPr>
        <w:spacing w:line="276" w:lineRule="auto"/>
        <w:jc w:val="both"/>
        <w:rPr>
          <w:rFonts w:ascii="Times New Roman" w:hAnsi="Times New Roman" w:cs="Times New Roman"/>
          <w:sz w:val="28"/>
        </w:rPr>
      </w:pPr>
      <w:bookmarkStart w:id="0" w:name="_GoBack"/>
      <w:bookmarkEnd w:id="0"/>
      <w:r w:rsidRPr="008E34F2">
        <w:rPr>
          <w:rFonts w:ascii="Times New Roman" w:hAnsi="Times New Roman" w:cs="Times New Roman"/>
          <w:b/>
          <w:sz w:val="28"/>
        </w:rPr>
        <w:t xml:space="preserve">Тема: </w:t>
      </w:r>
      <w:r w:rsidRPr="008E34F2">
        <w:rPr>
          <w:rFonts w:ascii="Times New Roman" w:hAnsi="Times New Roman" w:cs="Times New Roman"/>
          <w:sz w:val="28"/>
        </w:rPr>
        <w:t>Різноманіття ссавців</w:t>
      </w:r>
      <w:r w:rsidR="004D30BC">
        <w:rPr>
          <w:rFonts w:ascii="Times New Roman" w:hAnsi="Times New Roman" w:cs="Times New Roman"/>
          <w:sz w:val="28"/>
          <w:lang w:val="uk-UA"/>
        </w:rPr>
        <w:t>: х</w:t>
      </w:r>
      <w:r w:rsidRPr="008E34F2">
        <w:rPr>
          <w:rFonts w:ascii="Times New Roman" w:hAnsi="Times New Roman" w:cs="Times New Roman"/>
          <w:sz w:val="28"/>
        </w:rPr>
        <w:t xml:space="preserve">ижі, </w:t>
      </w:r>
      <w:r w:rsidR="004D30BC">
        <w:rPr>
          <w:rFonts w:ascii="Times New Roman" w:hAnsi="Times New Roman" w:cs="Times New Roman"/>
          <w:sz w:val="28"/>
          <w:lang w:val="uk-UA"/>
        </w:rPr>
        <w:t>к</w:t>
      </w:r>
      <w:r w:rsidRPr="008E34F2">
        <w:rPr>
          <w:rFonts w:ascii="Times New Roman" w:hAnsi="Times New Roman" w:cs="Times New Roman"/>
          <w:sz w:val="28"/>
        </w:rPr>
        <w:t xml:space="preserve">итоподібні, </w:t>
      </w:r>
      <w:r w:rsidR="004D30BC">
        <w:rPr>
          <w:rFonts w:ascii="Times New Roman" w:hAnsi="Times New Roman" w:cs="Times New Roman"/>
          <w:sz w:val="28"/>
          <w:lang w:val="uk-UA"/>
        </w:rPr>
        <w:t>п</w:t>
      </w:r>
      <w:r w:rsidRPr="008E34F2">
        <w:rPr>
          <w:rFonts w:ascii="Times New Roman" w:hAnsi="Times New Roman" w:cs="Times New Roman"/>
          <w:sz w:val="28"/>
        </w:rPr>
        <w:t>римати.</w:t>
      </w:r>
    </w:p>
    <w:p w14:paraId="73466B9F" w14:textId="344441E9" w:rsidR="008E34F2" w:rsidRPr="008E34F2" w:rsidRDefault="008E34F2" w:rsidP="004D30BC">
      <w:pPr>
        <w:spacing w:line="276" w:lineRule="auto"/>
        <w:jc w:val="both"/>
        <w:rPr>
          <w:rFonts w:ascii="Times New Roman" w:hAnsi="Times New Roman" w:cs="Times New Roman"/>
          <w:sz w:val="28"/>
        </w:rPr>
      </w:pPr>
      <w:r w:rsidRPr="008E34F2">
        <w:rPr>
          <w:rFonts w:ascii="Times New Roman" w:hAnsi="Times New Roman" w:cs="Times New Roman"/>
          <w:b/>
          <w:sz w:val="28"/>
        </w:rPr>
        <w:t>Мета:</w:t>
      </w:r>
      <w:r w:rsidR="004D30BC">
        <w:rPr>
          <w:rFonts w:ascii="Times New Roman" w:hAnsi="Times New Roman" w:cs="Times New Roman"/>
          <w:b/>
          <w:sz w:val="28"/>
          <w:lang w:val="uk-UA"/>
        </w:rPr>
        <w:t xml:space="preserve"> </w:t>
      </w:r>
      <w:r w:rsidRPr="008E34F2">
        <w:rPr>
          <w:rFonts w:ascii="Times New Roman" w:hAnsi="Times New Roman" w:cs="Times New Roman"/>
          <w:sz w:val="28"/>
        </w:rPr>
        <w:t>сформувати уявлення про різноманіття птахів та встановити зв’язки між трибами звірі-звірі; звірі-природа, звірі-</w:t>
      </w:r>
      <w:proofErr w:type="gramStart"/>
      <w:r w:rsidRPr="008E34F2">
        <w:rPr>
          <w:rFonts w:ascii="Times New Roman" w:hAnsi="Times New Roman" w:cs="Times New Roman"/>
          <w:sz w:val="28"/>
        </w:rPr>
        <w:t>людина..</w:t>
      </w:r>
      <w:proofErr w:type="gramEnd"/>
    </w:p>
    <w:p w14:paraId="6F9BB50F" w14:textId="77777777" w:rsidR="008E34F2" w:rsidRPr="008E34F2" w:rsidRDefault="008E34F2" w:rsidP="004D30BC">
      <w:pPr>
        <w:spacing w:line="276" w:lineRule="auto"/>
        <w:jc w:val="both"/>
        <w:rPr>
          <w:rFonts w:ascii="Times New Roman" w:hAnsi="Times New Roman" w:cs="Times New Roman"/>
          <w:sz w:val="28"/>
        </w:rPr>
      </w:pPr>
      <w:r w:rsidRPr="008E34F2">
        <w:rPr>
          <w:rFonts w:ascii="Times New Roman" w:hAnsi="Times New Roman" w:cs="Times New Roman"/>
          <w:b/>
          <w:sz w:val="28"/>
        </w:rPr>
        <w:t xml:space="preserve">Тип уроку: </w:t>
      </w:r>
      <w:r w:rsidRPr="008E34F2">
        <w:rPr>
          <w:rFonts w:ascii="Times New Roman" w:hAnsi="Times New Roman" w:cs="Times New Roman"/>
          <w:sz w:val="28"/>
        </w:rPr>
        <w:t>комбінований урок.</w:t>
      </w:r>
    </w:p>
    <w:p w14:paraId="437DFBDB" w14:textId="3EC53D52" w:rsidR="008E34F2" w:rsidRPr="008E34F2" w:rsidRDefault="008E34F2" w:rsidP="004D30BC">
      <w:pPr>
        <w:spacing w:line="276" w:lineRule="auto"/>
        <w:jc w:val="both"/>
        <w:rPr>
          <w:rFonts w:ascii="Times New Roman" w:hAnsi="Times New Roman" w:cs="Times New Roman"/>
          <w:sz w:val="28"/>
        </w:rPr>
      </w:pPr>
      <w:r w:rsidRPr="008E34F2">
        <w:rPr>
          <w:rFonts w:ascii="Times New Roman" w:hAnsi="Times New Roman" w:cs="Times New Roman"/>
          <w:b/>
          <w:sz w:val="28"/>
        </w:rPr>
        <w:t>Обладнання:</w:t>
      </w:r>
      <w:r w:rsidRPr="008E34F2">
        <w:rPr>
          <w:rFonts w:ascii="Times New Roman" w:hAnsi="Times New Roman" w:cs="Times New Roman"/>
          <w:sz w:val="28"/>
        </w:rPr>
        <w:t xml:space="preserve"> друкований зошит, підручник, картки «Різноманіття ссавців», </w:t>
      </w:r>
      <w:r w:rsidR="004D30BC">
        <w:rPr>
          <w:rFonts w:ascii="Times New Roman" w:hAnsi="Times New Roman" w:cs="Times New Roman"/>
          <w:sz w:val="28"/>
          <w:lang w:val="uk-UA"/>
        </w:rPr>
        <w:t>відео</w:t>
      </w:r>
      <w:r w:rsidRPr="008E34F2">
        <w:rPr>
          <w:rFonts w:ascii="Times New Roman" w:hAnsi="Times New Roman" w:cs="Times New Roman"/>
          <w:sz w:val="28"/>
        </w:rPr>
        <w:t>презентація «Різноманіття ссавців»</w:t>
      </w:r>
      <w:r w:rsidR="00EB58FA">
        <w:rPr>
          <w:rFonts w:ascii="Times New Roman" w:hAnsi="Times New Roman" w:cs="Times New Roman"/>
          <w:sz w:val="28"/>
          <w:lang w:val="uk-UA"/>
        </w:rPr>
        <w:t xml:space="preserve"> </w:t>
      </w:r>
      <w:hyperlink r:id="rId7" w:history="1">
        <w:proofErr w:type="gramStart"/>
        <w:r w:rsidR="00EB58FA" w:rsidRPr="00DB06EF">
          <w:rPr>
            <w:rStyle w:val="a8"/>
            <w:rFonts w:ascii="Times New Roman" w:hAnsi="Times New Roman" w:cs="Times New Roman"/>
            <w:sz w:val="28"/>
            <w:lang w:val="uk-UA"/>
          </w:rPr>
          <w:t>https://www.youtube.com/watch?v=RSVtc599Qz8</w:t>
        </w:r>
      </w:hyperlink>
      <w:r w:rsidR="00EB58FA">
        <w:rPr>
          <w:rFonts w:ascii="Times New Roman" w:hAnsi="Times New Roman" w:cs="Times New Roman"/>
          <w:sz w:val="28"/>
          <w:lang w:val="uk-UA"/>
        </w:rPr>
        <w:t xml:space="preserve"> </w:t>
      </w:r>
      <w:r w:rsidRPr="008E34F2">
        <w:rPr>
          <w:rFonts w:ascii="Times New Roman" w:hAnsi="Times New Roman" w:cs="Times New Roman"/>
          <w:sz w:val="28"/>
        </w:rPr>
        <w:t>,</w:t>
      </w:r>
      <w:proofErr w:type="gramEnd"/>
      <w:r w:rsidRPr="008E34F2">
        <w:rPr>
          <w:rFonts w:ascii="Times New Roman" w:hAnsi="Times New Roman" w:cs="Times New Roman"/>
          <w:sz w:val="28"/>
        </w:rPr>
        <w:t xml:space="preserve"> таблиця «Загальна будова ссавців», дидактичний матеріал «Різноманіття ссавців».</w:t>
      </w:r>
    </w:p>
    <w:p w14:paraId="5333E0B1" w14:textId="77777777" w:rsidR="008E34F2" w:rsidRPr="008E34F2" w:rsidRDefault="008E34F2" w:rsidP="008E34F2">
      <w:pPr>
        <w:spacing w:line="276" w:lineRule="auto"/>
        <w:jc w:val="center"/>
        <w:rPr>
          <w:rFonts w:ascii="Times New Roman" w:hAnsi="Times New Roman" w:cs="Times New Roman"/>
          <w:b/>
          <w:sz w:val="28"/>
        </w:rPr>
      </w:pPr>
    </w:p>
    <w:p w14:paraId="083FC1DE" w14:textId="77777777" w:rsidR="008E34F2" w:rsidRPr="008E34F2" w:rsidRDefault="008E34F2" w:rsidP="008E34F2">
      <w:pPr>
        <w:spacing w:line="276" w:lineRule="auto"/>
        <w:jc w:val="center"/>
        <w:rPr>
          <w:rFonts w:ascii="Times New Roman" w:hAnsi="Times New Roman" w:cs="Times New Roman"/>
          <w:b/>
          <w:sz w:val="28"/>
        </w:rPr>
      </w:pPr>
      <w:r w:rsidRPr="008E34F2">
        <w:rPr>
          <w:rFonts w:ascii="Times New Roman" w:hAnsi="Times New Roman" w:cs="Times New Roman"/>
          <w:b/>
          <w:sz w:val="28"/>
        </w:rPr>
        <w:t>Хід уроку</w:t>
      </w:r>
    </w:p>
    <w:p w14:paraId="10FD13C7" w14:textId="77777777" w:rsidR="008E34F2" w:rsidRPr="008E34F2" w:rsidRDefault="008E34F2" w:rsidP="00F86A15">
      <w:pPr>
        <w:spacing w:line="276" w:lineRule="auto"/>
        <w:ind w:firstLine="567"/>
        <w:rPr>
          <w:rFonts w:ascii="Times New Roman" w:hAnsi="Times New Roman" w:cs="Times New Roman"/>
          <w:b/>
          <w:sz w:val="28"/>
        </w:rPr>
      </w:pPr>
      <w:r w:rsidRPr="008E34F2">
        <w:rPr>
          <w:rFonts w:ascii="Times New Roman" w:hAnsi="Times New Roman" w:cs="Times New Roman"/>
          <w:b/>
          <w:sz w:val="28"/>
        </w:rPr>
        <w:t>І. Організаційний момент. (2 хв.)</w:t>
      </w:r>
    </w:p>
    <w:p w14:paraId="57EC80A0" w14:textId="77777777" w:rsidR="008E34F2" w:rsidRPr="008E34F2" w:rsidRDefault="008E34F2" w:rsidP="00F86A15">
      <w:pPr>
        <w:spacing w:line="276" w:lineRule="auto"/>
        <w:ind w:firstLine="567"/>
        <w:rPr>
          <w:rFonts w:ascii="Times New Roman" w:hAnsi="Times New Roman" w:cs="Times New Roman"/>
          <w:sz w:val="28"/>
        </w:rPr>
      </w:pPr>
      <w:r w:rsidRPr="008E34F2">
        <w:rPr>
          <w:rFonts w:ascii="Times New Roman" w:hAnsi="Times New Roman" w:cs="Times New Roman"/>
          <w:sz w:val="28"/>
        </w:rPr>
        <w:t xml:space="preserve"> Привітання учнів, перевірка відсутніх. Організація робочого місця.</w:t>
      </w:r>
    </w:p>
    <w:p w14:paraId="270F50F8" w14:textId="77777777" w:rsidR="008E34F2" w:rsidRPr="008E34F2" w:rsidRDefault="008E34F2" w:rsidP="00F86A15">
      <w:pPr>
        <w:spacing w:line="276" w:lineRule="auto"/>
        <w:ind w:firstLine="567"/>
        <w:rPr>
          <w:rFonts w:ascii="Times New Roman" w:hAnsi="Times New Roman" w:cs="Times New Roman"/>
          <w:b/>
          <w:sz w:val="28"/>
        </w:rPr>
      </w:pPr>
      <w:r w:rsidRPr="008E34F2">
        <w:rPr>
          <w:rFonts w:ascii="Times New Roman" w:hAnsi="Times New Roman" w:cs="Times New Roman"/>
          <w:b/>
          <w:sz w:val="28"/>
        </w:rPr>
        <w:t>ІІ. Актуалізація навчально-пізнавальної діяльності учнів. (10 хв.)</w:t>
      </w:r>
    </w:p>
    <w:p w14:paraId="11A20194" w14:textId="2DB95B1F" w:rsidR="008E34F2" w:rsidRPr="008E34F2" w:rsidRDefault="008E34F2" w:rsidP="00F86A15">
      <w:pPr>
        <w:pStyle w:val="a4"/>
        <w:spacing w:line="276" w:lineRule="auto"/>
        <w:ind w:firstLine="567"/>
        <w:jc w:val="both"/>
        <w:rPr>
          <w:rFonts w:ascii="Times New Roman" w:hAnsi="Times New Roman" w:cs="Times New Roman"/>
          <w:sz w:val="28"/>
          <w:szCs w:val="28"/>
          <w:lang w:val="uk-UA"/>
        </w:rPr>
      </w:pPr>
      <w:r w:rsidRPr="008E34F2">
        <w:rPr>
          <w:rFonts w:ascii="Times New Roman" w:hAnsi="Times New Roman" w:cs="Times New Roman"/>
          <w:sz w:val="28"/>
          <w:lang w:val="uk-UA"/>
        </w:rPr>
        <w:t xml:space="preserve">На </w:t>
      </w:r>
      <w:r w:rsidR="00F86A15">
        <w:rPr>
          <w:rFonts w:ascii="Times New Roman" w:hAnsi="Times New Roman" w:cs="Times New Roman"/>
          <w:sz w:val="28"/>
          <w:lang w:val="uk-UA"/>
        </w:rPr>
        <w:t>попередньому</w:t>
      </w:r>
      <w:r w:rsidRPr="008E34F2">
        <w:rPr>
          <w:rFonts w:ascii="Times New Roman" w:hAnsi="Times New Roman" w:cs="Times New Roman"/>
          <w:sz w:val="28"/>
          <w:lang w:val="uk-UA"/>
        </w:rPr>
        <w:t xml:space="preserve"> уроці ми продовжили вивчати різноманітність  класу</w:t>
      </w:r>
      <w:r w:rsidR="00F86A15">
        <w:rPr>
          <w:rFonts w:ascii="Times New Roman" w:hAnsi="Times New Roman" w:cs="Times New Roman"/>
          <w:sz w:val="28"/>
          <w:lang w:val="uk-UA"/>
        </w:rPr>
        <w:t xml:space="preserve"> </w:t>
      </w:r>
      <w:r w:rsidRPr="008E34F2">
        <w:rPr>
          <w:rFonts w:ascii="Times New Roman" w:hAnsi="Times New Roman" w:cs="Times New Roman"/>
          <w:sz w:val="28"/>
          <w:lang w:val="uk-UA"/>
        </w:rPr>
        <w:t xml:space="preserve">Ссавці. А тому зараз я вам пропоную згадати те, що ми вивчили, </w:t>
      </w:r>
      <w:r w:rsidRPr="008E34F2">
        <w:rPr>
          <w:rFonts w:ascii="Times New Roman" w:hAnsi="Times New Roman" w:cs="Times New Roman"/>
          <w:sz w:val="28"/>
          <w:szCs w:val="28"/>
          <w:lang w:val="uk-UA"/>
        </w:rPr>
        <w:t xml:space="preserve">виконавши вправу </w:t>
      </w:r>
      <w:r w:rsidRPr="008E34F2">
        <w:rPr>
          <w:rFonts w:ascii="Times New Roman" w:hAnsi="Times New Roman" w:cs="Times New Roman"/>
          <w:b/>
          <w:sz w:val="28"/>
          <w:szCs w:val="28"/>
          <w:lang w:val="uk-UA"/>
        </w:rPr>
        <w:t>“Правда чи вигадка”</w:t>
      </w:r>
      <w:r w:rsidR="00F86A15">
        <w:rPr>
          <w:rFonts w:ascii="Times New Roman" w:hAnsi="Times New Roman" w:cs="Times New Roman"/>
          <w:sz w:val="28"/>
          <w:szCs w:val="28"/>
          <w:lang w:val="uk-UA"/>
        </w:rPr>
        <w:t>.</w:t>
      </w:r>
      <w:r w:rsidRPr="008E34F2">
        <w:rPr>
          <w:rFonts w:ascii="Times New Roman" w:hAnsi="Times New Roman" w:cs="Times New Roman"/>
          <w:sz w:val="28"/>
          <w:szCs w:val="28"/>
          <w:lang w:val="uk-UA"/>
        </w:rPr>
        <w:t xml:space="preserve"> Ваше завдання сказати чи правильне твердження, а у разі якщо речення хибне, виправити помилку у ньому. Обов`язково піднімаємо руку. Всі зрозуміли? Тоді починаємо!</w:t>
      </w:r>
    </w:p>
    <w:p w14:paraId="0F23492F" w14:textId="77777777" w:rsidR="008E34F2" w:rsidRPr="008E34F2" w:rsidRDefault="008E34F2" w:rsidP="00F86A15">
      <w:pPr>
        <w:pStyle w:val="a4"/>
        <w:spacing w:line="276" w:lineRule="auto"/>
        <w:ind w:firstLine="567"/>
        <w:jc w:val="both"/>
        <w:rPr>
          <w:rFonts w:ascii="Times New Roman" w:hAnsi="Times New Roman" w:cs="Times New Roman"/>
          <w:sz w:val="28"/>
          <w:szCs w:val="28"/>
          <w:lang w:val="uk-UA"/>
        </w:rPr>
      </w:pPr>
    </w:p>
    <w:p w14:paraId="57BB4F50" w14:textId="77777777" w:rsidR="008E34F2" w:rsidRPr="008E34F2" w:rsidRDefault="008E34F2" w:rsidP="00F86A15">
      <w:pPr>
        <w:pStyle w:val="a4"/>
        <w:spacing w:line="276" w:lineRule="auto"/>
        <w:ind w:firstLine="567"/>
        <w:jc w:val="both"/>
        <w:rPr>
          <w:rFonts w:ascii="Times New Roman" w:hAnsi="Times New Roman" w:cs="Times New Roman"/>
          <w:sz w:val="28"/>
          <w:szCs w:val="28"/>
          <w:lang w:val="uk-UA"/>
        </w:rPr>
      </w:pPr>
      <w:r w:rsidRPr="008E34F2">
        <w:rPr>
          <w:rFonts w:ascii="Times New Roman" w:hAnsi="Times New Roman" w:cs="Times New Roman"/>
          <w:sz w:val="28"/>
          <w:szCs w:val="28"/>
          <w:lang w:val="uk-UA"/>
        </w:rPr>
        <w:t>1. У гризунів на верхній і нижній щелепі по 2 різці, які ростуть усе життя і самозаточуються. (+)</w:t>
      </w:r>
    </w:p>
    <w:p w14:paraId="47DE9597" w14:textId="77777777" w:rsidR="008E34F2" w:rsidRPr="008E34F2" w:rsidRDefault="008E34F2" w:rsidP="00F86A15">
      <w:pPr>
        <w:pStyle w:val="a4"/>
        <w:spacing w:line="276" w:lineRule="auto"/>
        <w:ind w:firstLine="567"/>
        <w:jc w:val="both"/>
        <w:rPr>
          <w:rFonts w:ascii="Times New Roman" w:hAnsi="Times New Roman" w:cs="Times New Roman"/>
          <w:sz w:val="28"/>
          <w:szCs w:val="28"/>
          <w:lang w:val="uk-UA"/>
        </w:rPr>
      </w:pPr>
      <w:r w:rsidRPr="008E34F2">
        <w:rPr>
          <w:rFonts w:ascii="Times New Roman" w:hAnsi="Times New Roman" w:cs="Times New Roman"/>
          <w:sz w:val="28"/>
          <w:szCs w:val="28"/>
          <w:lang w:val="uk-UA"/>
        </w:rPr>
        <w:t>2. Бобри влаштовують собі будиночки у вигляді гнізд на деревах, де запасають листя і траву. (-)</w:t>
      </w:r>
    </w:p>
    <w:p w14:paraId="411DA06A" w14:textId="77777777" w:rsidR="008E34F2" w:rsidRPr="008E34F2" w:rsidRDefault="008E34F2" w:rsidP="00F86A15">
      <w:pPr>
        <w:pStyle w:val="a4"/>
        <w:spacing w:line="276" w:lineRule="auto"/>
        <w:ind w:firstLine="567"/>
        <w:jc w:val="both"/>
        <w:rPr>
          <w:rFonts w:ascii="Times New Roman" w:hAnsi="Times New Roman" w:cs="Times New Roman"/>
          <w:sz w:val="28"/>
          <w:szCs w:val="28"/>
          <w:lang w:val="uk-UA"/>
        </w:rPr>
      </w:pPr>
      <w:r w:rsidRPr="008E34F2">
        <w:rPr>
          <w:rFonts w:ascii="Times New Roman" w:hAnsi="Times New Roman" w:cs="Times New Roman"/>
          <w:sz w:val="28"/>
          <w:szCs w:val="28"/>
          <w:lang w:val="uk-UA"/>
        </w:rPr>
        <w:t>3. Усі гризуни належать до мишоподібних: це білка, пацюк, миша, бобер, ховрах. (-)</w:t>
      </w:r>
    </w:p>
    <w:p w14:paraId="289FE531" w14:textId="77777777" w:rsidR="008E34F2" w:rsidRPr="008E34F2" w:rsidRDefault="008E34F2" w:rsidP="00F86A15">
      <w:pPr>
        <w:pStyle w:val="a4"/>
        <w:spacing w:line="276" w:lineRule="auto"/>
        <w:ind w:firstLine="567"/>
        <w:jc w:val="both"/>
        <w:rPr>
          <w:rFonts w:ascii="Times New Roman" w:hAnsi="Times New Roman" w:cs="Times New Roman"/>
          <w:sz w:val="28"/>
          <w:szCs w:val="28"/>
          <w:lang w:val="uk-UA"/>
        </w:rPr>
      </w:pPr>
      <w:r w:rsidRPr="008E34F2">
        <w:rPr>
          <w:rFonts w:ascii="Times New Roman" w:hAnsi="Times New Roman" w:cs="Times New Roman"/>
          <w:sz w:val="28"/>
          <w:szCs w:val="28"/>
          <w:lang w:val="uk-UA"/>
        </w:rPr>
        <w:t>4. У зайцеподібних, як і у гризунів, по два різці на кожній щелепі. (-)</w:t>
      </w:r>
    </w:p>
    <w:p w14:paraId="192844BF" w14:textId="77777777" w:rsidR="008E34F2" w:rsidRPr="008E34F2" w:rsidRDefault="008E34F2" w:rsidP="00F86A15">
      <w:pPr>
        <w:pStyle w:val="a4"/>
        <w:spacing w:line="276" w:lineRule="auto"/>
        <w:ind w:firstLine="567"/>
        <w:jc w:val="both"/>
        <w:rPr>
          <w:rFonts w:ascii="Times New Roman" w:hAnsi="Times New Roman" w:cs="Times New Roman"/>
          <w:sz w:val="28"/>
          <w:szCs w:val="28"/>
          <w:lang w:val="uk-UA"/>
        </w:rPr>
      </w:pPr>
      <w:r w:rsidRPr="008E34F2">
        <w:rPr>
          <w:rFonts w:ascii="Times New Roman" w:hAnsi="Times New Roman" w:cs="Times New Roman"/>
          <w:sz w:val="28"/>
          <w:szCs w:val="28"/>
          <w:lang w:val="uk-UA"/>
        </w:rPr>
        <w:t>5. Дикий кріль поширений на Півдні України, риє нори в землі. (+)</w:t>
      </w:r>
    </w:p>
    <w:p w14:paraId="38E212DA" w14:textId="77777777" w:rsidR="008E34F2" w:rsidRPr="008E34F2" w:rsidRDefault="008E34F2" w:rsidP="00F86A15">
      <w:pPr>
        <w:pStyle w:val="a4"/>
        <w:spacing w:line="276" w:lineRule="auto"/>
        <w:ind w:firstLine="567"/>
        <w:jc w:val="both"/>
        <w:rPr>
          <w:rFonts w:ascii="Times New Roman" w:hAnsi="Times New Roman" w:cs="Times New Roman"/>
          <w:sz w:val="28"/>
          <w:szCs w:val="28"/>
          <w:lang w:val="uk-UA"/>
        </w:rPr>
      </w:pPr>
      <w:r w:rsidRPr="008E34F2">
        <w:rPr>
          <w:rFonts w:ascii="Times New Roman" w:hAnsi="Times New Roman" w:cs="Times New Roman"/>
          <w:sz w:val="28"/>
          <w:szCs w:val="28"/>
          <w:lang w:val="uk-UA"/>
        </w:rPr>
        <w:t>6. В Україні поширений заєць сірий, якого ще називають русак. (+)</w:t>
      </w:r>
    </w:p>
    <w:p w14:paraId="53FA0944" w14:textId="77777777" w:rsidR="008E34F2" w:rsidRPr="008E34F2" w:rsidRDefault="008E34F2" w:rsidP="00F86A15">
      <w:pPr>
        <w:pStyle w:val="a4"/>
        <w:spacing w:line="276" w:lineRule="auto"/>
        <w:ind w:firstLine="567"/>
        <w:jc w:val="both"/>
        <w:rPr>
          <w:rFonts w:ascii="Times New Roman" w:hAnsi="Times New Roman" w:cs="Times New Roman"/>
          <w:sz w:val="28"/>
          <w:szCs w:val="28"/>
          <w:lang w:val="uk-UA"/>
        </w:rPr>
      </w:pPr>
      <w:r w:rsidRPr="008E34F2">
        <w:rPr>
          <w:rFonts w:ascii="Times New Roman" w:hAnsi="Times New Roman" w:cs="Times New Roman"/>
          <w:sz w:val="28"/>
          <w:szCs w:val="28"/>
          <w:lang w:val="uk-UA"/>
        </w:rPr>
        <w:t>7. Кінь, віслюк, зебра, кулан належать до парнокопитних. (-)</w:t>
      </w:r>
    </w:p>
    <w:p w14:paraId="3A4247E6" w14:textId="77777777" w:rsidR="008E34F2" w:rsidRPr="008E34F2" w:rsidRDefault="008E34F2" w:rsidP="00F86A15">
      <w:pPr>
        <w:pStyle w:val="a4"/>
        <w:spacing w:line="276" w:lineRule="auto"/>
        <w:ind w:firstLine="567"/>
        <w:jc w:val="both"/>
        <w:rPr>
          <w:rFonts w:ascii="Times New Roman" w:hAnsi="Times New Roman" w:cs="Times New Roman"/>
          <w:sz w:val="28"/>
          <w:szCs w:val="28"/>
          <w:lang w:val="uk-UA"/>
        </w:rPr>
      </w:pPr>
      <w:r w:rsidRPr="008E34F2">
        <w:rPr>
          <w:rFonts w:ascii="Times New Roman" w:hAnsi="Times New Roman" w:cs="Times New Roman"/>
          <w:sz w:val="28"/>
          <w:szCs w:val="28"/>
          <w:lang w:val="uk-UA"/>
        </w:rPr>
        <w:t>8. У коня добре розвинений один палець, захищений копитом. (+)</w:t>
      </w:r>
    </w:p>
    <w:p w14:paraId="1BCD265D" w14:textId="77777777" w:rsidR="008E34F2" w:rsidRPr="008E34F2" w:rsidRDefault="008E34F2" w:rsidP="00F86A15">
      <w:pPr>
        <w:pStyle w:val="a4"/>
        <w:spacing w:line="276" w:lineRule="auto"/>
        <w:ind w:firstLine="567"/>
        <w:jc w:val="both"/>
        <w:rPr>
          <w:rFonts w:ascii="Times New Roman" w:hAnsi="Times New Roman" w:cs="Times New Roman"/>
          <w:sz w:val="28"/>
          <w:szCs w:val="28"/>
          <w:lang w:val="uk-UA"/>
        </w:rPr>
      </w:pPr>
      <w:r w:rsidRPr="008E34F2">
        <w:rPr>
          <w:rFonts w:ascii="Times New Roman" w:hAnsi="Times New Roman" w:cs="Times New Roman"/>
          <w:sz w:val="28"/>
          <w:szCs w:val="28"/>
          <w:lang w:val="uk-UA"/>
        </w:rPr>
        <w:t>9. Носоріг має три пальці, оточені роговими копитами. (+)</w:t>
      </w:r>
    </w:p>
    <w:p w14:paraId="28456F2A" w14:textId="77777777" w:rsidR="008E34F2" w:rsidRPr="008E34F2" w:rsidRDefault="008E34F2" w:rsidP="00F86A15">
      <w:pPr>
        <w:pStyle w:val="a4"/>
        <w:spacing w:line="276" w:lineRule="auto"/>
        <w:ind w:firstLine="567"/>
        <w:jc w:val="both"/>
        <w:rPr>
          <w:rFonts w:ascii="Times New Roman" w:hAnsi="Times New Roman" w:cs="Times New Roman"/>
          <w:sz w:val="28"/>
          <w:szCs w:val="28"/>
          <w:lang w:val="uk-UA"/>
        </w:rPr>
      </w:pPr>
      <w:r w:rsidRPr="008E34F2">
        <w:rPr>
          <w:rFonts w:ascii="Times New Roman" w:hAnsi="Times New Roman" w:cs="Times New Roman"/>
          <w:sz w:val="28"/>
          <w:szCs w:val="28"/>
          <w:lang w:val="uk-UA"/>
        </w:rPr>
        <w:t>10. До парнокопитних належать: корова, коза, вівця, олень, зубр. (+)</w:t>
      </w:r>
    </w:p>
    <w:p w14:paraId="0AC66CA3" w14:textId="77777777" w:rsidR="008E34F2" w:rsidRPr="008E34F2" w:rsidRDefault="008E34F2" w:rsidP="00F86A15">
      <w:pPr>
        <w:pStyle w:val="a4"/>
        <w:spacing w:line="276" w:lineRule="auto"/>
        <w:ind w:firstLine="567"/>
        <w:jc w:val="both"/>
        <w:rPr>
          <w:rFonts w:ascii="Times New Roman" w:hAnsi="Times New Roman" w:cs="Times New Roman"/>
          <w:sz w:val="28"/>
          <w:szCs w:val="28"/>
          <w:lang w:val="uk-UA"/>
        </w:rPr>
      </w:pPr>
      <w:r w:rsidRPr="008E34F2">
        <w:rPr>
          <w:rFonts w:ascii="Times New Roman" w:hAnsi="Times New Roman" w:cs="Times New Roman"/>
          <w:sz w:val="28"/>
          <w:szCs w:val="28"/>
          <w:lang w:val="uk-UA"/>
        </w:rPr>
        <w:t>11. Дикий кабан – представник непарнокопитних, є предком бегемота. (-)</w:t>
      </w:r>
    </w:p>
    <w:p w14:paraId="4B85C36F" w14:textId="77777777" w:rsidR="00F86A15" w:rsidRDefault="008E34F2" w:rsidP="00F86A15">
      <w:pPr>
        <w:pStyle w:val="a4"/>
        <w:spacing w:line="276" w:lineRule="auto"/>
        <w:ind w:firstLine="567"/>
        <w:jc w:val="both"/>
        <w:rPr>
          <w:rFonts w:ascii="Times New Roman" w:hAnsi="Times New Roman" w:cs="Times New Roman"/>
          <w:sz w:val="28"/>
          <w:szCs w:val="28"/>
          <w:lang w:val="uk-UA"/>
        </w:rPr>
      </w:pPr>
      <w:r w:rsidRPr="008E34F2">
        <w:rPr>
          <w:rFonts w:ascii="Times New Roman" w:hAnsi="Times New Roman" w:cs="Times New Roman"/>
          <w:sz w:val="28"/>
          <w:szCs w:val="28"/>
          <w:lang w:val="uk-UA"/>
        </w:rPr>
        <w:t>12. Копитні тварини живляться тваринною їжею, для цього мають гострі ікла. (-)</w:t>
      </w:r>
    </w:p>
    <w:p w14:paraId="49E02D11" w14:textId="69CBD3B5" w:rsidR="008E34F2" w:rsidRPr="00F86A15" w:rsidRDefault="008E34F2" w:rsidP="00F86A15">
      <w:pPr>
        <w:pStyle w:val="a4"/>
        <w:spacing w:line="276" w:lineRule="auto"/>
        <w:ind w:firstLine="567"/>
        <w:jc w:val="both"/>
        <w:rPr>
          <w:rFonts w:ascii="Times New Roman" w:hAnsi="Times New Roman" w:cs="Times New Roman"/>
          <w:sz w:val="28"/>
          <w:szCs w:val="28"/>
          <w:lang w:val="uk-UA"/>
        </w:rPr>
      </w:pPr>
      <w:r w:rsidRPr="008E34F2">
        <w:rPr>
          <w:rFonts w:ascii="Times New Roman" w:hAnsi="Times New Roman" w:cs="Times New Roman"/>
          <w:sz w:val="28"/>
          <w:lang w:val="uk-UA"/>
        </w:rPr>
        <w:t>Молодці, ви</w:t>
      </w:r>
      <w:r w:rsidR="00F86A15">
        <w:rPr>
          <w:rFonts w:ascii="Times New Roman" w:hAnsi="Times New Roman" w:cs="Times New Roman"/>
          <w:sz w:val="28"/>
          <w:lang w:val="uk-UA"/>
        </w:rPr>
        <w:t xml:space="preserve"> </w:t>
      </w:r>
      <w:r w:rsidRPr="008E34F2">
        <w:rPr>
          <w:rFonts w:ascii="Times New Roman" w:hAnsi="Times New Roman" w:cs="Times New Roman"/>
          <w:sz w:val="28"/>
          <w:lang w:val="uk-UA"/>
        </w:rPr>
        <w:t>добре впоралися з завданням.</w:t>
      </w:r>
    </w:p>
    <w:p w14:paraId="382DB2A8" w14:textId="77777777" w:rsidR="008E34F2" w:rsidRPr="008E34F2" w:rsidRDefault="008E34F2" w:rsidP="00F86A15">
      <w:pPr>
        <w:ind w:firstLine="567"/>
        <w:rPr>
          <w:rFonts w:ascii="Times New Roman" w:hAnsi="Times New Roman" w:cs="Times New Roman"/>
          <w:b/>
          <w:sz w:val="28"/>
          <w:lang w:val="uk-UA"/>
        </w:rPr>
      </w:pPr>
      <w:r w:rsidRPr="008E34F2">
        <w:rPr>
          <w:rFonts w:ascii="Times New Roman" w:hAnsi="Times New Roman" w:cs="Times New Roman"/>
          <w:b/>
          <w:sz w:val="28"/>
          <w:lang w:val="uk-UA"/>
        </w:rPr>
        <w:lastRenderedPageBreak/>
        <w:t>ІІІ. Мотивація навчально-пізнавальної діяльності учнів. (3 хв.)</w:t>
      </w:r>
    </w:p>
    <w:p w14:paraId="4C2B9A77" w14:textId="77777777" w:rsidR="008E34F2" w:rsidRPr="008E34F2" w:rsidRDefault="008E34F2" w:rsidP="00F86A15">
      <w:pPr>
        <w:pStyle w:val="a7"/>
        <w:ind w:firstLine="567"/>
        <w:rPr>
          <w:rFonts w:ascii="Times New Roman" w:hAnsi="Times New Roman" w:cs="Times New Roman"/>
          <w:sz w:val="24"/>
        </w:rPr>
      </w:pPr>
      <w:r w:rsidRPr="008E34F2">
        <w:rPr>
          <w:rFonts w:ascii="Times New Roman" w:hAnsi="Times New Roman" w:cs="Times New Roman"/>
          <w:sz w:val="28"/>
          <w:szCs w:val="24"/>
        </w:rPr>
        <w:t>Сучасні плацентарні розподіляють на 18 рядів, кожен з яких має певні свої особливості у будові, способі життя, значенні. Тож у мене до вас питання, про одну з таких особливостей.</w:t>
      </w:r>
    </w:p>
    <w:p w14:paraId="3FD1B35A" w14:textId="65A75CC1" w:rsidR="008E34F2" w:rsidRPr="008E34F2" w:rsidRDefault="008E34F2" w:rsidP="00F86A15">
      <w:pPr>
        <w:pStyle w:val="a7"/>
        <w:ind w:firstLine="567"/>
        <w:rPr>
          <w:rFonts w:ascii="Times New Roman" w:hAnsi="Times New Roman" w:cs="Times New Roman"/>
          <w:sz w:val="28"/>
          <w:szCs w:val="24"/>
        </w:rPr>
      </w:pPr>
      <w:r w:rsidRPr="008E34F2">
        <w:rPr>
          <w:rFonts w:ascii="Times New Roman" w:hAnsi="Times New Roman" w:cs="Times New Roman"/>
          <w:b/>
          <w:sz w:val="28"/>
        </w:rPr>
        <w:t>Постановка проблемного питання:</w:t>
      </w:r>
      <w:r w:rsidR="00F86A15">
        <w:rPr>
          <w:rFonts w:ascii="Times New Roman" w:hAnsi="Times New Roman" w:cs="Times New Roman"/>
          <w:b/>
          <w:sz w:val="28"/>
        </w:rPr>
        <w:t xml:space="preserve"> </w:t>
      </w:r>
      <w:r w:rsidRPr="008E34F2">
        <w:rPr>
          <w:rFonts w:ascii="Times New Roman" w:hAnsi="Times New Roman" w:cs="Times New Roman"/>
          <w:sz w:val="28"/>
          <w:szCs w:val="24"/>
        </w:rPr>
        <w:t>Як ви гадаєте чому примати є найбільш еволюційно просунутими тваринами класу Ссавці? (Очікувана відповідь: оскільки ознаки їх зовнішньої та внутрішньої будови є найбільш еволюційно просунутими)</w:t>
      </w:r>
    </w:p>
    <w:p w14:paraId="6ADA61A7" w14:textId="463ABB0F" w:rsidR="008E34F2" w:rsidRPr="008E34F2" w:rsidRDefault="008E34F2" w:rsidP="00F86A15">
      <w:pPr>
        <w:spacing w:line="276" w:lineRule="auto"/>
        <w:ind w:firstLine="567"/>
        <w:jc w:val="both"/>
        <w:rPr>
          <w:rFonts w:ascii="Times New Roman" w:hAnsi="Times New Roman" w:cs="Times New Roman"/>
          <w:b/>
          <w:sz w:val="28"/>
        </w:rPr>
      </w:pPr>
      <w:r w:rsidRPr="008E34F2">
        <w:rPr>
          <w:rFonts w:ascii="Times New Roman" w:hAnsi="Times New Roman" w:cs="Times New Roman"/>
          <w:sz w:val="28"/>
          <w:lang w:val="uk-UA"/>
        </w:rPr>
        <w:t>Темою нашого уроку є «Різноманіття ссавців</w:t>
      </w:r>
      <w:r w:rsidR="00F86A15">
        <w:rPr>
          <w:rFonts w:ascii="Times New Roman" w:hAnsi="Times New Roman" w:cs="Times New Roman"/>
          <w:sz w:val="28"/>
          <w:lang w:val="uk-UA"/>
        </w:rPr>
        <w:t>: х</w:t>
      </w:r>
      <w:r w:rsidRPr="008E34F2">
        <w:rPr>
          <w:rFonts w:ascii="Times New Roman" w:hAnsi="Times New Roman" w:cs="Times New Roman"/>
          <w:sz w:val="28"/>
          <w:lang w:val="uk-UA"/>
        </w:rPr>
        <w:t xml:space="preserve">ижі, </w:t>
      </w:r>
      <w:r w:rsidR="00F86A15">
        <w:rPr>
          <w:rFonts w:ascii="Times New Roman" w:hAnsi="Times New Roman" w:cs="Times New Roman"/>
          <w:sz w:val="28"/>
          <w:lang w:val="uk-UA"/>
        </w:rPr>
        <w:t>к</w:t>
      </w:r>
      <w:r w:rsidRPr="008E34F2">
        <w:rPr>
          <w:rFonts w:ascii="Times New Roman" w:hAnsi="Times New Roman" w:cs="Times New Roman"/>
          <w:sz w:val="28"/>
          <w:lang w:val="uk-UA"/>
        </w:rPr>
        <w:t xml:space="preserve">итоподібні, </w:t>
      </w:r>
      <w:r w:rsidR="00F86A15">
        <w:rPr>
          <w:rFonts w:ascii="Times New Roman" w:hAnsi="Times New Roman" w:cs="Times New Roman"/>
          <w:sz w:val="28"/>
          <w:lang w:val="uk-UA"/>
        </w:rPr>
        <w:t>п</w:t>
      </w:r>
      <w:r w:rsidRPr="008E34F2">
        <w:rPr>
          <w:rFonts w:ascii="Times New Roman" w:hAnsi="Times New Roman" w:cs="Times New Roman"/>
          <w:sz w:val="28"/>
          <w:lang w:val="uk-UA"/>
        </w:rPr>
        <w:t xml:space="preserve">римати». </w:t>
      </w:r>
      <w:r w:rsidRPr="008E34F2">
        <w:rPr>
          <w:rFonts w:ascii="Times New Roman" w:hAnsi="Times New Roman" w:cs="Times New Roman"/>
          <w:sz w:val="28"/>
        </w:rPr>
        <w:t>Тому сьогодні ми поговоримо про лисів, вовків, китів та дельфінів, орангутангів та багато інших представників цих рядів.</w:t>
      </w:r>
    </w:p>
    <w:p w14:paraId="56E13B54" w14:textId="77777777" w:rsidR="008E34F2" w:rsidRPr="008E34F2" w:rsidRDefault="008E34F2" w:rsidP="00F86A15">
      <w:pPr>
        <w:ind w:firstLine="567"/>
        <w:rPr>
          <w:rFonts w:ascii="Times New Roman" w:hAnsi="Times New Roman" w:cs="Times New Roman"/>
          <w:b/>
          <w:sz w:val="28"/>
        </w:rPr>
      </w:pPr>
    </w:p>
    <w:p w14:paraId="19ADE281" w14:textId="77777777" w:rsidR="008E34F2" w:rsidRPr="008E34F2" w:rsidRDefault="008E34F2" w:rsidP="00F86A15">
      <w:pPr>
        <w:ind w:firstLine="567"/>
        <w:rPr>
          <w:rFonts w:ascii="Times New Roman" w:hAnsi="Times New Roman" w:cs="Times New Roman"/>
          <w:b/>
          <w:sz w:val="28"/>
        </w:rPr>
      </w:pPr>
      <w:r w:rsidRPr="008E34F2">
        <w:rPr>
          <w:rFonts w:ascii="Times New Roman" w:hAnsi="Times New Roman" w:cs="Times New Roman"/>
          <w:b/>
          <w:sz w:val="28"/>
        </w:rPr>
        <w:t>ІV. Вивчення нового матеріалу. (20 хв.)</w:t>
      </w:r>
    </w:p>
    <w:p w14:paraId="3ED7324D" w14:textId="77777777" w:rsidR="008E34F2" w:rsidRPr="008E34F2" w:rsidRDefault="008E34F2" w:rsidP="00F86A15">
      <w:pPr>
        <w:autoSpaceDE w:val="0"/>
        <w:autoSpaceDN w:val="0"/>
        <w:adjustRightInd w:val="0"/>
        <w:ind w:firstLine="567"/>
        <w:jc w:val="both"/>
        <w:rPr>
          <w:rFonts w:ascii="Times New Roman" w:hAnsi="Times New Roman" w:cs="Times New Roman"/>
          <w:bCs/>
          <w:sz w:val="28"/>
          <w:szCs w:val="28"/>
        </w:rPr>
      </w:pPr>
      <w:r w:rsidRPr="008E34F2">
        <w:rPr>
          <w:rFonts w:ascii="Times New Roman" w:hAnsi="Times New Roman" w:cs="Times New Roman"/>
          <w:bCs/>
          <w:sz w:val="28"/>
          <w:szCs w:val="28"/>
        </w:rPr>
        <w:t xml:space="preserve">Сьогодні ми завершуємо подорож по віртуальному зоопарку. Сьогодні нас зустрінуть хижі тварини, неймовірних розмірів китоподібні та примати. </w:t>
      </w:r>
    </w:p>
    <w:p w14:paraId="60B179BB" w14:textId="77777777" w:rsidR="008E34F2" w:rsidRPr="008E34F2" w:rsidRDefault="008E34F2" w:rsidP="00F86A15">
      <w:pPr>
        <w:autoSpaceDE w:val="0"/>
        <w:autoSpaceDN w:val="0"/>
        <w:adjustRightInd w:val="0"/>
        <w:ind w:firstLine="567"/>
        <w:jc w:val="both"/>
        <w:rPr>
          <w:rFonts w:ascii="Times New Roman" w:hAnsi="Times New Roman" w:cs="Times New Roman"/>
          <w:bCs/>
          <w:sz w:val="28"/>
          <w:szCs w:val="28"/>
        </w:rPr>
      </w:pPr>
    </w:p>
    <w:p w14:paraId="1397D8E6" w14:textId="77777777" w:rsidR="008E34F2" w:rsidRPr="008E34F2" w:rsidRDefault="008E34F2" w:rsidP="00F86A15">
      <w:pPr>
        <w:autoSpaceDE w:val="0"/>
        <w:autoSpaceDN w:val="0"/>
        <w:adjustRightInd w:val="0"/>
        <w:ind w:firstLine="567"/>
        <w:jc w:val="both"/>
        <w:rPr>
          <w:rFonts w:ascii="Times New Roman" w:hAnsi="Times New Roman" w:cs="Times New Roman"/>
          <w:b/>
          <w:bCs/>
          <w:sz w:val="28"/>
          <w:szCs w:val="28"/>
        </w:rPr>
      </w:pPr>
      <w:r w:rsidRPr="008E34F2">
        <w:rPr>
          <w:rFonts w:ascii="Times New Roman" w:hAnsi="Times New Roman" w:cs="Times New Roman"/>
          <w:b/>
          <w:bCs/>
          <w:sz w:val="28"/>
          <w:szCs w:val="28"/>
        </w:rPr>
        <w:t>Тож перший ряд Хижі.</w:t>
      </w:r>
    </w:p>
    <w:p w14:paraId="43689A7D" w14:textId="4F46894F" w:rsidR="008E34F2" w:rsidRPr="008E34F2" w:rsidRDefault="008E34F2" w:rsidP="00F86A15">
      <w:pPr>
        <w:autoSpaceDE w:val="0"/>
        <w:autoSpaceDN w:val="0"/>
        <w:adjustRightInd w:val="0"/>
        <w:spacing w:line="276" w:lineRule="auto"/>
        <w:ind w:firstLine="567"/>
        <w:jc w:val="both"/>
        <w:rPr>
          <w:rFonts w:ascii="Times New Roman" w:hAnsi="Times New Roman" w:cs="Times New Roman"/>
          <w:bCs/>
          <w:sz w:val="28"/>
          <w:szCs w:val="28"/>
        </w:rPr>
      </w:pPr>
      <w:r w:rsidRPr="008E34F2">
        <w:rPr>
          <w:rFonts w:ascii="Times New Roman" w:hAnsi="Times New Roman" w:cs="Times New Roman"/>
          <w:bCs/>
          <w:sz w:val="28"/>
          <w:szCs w:val="28"/>
        </w:rPr>
        <w:t xml:space="preserve">(Діти </w:t>
      </w:r>
      <w:r w:rsidR="00EB58FA">
        <w:rPr>
          <w:rFonts w:ascii="Times New Roman" w:hAnsi="Times New Roman" w:cs="Times New Roman"/>
          <w:bCs/>
          <w:sz w:val="28"/>
          <w:szCs w:val="28"/>
          <w:lang w:val="uk-UA"/>
        </w:rPr>
        <w:t>переглядають відео, яке вчитель час від часу зупиняє і коментує</w:t>
      </w:r>
      <w:r w:rsidRPr="008E34F2">
        <w:rPr>
          <w:rFonts w:ascii="Times New Roman" w:hAnsi="Times New Roman" w:cs="Times New Roman"/>
          <w:bCs/>
          <w:sz w:val="28"/>
          <w:szCs w:val="28"/>
        </w:rPr>
        <w:t>)</w:t>
      </w:r>
    </w:p>
    <w:p w14:paraId="1EFB8A53" w14:textId="77777777" w:rsidR="008E34F2" w:rsidRPr="008E34F2" w:rsidRDefault="008E34F2" w:rsidP="00F86A15">
      <w:pPr>
        <w:pStyle w:val="Default"/>
        <w:spacing w:line="276" w:lineRule="auto"/>
        <w:ind w:firstLine="567"/>
        <w:jc w:val="both"/>
        <w:rPr>
          <w:color w:val="auto"/>
          <w:sz w:val="28"/>
          <w:szCs w:val="28"/>
          <w:lang w:val="uk-UA"/>
        </w:rPr>
      </w:pPr>
      <w:r w:rsidRPr="008E34F2">
        <w:rPr>
          <w:bCs/>
          <w:color w:val="auto"/>
          <w:sz w:val="28"/>
          <w:szCs w:val="28"/>
          <w:lang w:val="uk-UA"/>
        </w:rPr>
        <w:t xml:space="preserve">До хижих належать тварини, які живляться переважно тваринною їжею. Вони мають добре розвинені ікла, один кутній зуб з кожного боку щелепи перетворився на так званий </w:t>
      </w:r>
      <w:r w:rsidRPr="008E34F2">
        <w:rPr>
          <w:bCs/>
          <w:i/>
          <w:iCs/>
          <w:color w:val="auto"/>
          <w:sz w:val="28"/>
          <w:szCs w:val="28"/>
          <w:lang w:val="uk-UA"/>
        </w:rPr>
        <w:t>хижий</w:t>
      </w:r>
      <w:r w:rsidRPr="008E34F2">
        <w:rPr>
          <w:bCs/>
          <w:color w:val="auto"/>
          <w:sz w:val="28"/>
          <w:szCs w:val="28"/>
          <w:lang w:val="uk-UA"/>
        </w:rPr>
        <w:t>. Він великий за розмірами, з гострим ріжучим краєм: за його допомогою тварини подрібнюють кістки, перерізають сухожилки тощо. Найвідоміші представники хижих - це вовчі, котячі, куницеві, ведмежі.</w:t>
      </w:r>
    </w:p>
    <w:p w14:paraId="32F64E9F" w14:textId="77777777" w:rsidR="008E34F2" w:rsidRPr="008E34F2" w:rsidRDefault="008E34F2" w:rsidP="00F86A15">
      <w:pPr>
        <w:pStyle w:val="Default"/>
        <w:spacing w:line="276" w:lineRule="auto"/>
        <w:ind w:firstLine="567"/>
        <w:jc w:val="both"/>
        <w:rPr>
          <w:sz w:val="28"/>
          <w:szCs w:val="28"/>
          <w:lang w:val="uk-UA"/>
        </w:rPr>
      </w:pPr>
      <w:r w:rsidRPr="008E34F2">
        <w:rPr>
          <w:bCs/>
          <w:color w:val="auto"/>
          <w:sz w:val="28"/>
          <w:szCs w:val="28"/>
          <w:lang w:val="uk-UA"/>
        </w:rPr>
        <w:t>• До вовчих належать вовк, собака, песець, шакал, лисиця та інші. Ці тварини мають довгі кінцівки з невтяжними кігтями; під час бігу вониспираються лише на пальці. Свою здобич здатні тривалий час переслідувати. Голова вовчих з видовженою мордою, оскільки в цих тварин добре розвинений нюх.</w:t>
      </w:r>
    </w:p>
    <w:p w14:paraId="2E32F3A4" w14:textId="77777777" w:rsidR="008E34F2" w:rsidRPr="008E34F2" w:rsidRDefault="008E34F2" w:rsidP="00F86A15">
      <w:pPr>
        <w:pStyle w:val="Default"/>
        <w:spacing w:line="276" w:lineRule="auto"/>
        <w:ind w:firstLine="567"/>
        <w:jc w:val="both"/>
        <w:rPr>
          <w:color w:val="auto"/>
          <w:sz w:val="28"/>
          <w:szCs w:val="28"/>
          <w:lang w:val="uk-UA"/>
        </w:rPr>
      </w:pPr>
      <w:r w:rsidRPr="008E34F2">
        <w:rPr>
          <w:bCs/>
          <w:i/>
          <w:iCs/>
          <w:color w:val="auto"/>
          <w:sz w:val="28"/>
          <w:szCs w:val="28"/>
          <w:lang w:val="uk-UA"/>
        </w:rPr>
        <w:t xml:space="preserve">Вовк </w:t>
      </w:r>
      <w:r w:rsidRPr="008E34F2">
        <w:rPr>
          <w:bCs/>
          <w:color w:val="auto"/>
          <w:sz w:val="28"/>
          <w:szCs w:val="28"/>
          <w:lang w:val="uk-UA"/>
        </w:rPr>
        <w:t>поширений майже всюди в Україні. Вовка вважають предком собаки свійського.</w:t>
      </w:r>
    </w:p>
    <w:p w14:paraId="73B9B829" w14:textId="77777777" w:rsidR="008E34F2" w:rsidRPr="008E34F2" w:rsidRDefault="008E34F2" w:rsidP="00F86A15">
      <w:pPr>
        <w:pStyle w:val="Default"/>
        <w:spacing w:line="276" w:lineRule="auto"/>
        <w:ind w:firstLine="567"/>
        <w:jc w:val="both"/>
        <w:rPr>
          <w:color w:val="auto"/>
          <w:sz w:val="28"/>
          <w:szCs w:val="28"/>
          <w:lang w:val="uk-UA"/>
        </w:rPr>
      </w:pPr>
      <w:r w:rsidRPr="008E34F2">
        <w:rPr>
          <w:bCs/>
          <w:color w:val="auto"/>
          <w:sz w:val="28"/>
          <w:szCs w:val="28"/>
          <w:lang w:val="uk-UA"/>
        </w:rPr>
        <w:t xml:space="preserve">• До котячих належать кішка, рись, тигр, лев. Ця група об’єднує тварин з довгими кінцівками та зазвичай </w:t>
      </w:r>
      <w:r w:rsidRPr="008E34F2">
        <w:rPr>
          <w:i/>
          <w:iCs/>
          <w:color w:val="auto"/>
          <w:sz w:val="28"/>
          <w:szCs w:val="28"/>
          <w:lang w:val="uk-UA"/>
        </w:rPr>
        <w:t xml:space="preserve">втяжними кігтями </w:t>
      </w:r>
      <w:r w:rsidRPr="008E34F2">
        <w:rPr>
          <w:bCs/>
          <w:color w:val="auto"/>
          <w:sz w:val="28"/>
          <w:szCs w:val="28"/>
          <w:lang w:val="uk-UA"/>
        </w:rPr>
        <w:t>. На відміну від вовчих, котячі зазвичай чатують на здобич, а не наздоганяють її. У котячих, порівняно з вовчими, гірше розвинений нюх, але добре розвинені зір і слух. Кіт лісовий живе в дуплах, розщілинах скель, а також норах борсуків і лисиць. В Україні цей рідкісний вид трапляється в Карпатському регіоні, а також в окремих районах Вінницької, Кіровоградської та Одеської областей.</w:t>
      </w:r>
    </w:p>
    <w:p w14:paraId="36DAF814" w14:textId="77777777" w:rsidR="008E34F2" w:rsidRPr="008E34F2" w:rsidRDefault="008E34F2" w:rsidP="00F86A15">
      <w:pPr>
        <w:pStyle w:val="Default"/>
        <w:spacing w:line="276" w:lineRule="auto"/>
        <w:ind w:firstLine="567"/>
        <w:jc w:val="both"/>
        <w:rPr>
          <w:color w:val="auto"/>
          <w:sz w:val="28"/>
          <w:szCs w:val="28"/>
          <w:lang w:val="uk-UA"/>
        </w:rPr>
      </w:pPr>
      <w:r w:rsidRPr="008E34F2">
        <w:rPr>
          <w:bCs/>
          <w:i/>
          <w:iCs/>
          <w:color w:val="auto"/>
          <w:sz w:val="28"/>
          <w:szCs w:val="28"/>
          <w:lang w:val="uk-UA"/>
        </w:rPr>
        <w:t xml:space="preserve">Рись </w:t>
      </w:r>
      <w:r w:rsidRPr="008E34F2">
        <w:rPr>
          <w:bCs/>
          <w:color w:val="auto"/>
          <w:sz w:val="28"/>
          <w:szCs w:val="28"/>
          <w:lang w:val="uk-UA"/>
        </w:rPr>
        <w:t>в Україні мешкає на Поліссі та в Карпатах. Цю тварину можна розпізнати за китицями на верхівках вушних раковин і коротким хвостом.</w:t>
      </w:r>
    </w:p>
    <w:p w14:paraId="096BE26C" w14:textId="77777777" w:rsidR="008E34F2" w:rsidRPr="008E34F2" w:rsidRDefault="008E34F2" w:rsidP="00F86A15">
      <w:pPr>
        <w:pStyle w:val="Default"/>
        <w:spacing w:line="276" w:lineRule="auto"/>
        <w:ind w:firstLine="567"/>
        <w:jc w:val="both"/>
        <w:rPr>
          <w:bCs/>
          <w:color w:val="auto"/>
          <w:sz w:val="28"/>
          <w:szCs w:val="28"/>
          <w:lang w:val="uk-UA"/>
        </w:rPr>
      </w:pPr>
      <w:r w:rsidRPr="008E34F2">
        <w:rPr>
          <w:bCs/>
          <w:color w:val="auto"/>
          <w:sz w:val="28"/>
          <w:szCs w:val="28"/>
          <w:lang w:val="uk-UA"/>
        </w:rPr>
        <w:lastRenderedPageBreak/>
        <w:t>• Куницеві - дрібні та середніх розмірів тварини з укороченими кінцівками та видовженим гнучким тілом. Ведуть переважно наземний спосіб життя, багато з них добре лазить по деревах. Борсуки більшість життя проводять у глибоких норах. Річкова видра живе в чистих водоймах України і живиться переважно рибою, взимку - жабами.</w:t>
      </w:r>
    </w:p>
    <w:p w14:paraId="0ADA03D5" w14:textId="77777777" w:rsidR="008E34F2" w:rsidRPr="008E34F2" w:rsidRDefault="008E34F2" w:rsidP="00F86A15">
      <w:pPr>
        <w:pStyle w:val="Default"/>
        <w:spacing w:line="276" w:lineRule="auto"/>
        <w:ind w:firstLine="567"/>
        <w:jc w:val="both"/>
        <w:rPr>
          <w:sz w:val="28"/>
          <w:szCs w:val="28"/>
          <w:lang w:val="uk-UA"/>
        </w:rPr>
      </w:pPr>
      <w:r w:rsidRPr="008E34F2">
        <w:rPr>
          <w:bCs/>
          <w:color w:val="auto"/>
          <w:sz w:val="28"/>
          <w:szCs w:val="28"/>
          <w:lang w:val="uk-UA"/>
        </w:rPr>
        <w:t xml:space="preserve"> • Ведмедеві - великі хижі тварини, які мають дуже короткий хвіст, рухаються, спираючись на всю стопу, а не на пальці, як вовчі чи котячі. В Українських Карпатах трапляється </w:t>
      </w:r>
      <w:r w:rsidRPr="008E34F2">
        <w:rPr>
          <w:bCs/>
          <w:i/>
          <w:iCs/>
          <w:color w:val="auto"/>
          <w:sz w:val="28"/>
          <w:szCs w:val="28"/>
          <w:lang w:val="uk-UA"/>
        </w:rPr>
        <w:t>ведмідь бурий</w:t>
      </w:r>
      <w:r w:rsidRPr="008E34F2">
        <w:rPr>
          <w:bCs/>
          <w:color w:val="auto"/>
          <w:sz w:val="28"/>
          <w:szCs w:val="28"/>
          <w:lang w:val="uk-UA"/>
        </w:rPr>
        <w:t>. Живе в барлогах, узимку впадає у сплячку.</w:t>
      </w:r>
    </w:p>
    <w:p w14:paraId="68D1B780" w14:textId="77777777" w:rsidR="008E34F2" w:rsidRPr="008E34F2" w:rsidRDefault="008E34F2" w:rsidP="00F86A15">
      <w:pPr>
        <w:pStyle w:val="Default"/>
        <w:spacing w:line="276" w:lineRule="auto"/>
        <w:ind w:firstLine="567"/>
        <w:jc w:val="both"/>
        <w:rPr>
          <w:color w:val="auto"/>
          <w:sz w:val="28"/>
          <w:szCs w:val="28"/>
          <w:lang w:val="uk-UA"/>
        </w:rPr>
      </w:pPr>
    </w:p>
    <w:p w14:paraId="5079A162" w14:textId="77777777" w:rsidR="008E34F2" w:rsidRPr="008E34F2" w:rsidRDefault="008E34F2" w:rsidP="00F86A15">
      <w:pPr>
        <w:pStyle w:val="Default"/>
        <w:spacing w:line="276" w:lineRule="auto"/>
        <w:ind w:firstLine="567"/>
        <w:jc w:val="both"/>
        <w:rPr>
          <w:color w:val="auto"/>
          <w:sz w:val="28"/>
          <w:szCs w:val="28"/>
          <w:lang w:val="uk-UA"/>
        </w:rPr>
      </w:pPr>
      <w:r w:rsidRPr="00EB58FA">
        <w:rPr>
          <w:b/>
          <w:i/>
          <w:iCs/>
          <w:sz w:val="28"/>
          <w:szCs w:val="28"/>
          <w:lang w:val="uk-UA"/>
        </w:rPr>
        <w:t>Значення хижих:</w:t>
      </w:r>
      <w:r w:rsidRPr="008E34F2">
        <w:rPr>
          <w:bCs/>
          <w:sz w:val="28"/>
          <w:szCs w:val="28"/>
          <w:lang w:val="uk-UA"/>
        </w:rPr>
        <w:t xml:space="preserve"> для природи: ланка у ланцюгу живлення,. Для людини:</w:t>
      </w:r>
      <w:r w:rsidRPr="008E34F2">
        <w:rPr>
          <w:bCs/>
          <w:color w:val="auto"/>
          <w:sz w:val="28"/>
          <w:szCs w:val="28"/>
          <w:lang w:val="uk-UA"/>
        </w:rPr>
        <w:t xml:space="preserve"> серед куницевих чимало цінних хутрових звірів, які є об’єктом промислу або їх розводять на звірофермах.</w:t>
      </w:r>
    </w:p>
    <w:p w14:paraId="65311E6A" w14:textId="77777777" w:rsidR="008E34F2" w:rsidRPr="008E34F2" w:rsidRDefault="008E34F2" w:rsidP="00F86A15">
      <w:pPr>
        <w:autoSpaceDE w:val="0"/>
        <w:autoSpaceDN w:val="0"/>
        <w:adjustRightInd w:val="0"/>
        <w:spacing w:line="276" w:lineRule="auto"/>
        <w:ind w:firstLine="567"/>
        <w:jc w:val="both"/>
        <w:rPr>
          <w:rFonts w:ascii="Times New Roman" w:hAnsi="Times New Roman" w:cs="Times New Roman"/>
          <w:bCs/>
          <w:sz w:val="28"/>
          <w:szCs w:val="28"/>
        </w:rPr>
      </w:pPr>
    </w:p>
    <w:p w14:paraId="2868C557" w14:textId="77777777" w:rsidR="008E34F2" w:rsidRPr="008E34F2" w:rsidRDefault="008E34F2" w:rsidP="00F86A15">
      <w:pPr>
        <w:autoSpaceDE w:val="0"/>
        <w:autoSpaceDN w:val="0"/>
        <w:adjustRightInd w:val="0"/>
        <w:spacing w:line="276" w:lineRule="auto"/>
        <w:ind w:firstLine="567"/>
        <w:jc w:val="both"/>
        <w:rPr>
          <w:rFonts w:ascii="Times New Roman" w:hAnsi="Times New Roman" w:cs="Times New Roman"/>
          <w:bCs/>
          <w:sz w:val="28"/>
          <w:szCs w:val="28"/>
        </w:rPr>
      </w:pPr>
      <w:r w:rsidRPr="008E34F2">
        <w:rPr>
          <w:rFonts w:ascii="Times New Roman" w:hAnsi="Times New Roman" w:cs="Times New Roman"/>
          <w:bCs/>
          <w:sz w:val="28"/>
          <w:szCs w:val="28"/>
        </w:rPr>
        <w:t>Заповнення таблиці (група Хижі)</w:t>
      </w:r>
    </w:p>
    <w:p w14:paraId="5667659C" w14:textId="77777777" w:rsidR="008E34F2" w:rsidRPr="008E34F2" w:rsidRDefault="008E34F2" w:rsidP="00F86A15">
      <w:pPr>
        <w:autoSpaceDE w:val="0"/>
        <w:autoSpaceDN w:val="0"/>
        <w:adjustRightInd w:val="0"/>
        <w:ind w:firstLine="567"/>
        <w:jc w:val="both"/>
        <w:rPr>
          <w:rFonts w:ascii="Times New Roman" w:hAnsi="Times New Roman" w:cs="Times New Roman"/>
          <w:bCs/>
          <w:iCs/>
          <w:sz w:val="28"/>
        </w:rPr>
      </w:pPr>
      <w:r w:rsidRPr="008E34F2">
        <w:rPr>
          <w:rFonts w:ascii="Times New Roman" w:hAnsi="Times New Roman" w:cs="Times New Roman"/>
          <w:bCs/>
          <w:iCs/>
          <w:sz w:val="28"/>
        </w:rPr>
        <w:t>У когось, можливо, є цікава інформація про хижих тварин? (За наявності інформації, учні коротко її декламують)</w:t>
      </w:r>
    </w:p>
    <w:p w14:paraId="57B1E4B1" w14:textId="77777777" w:rsidR="008E34F2" w:rsidRPr="008E34F2" w:rsidRDefault="008E34F2" w:rsidP="00F86A15">
      <w:pPr>
        <w:autoSpaceDE w:val="0"/>
        <w:autoSpaceDN w:val="0"/>
        <w:adjustRightInd w:val="0"/>
        <w:ind w:firstLine="567"/>
        <w:jc w:val="both"/>
        <w:rPr>
          <w:rFonts w:ascii="Times New Roman" w:hAnsi="Times New Roman" w:cs="Times New Roman"/>
          <w:b/>
          <w:bCs/>
          <w:iCs/>
          <w:sz w:val="28"/>
        </w:rPr>
      </w:pPr>
    </w:p>
    <w:p w14:paraId="5E9F3E07" w14:textId="77777777" w:rsidR="008E34F2" w:rsidRPr="008E34F2" w:rsidRDefault="008E34F2" w:rsidP="00F86A15">
      <w:pPr>
        <w:autoSpaceDE w:val="0"/>
        <w:autoSpaceDN w:val="0"/>
        <w:adjustRightInd w:val="0"/>
        <w:ind w:firstLine="567"/>
        <w:jc w:val="both"/>
        <w:rPr>
          <w:rFonts w:ascii="Times New Roman" w:hAnsi="Times New Roman" w:cs="Times New Roman"/>
          <w:b/>
          <w:bCs/>
          <w:iCs/>
          <w:sz w:val="28"/>
        </w:rPr>
      </w:pPr>
      <w:r w:rsidRPr="008E34F2">
        <w:rPr>
          <w:rFonts w:ascii="Times New Roman" w:hAnsi="Times New Roman" w:cs="Times New Roman"/>
          <w:b/>
          <w:bCs/>
          <w:iCs/>
          <w:sz w:val="28"/>
        </w:rPr>
        <w:t>Другий ряд Китоподібні.</w:t>
      </w:r>
    </w:p>
    <w:p w14:paraId="1E1B89AE" w14:textId="77777777" w:rsidR="008E34F2" w:rsidRPr="008E34F2" w:rsidRDefault="008E34F2" w:rsidP="00F86A15">
      <w:pPr>
        <w:autoSpaceDE w:val="0"/>
        <w:autoSpaceDN w:val="0"/>
        <w:adjustRightInd w:val="0"/>
        <w:spacing w:line="276" w:lineRule="auto"/>
        <w:ind w:firstLine="567"/>
        <w:jc w:val="both"/>
        <w:rPr>
          <w:rFonts w:ascii="Times New Roman" w:hAnsi="Times New Roman" w:cs="Times New Roman"/>
          <w:b/>
          <w:bCs/>
          <w:iCs/>
          <w:sz w:val="28"/>
          <w:szCs w:val="28"/>
        </w:rPr>
      </w:pPr>
      <w:r w:rsidRPr="008E34F2">
        <w:rPr>
          <w:rFonts w:ascii="Times New Roman" w:hAnsi="Times New Roman" w:cs="Times New Roman"/>
          <w:b/>
          <w:bCs/>
          <w:iCs/>
          <w:sz w:val="28"/>
          <w:szCs w:val="28"/>
        </w:rPr>
        <w:t>Слово вчителя:</w:t>
      </w:r>
    </w:p>
    <w:p w14:paraId="217DAAB6" w14:textId="77777777" w:rsidR="008E34F2" w:rsidRPr="008E34F2" w:rsidRDefault="008E34F2" w:rsidP="00F86A15">
      <w:pPr>
        <w:pStyle w:val="Default"/>
        <w:spacing w:line="276" w:lineRule="auto"/>
        <w:ind w:firstLine="567"/>
        <w:jc w:val="both"/>
        <w:rPr>
          <w:sz w:val="28"/>
          <w:szCs w:val="28"/>
          <w:lang w:val="uk-UA"/>
        </w:rPr>
      </w:pPr>
      <w:r w:rsidRPr="008E34F2">
        <w:rPr>
          <w:bCs/>
          <w:color w:val="auto"/>
          <w:sz w:val="28"/>
          <w:szCs w:val="28"/>
          <w:lang w:val="uk-UA"/>
        </w:rPr>
        <w:t>Китоподібні повністю перейшли до водного способу життя, їхні передні кінцівки перетворилися на ласти, що нагадують плавці риб, задні зникли, а хвостовий плавець китоподібних - це згортка шкіри, що рухається у вертикальній площині. Шкіра китоподібних майже позбавлена волосяного покриву, відсутність якого компенсується добре розвиненим підшкірним жировим прошарком (його товщина може перевищувати 50 см). Легені мають великий об’єм, що надає змоги тривалий час перебувати під водою. Ніздрі зсунуті на тім’я, відкриваються лише під час вдиху та видиху, решту часу - закриті клапанами. У прохолодну погоду водяна пара з повітря, яке видихається (іноді - з бризками води), конденсується, утворюючи фонтан - своєрідну «візитну картку» китів.</w:t>
      </w:r>
    </w:p>
    <w:p w14:paraId="6D0ABB11" w14:textId="77777777" w:rsidR="008E34F2" w:rsidRPr="008E34F2" w:rsidRDefault="008E34F2" w:rsidP="00F86A15">
      <w:pPr>
        <w:pStyle w:val="Default"/>
        <w:spacing w:line="276" w:lineRule="auto"/>
        <w:ind w:firstLine="567"/>
        <w:jc w:val="both"/>
        <w:rPr>
          <w:color w:val="auto"/>
          <w:sz w:val="28"/>
          <w:szCs w:val="28"/>
          <w:lang w:val="uk-UA"/>
        </w:rPr>
      </w:pPr>
      <w:r w:rsidRPr="008E34F2">
        <w:rPr>
          <w:bCs/>
          <w:color w:val="auto"/>
          <w:sz w:val="28"/>
          <w:szCs w:val="28"/>
          <w:lang w:val="uk-UA"/>
        </w:rPr>
        <w:t>У китоподібних добре розвинені зір і особливо слух. Зубаті кити здатні до ехолокації. Кити народжують сформованих малят, що відразу можуть плисти за матір’ю.</w:t>
      </w:r>
    </w:p>
    <w:p w14:paraId="4FB768CC" w14:textId="77777777" w:rsidR="008E34F2" w:rsidRPr="008E34F2" w:rsidRDefault="008E34F2" w:rsidP="00F86A15">
      <w:pPr>
        <w:pStyle w:val="Default"/>
        <w:spacing w:line="276" w:lineRule="auto"/>
        <w:ind w:firstLine="567"/>
        <w:jc w:val="both"/>
        <w:rPr>
          <w:color w:val="auto"/>
          <w:sz w:val="28"/>
          <w:szCs w:val="28"/>
          <w:lang w:val="uk-UA"/>
        </w:rPr>
      </w:pPr>
      <w:r w:rsidRPr="008E34F2">
        <w:rPr>
          <w:bCs/>
          <w:color w:val="auto"/>
          <w:sz w:val="28"/>
          <w:szCs w:val="28"/>
          <w:lang w:val="uk-UA"/>
        </w:rPr>
        <w:t>Китоподібних поділяють на беззубих, або вусатих, і зубатих китів.</w:t>
      </w:r>
    </w:p>
    <w:p w14:paraId="4A3C2A0F" w14:textId="77777777" w:rsidR="008E34F2" w:rsidRPr="008E34F2" w:rsidRDefault="008E34F2" w:rsidP="00F86A15">
      <w:pPr>
        <w:pStyle w:val="Default"/>
        <w:spacing w:line="276" w:lineRule="auto"/>
        <w:ind w:firstLine="567"/>
        <w:jc w:val="both"/>
        <w:rPr>
          <w:color w:val="auto"/>
          <w:sz w:val="28"/>
          <w:szCs w:val="28"/>
          <w:lang w:val="uk-UA"/>
        </w:rPr>
      </w:pPr>
      <w:r w:rsidRPr="008E34F2">
        <w:rPr>
          <w:bCs/>
          <w:color w:val="auto"/>
          <w:sz w:val="28"/>
          <w:szCs w:val="28"/>
          <w:lang w:val="uk-UA"/>
        </w:rPr>
        <w:t xml:space="preserve">* Беззубі, або вусаті, кити замість зубів мають рогові пластинки, розташовані на верхній щелепі та піднебінні в ротовій порожнині. Вони утворюють цідильний апарат - так званий </w:t>
      </w:r>
      <w:r w:rsidRPr="008E34F2">
        <w:rPr>
          <w:bCs/>
          <w:i/>
          <w:iCs/>
          <w:color w:val="auto"/>
          <w:sz w:val="28"/>
          <w:szCs w:val="28"/>
          <w:lang w:val="uk-UA"/>
        </w:rPr>
        <w:t xml:space="preserve">китовий вус. </w:t>
      </w:r>
      <w:r w:rsidRPr="008E34F2">
        <w:rPr>
          <w:bCs/>
          <w:color w:val="auto"/>
          <w:sz w:val="28"/>
          <w:szCs w:val="28"/>
          <w:lang w:val="uk-UA"/>
        </w:rPr>
        <w:t xml:space="preserve">Тварини проціджують через нього значну кількість води. Проціджена їжа (переважно планктонні рачки) за допомогою язика </w:t>
      </w:r>
      <w:r w:rsidRPr="008E34F2">
        <w:rPr>
          <w:bCs/>
          <w:color w:val="auto"/>
          <w:sz w:val="28"/>
          <w:szCs w:val="28"/>
          <w:lang w:val="uk-UA"/>
        </w:rPr>
        <w:lastRenderedPageBreak/>
        <w:t xml:space="preserve">спрямовується до глотки. До вусатих китів належить найбільша тварина з усіх, що мешкають на Землі, - </w:t>
      </w:r>
      <w:r w:rsidRPr="008E34F2">
        <w:rPr>
          <w:bCs/>
          <w:i/>
          <w:iCs/>
          <w:color w:val="auto"/>
          <w:sz w:val="28"/>
          <w:szCs w:val="28"/>
          <w:lang w:val="uk-UA"/>
        </w:rPr>
        <w:t>синій кит</w:t>
      </w:r>
      <w:r w:rsidRPr="008E34F2">
        <w:rPr>
          <w:bCs/>
          <w:color w:val="auto"/>
          <w:sz w:val="28"/>
          <w:szCs w:val="28"/>
          <w:lang w:val="uk-UA"/>
        </w:rPr>
        <w:t>.</w:t>
      </w:r>
    </w:p>
    <w:p w14:paraId="01265406" w14:textId="77777777" w:rsidR="008E34F2" w:rsidRPr="008E34F2" w:rsidRDefault="008E34F2" w:rsidP="00F86A15">
      <w:pPr>
        <w:pStyle w:val="Default"/>
        <w:spacing w:line="276" w:lineRule="auto"/>
        <w:ind w:firstLine="567"/>
        <w:jc w:val="both"/>
        <w:rPr>
          <w:sz w:val="28"/>
          <w:szCs w:val="28"/>
          <w:lang w:val="uk-UA"/>
        </w:rPr>
      </w:pPr>
      <w:r w:rsidRPr="008E34F2">
        <w:rPr>
          <w:bCs/>
          <w:sz w:val="28"/>
          <w:szCs w:val="28"/>
          <w:lang w:val="uk-UA"/>
        </w:rPr>
        <w:t xml:space="preserve">• Зубаті кити мають багато зубів конічної форми, які слугують для захоплення та утримання здобичі. Це хижаки, що живляться рибою, головоногими молюсками, тюленями тощо. </w:t>
      </w:r>
      <w:r w:rsidRPr="008E34F2">
        <w:rPr>
          <w:sz w:val="28"/>
          <w:szCs w:val="28"/>
          <w:lang w:val="uk-UA"/>
        </w:rPr>
        <w:t xml:space="preserve">До </w:t>
      </w:r>
      <w:r w:rsidRPr="008E34F2">
        <w:rPr>
          <w:bCs/>
          <w:sz w:val="28"/>
          <w:szCs w:val="28"/>
          <w:lang w:val="uk-UA"/>
        </w:rPr>
        <w:t xml:space="preserve">зубатих китів належать </w:t>
      </w:r>
      <w:r w:rsidRPr="008E34F2">
        <w:rPr>
          <w:bCs/>
          <w:color w:val="auto"/>
          <w:sz w:val="28"/>
          <w:szCs w:val="28"/>
          <w:lang w:val="uk-UA"/>
        </w:rPr>
        <w:t xml:space="preserve">дельфіни, кашалоти, косатки. В Україні мешкають такі види дельфінів: </w:t>
      </w:r>
      <w:r w:rsidRPr="008E34F2">
        <w:rPr>
          <w:bCs/>
          <w:i/>
          <w:iCs/>
          <w:color w:val="auto"/>
          <w:sz w:val="28"/>
          <w:szCs w:val="28"/>
          <w:lang w:val="uk-UA"/>
        </w:rPr>
        <w:t>афаліна чорноморська</w:t>
      </w:r>
      <w:r w:rsidRPr="008E34F2">
        <w:rPr>
          <w:bCs/>
          <w:color w:val="auto"/>
          <w:sz w:val="28"/>
          <w:szCs w:val="28"/>
          <w:lang w:val="uk-UA"/>
        </w:rPr>
        <w:t>, морська свиня (або азовка) та дельфін звичайний (білобочка). Усіх їх занесено до Червоної книги України.</w:t>
      </w:r>
    </w:p>
    <w:p w14:paraId="3672241A" w14:textId="77777777" w:rsidR="008E34F2" w:rsidRPr="008E34F2" w:rsidRDefault="008E34F2" w:rsidP="00F86A15">
      <w:pPr>
        <w:spacing w:line="276" w:lineRule="auto"/>
        <w:ind w:firstLine="567"/>
        <w:jc w:val="both"/>
        <w:rPr>
          <w:rFonts w:ascii="Times New Roman" w:hAnsi="Times New Roman" w:cs="Times New Roman"/>
          <w:bCs/>
          <w:sz w:val="28"/>
          <w:szCs w:val="28"/>
        </w:rPr>
      </w:pPr>
      <w:r w:rsidRPr="008E34F2">
        <w:rPr>
          <w:rFonts w:ascii="Times New Roman" w:hAnsi="Times New Roman" w:cs="Times New Roman"/>
          <w:bCs/>
          <w:sz w:val="28"/>
          <w:szCs w:val="28"/>
        </w:rPr>
        <w:t xml:space="preserve">Дельфіни утворюють зграї. Мають добре розвинений головний мозок, який визначає складну поведінку цих тварин. </w:t>
      </w:r>
    </w:p>
    <w:p w14:paraId="53DFBC95" w14:textId="77777777" w:rsidR="008E34F2" w:rsidRPr="008E34F2" w:rsidRDefault="008E34F2" w:rsidP="00F86A15">
      <w:pPr>
        <w:autoSpaceDE w:val="0"/>
        <w:autoSpaceDN w:val="0"/>
        <w:adjustRightInd w:val="0"/>
        <w:spacing w:line="276" w:lineRule="auto"/>
        <w:ind w:firstLine="567"/>
        <w:jc w:val="both"/>
        <w:rPr>
          <w:rFonts w:ascii="Times New Roman" w:hAnsi="Times New Roman" w:cs="Times New Roman"/>
          <w:sz w:val="28"/>
          <w:szCs w:val="28"/>
        </w:rPr>
      </w:pPr>
    </w:p>
    <w:p w14:paraId="49527BD7" w14:textId="600E7BC1" w:rsidR="008E34F2" w:rsidRPr="008E34F2" w:rsidRDefault="008E34F2" w:rsidP="00F86A15">
      <w:pPr>
        <w:pStyle w:val="Default"/>
        <w:spacing w:line="276" w:lineRule="auto"/>
        <w:ind w:firstLine="567"/>
        <w:jc w:val="both"/>
        <w:rPr>
          <w:color w:val="auto"/>
          <w:sz w:val="28"/>
          <w:szCs w:val="28"/>
          <w:lang w:val="uk-UA"/>
        </w:rPr>
      </w:pPr>
      <w:r w:rsidRPr="00EB58FA">
        <w:rPr>
          <w:b/>
          <w:bCs/>
          <w:i/>
          <w:iCs/>
          <w:sz w:val="28"/>
          <w:szCs w:val="28"/>
          <w:lang w:val="uk-UA"/>
        </w:rPr>
        <w:t>Значення: для природи:</w:t>
      </w:r>
      <w:r w:rsidRPr="008E34F2">
        <w:rPr>
          <w:sz w:val="28"/>
          <w:szCs w:val="28"/>
          <w:lang w:val="uk-UA"/>
        </w:rPr>
        <w:t xml:space="preserve"> ланка у ланцюгу живлення, підтримання біорізноманіття. </w:t>
      </w:r>
      <w:r w:rsidRPr="00EB58FA">
        <w:rPr>
          <w:b/>
          <w:bCs/>
          <w:i/>
          <w:iCs/>
          <w:sz w:val="28"/>
          <w:szCs w:val="28"/>
          <w:lang w:val="uk-UA"/>
        </w:rPr>
        <w:t>Для людини:</w:t>
      </w:r>
      <w:r w:rsidRPr="008E34F2">
        <w:rPr>
          <w:sz w:val="28"/>
          <w:szCs w:val="28"/>
          <w:lang w:val="uk-UA"/>
        </w:rPr>
        <w:t xml:space="preserve"> об’єкт промислу (</w:t>
      </w:r>
      <w:r w:rsidRPr="008E34F2">
        <w:rPr>
          <w:bCs/>
          <w:color w:val="auto"/>
          <w:sz w:val="28"/>
          <w:szCs w:val="28"/>
          <w:lang w:val="uk-UA"/>
        </w:rPr>
        <w:t>інтенсивний промисел вусатих китів, яких здобували заради м’яса, жиру та китового вуса, призвів до значного зменшення чисельності цих тварин. На деякі види (наприклад, синього кита) полювання заборонено взагалі, на інші – обмежено) Деякі види, наприклад, легко утримуються в неволі й піддаються дресируванню.</w:t>
      </w:r>
      <w:r w:rsidR="00EB58FA">
        <w:rPr>
          <w:bCs/>
          <w:color w:val="auto"/>
          <w:sz w:val="28"/>
          <w:szCs w:val="28"/>
          <w:lang w:val="uk-UA"/>
        </w:rPr>
        <w:t xml:space="preserve"> </w:t>
      </w:r>
      <w:r w:rsidRPr="008E34F2">
        <w:rPr>
          <w:bCs/>
          <w:color w:val="auto"/>
          <w:sz w:val="28"/>
          <w:szCs w:val="28"/>
          <w:lang w:val="uk-UA"/>
        </w:rPr>
        <w:t>Промисел зубатих китів заборонено, багато видів занесено до Міжнародної Червоної книги. Зокрема, усі три види дельфінів фауни України занесено до Червоної книги України.</w:t>
      </w:r>
    </w:p>
    <w:p w14:paraId="7C65CD87" w14:textId="77777777" w:rsidR="008E34F2" w:rsidRPr="008E34F2" w:rsidRDefault="008E34F2" w:rsidP="00F86A15">
      <w:pPr>
        <w:autoSpaceDE w:val="0"/>
        <w:autoSpaceDN w:val="0"/>
        <w:adjustRightInd w:val="0"/>
        <w:spacing w:line="276" w:lineRule="auto"/>
        <w:ind w:firstLine="567"/>
        <w:jc w:val="both"/>
        <w:rPr>
          <w:rFonts w:ascii="Times New Roman" w:hAnsi="Times New Roman" w:cs="Times New Roman"/>
          <w:bCs/>
          <w:sz w:val="28"/>
          <w:szCs w:val="28"/>
        </w:rPr>
      </w:pPr>
    </w:p>
    <w:p w14:paraId="688ABFDB" w14:textId="77777777" w:rsidR="008E34F2" w:rsidRPr="008E34F2" w:rsidRDefault="008E34F2" w:rsidP="00F86A15">
      <w:pPr>
        <w:autoSpaceDE w:val="0"/>
        <w:autoSpaceDN w:val="0"/>
        <w:adjustRightInd w:val="0"/>
        <w:spacing w:line="276" w:lineRule="auto"/>
        <w:ind w:firstLine="567"/>
        <w:jc w:val="both"/>
        <w:rPr>
          <w:rFonts w:ascii="Times New Roman" w:hAnsi="Times New Roman" w:cs="Times New Roman"/>
          <w:bCs/>
          <w:sz w:val="28"/>
          <w:szCs w:val="28"/>
        </w:rPr>
      </w:pPr>
      <w:r w:rsidRPr="008E34F2">
        <w:rPr>
          <w:rFonts w:ascii="Times New Roman" w:hAnsi="Times New Roman" w:cs="Times New Roman"/>
          <w:bCs/>
          <w:sz w:val="28"/>
          <w:szCs w:val="28"/>
        </w:rPr>
        <w:t>Заповнення таблиці (група Китоподібні)</w:t>
      </w:r>
    </w:p>
    <w:p w14:paraId="2DEF32AA" w14:textId="77777777" w:rsidR="008E34F2" w:rsidRPr="008E34F2" w:rsidRDefault="008E34F2" w:rsidP="00F86A15">
      <w:pPr>
        <w:autoSpaceDE w:val="0"/>
        <w:autoSpaceDN w:val="0"/>
        <w:adjustRightInd w:val="0"/>
        <w:ind w:firstLine="567"/>
        <w:jc w:val="both"/>
        <w:rPr>
          <w:rFonts w:ascii="Times New Roman" w:hAnsi="Times New Roman" w:cs="Times New Roman"/>
          <w:b/>
          <w:sz w:val="28"/>
          <w:szCs w:val="28"/>
        </w:rPr>
      </w:pPr>
    </w:p>
    <w:p w14:paraId="4C777222" w14:textId="77777777" w:rsidR="008E34F2" w:rsidRPr="008E34F2" w:rsidRDefault="008E34F2" w:rsidP="00F86A15">
      <w:pPr>
        <w:autoSpaceDE w:val="0"/>
        <w:autoSpaceDN w:val="0"/>
        <w:adjustRightInd w:val="0"/>
        <w:ind w:firstLine="567"/>
        <w:jc w:val="both"/>
        <w:rPr>
          <w:rFonts w:ascii="Times New Roman" w:hAnsi="Times New Roman" w:cs="Times New Roman"/>
          <w:b/>
          <w:bCs/>
          <w:sz w:val="28"/>
          <w:szCs w:val="28"/>
        </w:rPr>
      </w:pPr>
      <w:r w:rsidRPr="008E34F2">
        <w:rPr>
          <w:rFonts w:ascii="Times New Roman" w:hAnsi="Times New Roman" w:cs="Times New Roman"/>
          <w:b/>
          <w:bCs/>
          <w:sz w:val="28"/>
          <w:szCs w:val="28"/>
        </w:rPr>
        <w:t>Останній та найбільш еволюційно просунутий ряд Примати.</w:t>
      </w:r>
    </w:p>
    <w:p w14:paraId="1D625C0B" w14:textId="77777777" w:rsidR="008E34F2" w:rsidRPr="008E34F2" w:rsidRDefault="008E34F2" w:rsidP="00F86A15">
      <w:pPr>
        <w:autoSpaceDE w:val="0"/>
        <w:autoSpaceDN w:val="0"/>
        <w:adjustRightInd w:val="0"/>
        <w:spacing w:line="276" w:lineRule="auto"/>
        <w:ind w:firstLine="567"/>
        <w:jc w:val="both"/>
        <w:rPr>
          <w:rFonts w:ascii="Times New Roman" w:hAnsi="Times New Roman" w:cs="Times New Roman"/>
          <w:b/>
          <w:bCs/>
          <w:sz w:val="28"/>
        </w:rPr>
      </w:pPr>
      <w:r w:rsidRPr="008E34F2">
        <w:rPr>
          <w:rFonts w:ascii="Times New Roman" w:hAnsi="Times New Roman" w:cs="Times New Roman"/>
          <w:b/>
          <w:bCs/>
          <w:sz w:val="28"/>
        </w:rPr>
        <w:t>Слово вчителя:</w:t>
      </w:r>
    </w:p>
    <w:p w14:paraId="6171D5BB" w14:textId="77777777" w:rsidR="008E34F2" w:rsidRPr="008E34F2" w:rsidRDefault="008E34F2" w:rsidP="00F86A15">
      <w:pPr>
        <w:pStyle w:val="Default"/>
        <w:spacing w:line="276" w:lineRule="auto"/>
        <w:ind w:firstLine="567"/>
        <w:jc w:val="both"/>
        <w:rPr>
          <w:color w:val="auto"/>
          <w:sz w:val="28"/>
          <w:szCs w:val="28"/>
          <w:lang w:val="uk-UA"/>
        </w:rPr>
      </w:pPr>
      <w:r w:rsidRPr="008E34F2">
        <w:rPr>
          <w:bCs/>
          <w:color w:val="auto"/>
          <w:sz w:val="28"/>
          <w:szCs w:val="28"/>
          <w:lang w:val="uk-UA"/>
        </w:rPr>
        <w:t>Примати - група ссавців, до якої належить і людина. Спільною ознакою приматів є рухливі п’ятипалі кінцівки хапального типу. Великий палець протистоїть іншим, що дає змогу урізноманітнити хапальні рухи. Свободу дії забезпечує наявність ключиць у поясі верхніх кінцівок. Під час пересування по землі примати спираються на всю стопу. Добре розвинений головний мозок. З органів чуття найкраще розвинені органи слуху та зору. Поширені примати у тропічних і субтропічних частинах Азії, Африки, Південної та Центральної Америки. Лише один вид мавп у природних умовах трапляється на півдні Європи (Іспанія).</w:t>
      </w:r>
    </w:p>
    <w:p w14:paraId="67214890" w14:textId="77777777" w:rsidR="008E34F2" w:rsidRPr="008E34F2" w:rsidRDefault="008E34F2" w:rsidP="00F86A15">
      <w:pPr>
        <w:pStyle w:val="Default"/>
        <w:spacing w:line="276" w:lineRule="auto"/>
        <w:ind w:firstLine="567"/>
        <w:jc w:val="both"/>
        <w:rPr>
          <w:sz w:val="28"/>
          <w:szCs w:val="28"/>
          <w:lang w:val="uk-UA"/>
        </w:rPr>
      </w:pPr>
      <w:r w:rsidRPr="008E34F2">
        <w:rPr>
          <w:bCs/>
          <w:color w:val="auto"/>
          <w:sz w:val="28"/>
          <w:szCs w:val="28"/>
          <w:lang w:val="uk-UA"/>
        </w:rPr>
        <w:t xml:space="preserve">• Напівмавпи - тварини дрібних і середніх розмірів. Очі широко розставлені, хвіст довгий, пухнастий. Пальці часто закінчуються не нігтями, а гачкуватими кігтями. Більшість видів напівмавп веде нічний абосутінковий спосіб життя. Представниками напівмавп є </w:t>
      </w:r>
      <w:r w:rsidRPr="008E34F2">
        <w:rPr>
          <w:bCs/>
          <w:i/>
          <w:iCs/>
          <w:color w:val="auto"/>
          <w:sz w:val="28"/>
          <w:szCs w:val="28"/>
          <w:lang w:val="uk-UA"/>
        </w:rPr>
        <w:t>лемури</w:t>
      </w:r>
      <w:r w:rsidRPr="008E34F2">
        <w:rPr>
          <w:bCs/>
          <w:color w:val="auto"/>
          <w:sz w:val="28"/>
          <w:szCs w:val="28"/>
          <w:lang w:val="uk-UA"/>
        </w:rPr>
        <w:t xml:space="preserve">. Ці тварини мають великі очі, живуть на </w:t>
      </w:r>
      <w:r w:rsidRPr="008E34F2">
        <w:rPr>
          <w:bCs/>
          <w:color w:val="auto"/>
          <w:sz w:val="28"/>
          <w:szCs w:val="28"/>
          <w:lang w:val="uk-UA"/>
        </w:rPr>
        <w:lastRenderedPageBreak/>
        <w:t>деревах, живляться плодами, комахами, яйцями птахів, дрібними земноводними та плазунами.</w:t>
      </w:r>
    </w:p>
    <w:p w14:paraId="02E9B028" w14:textId="77777777" w:rsidR="008E34F2" w:rsidRPr="008E34F2" w:rsidRDefault="008E34F2" w:rsidP="00F86A15">
      <w:pPr>
        <w:pStyle w:val="Default"/>
        <w:spacing w:line="276" w:lineRule="auto"/>
        <w:ind w:firstLine="567"/>
        <w:jc w:val="both"/>
        <w:rPr>
          <w:color w:val="auto"/>
          <w:sz w:val="28"/>
          <w:szCs w:val="28"/>
          <w:lang w:val="uk-UA"/>
        </w:rPr>
      </w:pPr>
      <w:r w:rsidRPr="008E34F2">
        <w:rPr>
          <w:bCs/>
          <w:color w:val="auto"/>
          <w:sz w:val="28"/>
          <w:szCs w:val="28"/>
          <w:lang w:val="uk-UA"/>
        </w:rPr>
        <w:t>• Мавпи відрізняються від напівмавп кращим розвитком головного мозку. Очні заглибини спрямовані вперед, забезпечуючи так званий об’ємний зір (коли поля зору правого і лівого очей перекриваються). Пальці закінчуються нігтями. Мавп поділяють на широконосих і вузьконосих.</w:t>
      </w:r>
    </w:p>
    <w:p w14:paraId="5A179AF6" w14:textId="77777777" w:rsidR="008E34F2" w:rsidRPr="008E34F2" w:rsidRDefault="008E34F2" w:rsidP="00F86A15">
      <w:pPr>
        <w:pStyle w:val="Default"/>
        <w:spacing w:line="276" w:lineRule="auto"/>
        <w:ind w:firstLine="567"/>
        <w:jc w:val="both"/>
        <w:rPr>
          <w:color w:val="auto"/>
          <w:sz w:val="28"/>
          <w:szCs w:val="28"/>
          <w:lang w:val="uk-UA"/>
        </w:rPr>
      </w:pPr>
      <w:r w:rsidRPr="008E34F2">
        <w:rPr>
          <w:bCs/>
          <w:i/>
          <w:iCs/>
          <w:color w:val="auto"/>
          <w:sz w:val="28"/>
          <w:szCs w:val="28"/>
          <w:lang w:val="uk-UA"/>
        </w:rPr>
        <w:t xml:space="preserve">Широконосі мавпи </w:t>
      </w:r>
      <w:r w:rsidRPr="008E34F2">
        <w:rPr>
          <w:bCs/>
          <w:color w:val="auto"/>
          <w:sz w:val="28"/>
          <w:szCs w:val="28"/>
          <w:lang w:val="uk-UA"/>
        </w:rPr>
        <w:t>(ігрунки, ревуни, павукоподібні мавпи) мають широку носову перетинку між носовими отворами (звідки й походить їхня назва). Живуть на деревах, мають довгий цупкий хвіст. Живляться плодами рослин, комахами, дрібними пташками.</w:t>
      </w:r>
    </w:p>
    <w:p w14:paraId="56A0C48E" w14:textId="77777777" w:rsidR="008E34F2" w:rsidRPr="008E34F2" w:rsidRDefault="008E34F2" w:rsidP="00F86A15">
      <w:pPr>
        <w:pStyle w:val="Default"/>
        <w:spacing w:line="276" w:lineRule="auto"/>
        <w:ind w:firstLine="567"/>
        <w:jc w:val="both"/>
        <w:rPr>
          <w:color w:val="auto"/>
          <w:sz w:val="28"/>
          <w:szCs w:val="28"/>
          <w:lang w:val="uk-UA"/>
        </w:rPr>
      </w:pPr>
      <w:r w:rsidRPr="008E34F2">
        <w:rPr>
          <w:bCs/>
          <w:i/>
          <w:iCs/>
          <w:color w:val="auto"/>
          <w:sz w:val="28"/>
          <w:szCs w:val="28"/>
          <w:lang w:val="uk-UA"/>
        </w:rPr>
        <w:t xml:space="preserve">Вузьконосі мавпи </w:t>
      </w:r>
      <w:r w:rsidRPr="008E34F2">
        <w:rPr>
          <w:bCs/>
          <w:color w:val="auto"/>
          <w:sz w:val="28"/>
          <w:szCs w:val="28"/>
          <w:lang w:val="uk-UA"/>
        </w:rPr>
        <w:t xml:space="preserve">(макаки, мартишки, павіани та інші) характеризуються вузькою носовою перетинкою, деякі види не мають хвоста. Макаки мають довгий хвіст, ведуть груповий наземний спосіб життя або мешкають на деревах. Поширені в лісах та горах Африки та Азії, живляться рослинною та тваринною їжею. Серед них найвідоміший </w:t>
      </w:r>
      <w:r w:rsidRPr="008E34F2">
        <w:rPr>
          <w:bCs/>
          <w:i/>
          <w:iCs/>
          <w:color w:val="auto"/>
          <w:sz w:val="28"/>
          <w:szCs w:val="28"/>
          <w:lang w:val="uk-UA"/>
        </w:rPr>
        <w:t>макак-резус</w:t>
      </w:r>
      <w:r w:rsidRPr="008E34F2">
        <w:rPr>
          <w:bCs/>
          <w:color w:val="auto"/>
          <w:sz w:val="28"/>
          <w:szCs w:val="28"/>
          <w:lang w:val="uk-UA"/>
        </w:rPr>
        <w:t>.</w:t>
      </w:r>
    </w:p>
    <w:p w14:paraId="70A16FB9" w14:textId="77777777" w:rsidR="008E34F2" w:rsidRPr="008E34F2" w:rsidRDefault="008E34F2" w:rsidP="00F86A15">
      <w:pPr>
        <w:pStyle w:val="Default"/>
        <w:spacing w:line="276" w:lineRule="auto"/>
        <w:ind w:firstLine="567"/>
        <w:jc w:val="both"/>
        <w:rPr>
          <w:sz w:val="28"/>
          <w:szCs w:val="28"/>
          <w:lang w:val="uk-UA"/>
        </w:rPr>
      </w:pPr>
      <w:r w:rsidRPr="008E34F2">
        <w:rPr>
          <w:bCs/>
          <w:color w:val="auto"/>
          <w:sz w:val="28"/>
          <w:szCs w:val="28"/>
          <w:lang w:val="uk-UA"/>
        </w:rPr>
        <w:t>Для людиноподібних мавп характерними ознаками є відсутність хвоста. Головний мозок дуже добре розвинений. До них належать гібони, орангутан,</w:t>
      </w:r>
      <w:r w:rsidRPr="008E34F2">
        <w:rPr>
          <w:bCs/>
          <w:iCs/>
          <w:color w:val="auto"/>
          <w:sz w:val="28"/>
          <w:szCs w:val="28"/>
          <w:lang w:val="uk-UA"/>
        </w:rPr>
        <w:t>шимпанзе, горила.</w:t>
      </w:r>
    </w:p>
    <w:p w14:paraId="7C47FADF" w14:textId="77777777" w:rsidR="008E34F2" w:rsidRPr="008E34F2" w:rsidRDefault="008E34F2" w:rsidP="00F86A15">
      <w:pPr>
        <w:pStyle w:val="Default"/>
        <w:spacing w:line="276" w:lineRule="auto"/>
        <w:ind w:firstLine="567"/>
        <w:jc w:val="both"/>
        <w:rPr>
          <w:sz w:val="28"/>
          <w:szCs w:val="28"/>
          <w:lang w:val="uk-UA"/>
        </w:rPr>
      </w:pPr>
      <w:r w:rsidRPr="008E34F2">
        <w:rPr>
          <w:bCs/>
          <w:color w:val="auto"/>
          <w:sz w:val="28"/>
          <w:szCs w:val="28"/>
          <w:lang w:val="uk-UA"/>
        </w:rPr>
        <w:t>Найближчі до людини за біологічними показниками та спадковою інформацією горила і шимпанзе. Дані молекулярних досліджень свідчать про те, що в шимпанзе і людини спадкова інформація збігається на 91%.</w:t>
      </w:r>
    </w:p>
    <w:p w14:paraId="70704827" w14:textId="77777777" w:rsidR="008E34F2" w:rsidRPr="008E34F2" w:rsidRDefault="008E34F2" w:rsidP="00F86A15">
      <w:pPr>
        <w:autoSpaceDE w:val="0"/>
        <w:autoSpaceDN w:val="0"/>
        <w:adjustRightInd w:val="0"/>
        <w:ind w:firstLine="567"/>
        <w:rPr>
          <w:rFonts w:ascii="Times New Roman" w:hAnsi="Times New Roman" w:cs="Times New Roman"/>
          <w:b/>
        </w:rPr>
      </w:pPr>
    </w:p>
    <w:p w14:paraId="1E8CE5D9" w14:textId="43074C20" w:rsidR="008E34F2" w:rsidRPr="008E34F2" w:rsidRDefault="008E34F2" w:rsidP="00F86A15">
      <w:pPr>
        <w:pStyle w:val="a4"/>
        <w:spacing w:line="276" w:lineRule="auto"/>
        <w:ind w:firstLine="567"/>
        <w:jc w:val="both"/>
        <w:rPr>
          <w:rFonts w:ascii="Times New Roman" w:hAnsi="Times New Roman" w:cs="Times New Roman"/>
          <w:sz w:val="28"/>
          <w:szCs w:val="28"/>
          <w:lang w:val="uk-UA"/>
        </w:rPr>
      </w:pPr>
      <w:r w:rsidRPr="00033D2E">
        <w:rPr>
          <w:rFonts w:ascii="Times New Roman" w:hAnsi="Times New Roman" w:cs="Times New Roman"/>
          <w:b/>
          <w:sz w:val="28"/>
          <w:szCs w:val="28"/>
          <w:lang w:val="uk-UA"/>
        </w:rPr>
        <w:t>Значення приматів: для природи:</w:t>
      </w:r>
      <w:r w:rsidRPr="008E34F2">
        <w:rPr>
          <w:rFonts w:ascii="Times New Roman" w:hAnsi="Times New Roman" w:cs="Times New Roman"/>
          <w:bCs/>
          <w:sz w:val="28"/>
          <w:szCs w:val="28"/>
          <w:lang w:val="uk-UA"/>
        </w:rPr>
        <w:t xml:space="preserve"> ланка у ланцюгу живлення, підтримання видового біорізноманіття. </w:t>
      </w:r>
      <w:r w:rsidRPr="00033D2E">
        <w:rPr>
          <w:rFonts w:ascii="Times New Roman" w:hAnsi="Times New Roman" w:cs="Times New Roman"/>
          <w:b/>
          <w:sz w:val="28"/>
          <w:szCs w:val="28"/>
          <w:lang w:val="uk-UA"/>
        </w:rPr>
        <w:t>Для людини:</w:t>
      </w:r>
      <w:r w:rsidR="00033D2E">
        <w:rPr>
          <w:rFonts w:ascii="Times New Roman" w:hAnsi="Times New Roman" w:cs="Times New Roman"/>
          <w:sz w:val="28"/>
          <w:szCs w:val="28"/>
          <w:lang w:val="uk-UA"/>
        </w:rPr>
        <w:t xml:space="preserve"> </w:t>
      </w:r>
      <w:r w:rsidRPr="008E34F2">
        <w:rPr>
          <w:rFonts w:ascii="Times New Roman" w:hAnsi="Times New Roman" w:cs="Times New Roman"/>
          <w:sz w:val="28"/>
          <w:szCs w:val="28"/>
          <w:lang w:val="uk-UA"/>
        </w:rPr>
        <w:t xml:space="preserve">Як живі й забавні істоти, мавпи завжди привертали увагу людини. Вони були предметом полювання, їх продавали в зоопарки та для домашньої розваги. М’ясо багатьох мавп і зараз уживають у їжу аборигени. Дуже смачним вважається м’ясо й напівмавп. Шкіри деяких видів приматів використовують на вироблення деяких речей. В останні роки мавпи все більшого значення набувають у біологічних і медичних експериментах. </w:t>
      </w:r>
    </w:p>
    <w:p w14:paraId="1E5A7C0B" w14:textId="77777777" w:rsidR="008E34F2" w:rsidRPr="008E34F2" w:rsidRDefault="008E34F2" w:rsidP="00F86A15">
      <w:pPr>
        <w:autoSpaceDE w:val="0"/>
        <w:autoSpaceDN w:val="0"/>
        <w:adjustRightInd w:val="0"/>
        <w:spacing w:line="276" w:lineRule="auto"/>
        <w:ind w:firstLine="567"/>
        <w:jc w:val="both"/>
        <w:rPr>
          <w:rFonts w:ascii="Times New Roman" w:hAnsi="Times New Roman" w:cs="Times New Roman"/>
          <w:bCs/>
          <w:sz w:val="28"/>
          <w:szCs w:val="28"/>
        </w:rPr>
      </w:pPr>
    </w:p>
    <w:p w14:paraId="10556D0B" w14:textId="77777777" w:rsidR="008E34F2" w:rsidRPr="008E34F2" w:rsidRDefault="008E34F2" w:rsidP="00F86A15">
      <w:pPr>
        <w:autoSpaceDE w:val="0"/>
        <w:autoSpaceDN w:val="0"/>
        <w:adjustRightInd w:val="0"/>
        <w:spacing w:line="276" w:lineRule="auto"/>
        <w:ind w:firstLine="567"/>
        <w:jc w:val="both"/>
        <w:rPr>
          <w:rFonts w:ascii="Times New Roman" w:hAnsi="Times New Roman" w:cs="Times New Roman"/>
          <w:bCs/>
          <w:sz w:val="28"/>
          <w:szCs w:val="28"/>
        </w:rPr>
      </w:pPr>
      <w:r w:rsidRPr="008E34F2">
        <w:rPr>
          <w:rFonts w:ascii="Times New Roman" w:hAnsi="Times New Roman" w:cs="Times New Roman"/>
          <w:bCs/>
          <w:sz w:val="28"/>
          <w:szCs w:val="28"/>
        </w:rPr>
        <w:t>Заповнення таблиці (група Примати)</w:t>
      </w:r>
    </w:p>
    <w:p w14:paraId="3844F791" w14:textId="77777777" w:rsidR="008E34F2" w:rsidRPr="008E34F2" w:rsidRDefault="008E34F2" w:rsidP="00F86A15">
      <w:pPr>
        <w:spacing w:line="276" w:lineRule="auto"/>
        <w:ind w:firstLine="567"/>
        <w:jc w:val="both"/>
        <w:rPr>
          <w:rFonts w:ascii="Times New Roman" w:hAnsi="Times New Roman" w:cs="Times New Roman"/>
          <w:bCs/>
          <w:sz w:val="28"/>
          <w:szCs w:val="28"/>
        </w:rPr>
      </w:pPr>
    </w:p>
    <w:p w14:paraId="48DA54D6" w14:textId="77777777" w:rsidR="008E34F2" w:rsidRPr="008E34F2" w:rsidRDefault="008E34F2" w:rsidP="00F86A15">
      <w:pPr>
        <w:spacing w:line="276" w:lineRule="auto"/>
        <w:ind w:firstLine="567"/>
        <w:jc w:val="both"/>
        <w:rPr>
          <w:rFonts w:ascii="Times New Roman" w:hAnsi="Times New Roman" w:cs="Times New Roman"/>
          <w:sz w:val="28"/>
        </w:rPr>
      </w:pPr>
      <w:r w:rsidRPr="008E34F2">
        <w:rPr>
          <w:rFonts w:ascii="Times New Roman" w:hAnsi="Times New Roman" w:cs="Times New Roman"/>
          <w:b/>
          <w:sz w:val="28"/>
        </w:rPr>
        <w:t>До Червоної книги України занесені:</w:t>
      </w:r>
    </w:p>
    <w:p w14:paraId="7AF56371" w14:textId="0A0041D8" w:rsidR="008E34F2" w:rsidRPr="008E34F2" w:rsidRDefault="008E34F2" w:rsidP="00F86A15">
      <w:pPr>
        <w:spacing w:line="276" w:lineRule="auto"/>
        <w:ind w:firstLine="567"/>
        <w:jc w:val="both"/>
        <w:rPr>
          <w:rFonts w:ascii="Times New Roman" w:hAnsi="Times New Roman" w:cs="Times New Roman"/>
          <w:sz w:val="28"/>
          <w:szCs w:val="28"/>
        </w:rPr>
      </w:pPr>
      <w:r w:rsidRPr="008E34F2">
        <w:rPr>
          <w:rFonts w:ascii="Times New Roman" w:hAnsi="Times New Roman" w:cs="Times New Roman"/>
          <w:b/>
          <w:sz w:val="28"/>
          <w:szCs w:val="28"/>
        </w:rPr>
        <w:t>Хижі:</w:t>
      </w:r>
      <w:r w:rsidR="00033D2E">
        <w:rPr>
          <w:rFonts w:ascii="Times New Roman" w:hAnsi="Times New Roman" w:cs="Times New Roman"/>
          <w:b/>
          <w:sz w:val="28"/>
          <w:szCs w:val="28"/>
          <w:lang w:val="uk-UA"/>
        </w:rPr>
        <w:t xml:space="preserve"> </w:t>
      </w:r>
      <w:r w:rsidRPr="008E34F2">
        <w:rPr>
          <w:rFonts w:ascii="Times New Roman" w:hAnsi="Times New Roman" w:cs="Times New Roman"/>
          <w:sz w:val="28"/>
          <w:szCs w:val="28"/>
        </w:rPr>
        <w:t>Ведмідь бурий, Горностай;</w:t>
      </w:r>
    </w:p>
    <w:p w14:paraId="32F4CDC1" w14:textId="46EAA341" w:rsidR="008E34F2" w:rsidRPr="008E34F2" w:rsidRDefault="008E34F2" w:rsidP="00F86A15">
      <w:pPr>
        <w:ind w:firstLine="567"/>
        <w:rPr>
          <w:rFonts w:ascii="Times New Roman" w:hAnsi="Times New Roman" w:cs="Times New Roman"/>
          <w:b/>
          <w:sz w:val="28"/>
          <w:szCs w:val="28"/>
        </w:rPr>
      </w:pPr>
      <w:r w:rsidRPr="008E34F2">
        <w:rPr>
          <w:rFonts w:ascii="Times New Roman" w:hAnsi="Times New Roman" w:cs="Times New Roman"/>
          <w:b/>
          <w:sz w:val="28"/>
          <w:szCs w:val="28"/>
        </w:rPr>
        <w:t>Китоподібні:</w:t>
      </w:r>
      <w:r w:rsidR="00033D2E">
        <w:rPr>
          <w:rFonts w:ascii="Times New Roman" w:hAnsi="Times New Roman" w:cs="Times New Roman"/>
          <w:b/>
          <w:sz w:val="28"/>
          <w:szCs w:val="28"/>
          <w:lang w:val="uk-UA"/>
        </w:rPr>
        <w:t xml:space="preserve"> </w:t>
      </w:r>
      <w:proofErr w:type="gramStart"/>
      <w:r w:rsidRPr="008E34F2">
        <w:rPr>
          <w:rFonts w:ascii="Times New Roman" w:hAnsi="Times New Roman" w:cs="Times New Roman"/>
          <w:sz w:val="28"/>
          <w:szCs w:val="28"/>
        </w:rPr>
        <w:t>Афаліна;Дельфін</w:t>
      </w:r>
      <w:proofErr w:type="gramEnd"/>
      <w:r w:rsidRPr="008E34F2">
        <w:rPr>
          <w:rFonts w:ascii="Times New Roman" w:hAnsi="Times New Roman" w:cs="Times New Roman"/>
          <w:sz w:val="28"/>
          <w:szCs w:val="28"/>
        </w:rPr>
        <w:t xml:space="preserve"> звичайний (білобочка).</w:t>
      </w:r>
    </w:p>
    <w:p w14:paraId="74862792" w14:textId="77777777" w:rsidR="008E34F2" w:rsidRPr="008E34F2" w:rsidRDefault="008E34F2" w:rsidP="00F86A15">
      <w:pPr>
        <w:ind w:firstLine="567"/>
        <w:rPr>
          <w:rFonts w:ascii="Times New Roman" w:hAnsi="Times New Roman" w:cs="Times New Roman"/>
          <w:b/>
          <w:sz w:val="28"/>
          <w:szCs w:val="28"/>
        </w:rPr>
      </w:pPr>
    </w:p>
    <w:p w14:paraId="59A910A9" w14:textId="77777777" w:rsidR="008E34F2" w:rsidRPr="008E34F2" w:rsidRDefault="008E34F2" w:rsidP="00F86A15">
      <w:pPr>
        <w:ind w:firstLine="567"/>
        <w:rPr>
          <w:rFonts w:ascii="Times New Roman" w:hAnsi="Times New Roman" w:cs="Times New Roman"/>
          <w:b/>
          <w:sz w:val="28"/>
        </w:rPr>
      </w:pPr>
      <w:r w:rsidRPr="008E34F2">
        <w:rPr>
          <w:rFonts w:ascii="Times New Roman" w:hAnsi="Times New Roman" w:cs="Times New Roman"/>
          <w:b/>
          <w:sz w:val="28"/>
        </w:rPr>
        <w:t>V. Закріплення набутих знань. (10 хв.)</w:t>
      </w:r>
    </w:p>
    <w:p w14:paraId="45F110B7" w14:textId="77777777" w:rsidR="008E34F2" w:rsidRPr="008E34F2" w:rsidRDefault="008E34F2" w:rsidP="00F86A15">
      <w:pPr>
        <w:spacing w:line="276" w:lineRule="auto"/>
        <w:ind w:firstLine="567"/>
        <w:jc w:val="both"/>
        <w:rPr>
          <w:rFonts w:ascii="Times New Roman" w:hAnsi="Times New Roman" w:cs="Times New Roman"/>
          <w:sz w:val="28"/>
        </w:rPr>
      </w:pPr>
      <w:r w:rsidRPr="008E34F2">
        <w:rPr>
          <w:rFonts w:ascii="Times New Roman" w:hAnsi="Times New Roman" w:cs="Times New Roman"/>
          <w:sz w:val="28"/>
        </w:rPr>
        <w:lastRenderedPageBreak/>
        <w:t xml:space="preserve">1.Вам необхідно навести приклади ссавців різних рядів, </w:t>
      </w:r>
      <w:proofErr w:type="gramStart"/>
      <w:r w:rsidRPr="008E34F2">
        <w:rPr>
          <w:rFonts w:ascii="Times New Roman" w:hAnsi="Times New Roman" w:cs="Times New Roman"/>
          <w:sz w:val="28"/>
        </w:rPr>
        <w:t>що  утворюють</w:t>
      </w:r>
      <w:proofErr w:type="gramEnd"/>
      <w:r w:rsidRPr="008E34F2">
        <w:rPr>
          <w:rFonts w:ascii="Times New Roman" w:hAnsi="Times New Roman" w:cs="Times New Roman"/>
          <w:sz w:val="28"/>
        </w:rPr>
        <w:t xml:space="preserve"> групу вищих звірів.</w:t>
      </w:r>
    </w:p>
    <w:p w14:paraId="4C1B16D8" w14:textId="77777777" w:rsidR="008E34F2" w:rsidRPr="008E34F2" w:rsidRDefault="008E34F2" w:rsidP="00F86A15">
      <w:pPr>
        <w:spacing w:line="276" w:lineRule="auto"/>
        <w:ind w:firstLine="567"/>
        <w:jc w:val="both"/>
        <w:rPr>
          <w:rFonts w:ascii="Times New Roman" w:hAnsi="Times New Roman" w:cs="Times New Roman"/>
          <w:sz w:val="28"/>
        </w:rPr>
      </w:pPr>
      <w:r w:rsidRPr="008E34F2">
        <w:rPr>
          <w:rFonts w:ascii="Times New Roman" w:hAnsi="Times New Roman" w:cs="Times New Roman"/>
          <w:sz w:val="28"/>
        </w:rPr>
        <w:t>Комахоїдні: їжак звичайний, кріт європейський;</w:t>
      </w:r>
    </w:p>
    <w:p w14:paraId="4648388E" w14:textId="77777777" w:rsidR="008E34F2" w:rsidRPr="008E34F2" w:rsidRDefault="008E34F2" w:rsidP="00F86A15">
      <w:pPr>
        <w:spacing w:line="276" w:lineRule="auto"/>
        <w:ind w:firstLine="567"/>
        <w:jc w:val="both"/>
        <w:rPr>
          <w:rFonts w:ascii="Times New Roman" w:hAnsi="Times New Roman" w:cs="Times New Roman"/>
          <w:sz w:val="28"/>
        </w:rPr>
      </w:pPr>
      <w:r w:rsidRPr="008E34F2">
        <w:rPr>
          <w:rFonts w:ascii="Times New Roman" w:hAnsi="Times New Roman" w:cs="Times New Roman"/>
          <w:sz w:val="28"/>
        </w:rPr>
        <w:t>Рукокрилі: підковоніс, крилан;</w:t>
      </w:r>
    </w:p>
    <w:p w14:paraId="5BAE827D" w14:textId="77777777" w:rsidR="008E34F2" w:rsidRPr="008E34F2" w:rsidRDefault="008E34F2" w:rsidP="00F86A15">
      <w:pPr>
        <w:spacing w:line="276" w:lineRule="auto"/>
        <w:ind w:firstLine="567"/>
        <w:jc w:val="both"/>
        <w:rPr>
          <w:rFonts w:ascii="Times New Roman" w:hAnsi="Times New Roman" w:cs="Times New Roman"/>
          <w:sz w:val="28"/>
        </w:rPr>
      </w:pPr>
      <w:r w:rsidRPr="008E34F2">
        <w:rPr>
          <w:rFonts w:ascii="Times New Roman" w:hAnsi="Times New Roman" w:cs="Times New Roman"/>
          <w:sz w:val="28"/>
        </w:rPr>
        <w:t>Гризуни: сліпаки, мишівки;</w:t>
      </w:r>
    </w:p>
    <w:p w14:paraId="50D0EC9F" w14:textId="77777777" w:rsidR="008E34F2" w:rsidRPr="008E34F2" w:rsidRDefault="008E34F2" w:rsidP="00F86A15">
      <w:pPr>
        <w:spacing w:line="276" w:lineRule="auto"/>
        <w:ind w:firstLine="567"/>
        <w:jc w:val="both"/>
        <w:rPr>
          <w:rFonts w:ascii="Times New Roman" w:hAnsi="Times New Roman" w:cs="Times New Roman"/>
          <w:sz w:val="28"/>
        </w:rPr>
      </w:pPr>
      <w:r w:rsidRPr="008E34F2">
        <w:rPr>
          <w:rFonts w:ascii="Times New Roman" w:hAnsi="Times New Roman" w:cs="Times New Roman"/>
          <w:sz w:val="28"/>
        </w:rPr>
        <w:t>Хижі: лиси, вовки;</w:t>
      </w:r>
    </w:p>
    <w:p w14:paraId="7A126939" w14:textId="77777777" w:rsidR="008E34F2" w:rsidRPr="008E34F2" w:rsidRDefault="008E34F2" w:rsidP="00F86A15">
      <w:pPr>
        <w:spacing w:line="276" w:lineRule="auto"/>
        <w:ind w:firstLine="567"/>
        <w:jc w:val="both"/>
        <w:rPr>
          <w:rFonts w:ascii="Times New Roman" w:hAnsi="Times New Roman" w:cs="Times New Roman"/>
          <w:sz w:val="28"/>
        </w:rPr>
      </w:pPr>
      <w:r w:rsidRPr="008E34F2">
        <w:rPr>
          <w:rFonts w:ascii="Times New Roman" w:hAnsi="Times New Roman" w:cs="Times New Roman"/>
          <w:sz w:val="28"/>
        </w:rPr>
        <w:t>Китоподібні: кашалоти, дельфіни;</w:t>
      </w:r>
    </w:p>
    <w:p w14:paraId="2F5BAB44" w14:textId="77777777" w:rsidR="008E34F2" w:rsidRPr="008E34F2" w:rsidRDefault="008E34F2" w:rsidP="00F86A15">
      <w:pPr>
        <w:spacing w:line="276" w:lineRule="auto"/>
        <w:ind w:firstLine="567"/>
        <w:jc w:val="both"/>
        <w:rPr>
          <w:rFonts w:ascii="Times New Roman" w:hAnsi="Times New Roman" w:cs="Times New Roman"/>
          <w:sz w:val="28"/>
        </w:rPr>
      </w:pPr>
      <w:r w:rsidRPr="008E34F2">
        <w:rPr>
          <w:rFonts w:ascii="Times New Roman" w:hAnsi="Times New Roman" w:cs="Times New Roman"/>
          <w:sz w:val="28"/>
        </w:rPr>
        <w:t>Парнокопитні: корова, зубр;</w:t>
      </w:r>
    </w:p>
    <w:p w14:paraId="6AC61768" w14:textId="77777777" w:rsidR="008E34F2" w:rsidRPr="008E34F2" w:rsidRDefault="008E34F2" w:rsidP="00F86A15">
      <w:pPr>
        <w:spacing w:line="276" w:lineRule="auto"/>
        <w:ind w:firstLine="567"/>
        <w:jc w:val="both"/>
        <w:rPr>
          <w:rFonts w:ascii="Times New Roman" w:hAnsi="Times New Roman" w:cs="Times New Roman"/>
          <w:sz w:val="28"/>
        </w:rPr>
      </w:pPr>
      <w:r w:rsidRPr="008E34F2">
        <w:rPr>
          <w:rFonts w:ascii="Times New Roman" w:hAnsi="Times New Roman" w:cs="Times New Roman"/>
          <w:sz w:val="28"/>
        </w:rPr>
        <w:t>Непарнокопитні: кінь, носоріг;</w:t>
      </w:r>
    </w:p>
    <w:p w14:paraId="4C7CEA77" w14:textId="77777777" w:rsidR="008E34F2" w:rsidRPr="008E34F2" w:rsidRDefault="008E34F2" w:rsidP="00F86A15">
      <w:pPr>
        <w:spacing w:line="276" w:lineRule="auto"/>
        <w:ind w:firstLine="567"/>
        <w:jc w:val="both"/>
        <w:rPr>
          <w:rFonts w:ascii="Times New Roman" w:hAnsi="Times New Roman" w:cs="Times New Roman"/>
          <w:sz w:val="28"/>
        </w:rPr>
      </w:pPr>
      <w:r w:rsidRPr="008E34F2">
        <w:rPr>
          <w:rFonts w:ascii="Times New Roman" w:hAnsi="Times New Roman" w:cs="Times New Roman"/>
          <w:sz w:val="28"/>
        </w:rPr>
        <w:t>Примати: мармазетки, орангутанги, горили.</w:t>
      </w:r>
    </w:p>
    <w:p w14:paraId="6F3BB078" w14:textId="3285DFC3" w:rsidR="008E34F2" w:rsidRPr="008E34F2" w:rsidRDefault="008E34F2" w:rsidP="00F86A15">
      <w:pPr>
        <w:spacing w:line="276" w:lineRule="auto"/>
        <w:ind w:firstLine="567"/>
        <w:jc w:val="both"/>
        <w:rPr>
          <w:rFonts w:ascii="Times New Roman" w:hAnsi="Times New Roman" w:cs="Times New Roman"/>
          <w:sz w:val="28"/>
        </w:rPr>
      </w:pPr>
      <w:r w:rsidRPr="008E34F2">
        <w:rPr>
          <w:rFonts w:ascii="Times New Roman" w:hAnsi="Times New Roman" w:cs="Times New Roman"/>
          <w:sz w:val="28"/>
        </w:rPr>
        <w:t>2.</w:t>
      </w:r>
      <w:r w:rsidR="00033D2E">
        <w:rPr>
          <w:rFonts w:ascii="Times New Roman" w:hAnsi="Times New Roman" w:cs="Times New Roman"/>
          <w:sz w:val="28"/>
          <w:lang w:val="uk-UA"/>
        </w:rPr>
        <w:t xml:space="preserve"> </w:t>
      </w:r>
      <w:r w:rsidRPr="008E34F2">
        <w:rPr>
          <w:rFonts w:ascii="Times New Roman" w:hAnsi="Times New Roman" w:cs="Times New Roman"/>
          <w:sz w:val="28"/>
        </w:rPr>
        <w:t xml:space="preserve">Доповнимо схему прикладами ссавців, що мають різне значення для природи. </w:t>
      </w:r>
    </w:p>
    <w:p w14:paraId="5FEDD23E" w14:textId="77777777" w:rsidR="008E34F2" w:rsidRPr="008E34F2" w:rsidRDefault="008E34F2" w:rsidP="00F86A15">
      <w:pPr>
        <w:spacing w:line="276" w:lineRule="auto"/>
        <w:ind w:firstLine="567"/>
        <w:jc w:val="both"/>
        <w:rPr>
          <w:rFonts w:ascii="Times New Roman" w:hAnsi="Times New Roman" w:cs="Times New Roman"/>
          <w:sz w:val="28"/>
        </w:rPr>
      </w:pPr>
      <w:r w:rsidRPr="008E34F2">
        <w:rPr>
          <w:rFonts w:ascii="Times New Roman" w:hAnsi="Times New Roman" w:cs="Times New Roman"/>
          <w:sz w:val="28"/>
        </w:rPr>
        <w:t>Поширюють насіння – крилани, їжаки;</w:t>
      </w:r>
    </w:p>
    <w:p w14:paraId="41A78F08" w14:textId="77777777" w:rsidR="008E34F2" w:rsidRPr="008E34F2" w:rsidRDefault="008E34F2" w:rsidP="00F86A15">
      <w:pPr>
        <w:spacing w:line="276" w:lineRule="auto"/>
        <w:ind w:firstLine="567"/>
        <w:jc w:val="both"/>
        <w:rPr>
          <w:rFonts w:ascii="Times New Roman" w:hAnsi="Times New Roman" w:cs="Times New Roman"/>
          <w:sz w:val="28"/>
        </w:rPr>
      </w:pPr>
      <w:r w:rsidRPr="008E34F2">
        <w:rPr>
          <w:rFonts w:ascii="Times New Roman" w:hAnsi="Times New Roman" w:cs="Times New Roman"/>
          <w:sz w:val="28"/>
        </w:rPr>
        <w:t>Запилюють квітки – крилани;</w:t>
      </w:r>
    </w:p>
    <w:p w14:paraId="5426FF12" w14:textId="77777777" w:rsidR="008E34F2" w:rsidRPr="008E34F2" w:rsidRDefault="008E34F2" w:rsidP="00F86A15">
      <w:pPr>
        <w:spacing w:line="276" w:lineRule="auto"/>
        <w:ind w:firstLine="567"/>
        <w:jc w:val="both"/>
        <w:rPr>
          <w:rFonts w:ascii="Times New Roman" w:hAnsi="Times New Roman" w:cs="Times New Roman"/>
          <w:sz w:val="28"/>
        </w:rPr>
      </w:pPr>
      <w:r w:rsidRPr="008E34F2">
        <w:rPr>
          <w:rFonts w:ascii="Times New Roman" w:hAnsi="Times New Roman" w:cs="Times New Roman"/>
          <w:sz w:val="28"/>
        </w:rPr>
        <w:t>Є санітарами природи – їжаки, землерийки;</w:t>
      </w:r>
    </w:p>
    <w:p w14:paraId="77143538" w14:textId="77777777" w:rsidR="008E34F2" w:rsidRPr="008E34F2" w:rsidRDefault="008E34F2" w:rsidP="00F86A15">
      <w:pPr>
        <w:spacing w:line="276" w:lineRule="auto"/>
        <w:ind w:firstLine="567"/>
        <w:jc w:val="both"/>
        <w:rPr>
          <w:rFonts w:ascii="Times New Roman" w:hAnsi="Times New Roman" w:cs="Times New Roman"/>
          <w:sz w:val="28"/>
        </w:rPr>
      </w:pPr>
      <w:r w:rsidRPr="008E34F2">
        <w:rPr>
          <w:rFonts w:ascii="Times New Roman" w:hAnsi="Times New Roman" w:cs="Times New Roman"/>
          <w:sz w:val="28"/>
        </w:rPr>
        <w:t>Здійснюють ґрунтоутворення – кроти, сліпаки;</w:t>
      </w:r>
    </w:p>
    <w:p w14:paraId="5D4AA3D2" w14:textId="77777777" w:rsidR="008E34F2" w:rsidRPr="008E34F2" w:rsidRDefault="008E34F2" w:rsidP="00F86A15">
      <w:pPr>
        <w:spacing w:line="276" w:lineRule="auto"/>
        <w:ind w:firstLine="567"/>
        <w:jc w:val="both"/>
        <w:rPr>
          <w:rFonts w:ascii="Times New Roman" w:hAnsi="Times New Roman" w:cs="Times New Roman"/>
          <w:sz w:val="28"/>
        </w:rPr>
      </w:pPr>
      <w:r w:rsidRPr="008E34F2">
        <w:rPr>
          <w:rFonts w:ascii="Times New Roman" w:hAnsi="Times New Roman" w:cs="Times New Roman"/>
          <w:sz w:val="28"/>
        </w:rPr>
        <w:t>Регулюють чисельність тварин, що швидко розмножуються – лиси, вовки, леви, гієни, кроти;</w:t>
      </w:r>
    </w:p>
    <w:p w14:paraId="137BA082" w14:textId="77777777" w:rsidR="008E34F2" w:rsidRPr="008E34F2" w:rsidRDefault="008E34F2" w:rsidP="00F86A15">
      <w:pPr>
        <w:spacing w:line="276" w:lineRule="auto"/>
        <w:ind w:firstLine="567"/>
        <w:jc w:val="both"/>
        <w:rPr>
          <w:rFonts w:ascii="Times New Roman" w:hAnsi="Times New Roman" w:cs="Times New Roman"/>
          <w:sz w:val="28"/>
        </w:rPr>
      </w:pPr>
      <w:r w:rsidRPr="008E34F2">
        <w:rPr>
          <w:rFonts w:ascii="Times New Roman" w:hAnsi="Times New Roman" w:cs="Times New Roman"/>
          <w:sz w:val="28"/>
        </w:rPr>
        <w:t>Впливають на видовий склад рослинних угруповань – коали, коні, олені, їжаки тощо.</w:t>
      </w:r>
    </w:p>
    <w:p w14:paraId="3080A2AC" w14:textId="77777777" w:rsidR="008E34F2" w:rsidRPr="008E34F2" w:rsidRDefault="008E34F2" w:rsidP="008E34F2">
      <w:pPr>
        <w:spacing w:line="276" w:lineRule="auto"/>
        <w:jc w:val="both"/>
        <w:rPr>
          <w:rFonts w:ascii="Times New Roman" w:hAnsi="Times New Roman" w:cs="Times New Roman"/>
          <w:sz w:val="28"/>
          <w:szCs w:val="28"/>
        </w:rPr>
        <w:sectPr w:rsidR="008E34F2" w:rsidRPr="008E34F2" w:rsidSect="002D37CD">
          <w:footerReference w:type="default" r:id="rId8"/>
          <w:pgSz w:w="11906" w:h="16838"/>
          <w:pgMar w:top="709" w:right="850" w:bottom="1134" w:left="1276" w:header="708" w:footer="134" w:gutter="0"/>
          <w:cols w:space="708"/>
          <w:docGrid w:linePitch="360"/>
        </w:sectPr>
      </w:pPr>
    </w:p>
    <w:p w14:paraId="105947E8" w14:textId="1E114EA3" w:rsidR="00033D2E" w:rsidRPr="00033D2E" w:rsidRDefault="00033D2E" w:rsidP="00033D2E">
      <w:pPr>
        <w:jc w:val="both"/>
        <w:rPr>
          <w:rFonts w:ascii="Times New Roman" w:hAnsi="Times New Roman" w:cs="Times New Roman"/>
          <w:b/>
          <w:bCs/>
          <w:sz w:val="28"/>
        </w:rPr>
      </w:pPr>
      <w:r w:rsidRPr="00033D2E">
        <w:rPr>
          <w:rFonts w:ascii="Times New Roman" w:hAnsi="Times New Roman" w:cs="Times New Roman"/>
          <w:b/>
          <w:bCs/>
          <w:sz w:val="28"/>
        </w:rPr>
        <w:lastRenderedPageBreak/>
        <w:t xml:space="preserve">VІ. </w:t>
      </w:r>
      <w:r>
        <w:rPr>
          <w:rFonts w:ascii="Times New Roman" w:hAnsi="Times New Roman" w:cs="Times New Roman"/>
          <w:b/>
          <w:bCs/>
          <w:sz w:val="28"/>
          <w:lang w:val="uk-UA"/>
        </w:rPr>
        <w:t>Д</w:t>
      </w:r>
      <w:r w:rsidRPr="00033D2E">
        <w:rPr>
          <w:rFonts w:ascii="Times New Roman" w:hAnsi="Times New Roman" w:cs="Times New Roman"/>
          <w:b/>
          <w:bCs/>
          <w:sz w:val="28"/>
        </w:rPr>
        <w:t>омашн</w:t>
      </w:r>
      <w:r>
        <w:rPr>
          <w:rFonts w:ascii="Times New Roman" w:hAnsi="Times New Roman" w:cs="Times New Roman"/>
          <w:b/>
          <w:bCs/>
          <w:sz w:val="28"/>
          <w:lang w:val="uk-UA"/>
        </w:rPr>
        <w:t>є</w:t>
      </w:r>
      <w:r w:rsidRPr="00033D2E">
        <w:rPr>
          <w:rFonts w:ascii="Times New Roman" w:hAnsi="Times New Roman" w:cs="Times New Roman"/>
          <w:b/>
          <w:bCs/>
          <w:sz w:val="28"/>
        </w:rPr>
        <w:t xml:space="preserve"> </w:t>
      </w:r>
      <w:proofErr w:type="gramStart"/>
      <w:r w:rsidRPr="00033D2E">
        <w:rPr>
          <w:rFonts w:ascii="Times New Roman" w:hAnsi="Times New Roman" w:cs="Times New Roman"/>
          <w:b/>
          <w:bCs/>
          <w:sz w:val="28"/>
        </w:rPr>
        <w:t>завдання.(</w:t>
      </w:r>
      <w:proofErr w:type="gramEnd"/>
      <w:r>
        <w:rPr>
          <w:rFonts w:ascii="Times New Roman" w:hAnsi="Times New Roman" w:cs="Times New Roman"/>
          <w:b/>
          <w:bCs/>
          <w:sz w:val="28"/>
          <w:lang w:val="uk-UA"/>
        </w:rPr>
        <w:t>1</w:t>
      </w:r>
      <w:r w:rsidRPr="00033D2E">
        <w:rPr>
          <w:rFonts w:ascii="Times New Roman" w:hAnsi="Times New Roman" w:cs="Times New Roman"/>
          <w:b/>
          <w:bCs/>
          <w:sz w:val="28"/>
        </w:rPr>
        <w:t xml:space="preserve"> хв.)</w:t>
      </w:r>
    </w:p>
    <w:p w14:paraId="7FD16B34" w14:textId="666B6E32" w:rsidR="00033D2E" w:rsidRDefault="00033D2E" w:rsidP="00033D2E">
      <w:pPr>
        <w:ind w:firstLine="567"/>
        <w:jc w:val="both"/>
        <w:rPr>
          <w:rFonts w:ascii="Times New Roman" w:hAnsi="Times New Roman" w:cs="Times New Roman"/>
          <w:sz w:val="28"/>
        </w:rPr>
      </w:pPr>
      <w:r w:rsidRPr="00033D2E">
        <w:rPr>
          <w:rFonts w:ascii="Times New Roman" w:hAnsi="Times New Roman" w:cs="Times New Roman"/>
          <w:sz w:val="28"/>
        </w:rPr>
        <w:t>§ 26-27, робочий зошит завд. 4 на ст.57. Намалювати улюблену тварину одного з ряду, вивченого сьогодні на уроці.</w:t>
      </w:r>
    </w:p>
    <w:p w14:paraId="4C283BF0" w14:textId="4D69A9BA" w:rsidR="00033D2E" w:rsidRPr="00033D2E" w:rsidRDefault="00033D2E" w:rsidP="00033D2E">
      <w:pPr>
        <w:jc w:val="both"/>
        <w:rPr>
          <w:rFonts w:ascii="Times New Roman" w:hAnsi="Times New Roman" w:cs="Times New Roman"/>
          <w:b/>
          <w:bCs/>
          <w:sz w:val="28"/>
        </w:rPr>
      </w:pPr>
      <w:r w:rsidRPr="00033D2E">
        <w:rPr>
          <w:rFonts w:ascii="Times New Roman" w:hAnsi="Times New Roman" w:cs="Times New Roman"/>
          <w:b/>
          <w:bCs/>
          <w:sz w:val="28"/>
        </w:rPr>
        <w:t>VІ</w:t>
      </w:r>
      <w:r w:rsidRPr="00033D2E">
        <w:rPr>
          <w:rFonts w:ascii="Times New Roman" w:hAnsi="Times New Roman" w:cs="Times New Roman"/>
          <w:b/>
          <w:bCs/>
          <w:sz w:val="28"/>
          <w:lang w:val="uk-UA"/>
        </w:rPr>
        <w:t>І</w:t>
      </w:r>
      <w:r w:rsidRPr="00033D2E">
        <w:rPr>
          <w:rFonts w:ascii="Times New Roman" w:hAnsi="Times New Roman" w:cs="Times New Roman"/>
          <w:b/>
          <w:bCs/>
          <w:sz w:val="28"/>
        </w:rPr>
        <w:t>.</w:t>
      </w:r>
      <w:r w:rsidRPr="00033D2E">
        <w:rPr>
          <w:rFonts w:ascii="Times New Roman" w:hAnsi="Times New Roman" w:cs="Times New Roman"/>
          <w:b/>
          <w:bCs/>
          <w:sz w:val="28"/>
          <w:lang w:val="uk-UA"/>
        </w:rPr>
        <w:t xml:space="preserve"> </w:t>
      </w:r>
      <w:r w:rsidRPr="00033D2E">
        <w:rPr>
          <w:rFonts w:ascii="Times New Roman" w:hAnsi="Times New Roman" w:cs="Times New Roman"/>
          <w:b/>
          <w:bCs/>
          <w:sz w:val="28"/>
        </w:rPr>
        <w:t>Підбиття підсумків уроку:</w:t>
      </w:r>
    </w:p>
    <w:p w14:paraId="3E9049EB" w14:textId="77777777" w:rsidR="00033D2E" w:rsidRPr="00033D2E" w:rsidRDefault="00033D2E" w:rsidP="00033D2E">
      <w:pPr>
        <w:jc w:val="both"/>
        <w:rPr>
          <w:rFonts w:ascii="Times New Roman" w:hAnsi="Times New Roman" w:cs="Times New Roman"/>
          <w:sz w:val="28"/>
        </w:rPr>
      </w:pPr>
      <w:r w:rsidRPr="00033D2E">
        <w:rPr>
          <w:rFonts w:ascii="Times New Roman" w:hAnsi="Times New Roman" w:cs="Times New Roman"/>
          <w:sz w:val="28"/>
        </w:rPr>
        <w:t>-</w:t>
      </w:r>
      <w:r w:rsidRPr="00033D2E">
        <w:rPr>
          <w:rFonts w:ascii="Times New Roman" w:hAnsi="Times New Roman" w:cs="Times New Roman"/>
          <w:sz w:val="28"/>
        </w:rPr>
        <w:tab/>
        <w:t>Що сподобалося на уроці?</w:t>
      </w:r>
    </w:p>
    <w:p w14:paraId="40708D25" w14:textId="77777777" w:rsidR="00033D2E" w:rsidRPr="00033D2E" w:rsidRDefault="00033D2E" w:rsidP="00033D2E">
      <w:pPr>
        <w:jc w:val="both"/>
        <w:rPr>
          <w:rFonts w:ascii="Times New Roman" w:hAnsi="Times New Roman" w:cs="Times New Roman"/>
          <w:sz w:val="28"/>
        </w:rPr>
      </w:pPr>
      <w:r w:rsidRPr="00033D2E">
        <w:rPr>
          <w:rFonts w:ascii="Times New Roman" w:hAnsi="Times New Roman" w:cs="Times New Roman"/>
          <w:sz w:val="28"/>
        </w:rPr>
        <w:t>-</w:t>
      </w:r>
      <w:r w:rsidRPr="00033D2E">
        <w:rPr>
          <w:rFonts w:ascii="Times New Roman" w:hAnsi="Times New Roman" w:cs="Times New Roman"/>
          <w:sz w:val="28"/>
        </w:rPr>
        <w:tab/>
        <w:t>Що найбільше запам'яталося?</w:t>
      </w:r>
    </w:p>
    <w:p w14:paraId="38E396F0" w14:textId="471533B4" w:rsidR="00033D2E" w:rsidRPr="00033D2E" w:rsidRDefault="00033D2E" w:rsidP="00033D2E">
      <w:pPr>
        <w:jc w:val="both"/>
        <w:rPr>
          <w:rFonts w:ascii="Times New Roman" w:hAnsi="Times New Roman" w:cs="Times New Roman"/>
          <w:b/>
          <w:bCs/>
          <w:sz w:val="28"/>
        </w:rPr>
      </w:pPr>
      <w:r w:rsidRPr="00033D2E">
        <w:rPr>
          <w:rFonts w:ascii="Times New Roman" w:hAnsi="Times New Roman" w:cs="Times New Roman"/>
          <w:b/>
          <w:bCs/>
          <w:sz w:val="28"/>
        </w:rPr>
        <w:t>VІ</w:t>
      </w:r>
      <w:r w:rsidRPr="00033D2E">
        <w:rPr>
          <w:rFonts w:ascii="Times New Roman" w:hAnsi="Times New Roman" w:cs="Times New Roman"/>
          <w:b/>
          <w:bCs/>
          <w:sz w:val="28"/>
          <w:lang w:val="uk-UA"/>
        </w:rPr>
        <w:t>ІІ</w:t>
      </w:r>
      <w:r w:rsidRPr="00033D2E">
        <w:rPr>
          <w:rFonts w:ascii="Times New Roman" w:hAnsi="Times New Roman" w:cs="Times New Roman"/>
          <w:b/>
          <w:bCs/>
          <w:sz w:val="28"/>
        </w:rPr>
        <w:t>.</w:t>
      </w:r>
      <w:r w:rsidRPr="00033D2E">
        <w:rPr>
          <w:rFonts w:ascii="Times New Roman" w:hAnsi="Times New Roman" w:cs="Times New Roman"/>
          <w:b/>
          <w:bCs/>
          <w:sz w:val="28"/>
          <w:lang w:val="uk-UA"/>
        </w:rPr>
        <w:t xml:space="preserve"> </w:t>
      </w:r>
      <w:r w:rsidRPr="00033D2E">
        <w:rPr>
          <w:rFonts w:ascii="Times New Roman" w:hAnsi="Times New Roman" w:cs="Times New Roman"/>
          <w:b/>
          <w:bCs/>
          <w:sz w:val="28"/>
        </w:rPr>
        <w:t>О</w:t>
      </w:r>
      <w:r>
        <w:rPr>
          <w:rFonts w:ascii="Times New Roman" w:hAnsi="Times New Roman" w:cs="Times New Roman"/>
          <w:b/>
          <w:bCs/>
          <w:sz w:val="28"/>
          <w:lang w:val="uk-UA"/>
        </w:rPr>
        <w:t>цінювання навчальної діяльності учнів на уроці</w:t>
      </w:r>
      <w:r w:rsidRPr="00033D2E">
        <w:rPr>
          <w:rFonts w:ascii="Times New Roman" w:hAnsi="Times New Roman" w:cs="Times New Roman"/>
          <w:b/>
          <w:bCs/>
          <w:sz w:val="28"/>
        </w:rPr>
        <w:t>.</w:t>
      </w:r>
    </w:p>
    <w:sectPr w:rsidR="00033D2E" w:rsidRPr="00033D2E">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78058A" w14:textId="77777777" w:rsidR="00756D36" w:rsidRDefault="00756D36">
      <w:pPr>
        <w:spacing w:after="0" w:line="240" w:lineRule="auto"/>
      </w:pPr>
      <w:r>
        <w:separator/>
      </w:r>
    </w:p>
  </w:endnote>
  <w:endnote w:type="continuationSeparator" w:id="0">
    <w:p w14:paraId="54639EAC" w14:textId="77777777" w:rsidR="00756D36" w:rsidRDefault="00756D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UkrainianTimesET">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9778444"/>
      <w:docPartObj>
        <w:docPartGallery w:val="Page Numbers (Bottom of Page)"/>
        <w:docPartUnique/>
      </w:docPartObj>
    </w:sdtPr>
    <w:sdtEndPr/>
    <w:sdtContent>
      <w:p w14:paraId="58381061" w14:textId="77777777" w:rsidR="003579C2" w:rsidRDefault="00033D2E">
        <w:pPr>
          <w:pStyle w:val="a5"/>
          <w:jc w:val="center"/>
        </w:pPr>
        <w:r>
          <w:fldChar w:fldCharType="begin"/>
        </w:r>
        <w:r>
          <w:instrText>PAGE   \* MERGEFORMAT</w:instrText>
        </w:r>
        <w:r>
          <w:fldChar w:fldCharType="separate"/>
        </w:r>
        <w:r w:rsidR="00ED74EB" w:rsidRPr="00ED74EB">
          <w:rPr>
            <w:noProof/>
            <w:lang w:val="ru-RU"/>
          </w:rPr>
          <w:t>1</w:t>
        </w:r>
        <w:r>
          <w:fldChar w:fldCharType="end"/>
        </w:r>
      </w:p>
    </w:sdtContent>
  </w:sdt>
  <w:p w14:paraId="79D94AAD" w14:textId="77777777" w:rsidR="003579C2" w:rsidRDefault="00756D3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2ACC20" w14:textId="77777777" w:rsidR="00756D36" w:rsidRDefault="00756D36">
      <w:pPr>
        <w:spacing w:after="0" w:line="240" w:lineRule="auto"/>
      </w:pPr>
      <w:r>
        <w:separator/>
      </w:r>
    </w:p>
  </w:footnote>
  <w:footnote w:type="continuationSeparator" w:id="0">
    <w:p w14:paraId="010D6F08" w14:textId="77777777" w:rsidR="00756D36" w:rsidRDefault="00756D3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1B5FDF"/>
    <w:multiLevelType w:val="hybridMultilevel"/>
    <w:tmpl w:val="E2707F8C"/>
    <w:lvl w:ilvl="0" w:tplc="9B38205A">
      <w:start w:val="3"/>
      <w:numFmt w:val="bullet"/>
      <w:lvlText w:val="-"/>
      <w:lvlJc w:val="left"/>
      <w:pPr>
        <w:ind w:left="720" w:hanging="360"/>
      </w:pPr>
      <w:rPr>
        <w:rFonts w:ascii="Calibri" w:eastAsiaTheme="minorHAnsi"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4B1F"/>
    <w:rsid w:val="00033D2E"/>
    <w:rsid w:val="00216EF8"/>
    <w:rsid w:val="002B1614"/>
    <w:rsid w:val="002D37CD"/>
    <w:rsid w:val="00446C43"/>
    <w:rsid w:val="004D30BC"/>
    <w:rsid w:val="006B1AA1"/>
    <w:rsid w:val="00756D36"/>
    <w:rsid w:val="008E34F2"/>
    <w:rsid w:val="00AB2B08"/>
    <w:rsid w:val="00B2716D"/>
    <w:rsid w:val="00B8681F"/>
    <w:rsid w:val="00BD4B1F"/>
    <w:rsid w:val="00C45621"/>
    <w:rsid w:val="00D6732A"/>
    <w:rsid w:val="00EB58FA"/>
    <w:rsid w:val="00ED74EB"/>
    <w:rsid w:val="00F86A15"/>
    <w:rsid w:val="00FF68B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D80E04"/>
  <w15:chartTrackingRefBased/>
  <w15:docId w15:val="{CE08D72D-3855-4E12-9CC0-1090E8B8C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E34F2"/>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E34F2"/>
    <w:pPr>
      <w:spacing w:after="200" w:line="276" w:lineRule="auto"/>
      <w:ind w:left="720"/>
      <w:contextualSpacing/>
    </w:pPr>
    <w:rPr>
      <w:noProof/>
      <w:lang w:val="uk-UA"/>
    </w:rPr>
  </w:style>
  <w:style w:type="paragraph" w:styleId="a4">
    <w:name w:val="No Spacing"/>
    <w:uiPriority w:val="1"/>
    <w:qFormat/>
    <w:rsid w:val="008E34F2"/>
    <w:pPr>
      <w:spacing w:after="0" w:line="240" w:lineRule="auto"/>
    </w:pPr>
    <w:rPr>
      <w:lang w:val="ru-RU"/>
    </w:rPr>
  </w:style>
  <w:style w:type="paragraph" w:customStyle="1" w:styleId="Default">
    <w:name w:val="Default"/>
    <w:rsid w:val="008E34F2"/>
    <w:pPr>
      <w:autoSpaceDE w:val="0"/>
      <w:autoSpaceDN w:val="0"/>
      <w:adjustRightInd w:val="0"/>
      <w:spacing w:after="0" w:line="240" w:lineRule="auto"/>
    </w:pPr>
    <w:rPr>
      <w:rFonts w:ascii="Times New Roman" w:hAnsi="Times New Roman" w:cs="Times New Roman"/>
      <w:color w:val="000000"/>
      <w:sz w:val="24"/>
      <w:szCs w:val="24"/>
      <w:lang w:val="ru-RU"/>
    </w:rPr>
  </w:style>
  <w:style w:type="paragraph" w:styleId="a5">
    <w:name w:val="footer"/>
    <w:basedOn w:val="a"/>
    <w:link w:val="a6"/>
    <w:uiPriority w:val="99"/>
    <w:unhideWhenUsed/>
    <w:rsid w:val="008E34F2"/>
    <w:pPr>
      <w:tabs>
        <w:tab w:val="center" w:pos="4677"/>
        <w:tab w:val="right" w:pos="9355"/>
      </w:tabs>
      <w:spacing w:after="0" w:line="240" w:lineRule="auto"/>
    </w:pPr>
    <w:rPr>
      <w:rFonts w:ascii="Times New Roman" w:eastAsia="Times New Roman" w:hAnsi="Times New Roman" w:cs="Times New Roman"/>
      <w:sz w:val="24"/>
      <w:szCs w:val="24"/>
      <w:lang w:val="uk-UA" w:eastAsia="uk-UA"/>
    </w:rPr>
  </w:style>
  <w:style w:type="character" w:customStyle="1" w:styleId="a6">
    <w:name w:val="Нижний колонтитул Знак"/>
    <w:basedOn w:val="a0"/>
    <w:link w:val="a5"/>
    <w:uiPriority w:val="99"/>
    <w:rsid w:val="008E34F2"/>
    <w:rPr>
      <w:rFonts w:ascii="Times New Roman" w:eastAsia="Times New Roman" w:hAnsi="Times New Roman" w:cs="Times New Roman"/>
      <w:sz w:val="24"/>
      <w:szCs w:val="24"/>
      <w:lang w:eastAsia="uk-UA"/>
    </w:rPr>
  </w:style>
  <w:style w:type="paragraph" w:customStyle="1" w:styleId="a7">
    <w:name w:val="ОСНОВНОЙ"/>
    <w:basedOn w:val="a"/>
    <w:rsid w:val="008E34F2"/>
    <w:pPr>
      <w:autoSpaceDE w:val="0"/>
      <w:autoSpaceDN w:val="0"/>
      <w:adjustRightInd w:val="0"/>
      <w:spacing w:after="0" w:line="276" w:lineRule="auto"/>
      <w:ind w:firstLine="340"/>
      <w:jc w:val="both"/>
    </w:pPr>
    <w:rPr>
      <w:rFonts w:ascii="Courier New" w:eastAsia="UkrainianTimesET" w:hAnsi="Courier New" w:cs="Courier New"/>
      <w:color w:val="000000"/>
      <w:lang w:val="uk-UA" w:eastAsia="ru-RU"/>
    </w:rPr>
  </w:style>
  <w:style w:type="character" w:styleId="a8">
    <w:name w:val="Hyperlink"/>
    <w:basedOn w:val="a0"/>
    <w:uiPriority w:val="99"/>
    <w:unhideWhenUsed/>
    <w:rsid w:val="00EB58FA"/>
    <w:rPr>
      <w:color w:val="0563C1" w:themeColor="hyperlink"/>
      <w:u w:val="single"/>
    </w:rPr>
  </w:style>
  <w:style w:type="character" w:customStyle="1" w:styleId="UnresolvedMention">
    <w:name w:val="Unresolved Mention"/>
    <w:basedOn w:val="a0"/>
    <w:uiPriority w:val="99"/>
    <w:semiHidden/>
    <w:unhideWhenUsed/>
    <w:rsid w:val="00EB58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youtube.com/watch?v=RSVtc599Qz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7</Pages>
  <Words>7448</Words>
  <Characters>4246</Characters>
  <Application>Microsoft Office Word</Application>
  <DocSecurity>0</DocSecurity>
  <Lines>35</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dc:creator>
  <cp:keywords/>
  <dc:description/>
  <cp:lastModifiedBy>Учетная запись Майкрософт</cp:lastModifiedBy>
  <cp:revision>10</cp:revision>
  <dcterms:created xsi:type="dcterms:W3CDTF">2023-03-03T06:38:00Z</dcterms:created>
  <dcterms:modified xsi:type="dcterms:W3CDTF">2023-03-06T14:29:00Z</dcterms:modified>
</cp:coreProperties>
</file>