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54" w:rsidRDefault="00020B0C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iCs/>
          <w:sz w:val="28"/>
          <w:szCs w:val="28"/>
        </w:rPr>
        <w:t>Тема:</w:t>
      </w:r>
      <w:r>
        <w:rPr>
          <w:b/>
          <w:i/>
          <w:iCs/>
          <w:sz w:val="28"/>
          <w:szCs w:val="28"/>
        </w:rPr>
        <w:t xml:space="preserve"> Мовознавчий </w:t>
      </w:r>
      <w:proofErr w:type="spellStart"/>
      <w:r>
        <w:rPr>
          <w:b/>
          <w:i/>
          <w:iCs/>
          <w:sz w:val="28"/>
          <w:szCs w:val="28"/>
        </w:rPr>
        <w:t>квест</w:t>
      </w:r>
      <w:proofErr w:type="spellEnd"/>
      <w:r>
        <w:rPr>
          <w:b/>
          <w:i/>
          <w:iCs/>
          <w:sz w:val="28"/>
          <w:szCs w:val="28"/>
        </w:rPr>
        <w:t xml:space="preserve"> “ Подорож в країну Числівника”.</w:t>
      </w:r>
    </w:p>
    <w:p w:rsidR="00241754" w:rsidRDefault="00020B0C">
      <w:pPr>
        <w:pStyle w:val="Default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Очікувані результати: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24175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54" w:rsidRDefault="00020B0C">
            <w:pPr>
              <w:pStyle w:val="Default"/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утворює</w:t>
            </w:r>
            <w:r>
              <w:rPr>
                <w:iCs/>
                <w:sz w:val="28"/>
                <w:szCs w:val="28"/>
              </w:rPr>
              <w:t xml:space="preserve"> в процесі мовлення відповідні граматичні форми слів різних частин мови</w:t>
            </w:r>
            <w:r>
              <w:rPr>
                <w:i/>
                <w:iCs/>
                <w:sz w:val="28"/>
                <w:szCs w:val="28"/>
              </w:rPr>
              <w:t>;</w:t>
            </w:r>
          </w:p>
          <w:p w:rsidR="00241754" w:rsidRDefault="00020B0C">
            <w:pPr>
              <w:pStyle w:val="Default"/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вправно будує</w:t>
            </w:r>
            <w:r>
              <w:rPr>
                <w:iCs/>
                <w:sz w:val="28"/>
                <w:szCs w:val="28"/>
              </w:rPr>
              <w:t xml:space="preserve"> речення, зважаючи на мету висловлювання</w:t>
            </w:r>
          </w:p>
          <w:p w:rsidR="00241754" w:rsidRDefault="00020B0C">
            <w:pPr>
              <w:pStyle w:val="Default"/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поширює речення різними членами відповідно д</w:t>
            </w:r>
            <w:r>
              <w:rPr>
                <w:iCs/>
                <w:sz w:val="28"/>
                <w:szCs w:val="28"/>
              </w:rPr>
              <w:t>о комунікативної стратегії ;</w:t>
            </w:r>
          </w:p>
          <w:p w:rsidR="00241754" w:rsidRDefault="00020B0C">
            <w:pPr>
              <w:pStyle w:val="Default"/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записує текст (від руки чи за допомого клавіатури – за потреби) в темпі, який дає змогу записати власну думку та інформацію з різних джерел;</w:t>
            </w:r>
          </w:p>
        </w:tc>
      </w:tr>
      <w:tr w:rsidR="0024175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54" w:rsidRDefault="00020B0C">
            <w:pPr>
              <w:pStyle w:val="Default"/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записує свою думку про предмет висловлення; формулює запитання та відповіді під ч</w:t>
            </w:r>
            <w:r>
              <w:rPr>
                <w:iCs/>
                <w:sz w:val="28"/>
                <w:szCs w:val="28"/>
              </w:rPr>
              <w:t>ас письмового спілкування</w:t>
            </w:r>
          </w:p>
          <w:p w:rsidR="00241754" w:rsidRDefault="00020B0C">
            <w:pPr>
              <w:pStyle w:val="Default"/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оформлює власне висловлення зрозуміло, дотримуючись норм літературної мови, за потреби звертається до словників;</w:t>
            </w:r>
          </w:p>
          <w:p w:rsidR="00241754" w:rsidRDefault="00020B0C">
            <w:pPr>
              <w:pStyle w:val="Default"/>
              <w:widowControl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удосконалює власний письмовий текст, знаходить і виправляє помилки, редагує зміст тексту</w:t>
            </w:r>
            <w:r>
              <w:rPr>
                <w:i/>
                <w:iCs/>
                <w:sz w:val="28"/>
                <w:szCs w:val="28"/>
              </w:rPr>
              <w:t>;</w:t>
            </w:r>
          </w:p>
          <w:p w:rsidR="00241754" w:rsidRDefault="00241754">
            <w:pPr>
              <w:pStyle w:val="Default"/>
              <w:widowControl w:val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241754" w:rsidRDefault="00020B0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241754" w:rsidRDefault="00020B0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Емоційне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налаштування.</w:t>
      </w:r>
    </w:p>
    <w:p w:rsidR="00241754" w:rsidRDefault="00020B0C">
      <w:pPr>
        <w:pStyle w:val="Standard"/>
        <w:ind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Треба дружно привітатись: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Добрий день!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Дружно радісно сказати: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Добрий день!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Вліво, вправо повернутись,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Своїм друзям усміхнутись: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Добрий день!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ІІ. Повідомлення вчителя про День рідної мови.</w:t>
      </w:r>
    </w:p>
    <w:p w:rsidR="00241754" w:rsidRDefault="00020B0C">
      <w:pPr>
        <w:pStyle w:val="Standard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рідної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мови ми відзначили - 21 лютого.  У цей день представники всіх націй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народностей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відзначають день рідної мови. Започатковане на генеральній конференції ЮНЕСКО у 1999 році в Парижі. А в Україні вперше відзначили в  2002 році. Це свято для 130 національнос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тей, які проживають на території</w:t>
      </w:r>
    </w:p>
    <w:p w:rsidR="00241754" w:rsidRDefault="00020B0C">
      <w:pPr>
        <w:pStyle w:val="Standard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України.</w:t>
      </w:r>
    </w:p>
    <w:p w:rsidR="00241754" w:rsidRDefault="00020B0C">
      <w:pPr>
        <w:pStyle w:val="Standard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Любов до рідної мови передається з покоління в покоління.</w:t>
      </w:r>
    </w:p>
    <w:p w:rsidR="00241754" w:rsidRDefault="00020B0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Мова — краса спілкування,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Мова — як сонце ясне,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Мова — то предків надбання,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Мова — багатство моє.</w:t>
      </w:r>
    </w:p>
    <w:p w:rsidR="00241754" w:rsidRDefault="00241754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241754" w:rsidRDefault="00020B0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Мова — то чиста криниця,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 б'є, мов сльоза, </w:t>
      </w:r>
      <w:r>
        <w:rPr>
          <w:rFonts w:ascii="Times New Roman" w:hAnsi="Times New Roman" w:cs="Times New Roman"/>
          <w:color w:val="000000"/>
          <w:sz w:val="28"/>
          <w:szCs w:val="28"/>
        </w:rPr>
        <w:t>джерело,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Мова — це наша світлиця,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Вона як добірне зерно.</w:t>
      </w:r>
    </w:p>
    <w:p w:rsidR="00241754" w:rsidRDefault="00241754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241754" w:rsidRDefault="00020B0C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Мова — державна перлина,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Нею завжди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дорожіть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 мови немає країни —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Мову, як матір, любіть!</w:t>
      </w:r>
    </w:p>
    <w:p w:rsidR="00241754" w:rsidRDefault="00020B0C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Вправа “Асоціативний кущ — Павутинка”. До слова “мова” добираємо прикметники.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Зараз з “Чарівної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скриньки” дістанемо слова.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Поставте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них питання? Які це частини мови?  На які питання вони відповідають?</w:t>
      </w:r>
    </w:p>
    <w:p w:rsidR="00241754" w:rsidRDefault="00020B0C">
      <w:pPr>
        <w:pStyle w:val="Standard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ІІІ. Повідомлення теми і мети уроку.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Яка частина мови так про себе розповідає?</w:t>
      </w:r>
    </w:p>
    <w:p w:rsidR="00241754" w:rsidRDefault="0024175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41754" w:rsidRDefault="00020B0C">
      <w:pPr>
        <w:pStyle w:val="Standard"/>
        <w:ind w:left="79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Відгадати загадку.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Я, відомо, дуже знатний,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Кількість можу означати,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І порядок при лічбі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Підкажу мерщій тобі.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Чи який, чи котрий, скільки –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Запитай мене лиш тільки.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Щоб не буть багатослівним,</w:t>
      </w:r>
    </w:p>
    <w:p w:rsidR="00241754" w:rsidRDefault="00020B0C">
      <w:pPr>
        <w:pStyle w:val="Standard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Називаюсь я -   ( Числівник)</w:t>
      </w:r>
    </w:p>
    <w:p w:rsidR="00241754" w:rsidRDefault="0024175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754" w:rsidRDefault="00020B0C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Вправа «Мозковий штурм»</w:t>
      </w:r>
    </w:p>
    <w:p w:rsidR="00241754" w:rsidRDefault="00241754">
      <w:pPr>
        <w:pStyle w:val="Standard"/>
        <w:ind w:left="1425"/>
        <w:jc w:val="both"/>
        <w:rPr>
          <w:rFonts w:ascii="Times New Roman" w:hAnsi="Times New Roman"/>
          <w:b/>
          <w:sz w:val="28"/>
          <w:szCs w:val="28"/>
        </w:rPr>
      </w:pPr>
    </w:p>
    <w:p w:rsidR="00241754" w:rsidRDefault="00020B0C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Що</w:t>
      </w:r>
      <w:r>
        <w:rPr>
          <w:rFonts w:ascii="Times New Roman" w:hAnsi="Times New Roman"/>
          <w:bCs/>
          <w:sz w:val="28"/>
          <w:szCs w:val="28"/>
        </w:rPr>
        <w:t xml:space="preserve"> називається числівником?</w:t>
      </w:r>
    </w:p>
    <w:p w:rsidR="00241754" w:rsidRDefault="00020B0C">
      <w:pPr>
        <w:pStyle w:val="Standard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Які бувають числівники?</w:t>
      </w:r>
    </w:p>
    <w:p w:rsidR="00241754" w:rsidRDefault="00020B0C">
      <w:pPr>
        <w:pStyle w:val="Standard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Що означають кількісні числівники?</w:t>
      </w:r>
    </w:p>
    <w:p w:rsidR="00241754" w:rsidRDefault="00020B0C">
      <w:pPr>
        <w:pStyle w:val="Standard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які питання відповідають кількісні числівники?</w:t>
      </w:r>
    </w:p>
    <w:p w:rsidR="00241754" w:rsidRDefault="00020B0C">
      <w:pPr>
        <w:pStyle w:val="Standard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Що означають порядкові числівники?</w:t>
      </w:r>
    </w:p>
    <w:p w:rsidR="00241754" w:rsidRDefault="00020B0C">
      <w:pPr>
        <w:pStyle w:val="Standard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які питання відповідають порядкові числівники?</w:t>
      </w:r>
    </w:p>
    <w:p w:rsidR="00241754" w:rsidRDefault="0024175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754" w:rsidRDefault="00020B0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 закінчуємо досліджувати </w:t>
      </w:r>
      <w:r>
        <w:rPr>
          <w:rFonts w:ascii="Times New Roman" w:hAnsi="Times New Roman" w:cs="Times New Roman"/>
          <w:sz w:val="28"/>
          <w:szCs w:val="28"/>
        </w:rPr>
        <w:t xml:space="preserve">числівник. І щоб отримати медаль «Знавець числівника» потрібно пройти мовознавчий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 Подорож в країну Числівника.”</w:t>
      </w:r>
    </w:p>
    <w:p w:rsidR="00241754" w:rsidRDefault="00020B0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зустрічає пес Патрон і його друзі. Перед нами маршрутна карта.</w:t>
      </w:r>
    </w:p>
    <w:p w:rsidR="00241754" w:rsidRDefault="00020B0C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2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 частина.</w:t>
      </w:r>
    </w:p>
    <w:p w:rsidR="00241754" w:rsidRDefault="00020B0C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Зупинка «Каліграфічна»</w:t>
      </w:r>
    </w:p>
    <w:p w:rsidR="00241754" w:rsidRDefault="00020B0C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успіх</w:t>
      </w:r>
    </w:p>
    <w:p w:rsidR="00241754" w:rsidRDefault="00020B0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Зупинка  “Мовознавча” від пса  Патрона.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720"/>
        <w:jc w:val="both"/>
        <w:rPr>
          <w:b w:val="0"/>
          <w:color w:val="auto"/>
          <w:sz w:val="28"/>
          <w:szCs w:val="28"/>
          <w:lang w:val="uk-UA"/>
        </w:rPr>
      </w:pPr>
    </w:p>
    <w:p w:rsidR="00241754" w:rsidRDefault="00020B0C">
      <w:pPr>
        <w:pStyle w:val="a"/>
        <w:numPr>
          <w:ilvl w:val="0"/>
          <w:numId w:val="10"/>
        </w:numPr>
        <w:spacing w:before="0" w:line="240" w:lineRule="auto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Назвіть державну мову України. (українська)</w:t>
      </w:r>
    </w:p>
    <w:p w:rsidR="00241754" w:rsidRDefault="00020B0C">
      <w:pPr>
        <w:pStyle w:val="a"/>
        <w:numPr>
          <w:ilvl w:val="0"/>
          <w:numId w:val="10"/>
        </w:numPr>
        <w:spacing w:before="0" w:line="240" w:lineRule="auto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Як називають літери записані в певному порядку? (алфавіт)</w:t>
      </w:r>
    </w:p>
    <w:p w:rsidR="00241754" w:rsidRDefault="00020B0C">
      <w:pPr>
        <w:pStyle w:val="a"/>
        <w:numPr>
          <w:ilvl w:val="0"/>
          <w:numId w:val="10"/>
        </w:numPr>
        <w:spacing w:before="0" w:line="240" w:lineRule="auto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Скільки букв в українському алфавіті? (33)</w:t>
      </w:r>
    </w:p>
    <w:p w:rsidR="00241754" w:rsidRDefault="00020B0C">
      <w:pPr>
        <w:pStyle w:val="a"/>
        <w:numPr>
          <w:ilvl w:val="0"/>
          <w:numId w:val="10"/>
        </w:numPr>
        <w:spacing w:before="0" w:line="240" w:lineRule="auto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Скільки голосних звуків в українській мові? ( 6)</w:t>
      </w:r>
    </w:p>
    <w:p w:rsidR="00241754" w:rsidRDefault="00020B0C">
      <w:pPr>
        <w:pStyle w:val="a"/>
        <w:numPr>
          <w:ilvl w:val="0"/>
          <w:numId w:val="10"/>
        </w:numPr>
        <w:spacing w:before="0" w:line="240" w:lineRule="auto"/>
        <w:jc w:val="both"/>
        <w:rPr>
          <w:sz w:val="28"/>
          <w:szCs w:val="28"/>
        </w:rPr>
      </w:pPr>
      <w:r>
        <w:rPr>
          <w:b w:val="0"/>
          <w:color w:val="auto"/>
          <w:sz w:val="28"/>
          <w:szCs w:val="28"/>
          <w:lang w:val="uk-UA"/>
        </w:rPr>
        <w:t>Яка буква в укр</w:t>
      </w:r>
      <w:r>
        <w:rPr>
          <w:b w:val="0"/>
          <w:color w:val="auto"/>
          <w:sz w:val="28"/>
          <w:szCs w:val="28"/>
          <w:lang w:val="uk-UA"/>
        </w:rPr>
        <w:t>аїнській мові не має звука? (ь)</w:t>
      </w:r>
    </w:p>
    <w:p w:rsidR="00241754" w:rsidRDefault="00020B0C">
      <w:pPr>
        <w:pStyle w:val="a"/>
        <w:numPr>
          <w:ilvl w:val="0"/>
          <w:numId w:val="10"/>
        </w:numPr>
        <w:spacing w:before="0" w:line="240" w:lineRule="auto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Як називається словник з якого дізнаємося про значення слова?( тлумачний)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850" w:hanging="703"/>
        <w:jc w:val="both"/>
        <w:rPr>
          <w:b w:val="0"/>
          <w:color w:val="auto"/>
          <w:sz w:val="28"/>
          <w:szCs w:val="28"/>
          <w:lang w:val="uk-UA"/>
        </w:rPr>
      </w:pP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147"/>
        <w:jc w:val="both"/>
        <w:rPr>
          <w:b w:val="0"/>
          <w:i/>
          <w:color w:val="auto"/>
          <w:sz w:val="28"/>
          <w:szCs w:val="28"/>
          <w:lang w:val="uk-UA"/>
        </w:rPr>
      </w:pP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 Зупинка «Визнач числівник»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Ми малюємо тварин. У нас виставка картин.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 xml:space="preserve"> На першому малюнку носоріг. У нього один ріг.</w:t>
      </w: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uk-UA"/>
        </w:rPr>
        <w:t xml:space="preserve">На другому — павучок. У </w:t>
      </w:r>
      <w:r>
        <w:rPr>
          <w:b w:val="0"/>
          <w:color w:val="auto"/>
          <w:sz w:val="28"/>
          <w:szCs w:val="28"/>
          <w:lang w:val="uk-UA"/>
        </w:rPr>
        <w:t>нього вісім очок.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На третій картинці — жук. У нього шість ніжок без рук.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 xml:space="preserve"> На четвертій — рудий лис і один чутливий ніс.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На п’ятій — тільки два вуха. Стирчать з мого капелюха. Хто це?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 xml:space="preserve">       Працюємо індивідуально.</w:t>
      </w:r>
    </w:p>
    <w:p w:rsidR="00241754" w:rsidRDefault="00020B0C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  «Так-ні»</w:t>
      </w:r>
    </w:p>
    <w:p w:rsidR="00241754" w:rsidRDefault="00020B0C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Числівник вказує на </w:t>
      </w:r>
      <w:r>
        <w:rPr>
          <w:rFonts w:ascii="Times New Roman" w:hAnsi="Times New Roman"/>
          <w:sz w:val="28"/>
          <w:szCs w:val="28"/>
        </w:rPr>
        <w:t>предмет.   (Ні)</w:t>
      </w:r>
    </w:p>
    <w:p w:rsidR="00241754" w:rsidRDefault="00020B0C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Числівник відповідає на питання:</w:t>
      </w:r>
    </w:p>
    <w:p w:rsidR="00241754" w:rsidRDefault="00020B0C">
      <w:pPr>
        <w:pStyle w:val="Standard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Який? Яка? Яке? Які?  (Ні)</w:t>
      </w:r>
    </w:p>
    <w:p w:rsidR="00241754" w:rsidRDefault="00020B0C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Числівники бувають кількісні і порядкові(Так)</w:t>
      </w:r>
    </w:p>
    <w:p w:rsidR="00241754" w:rsidRDefault="00020B0C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Кількісні числівники відповідають на питання: Який? Котрий?  (Ні)</w:t>
      </w:r>
    </w:p>
    <w:p w:rsidR="00241754" w:rsidRDefault="00020B0C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Порядкові числівники відповідають на питання: Скільки  (Ні)</w:t>
      </w:r>
    </w:p>
    <w:p w:rsidR="00241754" w:rsidRDefault="00020B0C">
      <w:pPr>
        <w:pStyle w:val="Standard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Числівни</w:t>
      </w:r>
      <w:r>
        <w:rPr>
          <w:rFonts w:ascii="Times New Roman" w:hAnsi="Times New Roman"/>
          <w:sz w:val="28"/>
          <w:szCs w:val="28"/>
        </w:rPr>
        <w:t>ки пов’язані з іменником    (Так)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 xml:space="preserve">    </w:t>
      </w:r>
    </w:p>
    <w:tbl>
      <w:tblPr>
        <w:tblW w:w="9495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9"/>
        <w:gridCol w:w="4746"/>
      </w:tblGrid>
      <w:tr w:rsidR="00241754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54" w:rsidRDefault="00020B0C">
            <w:pPr>
              <w:pStyle w:val="a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color w:val="auto"/>
                <w:kern w:val="0"/>
                <w:sz w:val="28"/>
                <w:szCs w:val="28"/>
                <w:lang w:val="uk-UA" w:bidi="ar-SA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  <w:lang w:val="uk-UA" w:bidi="ar-SA"/>
              </w:rPr>
              <w:t>Скільки?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54" w:rsidRDefault="00020B0C">
            <w:pPr>
              <w:pStyle w:val="a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color w:val="auto"/>
                <w:kern w:val="0"/>
                <w:sz w:val="28"/>
                <w:szCs w:val="28"/>
                <w:lang w:val="uk-UA" w:bidi="ar-SA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  <w:lang w:val="uk-UA" w:bidi="ar-SA"/>
              </w:rPr>
              <w:t>Котрий?</w:t>
            </w:r>
          </w:p>
        </w:tc>
      </w:tr>
      <w:tr w:rsidR="00241754">
        <w:tblPrEx>
          <w:tblCellMar>
            <w:top w:w="0" w:type="dxa"/>
            <w:bottom w:w="0" w:type="dxa"/>
          </w:tblCellMar>
        </w:tblPrEx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54" w:rsidRDefault="00241754">
            <w:pPr>
              <w:pStyle w:val="a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color w:val="auto"/>
                <w:kern w:val="0"/>
                <w:sz w:val="28"/>
                <w:szCs w:val="28"/>
                <w:lang w:val="uk-UA" w:bidi="ar-SA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54" w:rsidRDefault="00241754">
            <w:pPr>
              <w:pStyle w:val="a"/>
              <w:numPr>
                <w:ilvl w:val="0"/>
                <w:numId w:val="0"/>
              </w:numPr>
              <w:spacing w:before="0" w:line="240" w:lineRule="auto"/>
              <w:jc w:val="both"/>
              <w:rPr>
                <w:b w:val="0"/>
                <w:color w:val="auto"/>
                <w:kern w:val="0"/>
                <w:sz w:val="28"/>
                <w:szCs w:val="28"/>
                <w:lang w:val="uk-UA" w:bidi="ar-SA"/>
              </w:rPr>
            </w:pPr>
          </w:p>
        </w:tc>
      </w:tr>
    </w:tbl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4. Зупинка «Словосполучення»</w:t>
      </w:r>
      <w:r>
        <w:rPr>
          <w:b w:val="0"/>
          <w:color w:val="auto"/>
          <w:sz w:val="28"/>
          <w:szCs w:val="28"/>
          <w:lang w:val="uk-UA"/>
        </w:rPr>
        <w:t>.</w:t>
      </w: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uk-UA"/>
        </w:rPr>
        <w:t xml:space="preserve">– </w:t>
      </w:r>
      <w:proofErr w:type="spellStart"/>
      <w:r>
        <w:rPr>
          <w:b w:val="0"/>
          <w:color w:val="auto"/>
          <w:sz w:val="28"/>
          <w:szCs w:val="28"/>
          <w:lang w:val="uk-UA"/>
        </w:rPr>
        <w:t>Запиши</w:t>
      </w:r>
      <w:proofErr w:type="spellEnd"/>
      <w:r>
        <w:rPr>
          <w:b w:val="0"/>
          <w:color w:val="auto"/>
          <w:sz w:val="28"/>
          <w:szCs w:val="28"/>
          <w:lang w:val="uk-UA"/>
        </w:rPr>
        <w:t xml:space="preserve"> словосполучення, замінюючи цифри словами.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5 ведмедів, 8 зайців, 6 білок, 12 страусів, 9 мавпочок, 11 оленів, 4 хом’ячки.</w:t>
      </w: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jc w:val="both"/>
        <w:rPr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uk-UA"/>
        </w:rPr>
        <w:t xml:space="preserve">    </w:t>
      </w:r>
      <w:r>
        <w:rPr>
          <w:color w:val="auto"/>
          <w:sz w:val="28"/>
          <w:szCs w:val="28"/>
          <w:lang w:val="uk-UA"/>
        </w:rPr>
        <w:t>5. Зупинка «Приклади»</w:t>
      </w: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uk-UA"/>
        </w:rPr>
        <w:t xml:space="preserve">– </w:t>
      </w:r>
      <w:proofErr w:type="spellStart"/>
      <w:r>
        <w:rPr>
          <w:b w:val="0"/>
          <w:color w:val="auto"/>
          <w:sz w:val="28"/>
          <w:szCs w:val="28"/>
          <w:lang w:val="uk-UA"/>
        </w:rPr>
        <w:t>Запиши</w:t>
      </w:r>
      <w:proofErr w:type="spellEnd"/>
      <w:r>
        <w:rPr>
          <w:b w:val="0"/>
          <w:color w:val="auto"/>
          <w:sz w:val="28"/>
          <w:szCs w:val="28"/>
          <w:lang w:val="uk-UA"/>
        </w:rPr>
        <w:t xml:space="preserve"> приклади словами, використовуючи прийменники </w:t>
      </w:r>
      <w:r>
        <w:rPr>
          <w:b w:val="0"/>
          <w:i/>
          <w:color w:val="auto"/>
          <w:sz w:val="28"/>
          <w:szCs w:val="28"/>
          <w:lang w:val="uk-UA"/>
        </w:rPr>
        <w:t>від, до</w:t>
      </w:r>
      <w:r>
        <w:rPr>
          <w:b w:val="0"/>
          <w:color w:val="auto"/>
          <w:sz w:val="28"/>
          <w:szCs w:val="28"/>
          <w:lang w:val="uk-UA"/>
        </w:rPr>
        <w:t>.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5 + 9 = 14        10 – 3 = 7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6. Зупинка «Відпочинок»</w:t>
      </w:r>
    </w:p>
    <w:p w:rsidR="00241754" w:rsidRDefault="00020B0C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Фізкультхвилинка.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 ! -  час вставати –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Будемо відпочивати.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3,4!  Присідаймо,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Швидко втому проганяймо.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5,6!  Засміялись.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Кілька раз </w:t>
      </w:r>
      <w:r>
        <w:rPr>
          <w:rFonts w:ascii="Times New Roman" w:hAnsi="Times New Roman"/>
          <w:sz w:val="28"/>
          <w:szCs w:val="28"/>
        </w:rPr>
        <w:t>понахилялись.</w:t>
      </w:r>
    </w:p>
    <w:p w:rsidR="00241754" w:rsidRDefault="00020B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7,8!  Час настав.</w:t>
      </w:r>
    </w:p>
    <w:p w:rsidR="00241754" w:rsidRDefault="00020B0C">
      <w:pPr>
        <w:pStyle w:val="Standard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Повертатися до справ.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</w:p>
    <w:p w:rsidR="00241754" w:rsidRPr="00652115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lang w:val="ru-RU"/>
        </w:rPr>
      </w:pP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7. Зупинка «</w:t>
      </w:r>
      <w:proofErr w:type="spellStart"/>
      <w:r>
        <w:rPr>
          <w:color w:val="auto"/>
          <w:sz w:val="28"/>
          <w:szCs w:val="28"/>
          <w:lang w:val="uk-UA"/>
        </w:rPr>
        <w:t>Спиши</w:t>
      </w:r>
      <w:proofErr w:type="spellEnd"/>
      <w:r>
        <w:rPr>
          <w:color w:val="auto"/>
          <w:sz w:val="28"/>
          <w:szCs w:val="28"/>
          <w:lang w:val="uk-UA"/>
        </w:rPr>
        <w:t>»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14 жовтня — День захисників України. 22 квітня — День Землі. 28 червня — День Конституції України.</w:t>
      </w: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jc w:val="both"/>
        <w:rPr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uk-UA"/>
        </w:rPr>
        <w:t xml:space="preserve">         –</w:t>
      </w:r>
      <w:r>
        <w:rPr>
          <w:b w:val="0"/>
          <w:color w:val="auto"/>
          <w:sz w:val="28"/>
          <w:szCs w:val="28"/>
          <w:lang w:val="uk-UA"/>
        </w:rPr>
        <w:t xml:space="preserve"> Списати речення, замінюючи цифри словами.</w:t>
      </w: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uk-UA"/>
        </w:rPr>
        <w:lastRenderedPageBreak/>
        <w:t>8</w:t>
      </w:r>
      <w:r>
        <w:rPr>
          <w:i/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 xml:space="preserve"> Зупинка « Розкажи про се</w:t>
      </w:r>
      <w:r>
        <w:rPr>
          <w:color w:val="auto"/>
          <w:sz w:val="28"/>
          <w:szCs w:val="28"/>
          <w:lang w:val="uk-UA"/>
        </w:rPr>
        <w:t>бе»</w:t>
      </w: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uk-UA"/>
        </w:rPr>
        <w:t>–</w:t>
      </w:r>
      <w:r>
        <w:rPr>
          <w:b w:val="0"/>
          <w:color w:val="auto"/>
          <w:sz w:val="28"/>
          <w:szCs w:val="28"/>
          <w:lang w:val="uk-UA"/>
        </w:rPr>
        <w:t xml:space="preserve"> Вибери речення і розкажи про себе, використовуючи час.</w:t>
      </w: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Я буду читати книгу о ... . Я напишу листа о ... . Я піду на прогулянку о ...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b w:val="0"/>
          <w:color w:val="auto"/>
          <w:sz w:val="28"/>
          <w:szCs w:val="28"/>
          <w:lang w:val="uk-UA"/>
        </w:rPr>
      </w:pP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uk-UA"/>
        </w:rPr>
        <w:t xml:space="preserve">9. Зупинка «Підсумкова».  Віднови прислів’я. </w:t>
      </w:r>
      <w:r>
        <w:rPr>
          <w:sz w:val="28"/>
          <w:szCs w:val="28"/>
          <w:lang w:val="uk-UA"/>
        </w:rPr>
        <w:t xml:space="preserve"> Поясніть, що воно означає.</w:t>
      </w:r>
    </w:p>
    <w:p w:rsidR="00241754" w:rsidRDefault="00241754">
      <w:pPr>
        <w:pStyle w:val="Standard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41754" w:rsidRDefault="00020B0C">
      <w:pPr>
        <w:pStyle w:val="Standard"/>
        <w:tabs>
          <w:tab w:val="left" w:pos="11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Один у полі не воїн.</w:t>
      </w:r>
    </w:p>
    <w:p w:rsidR="00241754" w:rsidRDefault="00020B0C">
      <w:pPr>
        <w:pStyle w:val="Standard"/>
        <w:tabs>
          <w:tab w:val="left" w:pos="1177"/>
          <w:tab w:val="left" w:pos="512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41754" w:rsidRDefault="00020B0C">
      <w:pPr>
        <w:pStyle w:val="Standard"/>
        <w:tabs>
          <w:tab w:val="left" w:pos="11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Тричі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відміряй, а раз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відріж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1754" w:rsidRDefault="00241754">
      <w:pPr>
        <w:pStyle w:val="Standard"/>
        <w:tabs>
          <w:tab w:val="left" w:pos="1165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1754" w:rsidRDefault="00020B0C">
      <w:pPr>
        <w:pStyle w:val="Standard"/>
        <w:tabs>
          <w:tab w:val="left" w:pos="11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  Одна бджола меду не наносить.</w:t>
      </w:r>
    </w:p>
    <w:p w:rsidR="00241754" w:rsidRDefault="00241754">
      <w:pPr>
        <w:pStyle w:val="Standard"/>
        <w:tabs>
          <w:tab w:val="left" w:pos="117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Рефлексія.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</w:p>
    <w:p w:rsidR="00241754" w:rsidRDefault="00020B0C">
      <w:pPr>
        <w:pStyle w:val="a"/>
        <w:numPr>
          <w:ilvl w:val="0"/>
          <w:numId w:val="0"/>
        </w:numPr>
        <w:spacing w:before="0" w:line="240" w:lineRule="auto"/>
        <w:ind w:left="36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Підсумок з цеглинками </w:t>
      </w:r>
      <w:proofErr w:type="spellStart"/>
      <w:r>
        <w:rPr>
          <w:color w:val="auto"/>
          <w:sz w:val="28"/>
          <w:szCs w:val="28"/>
          <w:lang w:val="uk-UA"/>
        </w:rPr>
        <w:t>лего</w:t>
      </w:r>
      <w:proofErr w:type="spellEnd"/>
      <w:r>
        <w:rPr>
          <w:color w:val="auto"/>
          <w:sz w:val="28"/>
          <w:szCs w:val="28"/>
          <w:lang w:val="uk-UA"/>
        </w:rPr>
        <w:t>.</w:t>
      </w:r>
    </w:p>
    <w:p w:rsidR="00241754" w:rsidRDefault="00241754">
      <w:pPr>
        <w:pStyle w:val="a"/>
        <w:numPr>
          <w:ilvl w:val="0"/>
          <w:numId w:val="0"/>
        </w:numPr>
        <w:spacing w:before="0" w:line="240" w:lineRule="auto"/>
        <w:jc w:val="both"/>
        <w:rPr>
          <w:color w:val="auto"/>
          <w:sz w:val="28"/>
          <w:szCs w:val="28"/>
          <w:lang w:val="uk-UA"/>
        </w:rPr>
      </w:pPr>
    </w:p>
    <w:p w:rsidR="00241754" w:rsidRPr="00652115" w:rsidRDefault="00020B0C">
      <w:pPr>
        <w:pStyle w:val="a"/>
        <w:numPr>
          <w:ilvl w:val="0"/>
          <w:numId w:val="0"/>
        </w:numPr>
        <w:spacing w:before="0" w:line="240" w:lineRule="auto"/>
        <w:ind w:left="850" w:hanging="703"/>
        <w:jc w:val="both"/>
        <w:rPr>
          <w:sz w:val="28"/>
          <w:szCs w:val="28"/>
          <w:lang w:val="ru-RU"/>
        </w:rPr>
      </w:pPr>
      <w:r w:rsidRPr="006521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Мені було цікаво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....</w:t>
      </w:r>
    </w:p>
    <w:p w:rsidR="00241754" w:rsidRPr="00652115" w:rsidRDefault="00020B0C">
      <w:pPr>
        <w:pStyle w:val="a"/>
        <w:numPr>
          <w:ilvl w:val="0"/>
          <w:numId w:val="13"/>
        </w:numPr>
        <w:spacing w:before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Я знаю, що таке числівник.</w:t>
      </w:r>
    </w:p>
    <w:p w:rsidR="00241754" w:rsidRDefault="00020B0C">
      <w:pPr>
        <w:pStyle w:val="a"/>
        <w:numPr>
          <w:ilvl w:val="0"/>
          <w:numId w:val="1"/>
        </w:numPr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були дуже складні....</w:t>
      </w:r>
    </w:p>
    <w:p w:rsidR="00241754" w:rsidRDefault="00020B0C">
      <w:pPr>
        <w:pStyle w:val="a"/>
        <w:numPr>
          <w:ilvl w:val="0"/>
          <w:numId w:val="1"/>
        </w:numPr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важко писати числівники.</w:t>
      </w:r>
    </w:p>
    <w:sectPr w:rsidR="00241754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0C" w:rsidRDefault="00020B0C">
      <w:pPr>
        <w:rPr>
          <w:rFonts w:hint="eastAsia"/>
        </w:rPr>
      </w:pPr>
      <w:r>
        <w:separator/>
      </w:r>
    </w:p>
  </w:endnote>
  <w:endnote w:type="continuationSeparator" w:id="0">
    <w:p w:rsidR="00020B0C" w:rsidRDefault="00020B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Helvetica, sans-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0C" w:rsidRDefault="00020B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20B0C" w:rsidRDefault="00020B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C53"/>
    <w:multiLevelType w:val="multilevel"/>
    <w:tmpl w:val="42A889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7F2F4C"/>
    <w:multiLevelType w:val="multilevel"/>
    <w:tmpl w:val="589A9848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BF8738B"/>
    <w:multiLevelType w:val="multilevel"/>
    <w:tmpl w:val="DF6A7EC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8"/>
        <w:szCs w:val="28"/>
        <w:lang w:val="uk-U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D136B55"/>
    <w:multiLevelType w:val="multilevel"/>
    <w:tmpl w:val="EA649400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6FE272A"/>
    <w:multiLevelType w:val="multilevel"/>
    <w:tmpl w:val="44B685AE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597F20C5"/>
    <w:multiLevelType w:val="multilevel"/>
    <w:tmpl w:val="A4F27336"/>
    <w:styleLink w:val="WW8Num6"/>
    <w:lvl w:ilvl="0">
      <w:start w:val="1"/>
      <w:numFmt w:val="decimal"/>
      <w:lvlText w:val="%1."/>
      <w:lvlJc w:val="left"/>
      <w:rPr>
        <w:b/>
        <w:sz w:val="32"/>
        <w:szCs w:val="32"/>
        <w:lang w:val="uk-UA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13A4853"/>
    <w:multiLevelType w:val="multilevel"/>
    <w:tmpl w:val="AAB0C900"/>
    <w:styleLink w:val="WWNum1"/>
    <w:lvl w:ilvl="0">
      <w:numFmt w:val="bullet"/>
      <w:lvlText w:val="–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3160C96"/>
    <w:multiLevelType w:val="multilevel"/>
    <w:tmpl w:val="156C193C"/>
    <w:styleLink w:val="WWNum3"/>
    <w:lvl w:ilvl="0">
      <w:start w:val="1"/>
      <w:numFmt w:val="decimal"/>
      <w:pStyle w:val="a"/>
      <w:lvlText w:val="%1."/>
      <w:lvlJc w:val="left"/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2"/>
    <w:lvlOverride w:ilvl="0"/>
  </w:num>
  <w:num w:numId="13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1754"/>
    <w:rsid w:val="00020B0C"/>
    <w:rsid w:val="00241754"/>
    <w:rsid w:val="006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Arial, Helvetica, sans-serif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, Helvetica, sans-serif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, Helvetica, sans-serif"/>
    </w:rPr>
  </w:style>
  <w:style w:type="paragraph" w:customStyle="1" w:styleId="Default">
    <w:name w:val="Default"/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6">
    <w:name w:val="List Paragraph"/>
    <w:basedOn w:val="Standard"/>
    <w:pPr>
      <w:spacing w:after="200"/>
      <w:ind w:left="720"/>
    </w:pPr>
  </w:style>
  <w:style w:type="paragraph" w:customStyle="1" w:styleId="a">
    <w:name w:val="Єтап"/>
    <w:basedOn w:val="Standard"/>
    <w:pPr>
      <w:numPr>
        <w:numId w:val="3"/>
      </w:numPr>
      <w:tabs>
        <w:tab w:val="left" w:pos="1090"/>
        <w:tab w:val="left" w:pos="1350"/>
      </w:tabs>
      <w:spacing w:before="240" w:line="360" w:lineRule="auto"/>
      <w:ind w:left="850" w:hanging="703"/>
    </w:pPr>
    <w:rPr>
      <w:rFonts w:ascii="Times New Roman" w:eastAsia="Times New Roman" w:hAnsi="Times New Roman" w:cs="Times New Roman"/>
      <w:b/>
      <w:bCs/>
      <w:iCs/>
      <w:color w:val="000000"/>
      <w:sz w:val="26"/>
      <w:lang w:val="en-US" w:eastAsia="uk-UA"/>
    </w:rPr>
  </w:style>
  <w:style w:type="paragraph" w:styleId="a7">
    <w:name w:val="No Spacing"/>
    <w:pPr>
      <w:widowControl w:val="0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apple-converted-space">
    <w:name w:val="apple-converted-space"/>
    <w:basedOn w:val="a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b/>
      <w:sz w:val="32"/>
      <w:szCs w:val="32"/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NumberingSymbols">
    <w:name w:val="Numbering Symbols"/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8Num1">
    <w:name w:val="WW8Num1"/>
    <w:basedOn w:val="a3"/>
    <w:pPr>
      <w:numPr>
        <w:numId w:val="4"/>
      </w:numPr>
    </w:pPr>
  </w:style>
  <w:style w:type="numbering" w:customStyle="1" w:styleId="WW8Num3">
    <w:name w:val="WW8Num3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8">
    <w:name w:val="WW8Num8"/>
    <w:basedOn w:val="a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Arial, Helvetica, sans-serif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, Helvetica, sans-serif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, Helvetica, sans-serif"/>
    </w:rPr>
  </w:style>
  <w:style w:type="paragraph" w:customStyle="1" w:styleId="Default">
    <w:name w:val="Default"/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6">
    <w:name w:val="List Paragraph"/>
    <w:basedOn w:val="Standard"/>
    <w:pPr>
      <w:spacing w:after="200"/>
      <w:ind w:left="720"/>
    </w:pPr>
  </w:style>
  <w:style w:type="paragraph" w:customStyle="1" w:styleId="a">
    <w:name w:val="Єтап"/>
    <w:basedOn w:val="Standard"/>
    <w:pPr>
      <w:numPr>
        <w:numId w:val="3"/>
      </w:numPr>
      <w:tabs>
        <w:tab w:val="left" w:pos="1090"/>
        <w:tab w:val="left" w:pos="1350"/>
      </w:tabs>
      <w:spacing w:before="240" w:line="360" w:lineRule="auto"/>
      <w:ind w:left="850" w:hanging="703"/>
    </w:pPr>
    <w:rPr>
      <w:rFonts w:ascii="Times New Roman" w:eastAsia="Times New Roman" w:hAnsi="Times New Roman" w:cs="Times New Roman"/>
      <w:b/>
      <w:bCs/>
      <w:iCs/>
      <w:color w:val="000000"/>
      <w:sz w:val="26"/>
      <w:lang w:val="en-US" w:eastAsia="uk-UA"/>
    </w:rPr>
  </w:style>
  <w:style w:type="paragraph" w:styleId="a7">
    <w:name w:val="No Spacing"/>
    <w:pPr>
      <w:widowControl w:val="0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apple-converted-space">
    <w:name w:val="apple-converted-space"/>
    <w:basedOn w:val="a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b/>
      <w:sz w:val="32"/>
      <w:szCs w:val="32"/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NumberingSymbols">
    <w:name w:val="Numbering Symbols"/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8Num1">
    <w:name w:val="WW8Num1"/>
    <w:basedOn w:val="a3"/>
    <w:pPr>
      <w:numPr>
        <w:numId w:val="4"/>
      </w:numPr>
    </w:pPr>
  </w:style>
  <w:style w:type="numbering" w:customStyle="1" w:styleId="WW8Num3">
    <w:name w:val="WW8Num3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8">
    <w:name w:val="WW8Num8"/>
    <w:basedOn w:val="a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1-А клас 2020-2021</dc:creator>
  <cp:lastModifiedBy>1-А клас 2020-2021</cp:lastModifiedBy>
  <cp:revision>1</cp:revision>
  <dcterms:created xsi:type="dcterms:W3CDTF">2023-02-14T20:13:00Z</dcterms:created>
  <dcterms:modified xsi:type="dcterms:W3CDTF">2023-03-12T20:14:00Z</dcterms:modified>
</cp:coreProperties>
</file>