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88F43" w14:textId="77777777" w:rsidR="00484DCB" w:rsidRPr="004E6E5E" w:rsidRDefault="00484DCB" w:rsidP="00366351">
      <w:pPr>
        <w:spacing w:line="360" w:lineRule="auto"/>
        <w:ind w:firstLine="709"/>
        <w:jc w:val="center"/>
        <w:rPr>
          <w:b/>
          <w:spacing w:val="-5"/>
          <w:sz w:val="28"/>
          <w:szCs w:val="28"/>
          <w:lang w:val="uk-UA"/>
        </w:rPr>
      </w:pPr>
      <w:r w:rsidRPr="004E6E5E">
        <w:rPr>
          <w:b/>
          <w:spacing w:val="-5"/>
          <w:sz w:val="28"/>
          <w:szCs w:val="28"/>
          <w:lang w:val="uk-UA"/>
        </w:rPr>
        <w:t>Північний центр професійної освіти</w:t>
      </w:r>
    </w:p>
    <w:p w14:paraId="07BB7676" w14:textId="77777777" w:rsidR="00484DCB" w:rsidRPr="004E6E5E" w:rsidRDefault="00484DCB" w:rsidP="00366351">
      <w:pPr>
        <w:spacing w:line="360" w:lineRule="auto"/>
        <w:ind w:firstLine="709"/>
        <w:jc w:val="center"/>
        <w:rPr>
          <w:b/>
          <w:spacing w:val="-5"/>
          <w:sz w:val="28"/>
          <w:szCs w:val="28"/>
          <w:lang w:val="uk-UA"/>
        </w:rPr>
      </w:pPr>
      <w:r w:rsidRPr="004E6E5E">
        <w:rPr>
          <w:b/>
          <w:spacing w:val="-5"/>
          <w:sz w:val="28"/>
          <w:szCs w:val="28"/>
          <w:lang w:val="uk-UA"/>
        </w:rPr>
        <w:t>Кодимське територіально відокремлене спеціалізоване відділення</w:t>
      </w:r>
    </w:p>
    <w:p w14:paraId="6325FBE8" w14:textId="77777777" w:rsidR="00484DCB" w:rsidRPr="004E6E5E" w:rsidRDefault="00484DCB" w:rsidP="00366351">
      <w:pPr>
        <w:spacing w:line="360" w:lineRule="auto"/>
        <w:ind w:firstLine="709"/>
        <w:jc w:val="center"/>
        <w:rPr>
          <w:b/>
          <w:spacing w:val="-5"/>
          <w:sz w:val="28"/>
          <w:szCs w:val="28"/>
          <w:lang w:val="uk-UA"/>
        </w:rPr>
      </w:pPr>
    </w:p>
    <w:p w14:paraId="363AA131" w14:textId="77777777" w:rsidR="00484DCB" w:rsidRPr="004E6E5E" w:rsidRDefault="00484DCB" w:rsidP="004E6E5E">
      <w:pPr>
        <w:spacing w:line="360" w:lineRule="auto"/>
        <w:ind w:firstLine="709"/>
        <w:jc w:val="both"/>
        <w:rPr>
          <w:b/>
          <w:spacing w:val="-5"/>
          <w:sz w:val="28"/>
          <w:szCs w:val="28"/>
          <w:lang w:val="uk-UA"/>
        </w:rPr>
      </w:pPr>
    </w:p>
    <w:p w14:paraId="6B2B2C52" w14:textId="77777777" w:rsidR="00484DCB" w:rsidRPr="004E6E5E" w:rsidRDefault="00484DCB" w:rsidP="004E6E5E">
      <w:pPr>
        <w:spacing w:line="360" w:lineRule="auto"/>
        <w:ind w:firstLine="709"/>
        <w:jc w:val="both"/>
        <w:rPr>
          <w:b/>
          <w:spacing w:val="-5"/>
          <w:sz w:val="28"/>
          <w:szCs w:val="28"/>
          <w:lang w:val="uk-UA"/>
        </w:rPr>
      </w:pPr>
    </w:p>
    <w:p w14:paraId="07D1810B" w14:textId="77777777" w:rsidR="00484DCB" w:rsidRPr="004E6E5E" w:rsidRDefault="00484DCB" w:rsidP="004E6E5E">
      <w:pPr>
        <w:spacing w:line="360" w:lineRule="auto"/>
        <w:ind w:firstLine="709"/>
        <w:jc w:val="both"/>
        <w:rPr>
          <w:b/>
          <w:spacing w:val="-5"/>
          <w:sz w:val="28"/>
          <w:szCs w:val="28"/>
          <w:lang w:val="uk-UA"/>
        </w:rPr>
      </w:pPr>
    </w:p>
    <w:p w14:paraId="223D6F7D" w14:textId="77777777" w:rsidR="00484DCB" w:rsidRPr="004E6E5E" w:rsidRDefault="00484DCB" w:rsidP="004E6E5E">
      <w:pPr>
        <w:spacing w:line="360" w:lineRule="auto"/>
        <w:ind w:firstLine="709"/>
        <w:jc w:val="both"/>
        <w:rPr>
          <w:b/>
          <w:spacing w:val="-5"/>
          <w:sz w:val="28"/>
          <w:szCs w:val="28"/>
          <w:lang w:val="uk-UA"/>
        </w:rPr>
      </w:pPr>
    </w:p>
    <w:p w14:paraId="31BA897F" w14:textId="77777777" w:rsidR="00484DCB" w:rsidRPr="004E6E5E" w:rsidRDefault="00484DCB" w:rsidP="004E6E5E">
      <w:pPr>
        <w:spacing w:line="360" w:lineRule="auto"/>
        <w:ind w:firstLine="709"/>
        <w:jc w:val="both"/>
        <w:rPr>
          <w:b/>
          <w:spacing w:val="-5"/>
          <w:sz w:val="28"/>
          <w:szCs w:val="28"/>
          <w:lang w:val="uk-UA"/>
        </w:rPr>
      </w:pPr>
    </w:p>
    <w:p w14:paraId="27523E54" w14:textId="77777777" w:rsidR="00484DCB" w:rsidRPr="004E6E5E" w:rsidRDefault="00484DCB" w:rsidP="004E6E5E">
      <w:pPr>
        <w:spacing w:line="360" w:lineRule="auto"/>
        <w:ind w:firstLine="709"/>
        <w:jc w:val="both"/>
        <w:rPr>
          <w:b/>
          <w:spacing w:val="-5"/>
          <w:sz w:val="28"/>
          <w:szCs w:val="28"/>
          <w:lang w:val="uk-UA"/>
        </w:rPr>
      </w:pPr>
    </w:p>
    <w:p w14:paraId="0DFE5009" w14:textId="77777777" w:rsidR="00484DCB" w:rsidRPr="004E6E5E" w:rsidRDefault="00484DCB" w:rsidP="004E6E5E">
      <w:pPr>
        <w:spacing w:line="360" w:lineRule="auto"/>
        <w:ind w:firstLine="709"/>
        <w:jc w:val="both"/>
        <w:rPr>
          <w:b/>
          <w:spacing w:val="-5"/>
          <w:sz w:val="28"/>
          <w:szCs w:val="28"/>
          <w:lang w:val="uk-UA"/>
        </w:rPr>
      </w:pPr>
    </w:p>
    <w:p w14:paraId="723EA343" w14:textId="60AED714" w:rsidR="00484DCB" w:rsidRPr="004E6E5E" w:rsidRDefault="00484DCB" w:rsidP="004E6E5E">
      <w:pPr>
        <w:spacing w:line="360" w:lineRule="auto"/>
        <w:ind w:firstLine="709"/>
        <w:jc w:val="both"/>
        <w:rPr>
          <w:b/>
          <w:spacing w:val="-5"/>
          <w:sz w:val="28"/>
          <w:szCs w:val="28"/>
          <w:lang w:val="uk-UA"/>
        </w:rPr>
      </w:pPr>
      <w:r w:rsidRPr="004E6E5E">
        <w:rPr>
          <w:noProof/>
          <w:sz w:val="28"/>
          <w:szCs w:val="28"/>
          <w:lang w:val="uk-UA"/>
        </w:rPr>
        <mc:AlternateContent>
          <mc:Choice Requires="wps">
            <w:drawing>
              <wp:anchor distT="0" distB="0" distL="114300" distR="114300" simplePos="0" relativeHeight="251664384" behindDoc="0" locked="0" layoutInCell="1" allowOverlap="1" wp14:anchorId="5D346066" wp14:editId="2E7E1659">
                <wp:simplePos x="0" y="0"/>
                <wp:positionH relativeFrom="page">
                  <wp:align>center</wp:align>
                </wp:positionH>
                <wp:positionV relativeFrom="paragraph">
                  <wp:posOffset>161290</wp:posOffset>
                </wp:positionV>
                <wp:extent cx="1828800" cy="1828800"/>
                <wp:effectExtent l="0" t="0" r="0" b="1143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6CA911" w14:textId="77777777" w:rsidR="00484DCB" w:rsidRPr="00484DCB" w:rsidRDefault="00484DCB" w:rsidP="00484DCB">
                            <w:pPr>
                              <w:jc w:val="center"/>
                              <w:rPr>
                                <w:b/>
                                <w:color w:val="9BBB59" w:themeColor="accent3"/>
                                <w:sz w:val="72"/>
                                <w:szCs w:val="72"/>
                                <w14:glow w14:rad="139700">
                                  <w14:schemeClr w14:val="accent3">
                                    <w14:alpha w14:val="60000"/>
                                    <w14:satMod w14:val="175000"/>
                                  </w14:schemeClr>
                                </w14:glow>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84DCB">
                              <w:rPr>
                                <w:b/>
                                <w:color w:val="9BBB59" w:themeColor="accent3"/>
                                <w:sz w:val="72"/>
                                <w:szCs w:val="72"/>
                                <w:lang w:val="uk-UA"/>
                                <w14:glow w14:rad="139700">
                                  <w14:schemeClr w14:val="accent3">
                                    <w14:alpha w14:val="60000"/>
                                    <w14:satMod w14:val="175000"/>
                                  </w14:schemeClr>
                                </w14:glow>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МЕТОДИЧНА РОЗРОБКА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5D346066" id="_x0000_t202" coordsize="21600,21600" o:spt="202" path="m,l,21600r21600,l21600,xe">
                <v:stroke joinstyle="miter"/>
                <v:path gradientshapeok="t" o:connecttype="rect"/>
              </v:shapetype>
              <v:shape id="Поле 1" o:spid="_x0000_s1026" type="#_x0000_t202" style="position:absolute;left:0;text-align:left;margin-left:0;margin-top:12.7pt;width:2in;height:2in;z-index:25166438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" filled="f" stroked="f">
                <v:fill o:detectmouseclick="t"/>
                <v:textbox style="mso-fit-shape-to-text:t">
                  <w:txbxContent>
                    <w:p w14:paraId="7B6CA911" w14:textId="77777777" w:rsidR="00484DCB" w:rsidRPr="00484DCB" w:rsidRDefault="00484DCB" w:rsidP="00484DCB">
                      <w:pPr>
                        <w:jc w:val="center"/>
                        <w:rPr>
                          <w:b/>
                          <w:color w:val="9BBB59" w:themeColor="accent3"/>
                          <w:sz w:val="72"/>
                          <w:szCs w:val="72"/>
                          <w14:glow w14:rad="139700">
                            <w14:schemeClr w14:val="accent3">
                              <w14:alpha w14:val="60000"/>
                              <w14:satMod w14:val="175000"/>
                            </w14:schemeClr>
                          </w14:glow>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84DCB">
                        <w:rPr>
                          <w:b/>
                          <w:color w:val="9BBB59" w:themeColor="accent3"/>
                          <w:sz w:val="72"/>
                          <w:szCs w:val="72"/>
                          <w:lang w:val="uk-UA"/>
                          <w14:glow w14:rad="139700">
                            <w14:schemeClr w14:val="accent3">
                              <w14:alpha w14:val="60000"/>
                              <w14:satMod w14:val="175000"/>
                            </w14:schemeClr>
                          </w14:glow>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МЕТОДИЧНА РОЗРОБКА</w:t>
                      </w:r>
                    </w:p>
                  </w:txbxContent>
                </v:textbox>
                <w10:wrap type="square" anchorx="page"/>
              </v:shape>
            </w:pict>
          </mc:Fallback>
        </mc:AlternateContent>
      </w:r>
    </w:p>
    <w:p w14:paraId="28DFDD0F" w14:textId="13FCB4C0" w:rsidR="00484DCB" w:rsidRPr="00366351" w:rsidRDefault="00484DCB" w:rsidP="00366351">
      <w:pPr>
        <w:spacing w:line="360" w:lineRule="auto"/>
        <w:ind w:firstLine="709"/>
        <w:jc w:val="center"/>
        <w:rPr>
          <w:b/>
          <w:spacing w:val="-5"/>
          <w:sz w:val="36"/>
          <w:szCs w:val="36"/>
          <w:lang w:val="uk-UA"/>
        </w:rPr>
      </w:pPr>
      <w:r w:rsidRPr="00366351">
        <w:rPr>
          <w:b/>
          <w:spacing w:val="-5"/>
          <w:sz w:val="36"/>
          <w:szCs w:val="36"/>
          <w:lang w:val="uk-UA"/>
        </w:rPr>
        <w:t>виховної години</w:t>
      </w:r>
    </w:p>
    <w:p w14:paraId="4FFB078A" w14:textId="77777777" w:rsidR="00484DCB" w:rsidRPr="004E6E5E" w:rsidRDefault="00484DCB" w:rsidP="00366351">
      <w:pPr>
        <w:spacing w:line="360" w:lineRule="auto"/>
        <w:ind w:firstLine="709"/>
        <w:jc w:val="center"/>
        <w:rPr>
          <w:b/>
          <w:spacing w:val="-5"/>
          <w:sz w:val="28"/>
          <w:szCs w:val="28"/>
          <w:lang w:val="uk-UA"/>
        </w:rPr>
      </w:pPr>
    </w:p>
    <w:p w14:paraId="4DF92657" w14:textId="606437C9" w:rsidR="00484DCB" w:rsidRPr="00366351" w:rsidRDefault="00484DCB" w:rsidP="00366351">
      <w:pPr>
        <w:spacing w:line="360" w:lineRule="auto"/>
        <w:ind w:firstLine="709"/>
        <w:jc w:val="center"/>
        <w:rPr>
          <w:b/>
          <w:i/>
          <w:iCs/>
          <w:color w:val="00B050"/>
          <w:spacing w:val="-5"/>
          <w:sz w:val="40"/>
          <w:szCs w:val="40"/>
          <w:lang w:val="uk-UA"/>
        </w:rPr>
      </w:pPr>
      <w:r w:rsidRPr="00366351">
        <w:rPr>
          <w:b/>
          <w:i/>
          <w:iCs/>
          <w:color w:val="00B050"/>
          <w:spacing w:val="-5"/>
          <w:sz w:val="40"/>
          <w:szCs w:val="40"/>
          <w:lang w:val="uk-UA"/>
        </w:rPr>
        <w:t>МІННА БЕЗПЕКА.</w:t>
      </w:r>
    </w:p>
    <w:p w14:paraId="06DA1B32" w14:textId="5262F2F4" w:rsidR="00484DCB" w:rsidRPr="00366351" w:rsidRDefault="00484DCB" w:rsidP="00366351">
      <w:pPr>
        <w:spacing w:line="360" w:lineRule="auto"/>
        <w:ind w:firstLine="709"/>
        <w:jc w:val="center"/>
        <w:rPr>
          <w:b/>
          <w:i/>
          <w:iCs/>
          <w:color w:val="00B050"/>
          <w:spacing w:val="-5"/>
          <w:sz w:val="40"/>
          <w:szCs w:val="40"/>
          <w:lang w:val="uk-UA"/>
        </w:rPr>
      </w:pPr>
      <w:r w:rsidRPr="00366351">
        <w:rPr>
          <w:b/>
          <w:i/>
          <w:iCs/>
          <w:color w:val="00B050"/>
          <w:spacing w:val="-5"/>
          <w:sz w:val="40"/>
          <w:szCs w:val="40"/>
          <w:lang w:val="uk-UA"/>
        </w:rPr>
        <w:t>ЩО ПОТРІБНО ЗНАТИ ТА ВИКОНУВАТИ</w:t>
      </w:r>
    </w:p>
    <w:p w14:paraId="390F61AB" w14:textId="77777777" w:rsidR="00484DCB" w:rsidRPr="00366351" w:rsidRDefault="00484DCB" w:rsidP="00366351">
      <w:pPr>
        <w:spacing w:line="360" w:lineRule="auto"/>
        <w:ind w:firstLine="709"/>
        <w:jc w:val="center"/>
        <w:rPr>
          <w:b/>
          <w:i/>
          <w:iCs/>
          <w:color w:val="00B050"/>
          <w:spacing w:val="-5"/>
          <w:sz w:val="40"/>
          <w:szCs w:val="40"/>
          <w:lang w:val="uk-UA"/>
        </w:rPr>
      </w:pPr>
    </w:p>
    <w:p w14:paraId="7EAFD112" w14:textId="77777777" w:rsidR="00484DCB" w:rsidRPr="004E6E5E" w:rsidRDefault="00484DCB" w:rsidP="004E6E5E">
      <w:pPr>
        <w:spacing w:line="360" w:lineRule="auto"/>
        <w:ind w:firstLine="709"/>
        <w:jc w:val="both"/>
        <w:rPr>
          <w:b/>
          <w:i/>
          <w:iCs/>
          <w:color w:val="00B050"/>
          <w:spacing w:val="-5"/>
          <w:sz w:val="28"/>
          <w:szCs w:val="28"/>
          <w:lang w:val="uk-UA"/>
        </w:rPr>
      </w:pPr>
    </w:p>
    <w:p w14:paraId="79F9FE3F" w14:textId="1E22AD99" w:rsidR="00484DCB" w:rsidRPr="004E6E5E" w:rsidRDefault="00484DCB" w:rsidP="004E6E5E">
      <w:pPr>
        <w:spacing w:line="360" w:lineRule="auto"/>
        <w:ind w:firstLine="709"/>
        <w:jc w:val="both"/>
        <w:rPr>
          <w:b/>
          <w:spacing w:val="-5"/>
          <w:sz w:val="28"/>
          <w:szCs w:val="28"/>
          <w:lang w:val="uk-UA"/>
        </w:rPr>
      </w:pPr>
    </w:p>
    <w:p w14:paraId="39215371" w14:textId="4E8AF2F6" w:rsidR="00484DCB" w:rsidRPr="004E6E5E" w:rsidRDefault="00484DCB" w:rsidP="004E6E5E">
      <w:pPr>
        <w:spacing w:line="360" w:lineRule="auto"/>
        <w:ind w:firstLine="709"/>
        <w:jc w:val="both"/>
        <w:rPr>
          <w:b/>
          <w:spacing w:val="-5"/>
          <w:sz w:val="28"/>
          <w:szCs w:val="28"/>
          <w:lang w:val="uk-UA"/>
        </w:rPr>
      </w:pPr>
    </w:p>
    <w:p w14:paraId="4397AA33" w14:textId="2C693068" w:rsidR="00484DCB" w:rsidRPr="004E6E5E" w:rsidRDefault="00484DCB" w:rsidP="004E6E5E">
      <w:pPr>
        <w:spacing w:line="360" w:lineRule="auto"/>
        <w:ind w:firstLine="709"/>
        <w:jc w:val="both"/>
        <w:rPr>
          <w:b/>
          <w:spacing w:val="-5"/>
          <w:sz w:val="28"/>
          <w:szCs w:val="28"/>
          <w:lang w:val="uk-UA"/>
        </w:rPr>
      </w:pPr>
    </w:p>
    <w:p w14:paraId="5A72E35E" w14:textId="048961F9" w:rsidR="00484DCB" w:rsidRPr="004E6E5E" w:rsidRDefault="00484DCB" w:rsidP="004E6E5E">
      <w:pPr>
        <w:spacing w:line="360" w:lineRule="auto"/>
        <w:ind w:firstLine="709"/>
        <w:jc w:val="both"/>
        <w:rPr>
          <w:b/>
          <w:spacing w:val="-5"/>
          <w:sz w:val="28"/>
          <w:szCs w:val="28"/>
          <w:lang w:val="uk-UA"/>
        </w:rPr>
      </w:pPr>
    </w:p>
    <w:p w14:paraId="25803240" w14:textId="1FFD364D" w:rsidR="00484DCB" w:rsidRPr="004E6E5E" w:rsidRDefault="00484DCB" w:rsidP="004E6E5E">
      <w:pPr>
        <w:spacing w:line="360" w:lineRule="auto"/>
        <w:ind w:left="6804" w:firstLine="709"/>
        <w:jc w:val="both"/>
        <w:rPr>
          <w:b/>
          <w:spacing w:val="-5"/>
          <w:sz w:val="28"/>
          <w:szCs w:val="28"/>
          <w:lang w:val="uk-UA"/>
        </w:rPr>
      </w:pPr>
      <w:r w:rsidRPr="004E6E5E">
        <w:rPr>
          <w:b/>
          <w:spacing w:val="-5"/>
          <w:sz w:val="28"/>
          <w:szCs w:val="28"/>
          <w:lang w:val="uk-UA"/>
        </w:rPr>
        <w:t>Розробив</w:t>
      </w:r>
    </w:p>
    <w:p w14:paraId="5018DCF2" w14:textId="508C8175" w:rsidR="00484DCB" w:rsidRPr="004E6E5E" w:rsidRDefault="00484DCB" w:rsidP="004E6E5E">
      <w:pPr>
        <w:spacing w:line="360" w:lineRule="auto"/>
        <w:ind w:left="6804" w:firstLine="709"/>
        <w:jc w:val="both"/>
        <w:rPr>
          <w:b/>
          <w:i/>
          <w:iCs/>
          <w:color w:val="00B050"/>
          <w:spacing w:val="-5"/>
          <w:sz w:val="28"/>
          <w:szCs w:val="28"/>
          <w:lang w:val="uk-UA"/>
        </w:rPr>
      </w:pPr>
      <w:r w:rsidRPr="004E6E5E">
        <w:rPr>
          <w:b/>
          <w:i/>
          <w:iCs/>
          <w:color w:val="00B050"/>
          <w:spacing w:val="-5"/>
          <w:sz w:val="28"/>
          <w:szCs w:val="28"/>
          <w:lang w:val="uk-UA"/>
        </w:rPr>
        <w:t>Карпенко М.В.</w:t>
      </w:r>
    </w:p>
    <w:p w14:paraId="394F4470" w14:textId="4D9483C2" w:rsidR="00484DCB" w:rsidRPr="004E6E5E" w:rsidRDefault="00484DCB" w:rsidP="004E6E5E">
      <w:pPr>
        <w:spacing w:line="360" w:lineRule="auto"/>
        <w:ind w:firstLine="709"/>
        <w:jc w:val="both"/>
        <w:rPr>
          <w:b/>
          <w:i/>
          <w:iCs/>
          <w:color w:val="00B050"/>
          <w:spacing w:val="-5"/>
          <w:sz w:val="28"/>
          <w:szCs w:val="28"/>
          <w:lang w:val="uk-UA"/>
        </w:rPr>
      </w:pPr>
    </w:p>
    <w:p w14:paraId="595E5518" w14:textId="12F366AB" w:rsidR="00484DCB" w:rsidRPr="004E6E5E" w:rsidRDefault="00484DCB" w:rsidP="004E6E5E">
      <w:pPr>
        <w:spacing w:line="360" w:lineRule="auto"/>
        <w:ind w:firstLine="709"/>
        <w:jc w:val="both"/>
        <w:rPr>
          <w:b/>
          <w:i/>
          <w:iCs/>
          <w:color w:val="00B050"/>
          <w:spacing w:val="-5"/>
          <w:sz w:val="28"/>
          <w:szCs w:val="28"/>
          <w:lang w:val="uk-UA"/>
        </w:rPr>
      </w:pPr>
    </w:p>
    <w:p w14:paraId="4EF81774" w14:textId="77777777" w:rsidR="00365625" w:rsidRPr="004E6E5E" w:rsidRDefault="00365625" w:rsidP="004E6E5E">
      <w:pPr>
        <w:spacing w:line="360" w:lineRule="auto"/>
        <w:ind w:firstLine="709"/>
        <w:jc w:val="both"/>
        <w:rPr>
          <w:b/>
          <w:i/>
          <w:iCs/>
          <w:color w:val="00B050"/>
          <w:spacing w:val="-5"/>
          <w:sz w:val="28"/>
          <w:szCs w:val="28"/>
          <w:lang w:val="uk-UA"/>
        </w:rPr>
      </w:pPr>
    </w:p>
    <w:p w14:paraId="1C2D6189" w14:textId="264F5C4C" w:rsidR="00484DCB" w:rsidRPr="004E6E5E" w:rsidRDefault="00484DCB" w:rsidP="00366351">
      <w:pPr>
        <w:spacing w:line="360" w:lineRule="auto"/>
        <w:ind w:firstLine="709"/>
        <w:jc w:val="center"/>
        <w:rPr>
          <w:b/>
          <w:i/>
          <w:iCs/>
          <w:color w:val="00B050"/>
          <w:spacing w:val="-5"/>
          <w:sz w:val="28"/>
          <w:szCs w:val="28"/>
          <w:lang w:val="uk-UA"/>
        </w:rPr>
      </w:pPr>
      <w:r w:rsidRPr="004E6E5E">
        <w:rPr>
          <w:b/>
          <w:i/>
          <w:iCs/>
          <w:color w:val="00B050"/>
          <w:spacing w:val="-5"/>
          <w:sz w:val="28"/>
          <w:szCs w:val="28"/>
          <w:lang w:val="uk-UA"/>
        </w:rPr>
        <w:t>Кодима 2023</w:t>
      </w:r>
    </w:p>
    <w:p w14:paraId="308E7556" w14:textId="7FBCFFEB" w:rsidR="00366351" w:rsidRDefault="00366351">
      <w:pPr>
        <w:rPr>
          <w:b/>
          <w:i/>
          <w:iCs/>
          <w:color w:val="00B050"/>
          <w:spacing w:val="-5"/>
          <w:sz w:val="28"/>
          <w:szCs w:val="28"/>
          <w:lang w:val="uk-UA"/>
        </w:rPr>
      </w:pPr>
      <w:r>
        <w:rPr>
          <w:b/>
          <w:i/>
          <w:iCs/>
          <w:color w:val="00B050"/>
          <w:spacing w:val="-5"/>
          <w:sz w:val="28"/>
          <w:szCs w:val="28"/>
          <w:lang w:val="uk-UA"/>
        </w:rPr>
        <w:br w:type="page"/>
      </w:r>
    </w:p>
    <w:p w14:paraId="05D63BC7" w14:textId="643832B1" w:rsidR="00365625" w:rsidRPr="004E6E5E" w:rsidRDefault="00365625" w:rsidP="00366351">
      <w:pPr>
        <w:spacing w:line="360" w:lineRule="auto"/>
        <w:ind w:firstLine="709"/>
        <w:jc w:val="center"/>
        <w:rPr>
          <w:b/>
          <w:i/>
          <w:iCs/>
          <w:color w:val="00B050"/>
          <w:spacing w:val="-5"/>
          <w:sz w:val="28"/>
          <w:szCs w:val="28"/>
          <w:lang w:val="uk-UA"/>
        </w:rPr>
      </w:pPr>
      <w:r w:rsidRPr="004E6E5E">
        <w:rPr>
          <w:b/>
          <w:i/>
          <w:iCs/>
          <w:color w:val="00B050"/>
          <w:spacing w:val="-5"/>
          <w:sz w:val="28"/>
          <w:szCs w:val="28"/>
          <w:lang w:val="uk-UA"/>
        </w:rPr>
        <w:lastRenderedPageBreak/>
        <w:t>ВИХОВНА ГОДИНА</w:t>
      </w:r>
    </w:p>
    <w:p w14:paraId="0D41AEC5" w14:textId="058CCE62" w:rsidR="00365625" w:rsidRPr="00366351" w:rsidRDefault="00000000" w:rsidP="00366351">
      <w:pPr>
        <w:spacing w:line="360" w:lineRule="auto"/>
        <w:ind w:firstLine="851"/>
        <w:jc w:val="both"/>
        <w:rPr>
          <w:bCs/>
          <w:sz w:val="28"/>
          <w:szCs w:val="28"/>
          <w:lang w:val="uk-UA"/>
        </w:rPr>
      </w:pPr>
      <w:r w:rsidRPr="004E6E5E">
        <w:rPr>
          <w:b/>
          <w:color w:val="00B050"/>
          <w:spacing w:val="-5"/>
          <w:sz w:val="28"/>
          <w:szCs w:val="28"/>
          <w:lang w:val="uk-UA"/>
        </w:rPr>
        <w:t>Те</w:t>
      </w:r>
      <w:r w:rsidRPr="004E6E5E">
        <w:rPr>
          <w:b/>
          <w:color w:val="00B050"/>
          <w:spacing w:val="-1"/>
          <w:sz w:val="28"/>
          <w:szCs w:val="28"/>
          <w:lang w:val="uk-UA"/>
        </w:rPr>
        <w:t>м</w:t>
      </w:r>
      <w:r w:rsidRPr="004E6E5E">
        <w:rPr>
          <w:b/>
          <w:color w:val="00B050"/>
          <w:sz w:val="28"/>
          <w:szCs w:val="28"/>
          <w:lang w:val="uk-UA"/>
        </w:rPr>
        <w:t>а</w:t>
      </w:r>
      <w:r w:rsidRPr="004E6E5E">
        <w:rPr>
          <w:b/>
          <w:spacing w:val="1"/>
          <w:sz w:val="28"/>
          <w:szCs w:val="28"/>
          <w:lang w:val="uk-UA"/>
        </w:rPr>
        <w:t xml:space="preserve"> </w:t>
      </w:r>
      <w:r w:rsidR="00365625" w:rsidRPr="00366351">
        <w:rPr>
          <w:bCs/>
          <w:spacing w:val="-5"/>
          <w:sz w:val="28"/>
          <w:szCs w:val="28"/>
          <w:lang w:val="uk-UA"/>
        </w:rPr>
        <w:t>Мінна безпека. Що потрібно знати та виконувати</w:t>
      </w:r>
      <w:r w:rsidRPr="00366351">
        <w:rPr>
          <w:bCs/>
          <w:sz w:val="28"/>
          <w:szCs w:val="28"/>
          <w:lang w:val="uk-UA"/>
        </w:rPr>
        <w:t xml:space="preserve"> </w:t>
      </w:r>
    </w:p>
    <w:p w14:paraId="4E00F27A" w14:textId="09BC0613" w:rsidR="003E7F5F" w:rsidRPr="004E6E5E" w:rsidRDefault="00000000" w:rsidP="00366351">
      <w:pPr>
        <w:spacing w:before="8" w:line="360" w:lineRule="auto"/>
        <w:ind w:right="838" w:firstLine="851"/>
        <w:jc w:val="both"/>
        <w:rPr>
          <w:color w:val="00B050"/>
          <w:sz w:val="28"/>
          <w:szCs w:val="28"/>
          <w:lang w:val="uk-UA"/>
        </w:rPr>
      </w:pPr>
      <w:r w:rsidRPr="004E6E5E">
        <w:rPr>
          <w:b/>
          <w:color w:val="00B050"/>
          <w:spacing w:val="-2"/>
          <w:sz w:val="28"/>
          <w:szCs w:val="28"/>
          <w:lang w:val="uk-UA"/>
        </w:rPr>
        <w:t>М</w:t>
      </w:r>
      <w:r w:rsidRPr="004E6E5E">
        <w:rPr>
          <w:b/>
          <w:color w:val="00B050"/>
          <w:spacing w:val="-3"/>
          <w:sz w:val="28"/>
          <w:szCs w:val="28"/>
          <w:lang w:val="uk-UA"/>
        </w:rPr>
        <w:t>е</w:t>
      </w:r>
      <w:r w:rsidRPr="004E6E5E">
        <w:rPr>
          <w:b/>
          <w:color w:val="00B050"/>
          <w:spacing w:val="2"/>
          <w:sz w:val="28"/>
          <w:szCs w:val="28"/>
          <w:lang w:val="uk-UA"/>
        </w:rPr>
        <w:t>та</w:t>
      </w:r>
      <w:r w:rsidRPr="004E6E5E">
        <w:rPr>
          <w:b/>
          <w:color w:val="00B050"/>
          <w:sz w:val="28"/>
          <w:szCs w:val="28"/>
          <w:lang w:val="uk-UA"/>
        </w:rPr>
        <w:t>:</w:t>
      </w:r>
    </w:p>
    <w:p w14:paraId="15631CB9" w14:textId="070E45CB" w:rsidR="003E7F5F" w:rsidRPr="004E6E5E" w:rsidRDefault="00000000" w:rsidP="00366351">
      <w:pPr>
        <w:spacing w:before="3" w:line="360" w:lineRule="auto"/>
        <w:ind w:right="66" w:firstLine="851"/>
        <w:jc w:val="both"/>
        <w:rPr>
          <w:sz w:val="28"/>
          <w:szCs w:val="28"/>
          <w:lang w:val="uk-UA"/>
        </w:rPr>
      </w:pPr>
      <w:r w:rsidRPr="004E6E5E">
        <w:rPr>
          <w:b/>
          <w:i/>
          <w:color w:val="00B050"/>
          <w:sz w:val="28"/>
          <w:szCs w:val="28"/>
          <w:lang w:val="uk-UA"/>
        </w:rPr>
        <w:t>в</w:t>
      </w:r>
      <w:r w:rsidRPr="004E6E5E">
        <w:rPr>
          <w:b/>
          <w:i/>
          <w:color w:val="00B050"/>
          <w:spacing w:val="-1"/>
          <w:sz w:val="28"/>
          <w:szCs w:val="28"/>
          <w:lang w:val="uk-UA"/>
        </w:rPr>
        <w:t>и</w:t>
      </w:r>
      <w:r w:rsidRPr="004E6E5E">
        <w:rPr>
          <w:b/>
          <w:i/>
          <w:color w:val="00B050"/>
          <w:spacing w:val="-4"/>
          <w:sz w:val="28"/>
          <w:szCs w:val="28"/>
          <w:lang w:val="uk-UA"/>
        </w:rPr>
        <w:t>хо</w:t>
      </w:r>
      <w:r w:rsidRPr="004E6E5E">
        <w:rPr>
          <w:b/>
          <w:i/>
          <w:color w:val="00B050"/>
          <w:sz w:val="28"/>
          <w:szCs w:val="28"/>
          <w:lang w:val="uk-UA"/>
        </w:rPr>
        <w:t>в</w:t>
      </w:r>
      <w:r w:rsidRPr="004E6E5E">
        <w:rPr>
          <w:b/>
          <w:i/>
          <w:color w:val="00B050"/>
          <w:spacing w:val="-1"/>
          <w:sz w:val="28"/>
          <w:szCs w:val="28"/>
          <w:lang w:val="uk-UA"/>
        </w:rPr>
        <w:t>н</w:t>
      </w:r>
      <w:r w:rsidRPr="004E6E5E">
        <w:rPr>
          <w:b/>
          <w:i/>
          <w:color w:val="00B050"/>
          <w:sz w:val="28"/>
          <w:szCs w:val="28"/>
          <w:lang w:val="uk-UA"/>
        </w:rPr>
        <w:t>а</w:t>
      </w:r>
      <w:r w:rsidRPr="004E6E5E">
        <w:rPr>
          <w:b/>
          <w:i/>
          <w:color w:val="00B050"/>
          <w:spacing w:val="3"/>
          <w:sz w:val="28"/>
          <w:szCs w:val="28"/>
          <w:lang w:val="uk-UA"/>
        </w:rPr>
        <w:t xml:space="preserve"> </w:t>
      </w:r>
      <w:r w:rsidRPr="004E6E5E">
        <w:rPr>
          <w:b/>
          <w:i/>
          <w:sz w:val="28"/>
          <w:szCs w:val="28"/>
          <w:lang w:val="uk-UA"/>
        </w:rPr>
        <w:t>–</w:t>
      </w:r>
      <w:r w:rsidRPr="004E6E5E">
        <w:rPr>
          <w:b/>
          <w:i/>
          <w:spacing w:val="3"/>
          <w:sz w:val="28"/>
          <w:szCs w:val="28"/>
          <w:lang w:val="uk-UA"/>
        </w:rPr>
        <w:t xml:space="preserve"> </w:t>
      </w:r>
      <w:r w:rsidRPr="004E6E5E">
        <w:rPr>
          <w:spacing w:val="-1"/>
          <w:sz w:val="28"/>
          <w:szCs w:val="28"/>
          <w:lang w:val="uk-UA"/>
        </w:rPr>
        <w:t>в</w:t>
      </w:r>
      <w:r w:rsidRPr="004E6E5E">
        <w:rPr>
          <w:sz w:val="28"/>
          <w:szCs w:val="28"/>
          <w:lang w:val="uk-UA"/>
        </w:rPr>
        <w:t>и</w:t>
      </w:r>
      <w:r w:rsidRPr="004E6E5E">
        <w:rPr>
          <w:spacing w:val="-6"/>
          <w:sz w:val="28"/>
          <w:szCs w:val="28"/>
          <w:lang w:val="uk-UA"/>
        </w:rPr>
        <w:t>хо</w:t>
      </w:r>
      <w:r w:rsidRPr="004E6E5E">
        <w:rPr>
          <w:spacing w:val="-3"/>
          <w:sz w:val="28"/>
          <w:szCs w:val="28"/>
          <w:lang w:val="uk-UA"/>
        </w:rPr>
        <w:t>в</w:t>
      </w:r>
      <w:r w:rsidRPr="004E6E5E">
        <w:rPr>
          <w:spacing w:val="-2"/>
          <w:sz w:val="28"/>
          <w:szCs w:val="28"/>
          <w:lang w:val="uk-UA"/>
        </w:rPr>
        <w:t>а</w:t>
      </w:r>
      <w:r w:rsidRPr="004E6E5E">
        <w:rPr>
          <w:sz w:val="28"/>
          <w:szCs w:val="28"/>
          <w:lang w:val="uk-UA"/>
        </w:rPr>
        <w:t>ння</w:t>
      </w:r>
      <w:r w:rsidRPr="004E6E5E">
        <w:rPr>
          <w:spacing w:val="1"/>
          <w:sz w:val="28"/>
          <w:szCs w:val="28"/>
          <w:lang w:val="uk-UA"/>
        </w:rPr>
        <w:t xml:space="preserve"> </w:t>
      </w:r>
      <w:r w:rsidRPr="004E6E5E">
        <w:rPr>
          <w:sz w:val="28"/>
          <w:szCs w:val="28"/>
          <w:lang w:val="uk-UA"/>
        </w:rPr>
        <w:t>п</w:t>
      </w:r>
      <w:r w:rsidRPr="004E6E5E">
        <w:rPr>
          <w:spacing w:val="-4"/>
          <w:sz w:val="28"/>
          <w:szCs w:val="28"/>
          <w:lang w:val="uk-UA"/>
        </w:rPr>
        <w:t>о</w:t>
      </w:r>
      <w:r w:rsidRPr="004E6E5E">
        <w:rPr>
          <w:spacing w:val="-5"/>
          <w:sz w:val="28"/>
          <w:szCs w:val="28"/>
          <w:lang w:val="uk-UA"/>
        </w:rPr>
        <w:t>ч</w:t>
      </w:r>
      <w:r w:rsidRPr="004E6E5E">
        <w:rPr>
          <w:sz w:val="28"/>
          <w:szCs w:val="28"/>
          <w:lang w:val="uk-UA"/>
        </w:rPr>
        <w:t>ут</w:t>
      </w:r>
      <w:r w:rsidRPr="004E6E5E">
        <w:rPr>
          <w:spacing w:val="-2"/>
          <w:sz w:val="28"/>
          <w:szCs w:val="28"/>
          <w:lang w:val="uk-UA"/>
        </w:rPr>
        <w:t>т</w:t>
      </w:r>
      <w:r w:rsidRPr="004E6E5E">
        <w:rPr>
          <w:sz w:val="28"/>
          <w:szCs w:val="28"/>
          <w:lang w:val="uk-UA"/>
        </w:rPr>
        <w:t>я</w:t>
      </w:r>
      <w:r w:rsidRPr="004E6E5E">
        <w:rPr>
          <w:spacing w:val="-1"/>
          <w:sz w:val="28"/>
          <w:szCs w:val="28"/>
          <w:lang w:val="uk-UA"/>
        </w:rPr>
        <w:t xml:space="preserve"> в</w:t>
      </w:r>
      <w:r w:rsidRPr="004E6E5E">
        <w:rPr>
          <w:sz w:val="28"/>
          <w:szCs w:val="28"/>
          <w:lang w:val="uk-UA"/>
        </w:rPr>
        <w:t>ідпо</w:t>
      </w:r>
      <w:r w:rsidRPr="004E6E5E">
        <w:rPr>
          <w:spacing w:val="-1"/>
          <w:sz w:val="28"/>
          <w:szCs w:val="28"/>
          <w:lang w:val="uk-UA"/>
        </w:rPr>
        <w:t>в</w:t>
      </w:r>
      <w:r w:rsidRPr="004E6E5E">
        <w:rPr>
          <w:sz w:val="28"/>
          <w:szCs w:val="28"/>
          <w:lang w:val="uk-UA"/>
        </w:rPr>
        <w:t>ідал</w:t>
      </w:r>
      <w:r w:rsidRPr="004E6E5E">
        <w:rPr>
          <w:spacing w:val="-1"/>
          <w:sz w:val="28"/>
          <w:szCs w:val="28"/>
          <w:lang w:val="uk-UA"/>
        </w:rPr>
        <w:t>ь</w:t>
      </w:r>
      <w:r w:rsidRPr="004E6E5E">
        <w:rPr>
          <w:sz w:val="28"/>
          <w:szCs w:val="28"/>
          <w:lang w:val="uk-UA"/>
        </w:rPr>
        <w:t>н</w:t>
      </w:r>
      <w:r w:rsidRPr="004E6E5E">
        <w:rPr>
          <w:spacing w:val="4"/>
          <w:sz w:val="28"/>
          <w:szCs w:val="28"/>
          <w:lang w:val="uk-UA"/>
        </w:rPr>
        <w:t>о</w:t>
      </w:r>
      <w:r w:rsidRPr="004E6E5E">
        <w:rPr>
          <w:spacing w:val="2"/>
          <w:sz w:val="28"/>
          <w:szCs w:val="28"/>
          <w:lang w:val="uk-UA"/>
        </w:rPr>
        <w:t>с</w:t>
      </w:r>
      <w:r w:rsidRPr="004E6E5E">
        <w:rPr>
          <w:sz w:val="28"/>
          <w:szCs w:val="28"/>
          <w:lang w:val="uk-UA"/>
        </w:rPr>
        <w:t>ті</w:t>
      </w:r>
      <w:r w:rsidRPr="004E6E5E">
        <w:rPr>
          <w:spacing w:val="2"/>
          <w:sz w:val="28"/>
          <w:szCs w:val="28"/>
          <w:lang w:val="uk-UA"/>
        </w:rPr>
        <w:t xml:space="preserve"> </w:t>
      </w:r>
      <w:r w:rsidRPr="004E6E5E">
        <w:rPr>
          <w:spacing w:val="-1"/>
          <w:sz w:val="28"/>
          <w:szCs w:val="28"/>
          <w:lang w:val="uk-UA"/>
        </w:rPr>
        <w:t>з</w:t>
      </w:r>
      <w:r w:rsidRPr="004E6E5E">
        <w:rPr>
          <w:sz w:val="28"/>
          <w:szCs w:val="28"/>
          <w:lang w:val="uk-UA"/>
        </w:rPr>
        <w:t>а</w:t>
      </w:r>
      <w:r w:rsidRPr="004E6E5E">
        <w:rPr>
          <w:spacing w:val="1"/>
          <w:sz w:val="28"/>
          <w:szCs w:val="28"/>
          <w:lang w:val="uk-UA"/>
        </w:rPr>
        <w:t xml:space="preserve"> </w:t>
      </w:r>
      <w:r w:rsidRPr="004E6E5E">
        <w:rPr>
          <w:sz w:val="28"/>
          <w:szCs w:val="28"/>
          <w:lang w:val="uk-UA"/>
        </w:rPr>
        <w:t>с</w:t>
      </w:r>
      <w:r w:rsidRPr="004E6E5E">
        <w:rPr>
          <w:spacing w:val="-3"/>
          <w:sz w:val="28"/>
          <w:szCs w:val="28"/>
          <w:lang w:val="uk-UA"/>
        </w:rPr>
        <w:t>в</w:t>
      </w:r>
      <w:r w:rsidRPr="004E6E5E">
        <w:rPr>
          <w:spacing w:val="-2"/>
          <w:sz w:val="28"/>
          <w:szCs w:val="28"/>
          <w:lang w:val="uk-UA"/>
        </w:rPr>
        <w:t>о</w:t>
      </w:r>
      <w:r w:rsidRPr="004E6E5E">
        <w:rPr>
          <w:sz w:val="28"/>
          <w:szCs w:val="28"/>
          <w:lang w:val="uk-UA"/>
        </w:rPr>
        <w:t>є</w:t>
      </w:r>
      <w:r w:rsidRPr="004E6E5E">
        <w:rPr>
          <w:spacing w:val="3"/>
          <w:sz w:val="28"/>
          <w:szCs w:val="28"/>
          <w:lang w:val="uk-UA"/>
        </w:rPr>
        <w:t xml:space="preserve"> </w:t>
      </w:r>
      <w:r w:rsidRPr="004E6E5E">
        <w:rPr>
          <w:sz w:val="28"/>
          <w:szCs w:val="28"/>
          <w:lang w:val="uk-UA"/>
        </w:rPr>
        <w:t>ж</w:t>
      </w:r>
      <w:r w:rsidRPr="004E6E5E">
        <w:rPr>
          <w:spacing w:val="-1"/>
          <w:sz w:val="28"/>
          <w:szCs w:val="28"/>
          <w:lang w:val="uk-UA"/>
        </w:rPr>
        <w:t>и</w:t>
      </w:r>
      <w:r w:rsidRPr="004E6E5E">
        <w:rPr>
          <w:sz w:val="28"/>
          <w:szCs w:val="28"/>
          <w:lang w:val="uk-UA"/>
        </w:rPr>
        <w:t>т</w:t>
      </w:r>
      <w:r w:rsidRPr="004E6E5E">
        <w:rPr>
          <w:spacing w:val="-2"/>
          <w:sz w:val="28"/>
          <w:szCs w:val="28"/>
          <w:lang w:val="uk-UA"/>
        </w:rPr>
        <w:t>т</w:t>
      </w:r>
      <w:r w:rsidRPr="004E6E5E">
        <w:rPr>
          <w:sz w:val="28"/>
          <w:szCs w:val="28"/>
          <w:lang w:val="uk-UA"/>
        </w:rPr>
        <w:t>я</w:t>
      </w:r>
      <w:r w:rsidRPr="004E6E5E">
        <w:rPr>
          <w:spacing w:val="-1"/>
          <w:sz w:val="28"/>
          <w:szCs w:val="28"/>
          <w:lang w:val="uk-UA"/>
        </w:rPr>
        <w:t xml:space="preserve"> </w:t>
      </w:r>
      <w:r w:rsidRPr="004E6E5E">
        <w:rPr>
          <w:spacing w:val="2"/>
          <w:sz w:val="28"/>
          <w:szCs w:val="28"/>
          <w:lang w:val="uk-UA"/>
        </w:rPr>
        <w:t>т</w:t>
      </w:r>
      <w:r w:rsidRPr="004E6E5E">
        <w:rPr>
          <w:sz w:val="28"/>
          <w:szCs w:val="28"/>
          <w:lang w:val="uk-UA"/>
        </w:rPr>
        <w:t>а</w:t>
      </w:r>
      <w:r w:rsidRPr="004E6E5E">
        <w:rPr>
          <w:spacing w:val="1"/>
          <w:sz w:val="28"/>
          <w:szCs w:val="28"/>
          <w:lang w:val="uk-UA"/>
        </w:rPr>
        <w:t xml:space="preserve"> </w:t>
      </w:r>
      <w:r w:rsidRPr="004E6E5E">
        <w:rPr>
          <w:sz w:val="28"/>
          <w:szCs w:val="28"/>
          <w:lang w:val="uk-UA"/>
        </w:rPr>
        <w:t>ж</w:t>
      </w:r>
      <w:r w:rsidRPr="004E6E5E">
        <w:rPr>
          <w:spacing w:val="-1"/>
          <w:sz w:val="28"/>
          <w:szCs w:val="28"/>
          <w:lang w:val="uk-UA"/>
        </w:rPr>
        <w:t>и</w:t>
      </w:r>
      <w:r w:rsidRPr="004E6E5E">
        <w:rPr>
          <w:sz w:val="28"/>
          <w:szCs w:val="28"/>
          <w:lang w:val="uk-UA"/>
        </w:rPr>
        <w:t>т</w:t>
      </w:r>
      <w:r w:rsidRPr="004E6E5E">
        <w:rPr>
          <w:spacing w:val="-2"/>
          <w:sz w:val="28"/>
          <w:szCs w:val="28"/>
          <w:lang w:val="uk-UA"/>
        </w:rPr>
        <w:t>т</w:t>
      </w:r>
      <w:r w:rsidRPr="004E6E5E">
        <w:rPr>
          <w:sz w:val="28"/>
          <w:szCs w:val="28"/>
          <w:lang w:val="uk-UA"/>
        </w:rPr>
        <w:t>я</w:t>
      </w:r>
      <w:r w:rsidRPr="004E6E5E">
        <w:rPr>
          <w:spacing w:val="-1"/>
          <w:sz w:val="28"/>
          <w:szCs w:val="28"/>
          <w:lang w:val="uk-UA"/>
        </w:rPr>
        <w:t xml:space="preserve"> </w:t>
      </w:r>
      <w:r w:rsidRPr="004E6E5E">
        <w:rPr>
          <w:sz w:val="28"/>
          <w:szCs w:val="28"/>
          <w:lang w:val="uk-UA"/>
        </w:rPr>
        <w:t>інших л</w:t>
      </w:r>
      <w:r w:rsidRPr="004E6E5E">
        <w:rPr>
          <w:spacing w:val="-8"/>
          <w:sz w:val="28"/>
          <w:szCs w:val="28"/>
          <w:lang w:val="uk-UA"/>
        </w:rPr>
        <w:t>юд</w:t>
      </w:r>
      <w:r w:rsidRPr="004E6E5E">
        <w:rPr>
          <w:sz w:val="28"/>
          <w:szCs w:val="28"/>
          <w:lang w:val="uk-UA"/>
        </w:rPr>
        <w:t xml:space="preserve">ей, </w:t>
      </w:r>
      <w:r w:rsidRPr="004E6E5E">
        <w:rPr>
          <w:spacing w:val="-1"/>
          <w:sz w:val="28"/>
          <w:szCs w:val="28"/>
          <w:lang w:val="uk-UA"/>
        </w:rPr>
        <w:t>ф</w:t>
      </w:r>
      <w:r w:rsidRPr="004E6E5E">
        <w:rPr>
          <w:sz w:val="28"/>
          <w:szCs w:val="28"/>
          <w:lang w:val="uk-UA"/>
        </w:rPr>
        <w:t>о</w:t>
      </w:r>
      <w:r w:rsidRPr="004E6E5E">
        <w:rPr>
          <w:spacing w:val="-2"/>
          <w:sz w:val="28"/>
          <w:szCs w:val="28"/>
          <w:lang w:val="uk-UA"/>
        </w:rPr>
        <w:t>р</w:t>
      </w:r>
      <w:r w:rsidRPr="004E6E5E">
        <w:rPr>
          <w:spacing w:val="-3"/>
          <w:sz w:val="28"/>
          <w:szCs w:val="28"/>
          <w:lang w:val="uk-UA"/>
        </w:rPr>
        <w:t>м</w:t>
      </w:r>
      <w:r w:rsidRPr="004E6E5E">
        <w:rPr>
          <w:sz w:val="28"/>
          <w:szCs w:val="28"/>
          <w:lang w:val="uk-UA"/>
        </w:rPr>
        <w:t>у</w:t>
      </w:r>
      <w:r w:rsidRPr="004E6E5E">
        <w:rPr>
          <w:spacing w:val="-3"/>
          <w:sz w:val="28"/>
          <w:szCs w:val="28"/>
          <w:lang w:val="uk-UA"/>
        </w:rPr>
        <w:t>в</w:t>
      </w:r>
      <w:r w:rsidRPr="004E6E5E">
        <w:rPr>
          <w:spacing w:val="-2"/>
          <w:sz w:val="28"/>
          <w:szCs w:val="28"/>
          <w:lang w:val="uk-UA"/>
        </w:rPr>
        <w:t>а</w:t>
      </w:r>
      <w:r w:rsidRPr="004E6E5E">
        <w:rPr>
          <w:sz w:val="28"/>
          <w:szCs w:val="28"/>
          <w:lang w:val="uk-UA"/>
        </w:rPr>
        <w:t>ння</w:t>
      </w:r>
      <w:r w:rsidRPr="004E6E5E">
        <w:rPr>
          <w:spacing w:val="1"/>
          <w:sz w:val="28"/>
          <w:szCs w:val="28"/>
          <w:lang w:val="uk-UA"/>
        </w:rPr>
        <w:t xml:space="preserve"> </w:t>
      </w:r>
      <w:r w:rsidRPr="004E6E5E">
        <w:rPr>
          <w:sz w:val="28"/>
          <w:szCs w:val="28"/>
          <w:lang w:val="uk-UA"/>
        </w:rPr>
        <w:t>у ді</w:t>
      </w:r>
      <w:r w:rsidRPr="004E6E5E">
        <w:rPr>
          <w:spacing w:val="-2"/>
          <w:sz w:val="28"/>
          <w:szCs w:val="28"/>
          <w:lang w:val="uk-UA"/>
        </w:rPr>
        <w:t>т</w:t>
      </w:r>
      <w:r w:rsidRPr="004E6E5E">
        <w:rPr>
          <w:sz w:val="28"/>
          <w:szCs w:val="28"/>
          <w:lang w:val="uk-UA"/>
        </w:rPr>
        <w:t>ей</w:t>
      </w:r>
      <w:r w:rsidRPr="004E6E5E">
        <w:rPr>
          <w:spacing w:val="1"/>
          <w:sz w:val="28"/>
          <w:szCs w:val="28"/>
          <w:lang w:val="uk-UA"/>
        </w:rPr>
        <w:t xml:space="preserve"> </w:t>
      </w:r>
      <w:r w:rsidRPr="004E6E5E">
        <w:rPr>
          <w:sz w:val="28"/>
          <w:szCs w:val="28"/>
          <w:lang w:val="uk-UA"/>
        </w:rPr>
        <w:t>п</w:t>
      </w:r>
      <w:r w:rsidRPr="004E6E5E">
        <w:rPr>
          <w:spacing w:val="-1"/>
          <w:sz w:val="28"/>
          <w:szCs w:val="28"/>
          <w:lang w:val="uk-UA"/>
        </w:rPr>
        <w:t>и</w:t>
      </w:r>
      <w:r w:rsidRPr="004E6E5E">
        <w:rPr>
          <w:sz w:val="28"/>
          <w:szCs w:val="28"/>
          <w:lang w:val="uk-UA"/>
        </w:rPr>
        <w:t>л</w:t>
      </w:r>
      <w:r w:rsidRPr="004E6E5E">
        <w:rPr>
          <w:spacing w:val="-1"/>
          <w:sz w:val="28"/>
          <w:szCs w:val="28"/>
          <w:lang w:val="uk-UA"/>
        </w:rPr>
        <w:t>ь</w:t>
      </w:r>
      <w:r w:rsidRPr="004E6E5E">
        <w:rPr>
          <w:sz w:val="28"/>
          <w:szCs w:val="28"/>
          <w:lang w:val="uk-UA"/>
        </w:rPr>
        <w:t>н</w:t>
      </w:r>
      <w:r w:rsidRPr="004E6E5E">
        <w:rPr>
          <w:spacing w:val="2"/>
          <w:sz w:val="28"/>
          <w:szCs w:val="28"/>
          <w:lang w:val="uk-UA"/>
        </w:rPr>
        <w:t>ос</w:t>
      </w:r>
      <w:r w:rsidRPr="004E6E5E">
        <w:rPr>
          <w:sz w:val="28"/>
          <w:szCs w:val="28"/>
          <w:lang w:val="uk-UA"/>
        </w:rPr>
        <w:t xml:space="preserve">ті та </w:t>
      </w:r>
      <w:r w:rsidRPr="004E6E5E">
        <w:rPr>
          <w:spacing w:val="-2"/>
          <w:sz w:val="28"/>
          <w:szCs w:val="28"/>
          <w:lang w:val="uk-UA"/>
        </w:rPr>
        <w:t>с</w:t>
      </w:r>
      <w:r w:rsidRPr="004E6E5E">
        <w:rPr>
          <w:sz w:val="28"/>
          <w:szCs w:val="28"/>
          <w:lang w:val="uk-UA"/>
        </w:rPr>
        <w:t>п</w:t>
      </w:r>
      <w:r w:rsidRPr="004E6E5E">
        <w:rPr>
          <w:spacing w:val="2"/>
          <w:sz w:val="28"/>
          <w:szCs w:val="28"/>
          <w:lang w:val="uk-UA"/>
        </w:rPr>
        <w:t>ос</w:t>
      </w:r>
      <w:r w:rsidRPr="004E6E5E">
        <w:rPr>
          <w:sz w:val="28"/>
          <w:szCs w:val="28"/>
          <w:lang w:val="uk-UA"/>
        </w:rPr>
        <w:t>тереж</w:t>
      </w:r>
      <w:r w:rsidRPr="004E6E5E">
        <w:rPr>
          <w:spacing w:val="-2"/>
          <w:sz w:val="28"/>
          <w:szCs w:val="28"/>
          <w:lang w:val="uk-UA"/>
        </w:rPr>
        <w:t>л</w:t>
      </w:r>
      <w:r w:rsidRPr="004E6E5E">
        <w:rPr>
          <w:sz w:val="28"/>
          <w:szCs w:val="28"/>
          <w:lang w:val="uk-UA"/>
        </w:rPr>
        <w:t>и</w:t>
      </w:r>
      <w:r w:rsidRPr="004E6E5E">
        <w:rPr>
          <w:spacing w:val="-3"/>
          <w:sz w:val="28"/>
          <w:szCs w:val="28"/>
          <w:lang w:val="uk-UA"/>
        </w:rPr>
        <w:t>в</w:t>
      </w:r>
      <w:r w:rsidRPr="004E6E5E">
        <w:rPr>
          <w:spacing w:val="2"/>
          <w:sz w:val="28"/>
          <w:szCs w:val="28"/>
          <w:lang w:val="uk-UA"/>
        </w:rPr>
        <w:t>ос</w:t>
      </w:r>
      <w:r w:rsidRPr="004E6E5E">
        <w:rPr>
          <w:sz w:val="28"/>
          <w:szCs w:val="28"/>
          <w:lang w:val="uk-UA"/>
        </w:rPr>
        <w:t>ті до</w:t>
      </w:r>
      <w:r w:rsidRPr="004E6E5E">
        <w:rPr>
          <w:spacing w:val="2"/>
          <w:sz w:val="28"/>
          <w:szCs w:val="28"/>
          <w:lang w:val="uk-UA"/>
        </w:rPr>
        <w:t xml:space="preserve"> </w:t>
      </w:r>
      <w:r w:rsidRPr="004E6E5E">
        <w:rPr>
          <w:spacing w:val="-1"/>
          <w:sz w:val="28"/>
          <w:szCs w:val="28"/>
          <w:lang w:val="uk-UA"/>
        </w:rPr>
        <w:t>п</w:t>
      </w:r>
      <w:r w:rsidRPr="004E6E5E">
        <w:rPr>
          <w:sz w:val="28"/>
          <w:szCs w:val="28"/>
          <w:lang w:val="uk-UA"/>
        </w:rPr>
        <w:t>р</w:t>
      </w:r>
      <w:r w:rsidRPr="004E6E5E">
        <w:rPr>
          <w:spacing w:val="-2"/>
          <w:sz w:val="28"/>
          <w:szCs w:val="28"/>
          <w:lang w:val="uk-UA"/>
        </w:rPr>
        <w:t>ед</w:t>
      </w:r>
      <w:r w:rsidRPr="004E6E5E">
        <w:rPr>
          <w:sz w:val="28"/>
          <w:szCs w:val="28"/>
          <w:lang w:val="uk-UA"/>
        </w:rPr>
        <w:t>меті</w:t>
      </w:r>
      <w:r w:rsidRPr="004E6E5E">
        <w:rPr>
          <w:spacing w:val="-1"/>
          <w:sz w:val="28"/>
          <w:szCs w:val="28"/>
          <w:lang w:val="uk-UA"/>
        </w:rPr>
        <w:t>в</w:t>
      </w:r>
      <w:r w:rsidRPr="004E6E5E">
        <w:rPr>
          <w:sz w:val="28"/>
          <w:szCs w:val="28"/>
          <w:lang w:val="uk-UA"/>
        </w:rPr>
        <w:t xml:space="preserve">, що їх </w:t>
      </w:r>
      <w:r w:rsidRPr="004E6E5E">
        <w:rPr>
          <w:spacing w:val="-2"/>
          <w:sz w:val="28"/>
          <w:szCs w:val="28"/>
          <w:lang w:val="uk-UA"/>
        </w:rPr>
        <w:t>о</w:t>
      </w:r>
      <w:r w:rsidRPr="004E6E5E">
        <w:rPr>
          <w:spacing w:val="-4"/>
          <w:sz w:val="28"/>
          <w:szCs w:val="28"/>
          <w:lang w:val="uk-UA"/>
        </w:rPr>
        <w:t>т</w:t>
      </w:r>
      <w:r w:rsidRPr="004E6E5E">
        <w:rPr>
          <w:spacing w:val="-6"/>
          <w:sz w:val="28"/>
          <w:szCs w:val="28"/>
          <w:lang w:val="uk-UA"/>
        </w:rPr>
        <w:t>о</w:t>
      </w:r>
      <w:r w:rsidRPr="004E6E5E">
        <w:rPr>
          <w:spacing w:val="-5"/>
          <w:sz w:val="28"/>
          <w:szCs w:val="28"/>
          <w:lang w:val="uk-UA"/>
        </w:rPr>
        <w:t>ч</w:t>
      </w:r>
      <w:r w:rsidRPr="004E6E5E">
        <w:rPr>
          <w:sz w:val="28"/>
          <w:szCs w:val="28"/>
          <w:lang w:val="uk-UA"/>
        </w:rPr>
        <w:t>у</w:t>
      </w:r>
      <w:r w:rsidRPr="004E6E5E">
        <w:rPr>
          <w:spacing w:val="-2"/>
          <w:sz w:val="28"/>
          <w:szCs w:val="28"/>
          <w:lang w:val="uk-UA"/>
        </w:rPr>
        <w:t>ют</w:t>
      </w:r>
      <w:r w:rsidRPr="004E6E5E">
        <w:rPr>
          <w:spacing w:val="-1"/>
          <w:sz w:val="28"/>
          <w:szCs w:val="28"/>
          <w:lang w:val="uk-UA"/>
        </w:rPr>
        <w:t>ь</w:t>
      </w:r>
      <w:r w:rsidRPr="004E6E5E">
        <w:rPr>
          <w:sz w:val="28"/>
          <w:szCs w:val="28"/>
          <w:lang w:val="uk-UA"/>
        </w:rPr>
        <w:t>:</w:t>
      </w:r>
      <w:r w:rsidRPr="004E6E5E">
        <w:rPr>
          <w:spacing w:val="2"/>
          <w:sz w:val="28"/>
          <w:szCs w:val="28"/>
          <w:lang w:val="uk-UA"/>
        </w:rPr>
        <w:t xml:space="preserve"> </w:t>
      </w:r>
      <w:r w:rsidRPr="004E6E5E">
        <w:rPr>
          <w:sz w:val="28"/>
          <w:szCs w:val="28"/>
          <w:lang w:val="uk-UA"/>
        </w:rPr>
        <w:t>на</w:t>
      </w:r>
      <w:r w:rsidRPr="004E6E5E">
        <w:rPr>
          <w:spacing w:val="-1"/>
          <w:sz w:val="28"/>
          <w:szCs w:val="28"/>
          <w:lang w:val="uk-UA"/>
        </w:rPr>
        <w:t xml:space="preserve"> </w:t>
      </w:r>
      <w:r w:rsidRPr="004E6E5E">
        <w:rPr>
          <w:spacing w:val="-5"/>
          <w:sz w:val="28"/>
          <w:szCs w:val="28"/>
          <w:lang w:val="uk-UA"/>
        </w:rPr>
        <w:t>в</w:t>
      </w:r>
      <w:r w:rsidRPr="004E6E5E">
        <w:rPr>
          <w:spacing w:val="-10"/>
          <w:sz w:val="28"/>
          <w:szCs w:val="28"/>
          <w:lang w:val="uk-UA"/>
        </w:rPr>
        <w:t>у</w:t>
      </w:r>
      <w:r w:rsidRPr="004E6E5E">
        <w:rPr>
          <w:spacing w:val="-8"/>
          <w:sz w:val="28"/>
          <w:szCs w:val="28"/>
          <w:lang w:val="uk-UA"/>
        </w:rPr>
        <w:t>л</w:t>
      </w:r>
      <w:r w:rsidRPr="004E6E5E">
        <w:rPr>
          <w:sz w:val="28"/>
          <w:szCs w:val="28"/>
          <w:lang w:val="uk-UA"/>
        </w:rPr>
        <w:t>иці, в т</w:t>
      </w:r>
      <w:r w:rsidRPr="004E6E5E">
        <w:rPr>
          <w:spacing w:val="2"/>
          <w:sz w:val="28"/>
          <w:szCs w:val="28"/>
          <w:lang w:val="uk-UA"/>
        </w:rPr>
        <w:t>р</w:t>
      </w:r>
      <w:r w:rsidRPr="004E6E5E">
        <w:rPr>
          <w:sz w:val="28"/>
          <w:szCs w:val="28"/>
          <w:lang w:val="uk-UA"/>
        </w:rPr>
        <w:t>а</w:t>
      </w:r>
      <w:r w:rsidRPr="004E6E5E">
        <w:rPr>
          <w:spacing w:val="-1"/>
          <w:sz w:val="28"/>
          <w:szCs w:val="28"/>
          <w:lang w:val="uk-UA"/>
        </w:rPr>
        <w:t>н</w:t>
      </w:r>
      <w:r w:rsidRPr="004E6E5E">
        <w:rPr>
          <w:sz w:val="28"/>
          <w:szCs w:val="28"/>
          <w:lang w:val="uk-UA"/>
        </w:rPr>
        <w:t>спо</w:t>
      </w:r>
      <w:r w:rsidRPr="004E6E5E">
        <w:rPr>
          <w:spacing w:val="-2"/>
          <w:sz w:val="28"/>
          <w:szCs w:val="28"/>
          <w:lang w:val="uk-UA"/>
        </w:rPr>
        <w:t>рті</w:t>
      </w:r>
      <w:r w:rsidRPr="004E6E5E">
        <w:rPr>
          <w:sz w:val="28"/>
          <w:szCs w:val="28"/>
          <w:lang w:val="uk-UA"/>
        </w:rPr>
        <w:t>,</w:t>
      </w:r>
      <w:r w:rsidRPr="004E6E5E">
        <w:rPr>
          <w:spacing w:val="2"/>
          <w:sz w:val="28"/>
          <w:szCs w:val="28"/>
          <w:lang w:val="uk-UA"/>
        </w:rPr>
        <w:t xml:space="preserve"> </w:t>
      </w:r>
      <w:r w:rsidRPr="004E6E5E">
        <w:rPr>
          <w:sz w:val="28"/>
          <w:szCs w:val="28"/>
          <w:lang w:val="uk-UA"/>
        </w:rPr>
        <w:t xml:space="preserve">в </w:t>
      </w:r>
      <w:r w:rsidRPr="004E6E5E">
        <w:rPr>
          <w:spacing w:val="-1"/>
          <w:sz w:val="28"/>
          <w:szCs w:val="28"/>
          <w:lang w:val="uk-UA"/>
        </w:rPr>
        <w:t>п</w:t>
      </w:r>
      <w:r w:rsidRPr="004E6E5E">
        <w:rPr>
          <w:sz w:val="28"/>
          <w:szCs w:val="28"/>
          <w:lang w:val="uk-UA"/>
        </w:rPr>
        <w:t>риміще</w:t>
      </w:r>
      <w:r w:rsidRPr="004E6E5E">
        <w:rPr>
          <w:spacing w:val="-1"/>
          <w:sz w:val="28"/>
          <w:szCs w:val="28"/>
          <w:lang w:val="uk-UA"/>
        </w:rPr>
        <w:t>н</w:t>
      </w:r>
      <w:r w:rsidRPr="004E6E5E">
        <w:rPr>
          <w:sz w:val="28"/>
          <w:szCs w:val="28"/>
          <w:lang w:val="uk-UA"/>
        </w:rPr>
        <w:t>нях.</w:t>
      </w:r>
    </w:p>
    <w:p w14:paraId="52F3C7E7" w14:textId="3A818FDB" w:rsidR="003E7F5F" w:rsidRPr="004E6E5E" w:rsidRDefault="00000000" w:rsidP="00366351">
      <w:pPr>
        <w:spacing w:line="360" w:lineRule="auto"/>
        <w:ind w:firstLine="851"/>
        <w:jc w:val="both"/>
        <w:rPr>
          <w:sz w:val="28"/>
          <w:szCs w:val="28"/>
          <w:lang w:val="uk-UA"/>
        </w:rPr>
      </w:pPr>
      <w:r w:rsidRPr="004E6E5E">
        <w:rPr>
          <w:b/>
          <w:i/>
          <w:color w:val="00B050"/>
          <w:spacing w:val="-1"/>
          <w:position w:val="-1"/>
          <w:sz w:val="28"/>
          <w:szCs w:val="28"/>
          <w:lang w:val="uk-UA"/>
        </w:rPr>
        <w:t>п</w:t>
      </w:r>
      <w:r w:rsidRPr="004E6E5E">
        <w:rPr>
          <w:b/>
          <w:i/>
          <w:color w:val="00B050"/>
          <w:position w:val="-1"/>
          <w:sz w:val="28"/>
          <w:szCs w:val="28"/>
          <w:lang w:val="uk-UA"/>
        </w:rPr>
        <w:t>ізна</w:t>
      </w:r>
      <w:r w:rsidRPr="004E6E5E">
        <w:rPr>
          <w:b/>
          <w:i/>
          <w:color w:val="00B050"/>
          <w:spacing w:val="-2"/>
          <w:position w:val="-1"/>
          <w:sz w:val="28"/>
          <w:szCs w:val="28"/>
          <w:lang w:val="uk-UA"/>
        </w:rPr>
        <w:t>ва</w:t>
      </w:r>
      <w:r w:rsidRPr="004E6E5E">
        <w:rPr>
          <w:b/>
          <w:i/>
          <w:color w:val="00B050"/>
          <w:position w:val="-1"/>
          <w:sz w:val="28"/>
          <w:szCs w:val="28"/>
          <w:lang w:val="uk-UA"/>
        </w:rPr>
        <w:t>л</w:t>
      </w:r>
      <w:r w:rsidRPr="004E6E5E">
        <w:rPr>
          <w:b/>
          <w:i/>
          <w:color w:val="00B050"/>
          <w:spacing w:val="-1"/>
          <w:position w:val="-1"/>
          <w:sz w:val="28"/>
          <w:szCs w:val="28"/>
          <w:lang w:val="uk-UA"/>
        </w:rPr>
        <w:t>ь</w:t>
      </w:r>
      <w:r w:rsidRPr="004E6E5E">
        <w:rPr>
          <w:b/>
          <w:i/>
          <w:color w:val="00B050"/>
          <w:position w:val="-1"/>
          <w:sz w:val="28"/>
          <w:szCs w:val="28"/>
          <w:lang w:val="uk-UA"/>
        </w:rPr>
        <w:t>на</w:t>
      </w:r>
      <w:r w:rsidRPr="004E6E5E">
        <w:rPr>
          <w:b/>
          <w:i/>
          <w:spacing w:val="31"/>
          <w:position w:val="-1"/>
          <w:sz w:val="28"/>
          <w:szCs w:val="28"/>
          <w:lang w:val="uk-UA"/>
        </w:rPr>
        <w:t xml:space="preserve"> </w:t>
      </w:r>
      <w:r w:rsidRPr="004E6E5E">
        <w:rPr>
          <w:b/>
          <w:i/>
          <w:position w:val="-1"/>
          <w:sz w:val="28"/>
          <w:szCs w:val="28"/>
          <w:lang w:val="uk-UA"/>
        </w:rPr>
        <w:t>–</w:t>
      </w:r>
      <w:r w:rsidRPr="004E6E5E">
        <w:rPr>
          <w:b/>
          <w:i/>
          <w:spacing w:val="33"/>
          <w:position w:val="-1"/>
          <w:sz w:val="28"/>
          <w:szCs w:val="28"/>
          <w:lang w:val="uk-UA"/>
        </w:rPr>
        <w:t xml:space="preserve"> </w:t>
      </w:r>
      <w:r w:rsidRPr="004E6E5E">
        <w:rPr>
          <w:position w:val="-1"/>
          <w:sz w:val="28"/>
          <w:szCs w:val="28"/>
          <w:lang w:val="uk-UA"/>
        </w:rPr>
        <w:t>дон</w:t>
      </w:r>
      <w:r w:rsidRPr="004E6E5E">
        <w:rPr>
          <w:spacing w:val="2"/>
          <w:position w:val="-1"/>
          <w:sz w:val="28"/>
          <w:szCs w:val="28"/>
          <w:lang w:val="uk-UA"/>
        </w:rPr>
        <w:t>е</w:t>
      </w:r>
      <w:r w:rsidRPr="004E6E5E">
        <w:rPr>
          <w:spacing w:val="4"/>
          <w:position w:val="-1"/>
          <w:sz w:val="28"/>
          <w:szCs w:val="28"/>
          <w:lang w:val="uk-UA"/>
        </w:rPr>
        <w:t>с</w:t>
      </w:r>
      <w:r w:rsidRPr="004E6E5E">
        <w:rPr>
          <w:position w:val="-1"/>
          <w:sz w:val="28"/>
          <w:szCs w:val="28"/>
          <w:lang w:val="uk-UA"/>
        </w:rPr>
        <w:t>ення ін</w:t>
      </w:r>
      <w:r w:rsidRPr="004E6E5E">
        <w:rPr>
          <w:spacing w:val="-1"/>
          <w:position w:val="-1"/>
          <w:sz w:val="28"/>
          <w:szCs w:val="28"/>
          <w:lang w:val="uk-UA"/>
        </w:rPr>
        <w:t>ф</w:t>
      </w:r>
      <w:r w:rsidRPr="004E6E5E">
        <w:rPr>
          <w:position w:val="-1"/>
          <w:sz w:val="28"/>
          <w:szCs w:val="28"/>
          <w:lang w:val="uk-UA"/>
        </w:rPr>
        <w:t>о</w:t>
      </w:r>
      <w:r w:rsidRPr="004E6E5E">
        <w:rPr>
          <w:spacing w:val="-2"/>
          <w:position w:val="-1"/>
          <w:sz w:val="28"/>
          <w:szCs w:val="28"/>
          <w:lang w:val="uk-UA"/>
        </w:rPr>
        <w:t>р</w:t>
      </w:r>
      <w:r w:rsidRPr="004E6E5E">
        <w:rPr>
          <w:spacing w:val="-5"/>
          <w:position w:val="-1"/>
          <w:sz w:val="28"/>
          <w:szCs w:val="28"/>
          <w:lang w:val="uk-UA"/>
        </w:rPr>
        <w:t>м</w:t>
      </w:r>
      <w:r w:rsidRPr="004E6E5E">
        <w:rPr>
          <w:spacing w:val="-2"/>
          <w:position w:val="-1"/>
          <w:sz w:val="28"/>
          <w:szCs w:val="28"/>
          <w:lang w:val="uk-UA"/>
        </w:rPr>
        <w:t>а</w:t>
      </w:r>
      <w:r w:rsidRPr="004E6E5E">
        <w:rPr>
          <w:position w:val="-1"/>
          <w:sz w:val="28"/>
          <w:szCs w:val="28"/>
          <w:lang w:val="uk-UA"/>
        </w:rPr>
        <w:t xml:space="preserve">ції про </w:t>
      </w:r>
      <w:r w:rsidRPr="004E6E5E">
        <w:rPr>
          <w:spacing w:val="-1"/>
          <w:position w:val="-1"/>
          <w:sz w:val="28"/>
          <w:szCs w:val="28"/>
          <w:lang w:val="uk-UA"/>
        </w:rPr>
        <w:t>в</w:t>
      </w:r>
      <w:r w:rsidRPr="004E6E5E">
        <w:rPr>
          <w:position w:val="-1"/>
          <w:sz w:val="28"/>
          <w:szCs w:val="28"/>
          <w:lang w:val="uk-UA"/>
        </w:rPr>
        <w:t>и</w:t>
      </w:r>
      <w:r w:rsidRPr="004E6E5E">
        <w:rPr>
          <w:spacing w:val="-6"/>
          <w:position w:val="-1"/>
          <w:sz w:val="28"/>
          <w:szCs w:val="28"/>
          <w:lang w:val="uk-UA"/>
        </w:rPr>
        <w:t>б</w:t>
      </w:r>
      <w:r w:rsidRPr="004E6E5E">
        <w:rPr>
          <w:spacing w:val="-4"/>
          <w:position w:val="-1"/>
          <w:sz w:val="28"/>
          <w:szCs w:val="28"/>
          <w:lang w:val="uk-UA"/>
        </w:rPr>
        <w:t>у</w:t>
      </w:r>
      <w:r w:rsidRPr="004E6E5E">
        <w:rPr>
          <w:spacing w:val="-6"/>
          <w:position w:val="-1"/>
          <w:sz w:val="28"/>
          <w:szCs w:val="28"/>
          <w:lang w:val="uk-UA"/>
        </w:rPr>
        <w:t>хо</w:t>
      </w:r>
      <w:r w:rsidRPr="004E6E5E">
        <w:rPr>
          <w:position w:val="-1"/>
          <w:sz w:val="28"/>
          <w:szCs w:val="28"/>
          <w:lang w:val="uk-UA"/>
        </w:rPr>
        <w:t>не</w:t>
      </w:r>
      <w:r w:rsidRPr="004E6E5E">
        <w:rPr>
          <w:spacing w:val="-2"/>
          <w:position w:val="-1"/>
          <w:sz w:val="28"/>
          <w:szCs w:val="28"/>
          <w:lang w:val="uk-UA"/>
        </w:rPr>
        <w:t>б</w:t>
      </w:r>
      <w:r w:rsidRPr="004E6E5E">
        <w:rPr>
          <w:position w:val="-1"/>
          <w:sz w:val="28"/>
          <w:szCs w:val="28"/>
          <w:lang w:val="uk-UA"/>
        </w:rPr>
        <w:t>е</w:t>
      </w:r>
      <w:r w:rsidRPr="004E6E5E">
        <w:rPr>
          <w:spacing w:val="1"/>
          <w:position w:val="-1"/>
          <w:sz w:val="28"/>
          <w:szCs w:val="28"/>
          <w:lang w:val="uk-UA"/>
        </w:rPr>
        <w:t>з</w:t>
      </w:r>
      <w:r w:rsidRPr="004E6E5E">
        <w:rPr>
          <w:position w:val="-1"/>
          <w:sz w:val="28"/>
          <w:szCs w:val="28"/>
          <w:lang w:val="uk-UA"/>
        </w:rPr>
        <w:t>п</w:t>
      </w:r>
      <w:r w:rsidRPr="004E6E5E">
        <w:rPr>
          <w:spacing w:val="-3"/>
          <w:position w:val="-1"/>
          <w:sz w:val="28"/>
          <w:szCs w:val="28"/>
          <w:lang w:val="uk-UA"/>
        </w:rPr>
        <w:t>е</w:t>
      </w:r>
      <w:r w:rsidRPr="004E6E5E">
        <w:rPr>
          <w:spacing w:val="-5"/>
          <w:position w:val="-1"/>
          <w:sz w:val="28"/>
          <w:szCs w:val="28"/>
          <w:lang w:val="uk-UA"/>
        </w:rPr>
        <w:t>ч</w:t>
      </w:r>
      <w:r w:rsidRPr="004E6E5E">
        <w:rPr>
          <w:position w:val="-1"/>
          <w:sz w:val="28"/>
          <w:szCs w:val="28"/>
          <w:lang w:val="uk-UA"/>
        </w:rPr>
        <w:t>ні пр</w:t>
      </w:r>
      <w:r w:rsidRPr="004E6E5E">
        <w:rPr>
          <w:spacing w:val="-2"/>
          <w:position w:val="-1"/>
          <w:sz w:val="28"/>
          <w:szCs w:val="28"/>
          <w:lang w:val="uk-UA"/>
        </w:rPr>
        <w:t>ед</w:t>
      </w:r>
      <w:r w:rsidRPr="004E6E5E">
        <w:rPr>
          <w:position w:val="-1"/>
          <w:sz w:val="28"/>
          <w:szCs w:val="28"/>
          <w:lang w:val="uk-UA"/>
        </w:rPr>
        <w:t>ме</w:t>
      </w:r>
      <w:r w:rsidRPr="004E6E5E">
        <w:rPr>
          <w:spacing w:val="-2"/>
          <w:position w:val="-1"/>
          <w:sz w:val="28"/>
          <w:szCs w:val="28"/>
          <w:lang w:val="uk-UA"/>
        </w:rPr>
        <w:t>т</w:t>
      </w:r>
      <w:r w:rsidRPr="004E6E5E">
        <w:rPr>
          <w:position w:val="-1"/>
          <w:sz w:val="28"/>
          <w:szCs w:val="28"/>
          <w:lang w:val="uk-UA"/>
        </w:rPr>
        <w:t>и й</w:t>
      </w:r>
      <w:r w:rsidRPr="004E6E5E">
        <w:rPr>
          <w:sz w:val="28"/>
          <w:szCs w:val="28"/>
          <w:lang w:val="uk-UA"/>
        </w:rPr>
        <w:t>р</w:t>
      </w:r>
      <w:r w:rsidRPr="004E6E5E">
        <w:rPr>
          <w:spacing w:val="-3"/>
          <w:sz w:val="28"/>
          <w:szCs w:val="28"/>
          <w:lang w:val="uk-UA"/>
        </w:rPr>
        <w:t>е</w:t>
      </w:r>
      <w:r w:rsidRPr="004E6E5E">
        <w:rPr>
          <w:spacing w:val="-5"/>
          <w:sz w:val="28"/>
          <w:szCs w:val="28"/>
          <w:lang w:val="uk-UA"/>
        </w:rPr>
        <w:t>ч</w:t>
      </w:r>
      <w:r w:rsidRPr="004E6E5E">
        <w:rPr>
          <w:sz w:val="28"/>
          <w:szCs w:val="28"/>
          <w:lang w:val="uk-UA"/>
        </w:rPr>
        <w:t>о</w:t>
      </w:r>
      <w:r w:rsidRPr="004E6E5E">
        <w:rPr>
          <w:spacing w:val="-1"/>
          <w:sz w:val="28"/>
          <w:szCs w:val="28"/>
          <w:lang w:val="uk-UA"/>
        </w:rPr>
        <w:t>в</w:t>
      </w:r>
      <w:r w:rsidRPr="004E6E5E">
        <w:rPr>
          <w:spacing w:val="3"/>
          <w:sz w:val="28"/>
          <w:szCs w:val="28"/>
          <w:lang w:val="uk-UA"/>
        </w:rPr>
        <w:t>и</w:t>
      </w:r>
      <w:r w:rsidRPr="004E6E5E">
        <w:rPr>
          <w:spacing w:val="-1"/>
          <w:sz w:val="28"/>
          <w:szCs w:val="28"/>
          <w:lang w:val="uk-UA"/>
        </w:rPr>
        <w:t>н</w:t>
      </w:r>
      <w:r w:rsidRPr="004E6E5E">
        <w:rPr>
          <w:sz w:val="28"/>
          <w:szCs w:val="28"/>
          <w:lang w:val="uk-UA"/>
        </w:rPr>
        <w:t>и, про</w:t>
      </w:r>
      <w:r w:rsidRPr="004E6E5E">
        <w:rPr>
          <w:spacing w:val="-1"/>
          <w:sz w:val="28"/>
          <w:szCs w:val="28"/>
          <w:lang w:val="uk-UA"/>
        </w:rPr>
        <w:t xml:space="preserve"> </w:t>
      </w:r>
      <w:r w:rsidRPr="004E6E5E">
        <w:rPr>
          <w:sz w:val="28"/>
          <w:szCs w:val="28"/>
          <w:lang w:val="uk-UA"/>
        </w:rPr>
        <w:t>їхню</w:t>
      </w:r>
      <w:r w:rsidRPr="004E6E5E">
        <w:rPr>
          <w:spacing w:val="-1"/>
          <w:sz w:val="28"/>
          <w:szCs w:val="28"/>
          <w:lang w:val="uk-UA"/>
        </w:rPr>
        <w:t xml:space="preserve"> з</w:t>
      </w:r>
      <w:r w:rsidRPr="004E6E5E">
        <w:rPr>
          <w:sz w:val="28"/>
          <w:szCs w:val="28"/>
          <w:lang w:val="uk-UA"/>
        </w:rPr>
        <w:t>а</w:t>
      </w:r>
      <w:r w:rsidRPr="004E6E5E">
        <w:rPr>
          <w:spacing w:val="-1"/>
          <w:sz w:val="28"/>
          <w:szCs w:val="28"/>
          <w:lang w:val="uk-UA"/>
        </w:rPr>
        <w:t>г</w:t>
      </w:r>
      <w:r w:rsidRPr="004E6E5E">
        <w:rPr>
          <w:sz w:val="28"/>
          <w:szCs w:val="28"/>
          <w:lang w:val="uk-UA"/>
        </w:rPr>
        <w:t>ро</w:t>
      </w:r>
      <w:r w:rsidRPr="004E6E5E">
        <w:rPr>
          <w:spacing w:val="-3"/>
          <w:sz w:val="28"/>
          <w:szCs w:val="28"/>
          <w:lang w:val="uk-UA"/>
        </w:rPr>
        <w:t>з</w:t>
      </w:r>
      <w:r w:rsidRPr="004E6E5E">
        <w:rPr>
          <w:sz w:val="28"/>
          <w:szCs w:val="28"/>
          <w:lang w:val="uk-UA"/>
        </w:rPr>
        <w:t>у</w:t>
      </w:r>
      <w:r w:rsidRPr="004E6E5E">
        <w:rPr>
          <w:spacing w:val="-1"/>
          <w:sz w:val="28"/>
          <w:szCs w:val="28"/>
          <w:lang w:val="uk-UA"/>
        </w:rPr>
        <w:t xml:space="preserve"> </w:t>
      </w:r>
      <w:r w:rsidRPr="004E6E5E">
        <w:rPr>
          <w:spacing w:val="-2"/>
          <w:sz w:val="28"/>
          <w:szCs w:val="28"/>
          <w:lang w:val="uk-UA"/>
        </w:rPr>
        <w:t>ж</w:t>
      </w:r>
      <w:r w:rsidRPr="004E6E5E">
        <w:rPr>
          <w:sz w:val="28"/>
          <w:szCs w:val="28"/>
          <w:lang w:val="uk-UA"/>
        </w:rPr>
        <w:t>иттю</w:t>
      </w:r>
      <w:r w:rsidRPr="004E6E5E">
        <w:rPr>
          <w:spacing w:val="-1"/>
          <w:sz w:val="28"/>
          <w:szCs w:val="28"/>
          <w:lang w:val="uk-UA"/>
        </w:rPr>
        <w:t xml:space="preserve"> </w:t>
      </w:r>
      <w:r w:rsidRPr="004E6E5E">
        <w:rPr>
          <w:spacing w:val="2"/>
          <w:sz w:val="28"/>
          <w:szCs w:val="28"/>
          <w:lang w:val="uk-UA"/>
        </w:rPr>
        <w:t>т</w:t>
      </w:r>
      <w:r w:rsidRPr="004E6E5E">
        <w:rPr>
          <w:sz w:val="28"/>
          <w:szCs w:val="28"/>
          <w:lang w:val="uk-UA"/>
        </w:rPr>
        <w:t>а</w:t>
      </w:r>
      <w:r w:rsidRPr="004E6E5E">
        <w:rPr>
          <w:spacing w:val="1"/>
          <w:sz w:val="28"/>
          <w:szCs w:val="28"/>
          <w:lang w:val="uk-UA"/>
        </w:rPr>
        <w:t xml:space="preserve"> </w:t>
      </w:r>
      <w:r w:rsidRPr="004E6E5E">
        <w:rPr>
          <w:spacing w:val="-3"/>
          <w:sz w:val="28"/>
          <w:szCs w:val="28"/>
          <w:lang w:val="uk-UA"/>
        </w:rPr>
        <w:t>з</w:t>
      </w:r>
      <w:r w:rsidRPr="004E6E5E">
        <w:rPr>
          <w:spacing w:val="-2"/>
          <w:sz w:val="28"/>
          <w:szCs w:val="28"/>
          <w:lang w:val="uk-UA"/>
        </w:rPr>
        <w:t>д</w:t>
      </w:r>
      <w:r w:rsidRPr="004E6E5E">
        <w:rPr>
          <w:sz w:val="28"/>
          <w:szCs w:val="28"/>
          <w:lang w:val="uk-UA"/>
        </w:rPr>
        <w:t>оро</w:t>
      </w:r>
      <w:r w:rsidRPr="004E6E5E">
        <w:rPr>
          <w:spacing w:val="-1"/>
          <w:sz w:val="28"/>
          <w:szCs w:val="28"/>
          <w:lang w:val="uk-UA"/>
        </w:rPr>
        <w:t>в'</w:t>
      </w:r>
      <w:r w:rsidRPr="004E6E5E">
        <w:rPr>
          <w:sz w:val="28"/>
          <w:szCs w:val="28"/>
          <w:lang w:val="uk-UA"/>
        </w:rPr>
        <w:t>ю.</w:t>
      </w:r>
    </w:p>
    <w:p w14:paraId="1422154A" w14:textId="797A26A9" w:rsidR="003E7F5F" w:rsidRPr="004E6E5E" w:rsidRDefault="00000000" w:rsidP="00366351">
      <w:pPr>
        <w:spacing w:line="360" w:lineRule="auto"/>
        <w:ind w:right="67" w:firstLine="851"/>
        <w:jc w:val="both"/>
        <w:rPr>
          <w:sz w:val="28"/>
          <w:szCs w:val="28"/>
          <w:lang w:val="uk-UA"/>
        </w:rPr>
      </w:pPr>
      <w:r w:rsidRPr="004E6E5E">
        <w:rPr>
          <w:b/>
          <w:color w:val="00B050"/>
          <w:spacing w:val="1"/>
          <w:sz w:val="28"/>
          <w:szCs w:val="28"/>
          <w:lang w:val="uk-UA"/>
        </w:rPr>
        <w:t>Ф</w:t>
      </w:r>
      <w:r w:rsidRPr="004E6E5E">
        <w:rPr>
          <w:b/>
          <w:color w:val="00B050"/>
          <w:sz w:val="28"/>
          <w:szCs w:val="28"/>
          <w:lang w:val="uk-UA"/>
        </w:rPr>
        <w:t>о</w:t>
      </w:r>
      <w:r w:rsidRPr="004E6E5E">
        <w:rPr>
          <w:b/>
          <w:color w:val="00B050"/>
          <w:spacing w:val="-3"/>
          <w:sz w:val="28"/>
          <w:szCs w:val="28"/>
          <w:lang w:val="uk-UA"/>
        </w:rPr>
        <w:t>рм</w:t>
      </w:r>
      <w:r w:rsidRPr="004E6E5E">
        <w:rPr>
          <w:b/>
          <w:color w:val="00B050"/>
          <w:sz w:val="28"/>
          <w:szCs w:val="28"/>
          <w:lang w:val="uk-UA"/>
        </w:rPr>
        <w:t>а п</w:t>
      </w:r>
      <w:r w:rsidRPr="004E6E5E">
        <w:rPr>
          <w:b/>
          <w:color w:val="00B050"/>
          <w:spacing w:val="-1"/>
          <w:sz w:val="28"/>
          <w:szCs w:val="28"/>
          <w:lang w:val="uk-UA"/>
        </w:rPr>
        <w:t>р</w:t>
      </w:r>
      <w:r w:rsidRPr="004E6E5E">
        <w:rPr>
          <w:b/>
          <w:color w:val="00B050"/>
          <w:spacing w:val="-4"/>
          <w:sz w:val="28"/>
          <w:szCs w:val="28"/>
          <w:lang w:val="uk-UA"/>
        </w:rPr>
        <w:t>ов</w:t>
      </w:r>
      <w:r w:rsidRPr="004E6E5E">
        <w:rPr>
          <w:b/>
          <w:color w:val="00B050"/>
          <w:spacing w:val="-2"/>
          <w:sz w:val="28"/>
          <w:szCs w:val="28"/>
          <w:lang w:val="uk-UA"/>
        </w:rPr>
        <w:t>ед</w:t>
      </w:r>
      <w:r w:rsidRPr="004E6E5E">
        <w:rPr>
          <w:b/>
          <w:color w:val="00B050"/>
          <w:sz w:val="28"/>
          <w:szCs w:val="28"/>
          <w:lang w:val="uk-UA"/>
        </w:rPr>
        <w:t>енн</w:t>
      </w:r>
      <w:r w:rsidRPr="004E6E5E">
        <w:rPr>
          <w:b/>
          <w:color w:val="00B050"/>
          <w:spacing w:val="-1"/>
          <w:sz w:val="28"/>
          <w:szCs w:val="28"/>
          <w:lang w:val="uk-UA"/>
        </w:rPr>
        <w:t>я</w:t>
      </w:r>
      <w:r w:rsidRPr="004E6E5E">
        <w:rPr>
          <w:b/>
          <w:color w:val="00B050"/>
          <w:spacing w:val="3"/>
          <w:sz w:val="28"/>
          <w:szCs w:val="28"/>
          <w:lang w:val="uk-UA"/>
        </w:rPr>
        <w:t>:</w:t>
      </w:r>
      <w:r w:rsidR="00365625" w:rsidRPr="004E6E5E">
        <w:rPr>
          <w:sz w:val="28"/>
          <w:szCs w:val="28"/>
          <w:lang w:val="uk-UA"/>
        </w:rPr>
        <w:t xml:space="preserve"> </w:t>
      </w:r>
      <w:r w:rsidRPr="004E6E5E">
        <w:rPr>
          <w:sz w:val="28"/>
          <w:szCs w:val="28"/>
          <w:lang w:val="uk-UA"/>
        </w:rPr>
        <w:t>ро</w:t>
      </w:r>
      <w:r w:rsidRPr="004E6E5E">
        <w:rPr>
          <w:spacing w:val="-1"/>
          <w:sz w:val="28"/>
          <w:szCs w:val="28"/>
          <w:lang w:val="uk-UA"/>
        </w:rPr>
        <w:t>з</w:t>
      </w:r>
      <w:r w:rsidRPr="004E6E5E">
        <w:rPr>
          <w:sz w:val="28"/>
          <w:szCs w:val="28"/>
          <w:lang w:val="uk-UA"/>
        </w:rPr>
        <w:t>по</w:t>
      </w:r>
      <w:r w:rsidRPr="004E6E5E">
        <w:rPr>
          <w:spacing w:val="-1"/>
          <w:sz w:val="28"/>
          <w:szCs w:val="28"/>
          <w:lang w:val="uk-UA"/>
        </w:rPr>
        <w:t>в</w:t>
      </w:r>
      <w:r w:rsidRPr="004E6E5E">
        <w:rPr>
          <w:sz w:val="28"/>
          <w:szCs w:val="28"/>
          <w:lang w:val="uk-UA"/>
        </w:rPr>
        <w:t>ідь з елем</w:t>
      </w:r>
      <w:r w:rsidRPr="004E6E5E">
        <w:rPr>
          <w:spacing w:val="-2"/>
          <w:sz w:val="28"/>
          <w:szCs w:val="28"/>
          <w:lang w:val="uk-UA"/>
        </w:rPr>
        <w:t>е</w:t>
      </w:r>
      <w:r w:rsidRPr="004E6E5E">
        <w:rPr>
          <w:sz w:val="28"/>
          <w:szCs w:val="28"/>
          <w:lang w:val="uk-UA"/>
        </w:rPr>
        <w:t>нт</w:t>
      </w:r>
      <w:r w:rsidRPr="004E6E5E">
        <w:rPr>
          <w:spacing w:val="2"/>
          <w:sz w:val="28"/>
          <w:szCs w:val="28"/>
          <w:lang w:val="uk-UA"/>
        </w:rPr>
        <w:t>а</w:t>
      </w:r>
      <w:r w:rsidRPr="004E6E5E">
        <w:rPr>
          <w:sz w:val="28"/>
          <w:szCs w:val="28"/>
          <w:lang w:val="uk-UA"/>
        </w:rPr>
        <w:t>ми до</w:t>
      </w:r>
      <w:r w:rsidRPr="004E6E5E">
        <w:rPr>
          <w:spacing w:val="-1"/>
          <w:sz w:val="28"/>
          <w:szCs w:val="28"/>
          <w:lang w:val="uk-UA"/>
        </w:rPr>
        <w:t>в</w:t>
      </w:r>
      <w:r w:rsidRPr="004E6E5E">
        <w:rPr>
          <w:sz w:val="28"/>
          <w:szCs w:val="28"/>
          <w:lang w:val="uk-UA"/>
        </w:rPr>
        <w:t>ідок,</w:t>
      </w:r>
      <w:r w:rsidRPr="004E6E5E">
        <w:rPr>
          <w:spacing w:val="3"/>
          <w:sz w:val="28"/>
          <w:szCs w:val="28"/>
          <w:lang w:val="uk-UA"/>
        </w:rPr>
        <w:t xml:space="preserve"> </w:t>
      </w:r>
      <w:r w:rsidRPr="004E6E5E">
        <w:rPr>
          <w:sz w:val="28"/>
          <w:szCs w:val="28"/>
          <w:lang w:val="uk-UA"/>
        </w:rPr>
        <w:t>по</w:t>
      </w:r>
      <w:r w:rsidRPr="004E6E5E">
        <w:rPr>
          <w:spacing w:val="-1"/>
          <w:sz w:val="28"/>
          <w:szCs w:val="28"/>
          <w:lang w:val="uk-UA"/>
        </w:rPr>
        <w:t>в</w:t>
      </w:r>
      <w:r w:rsidRPr="004E6E5E">
        <w:rPr>
          <w:sz w:val="28"/>
          <w:szCs w:val="28"/>
          <w:lang w:val="uk-UA"/>
        </w:rPr>
        <w:t>ід</w:t>
      </w:r>
      <w:r w:rsidRPr="004E6E5E">
        <w:rPr>
          <w:spacing w:val="-3"/>
          <w:sz w:val="28"/>
          <w:szCs w:val="28"/>
          <w:lang w:val="uk-UA"/>
        </w:rPr>
        <w:t>ом</w:t>
      </w:r>
      <w:r w:rsidRPr="004E6E5E">
        <w:rPr>
          <w:sz w:val="28"/>
          <w:szCs w:val="28"/>
          <w:lang w:val="uk-UA"/>
        </w:rPr>
        <w:t>лен</w:t>
      </w:r>
      <w:r w:rsidRPr="004E6E5E">
        <w:rPr>
          <w:spacing w:val="-3"/>
          <w:sz w:val="28"/>
          <w:szCs w:val="28"/>
          <w:lang w:val="uk-UA"/>
        </w:rPr>
        <w:t>ь</w:t>
      </w:r>
      <w:r w:rsidRPr="004E6E5E">
        <w:rPr>
          <w:sz w:val="28"/>
          <w:szCs w:val="28"/>
          <w:lang w:val="uk-UA"/>
        </w:rPr>
        <w:t>,</w:t>
      </w:r>
      <w:r w:rsidRPr="004E6E5E">
        <w:rPr>
          <w:spacing w:val="4"/>
          <w:sz w:val="28"/>
          <w:szCs w:val="28"/>
          <w:lang w:val="uk-UA"/>
        </w:rPr>
        <w:t xml:space="preserve"> </w:t>
      </w:r>
      <w:r w:rsidRPr="004E6E5E">
        <w:rPr>
          <w:spacing w:val="-2"/>
          <w:sz w:val="28"/>
          <w:szCs w:val="28"/>
          <w:lang w:val="uk-UA"/>
        </w:rPr>
        <w:t>б</w:t>
      </w:r>
      <w:r w:rsidRPr="004E6E5E">
        <w:rPr>
          <w:sz w:val="28"/>
          <w:szCs w:val="28"/>
          <w:lang w:val="uk-UA"/>
        </w:rPr>
        <w:t>е</w:t>
      </w:r>
      <w:r w:rsidRPr="004E6E5E">
        <w:rPr>
          <w:spacing w:val="2"/>
          <w:sz w:val="28"/>
          <w:szCs w:val="28"/>
          <w:lang w:val="uk-UA"/>
        </w:rPr>
        <w:t>с</w:t>
      </w:r>
      <w:r w:rsidRPr="004E6E5E">
        <w:rPr>
          <w:sz w:val="28"/>
          <w:szCs w:val="28"/>
          <w:lang w:val="uk-UA"/>
        </w:rPr>
        <w:t>іди, діало</w:t>
      </w:r>
      <w:r w:rsidRPr="004E6E5E">
        <w:rPr>
          <w:spacing w:val="-1"/>
          <w:sz w:val="28"/>
          <w:szCs w:val="28"/>
          <w:lang w:val="uk-UA"/>
        </w:rPr>
        <w:t>г</w:t>
      </w:r>
      <w:r w:rsidRPr="004E6E5E">
        <w:rPr>
          <w:spacing w:val="-14"/>
          <w:sz w:val="28"/>
          <w:szCs w:val="28"/>
          <w:lang w:val="uk-UA"/>
        </w:rPr>
        <w:t>у</w:t>
      </w:r>
      <w:r w:rsidRPr="004E6E5E">
        <w:rPr>
          <w:sz w:val="28"/>
          <w:szCs w:val="28"/>
          <w:lang w:val="uk-UA"/>
        </w:rPr>
        <w:t>.</w:t>
      </w:r>
    </w:p>
    <w:p w14:paraId="1DD91BC7" w14:textId="5EC5D375" w:rsidR="003E7F5F" w:rsidRPr="004E6E5E" w:rsidRDefault="00000000" w:rsidP="00366351">
      <w:pPr>
        <w:spacing w:line="360" w:lineRule="auto"/>
        <w:ind w:firstLine="851"/>
        <w:jc w:val="both"/>
        <w:rPr>
          <w:sz w:val="28"/>
          <w:szCs w:val="28"/>
          <w:lang w:val="uk-UA"/>
        </w:rPr>
      </w:pPr>
      <w:r w:rsidRPr="004E6E5E">
        <w:rPr>
          <w:b/>
          <w:color w:val="00B050"/>
          <w:sz w:val="28"/>
          <w:szCs w:val="28"/>
          <w:lang w:val="uk-UA"/>
        </w:rPr>
        <w:t>Міс</w:t>
      </w:r>
      <w:r w:rsidRPr="004E6E5E">
        <w:rPr>
          <w:b/>
          <w:color w:val="00B050"/>
          <w:spacing w:val="-2"/>
          <w:sz w:val="28"/>
          <w:szCs w:val="28"/>
          <w:lang w:val="uk-UA"/>
        </w:rPr>
        <w:t>ц</w:t>
      </w:r>
      <w:r w:rsidRPr="004E6E5E">
        <w:rPr>
          <w:b/>
          <w:color w:val="00B050"/>
          <w:sz w:val="28"/>
          <w:szCs w:val="28"/>
          <w:lang w:val="uk-UA"/>
        </w:rPr>
        <w:t>е</w:t>
      </w:r>
      <w:r w:rsidRPr="004E6E5E">
        <w:rPr>
          <w:b/>
          <w:color w:val="00B050"/>
          <w:spacing w:val="1"/>
          <w:sz w:val="28"/>
          <w:szCs w:val="28"/>
          <w:lang w:val="uk-UA"/>
        </w:rPr>
        <w:t xml:space="preserve"> </w:t>
      </w:r>
      <w:r w:rsidRPr="004E6E5E">
        <w:rPr>
          <w:b/>
          <w:color w:val="00B050"/>
          <w:sz w:val="28"/>
          <w:szCs w:val="28"/>
          <w:lang w:val="uk-UA"/>
        </w:rPr>
        <w:t>п</w:t>
      </w:r>
      <w:r w:rsidRPr="004E6E5E">
        <w:rPr>
          <w:b/>
          <w:color w:val="00B050"/>
          <w:spacing w:val="-1"/>
          <w:sz w:val="28"/>
          <w:szCs w:val="28"/>
          <w:lang w:val="uk-UA"/>
        </w:rPr>
        <w:t>р</w:t>
      </w:r>
      <w:r w:rsidRPr="004E6E5E">
        <w:rPr>
          <w:b/>
          <w:color w:val="00B050"/>
          <w:spacing w:val="-4"/>
          <w:sz w:val="28"/>
          <w:szCs w:val="28"/>
          <w:lang w:val="uk-UA"/>
        </w:rPr>
        <w:t>ов</w:t>
      </w:r>
      <w:r w:rsidRPr="004E6E5E">
        <w:rPr>
          <w:b/>
          <w:color w:val="00B050"/>
          <w:spacing w:val="-2"/>
          <w:sz w:val="28"/>
          <w:szCs w:val="28"/>
          <w:lang w:val="uk-UA"/>
        </w:rPr>
        <w:t>ед</w:t>
      </w:r>
      <w:r w:rsidRPr="004E6E5E">
        <w:rPr>
          <w:b/>
          <w:color w:val="00B050"/>
          <w:sz w:val="28"/>
          <w:szCs w:val="28"/>
          <w:lang w:val="uk-UA"/>
        </w:rPr>
        <w:t>енн</w:t>
      </w:r>
      <w:r w:rsidRPr="004E6E5E">
        <w:rPr>
          <w:b/>
          <w:color w:val="00B050"/>
          <w:spacing w:val="-1"/>
          <w:sz w:val="28"/>
          <w:szCs w:val="28"/>
          <w:lang w:val="uk-UA"/>
        </w:rPr>
        <w:t>я</w:t>
      </w:r>
      <w:r w:rsidRPr="004E6E5E">
        <w:rPr>
          <w:b/>
          <w:color w:val="00B050"/>
          <w:sz w:val="28"/>
          <w:szCs w:val="28"/>
          <w:lang w:val="uk-UA"/>
        </w:rPr>
        <w:t>:</w:t>
      </w:r>
      <w:r w:rsidRPr="004E6E5E">
        <w:rPr>
          <w:b/>
          <w:spacing w:val="1"/>
          <w:sz w:val="28"/>
          <w:szCs w:val="28"/>
          <w:lang w:val="uk-UA"/>
        </w:rPr>
        <w:t xml:space="preserve"> </w:t>
      </w:r>
      <w:r w:rsidRPr="004E6E5E">
        <w:rPr>
          <w:sz w:val="28"/>
          <w:szCs w:val="28"/>
          <w:lang w:val="uk-UA"/>
        </w:rPr>
        <w:t>на</w:t>
      </w:r>
      <w:r w:rsidRPr="004E6E5E">
        <w:rPr>
          <w:spacing w:val="-7"/>
          <w:sz w:val="28"/>
          <w:szCs w:val="28"/>
          <w:lang w:val="uk-UA"/>
        </w:rPr>
        <w:t>вч</w:t>
      </w:r>
      <w:r w:rsidRPr="004E6E5E">
        <w:rPr>
          <w:spacing w:val="2"/>
          <w:sz w:val="28"/>
          <w:szCs w:val="28"/>
          <w:lang w:val="uk-UA"/>
        </w:rPr>
        <w:t>а</w:t>
      </w:r>
      <w:r w:rsidRPr="004E6E5E">
        <w:rPr>
          <w:sz w:val="28"/>
          <w:szCs w:val="28"/>
          <w:lang w:val="uk-UA"/>
        </w:rPr>
        <w:t>л</w:t>
      </w:r>
      <w:r w:rsidRPr="004E6E5E">
        <w:rPr>
          <w:spacing w:val="-1"/>
          <w:sz w:val="28"/>
          <w:szCs w:val="28"/>
          <w:lang w:val="uk-UA"/>
        </w:rPr>
        <w:t>ь</w:t>
      </w:r>
      <w:r w:rsidRPr="004E6E5E">
        <w:rPr>
          <w:sz w:val="28"/>
          <w:szCs w:val="28"/>
          <w:lang w:val="uk-UA"/>
        </w:rPr>
        <w:t>н</w:t>
      </w:r>
      <w:r w:rsidR="00365625" w:rsidRPr="004E6E5E">
        <w:rPr>
          <w:sz w:val="28"/>
          <w:szCs w:val="28"/>
          <w:lang w:val="uk-UA"/>
        </w:rPr>
        <w:t>ий клас</w:t>
      </w:r>
      <w:r w:rsidRPr="004E6E5E">
        <w:rPr>
          <w:sz w:val="28"/>
          <w:szCs w:val="28"/>
          <w:lang w:val="uk-UA"/>
        </w:rPr>
        <w:t>.</w:t>
      </w:r>
    </w:p>
    <w:p w14:paraId="28F901A2" w14:textId="77777777" w:rsidR="003E7F5F" w:rsidRPr="004E6E5E" w:rsidRDefault="00000000" w:rsidP="00366351">
      <w:pPr>
        <w:spacing w:line="360" w:lineRule="auto"/>
        <w:ind w:firstLine="851"/>
        <w:jc w:val="both"/>
        <w:rPr>
          <w:sz w:val="28"/>
          <w:szCs w:val="28"/>
          <w:lang w:val="uk-UA"/>
        </w:rPr>
      </w:pPr>
      <w:r w:rsidRPr="004E6E5E">
        <w:rPr>
          <w:b/>
          <w:color w:val="00B050"/>
          <w:spacing w:val="-5"/>
          <w:sz w:val="28"/>
          <w:szCs w:val="28"/>
          <w:lang w:val="uk-UA"/>
        </w:rPr>
        <w:t>Т</w:t>
      </w:r>
      <w:r w:rsidRPr="004E6E5E">
        <w:rPr>
          <w:b/>
          <w:color w:val="00B050"/>
          <w:spacing w:val="-7"/>
          <w:sz w:val="28"/>
          <w:szCs w:val="28"/>
          <w:lang w:val="uk-UA"/>
        </w:rPr>
        <w:t>р</w:t>
      </w:r>
      <w:r w:rsidRPr="004E6E5E">
        <w:rPr>
          <w:b/>
          <w:color w:val="00B050"/>
          <w:sz w:val="28"/>
          <w:szCs w:val="28"/>
          <w:lang w:val="uk-UA"/>
        </w:rPr>
        <w:t>и</w:t>
      </w:r>
      <w:r w:rsidRPr="004E6E5E">
        <w:rPr>
          <w:b/>
          <w:color w:val="00B050"/>
          <w:spacing w:val="1"/>
          <w:sz w:val="28"/>
          <w:szCs w:val="28"/>
          <w:lang w:val="uk-UA"/>
        </w:rPr>
        <w:t>в</w:t>
      </w:r>
      <w:r w:rsidRPr="004E6E5E">
        <w:rPr>
          <w:b/>
          <w:color w:val="00B050"/>
          <w:sz w:val="28"/>
          <w:szCs w:val="28"/>
          <w:lang w:val="uk-UA"/>
        </w:rPr>
        <w:t>алість:</w:t>
      </w:r>
      <w:r w:rsidRPr="004E6E5E">
        <w:rPr>
          <w:b/>
          <w:spacing w:val="4"/>
          <w:sz w:val="28"/>
          <w:szCs w:val="28"/>
          <w:lang w:val="uk-UA"/>
        </w:rPr>
        <w:t xml:space="preserve"> </w:t>
      </w:r>
      <w:r w:rsidRPr="004E6E5E">
        <w:rPr>
          <w:sz w:val="28"/>
          <w:szCs w:val="28"/>
          <w:lang w:val="uk-UA"/>
        </w:rPr>
        <w:t>45</w:t>
      </w:r>
      <w:r w:rsidRPr="004E6E5E">
        <w:rPr>
          <w:spacing w:val="-1"/>
          <w:sz w:val="28"/>
          <w:szCs w:val="28"/>
          <w:lang w:val="uk-UA"/>
        </w:rPr>
        <w:t xml:space="preserve"> </w:t>
      </w:r>
      <w:r w:rsidRPr="004E6E5E">
        <w:rPr>
          <w:sz w:val="28"/>
          <w:szCs w:val="28"/>
          <w:lang w:val="uk-UA"/>
        </w:rPr>
        <w:t>х</w:t>
      </w:r>
      <w:r w:rsidRPr="004E6E5E">
        <w:rPr>
          <w:spacing w:val="-1"/>
          <w:sz w:val="28"/>
          <w:szCs w:val="28"/>
          <w:lang w:val="uk-UA"/>
        </w:rPr>
        <w:t>в</w:t>
      </w:r>
      <w:r w:rsidRPr="004E6E5E">
        <w:rPr>
          <w:sz w:val="28"/>
          <w:szCs w:val="28"/>
          <w:lang w:val="uk-UA"/>
        </w:rPr>
        <w:t>ил</w:t>
      </w:r>
      <w:r w:rsidRPr="004E6E5E">
        <w:rPr>
          <w:spacing w:val="-1"/>
          <w:sz w:val="28"/>
          <w:szCs w:val="28"/>
          <w:lang w:val="uk-UA"/>
        </w:rPr>
        <w:t>и</w:t>
      </w:r>
      <w:r w:rsidRPr="004E6E5E">
        <w:rPr>
          <w:sz w:val="28"/>
          <w:szCs w:val="28"/>
          <w:lang w:val="uk-UA"/>
        </w:rPr>
        <w:t>н.</w:t>
      </w:r>
    </w:p>
    <w:p w14:paraId="3904D399" w14:textId="6030DA45" w:rsidR="003E7F5F" w:rsidRPr="004E6E5E" w:rsidRDefault="00000000" w:rsidP="00366351">
      <w:pPr>
        <w:spacing w:line="360" w:lineRule="auto"/>
        <w:ind w:right="67" w:firstLine="851"/>
        <w:jc w:val="both"/>
        <w:rPr>
          <w:sz w:val="28"/>
          <w:szCs w:val="28"/>
          <w:lang w:val="uk-UA"/>
        </w:rPr>
      </w:pPr>
      <w:r w:rsidRPr="004E6E5E">
        <w:rPr>
          <w:b/>
          <w:color w:val="00B050"/>
          <w:sz w:val="28"/>
          <w:szCs w:val="28"/>
          <w:lang w:val="uk-UA"/>
        </w:rPr>
        <w:t>О</w:t>
      </w:r>
      <w:r w:rsidRPr="004E6E5E">
        <w:rPr>
          <w:b/>
          <w:color w:val="00B050"/>
          <w:spacing w:val="-4"/>
          <w:sz w:val="28"/>
          <w:szCs w:val="28"/>
          <w:lang w:val="uk-UA"/>
        </w:rPr>
        <w:t>бл</w:t>
      </w:r>
      <w:r w:rsidRPr="004E6E5E">
        <w:rPr>
          <w:b/>
          <w:color w:val="00B050"/>
          <w:sz w:val="28"/>
          <w:szCs w:val="28"/>
          <w:lang w:val="uk-UA"/>
        </w:rPr>
        <w:t>аднанн</w:t>
      </w:r>
      <w:r w:rsidRPr="004E6E5E">
        <w:rPr>
          <w:b/>
          <w:color w:val="00B050"/>
          <w:spacing w:val="-1"/>
          <w:sz w:val="28"/>
          <w:szCs w:val="28"/>
          <w:lang w:val="uk-UA"/>
        </w:rPr>
        <w:t>я</w:t>
      </w:r>
      <w:r w:rsidRPr="004E6E5E">
        <w:rPr>
          <w:b/>
          <w:color w:val="00B050"/>
          <w:sz w:val="28"/>
          <w:szCs w:val="28"/>
          <w:lang w:val="uk-UA"/>
        </w:rPr>
        <w:t>:</w:t>
      </w:r>
      <w:r w:rsidRPr="004E6E5E">
        <w:rPr>
          <w:b/>
          <w:spacing w:val="3"/>
          <w:sz w:val="28"/>
          <w:szCs w:val="28"/>
          <w:lang w:val="uk-UA"/>
        </w:rPr>
        <w:t xml:space="preserve"> </w:t>
      </w:r>
      <w:r w:rsidRPr="004E6E5E">
        <w:rPr>
          <w:sz w:val="28"/>
          <w:szCs w:val="28"/>
          <w:lang w:val="uk-UA"/>
        </w:rPr>
        <w:t>м</w:t>
      </w:r>
      <w:r w:rsidRPr="004E6E5E">
        <w:rPr>
          <w:spacing w:val="-6"/>
          <w:sz w:val="28"/>
          <w:szCs w:val="28"/>
          <w:lang w:val="uk-UA"/>
        </w:rPr>
        <w:t>ул</w:t>
      </w:r>
      <w:r w:rsidRPr="004E6E5E">
        <w:rPr>
          <w:spacing w:val="-7"/>
          <w:sz w:val="28"/>
          <w:szCs w:val="28"/>
          <w:lang w:val="uk-UA"/>
        </w:rPr>
        <w:t>ь</w:t>
      </w:r>
      <w:r w:rsidRPr="004E6E5E">
        <w:rPr>
          <w:spacing w:val="-6"/>
          <w:sz w:val="28"/>
          <w:szCs w:val="28"/>
          <w:lang w:val="uk-UA"/>
        </w:rPr>
        <w:t>т</w:t>
      </w:r>
      <w:r w:rsidRPr="004E6E5E">
        <w:rPr>
          <w:sz w:val="28"/>
          <w:szCs w:val="28"/>
          <w:lang w:val="uk-UA"/>
        </w:rPr>
        <w:t>им</w:t>
      </w:r>
      <w:r w:rsidRPr="004E6E5E">
        <w:rPr>
          <w:spacing w:val="-2"/>
          <w:sz w:val="28"/>
          <w:szCs w:val="28"/>
          <w:lang w:val="uk-UA"/>
        </w:rPr>
        <w:t>ед</w:t>
      </w:r>
      <w:r w:rsidRPr="004E6E5E">
        <w:rPr>
          <w:sz w:val="28"/>
          <w:szCs w:val="28"/>
          <w:lang w:val="uk-UA"/>
        </w:rPr>
        <w:t>ійні</w:t>
      </w:r>
      <w:r w:rsidRPr="004E6E5E">
        <w:rPr>
          <w:spacing w:val="2"/>
          <w:sz w:val="28"/>
          <w:szCs w:val="28"/>
          <w:lang w:val="uk-UA"/>
        </w:rPr>
        <w:t xml:space="preserve"> </w:t>
      </w:r>
      <w:r w:rsidRPr="004E6E5E">
        <w:rPr>
          <w:spacing w:val="-1"/>
          <w:sz w:val="28"/>
          <w:szCs w:val="28"/>
          <w:lang w:val="uk-UA"/>
        </w:rPr>
        <w:t>з</w:t>
      </w:r>
      <w:r w:rsidRPr="004E6E5E">
        <w:rPr>
          <w:spacing w:val="-2"/>
          <w:sz w:val="28"/>
          <w:szCs w:val="28"/>
          <w:lang w:val="uk-UA"/>
        </w:rPr>
        <w:t>а</w:t>
      </w:r>
      <w:r w:rsidRPr="004E6E5E">
        <w:rPr>
          <w:sz w:val="28"/>
          <w:szCs w:val="28"/>
          <w:lang w:val="uk-UA"/>
        </w:rPr>
        <w:t>соби</w:t>
      </w:r>
      <w:r w:rsidRPr="004E6E5E">
        <w:rPr>
          <w:spacing w:val="1"/>
          <w:sz w:val="28"/>
          <w:szCs w:val="28"/>
          <w:lang w:val="uk-UA"/>
        </w:rPr>
        <w:t xml:space="preserve"> </w:t>
      </w:r>
      <w:r w:rsidRPr="004E6E5E">
        <w:rPr>
          <w:sz w:val="28"/>
          <w:szCs w:val="28"/>
          <w:lang w:val="uk-UA"/>
        </w:rPr>
        <w:t>для</w:t>
      </w:r>
      <w:r w:rsidRPr="004E6E5E">
        <w:rPr>
          <w:spacing w:val="1"/>
          <w:sz w:val="28"/>
          <w:szCs w:val="28"/>
          <w:lang w:val="uk-UA"/>
        </w:rPr>
        <w:t xml:space="preserve"> </w:t>
      </w:r>
      <w:r w:rsidRPr="004E6E5E">
        <w:rPr>
          <w:sz w:val="28"/>
          <w:szCs w:val="28"/>
          <w:lang w:val="uk-UA"/>
        </w:rPr>
        <w:t>п</w:t>
      </w:r>
      <w:r w:rsidRPr="004E6E5E">
        <w:rPr>
          <w:spacing w:val="-2"/>
          <w:sz w:val="28"/>
          <w:szCs w:val="28"/>
          <w:lang w:val="uk-UA"/>
        </w:rPr>
        <w:t>е</w:t>
      </w:r>
      <w:r w:rsidRPr="004E6E5E">
        <w:rPr>
          <w:sz w:val="28"/>
          <w:szCs w:val="28"/>
          <w:lang w:val="uk-UA"/>
        </w:rPr>
        <w:t>ре</w:t>
      </w:r>
      <w:r w:rsidRPr="004E6E5E">
        <w:rPr>
          <w:spacing w:val="-9"/>
          <w:sz w:val="28"/>
          <w:szCs w:val="28"/>
          <w:lang w:val="uk-UA"/>
        </w:rPr>
        <w:t>г</w:t>
      </w:r>
      <w:r w:rsidRPr="004E6E5E">
        <w:rPr>
          <w:spacing w:val="-8"/>
          <w:sz w:val="28"/>
          <w:szCs w:val="28"/>
          <w:lang w:val="uk-UA"/>
        </w:rPr>
        <w:t>л</w:t>
      </w:r>
      <w:r w:rsidRPr="004E6E5E">
        <w:rPr>
          <w:sz w:val="28"/>
          <w:szCs w:val="28"/>
          <w:lang w:val="uk-UA"/>
        </w:rPr>
        <w:t>яду</w:t>
      </w:r>
      <w:r w:rsidRPr="004E6E5E">
        <w:rPr>
          <w:spacing w:val="2"/>
          <w:sz w:val="28"/>
          <w:szCs w:val="28"/>
          <w:lang w:val="uk-UA"/>
        </w:rPr>
        <w:t xml:space="preserve"> </w:t>
      </w:r>
      <w:r w:rsidR="00365625" w:rsidRPr="004E6E5E">
        <w:rPr>
          <w:sz w:val="28"/>
          <w:szCs w:val="28"/>
          <w:lang w:val="uk-UA"/>
        </w:rPr>
        <w:t>відео уроку</w:t>
      </w:r>
      <w:r w:rsidRPr="004E6E5E">
        <w:rPr>
          <w:sz w:val="28"/>
          <w:szCs w:val="28"/>
          <w:lang w:val="uk-UA"/>
        </w:rPr>
        <w:t xml:space="preserve"> </w:t>
      </w:r>
      <w:r w:rsidRPr="004E6E5E">
        <w:rPr>
          <w:spacing w:val="-1"/>
          <w:sz w:val="28"/>
          <w:szCs w:val="28"/>
          <w:lang w:val="uk-UA"/>
        </w:rPr>
        <w:t>п</w:t>
      </w:r>
      <w:r w:rsidRPr="004E6E5E">
        <w:rPr>
          <w:sz w:val="28"/>
          <w:szCs w:val="28"/>
          <w:lang w:val="uk-UA"/>
        </w:rPr>
        <w:t>ро</w:t>
      </w:r>
      <w:r w:rsidRPr="004E6E5E">
        <w:rPr>
          <w:spacing w:val="1"/>
          <w:sz w:val="28"/>
          <w:szCs w:val="28"/>
          <w:lang w:val="uk-UA"/>
        </w:rPr>
        <w:t xml:space="preserve"> </w:t>
      </w:r>
      <w:r w:rsidRPr="004E6E5E">
        <w:rPr>
          <w:spacing w:val="-1"/>
          <w:sz w:val="28"/>
          <w:szCs w:val="28"/>
          <w:lang w:val="uk-UA"/>
        </w:rPr>
        <w:t>в</w:t>
      </w:r>
      <w:r w:rsidRPr="004E6E5E">
        <w:rPr>
          <w:sz w:val="28"/>
          <w:szCs w:val="28"/>
          <w:lang w:val="uk-UA"/>
        </w:rPr>
        <w:t>и</w:t>
      </w:r>
      <w:r w:rsidRPr="004E6E5E">
        <w:rPr>
          <w:spacing w:val="-6"/>
          <w:sz w:val="28"/>
          <w:szCs w:val="28"/>
          <w:lang w:val="uk-UA"/>
        </w:rPr>
        <w:t>б</w:t>
      </w:r>
      <w:r w:rsidRPr="004E6E5E">
        <w:rPr>
          <w:spacing w:val="-4"/>
          <w:sz w:val="28"/>
          <w:szCs w:val="28"/>
          <w:lang w:val="uk-UA"/>
        </w:rPr>
        <w:t>у</w:t>
      </w:r>
      <w:r w:rsidRPr="004E6E5E">
        <w:rPr>
          <w:spacing w:val="-6"/>
          <w:sz w:val="28"/>
          <w:szCs w:val="28"/>
          <w:lang w:val="uk-UA"/>
        </w:rPr>
        <w:t>хо</w:t>
      </w:r>
      <w:r w:rsidRPr="004E6E5E">
        <w:rPr>
          <w:sz w:val="28"/>
          <w:szCs w:val="28"/>
          <w:lang w:val="uk-UA"/>
        </w:rPr>
        <w:t>не</w:t>
      </w:r>
      <w:r w:rsidRPr="004E6E5E">
        <w:rPr>
          <w:spacing w:val="-2"/>
          <w:sz w:val="28"/>
          <w:szCs w:val="28"/>
          <w:lang w:val="uk-UA"/>
        </w:rPr>
        <w:t>б</w:t>
      </w:r>
      <w:r w:rsidRPr="004E6E5E">
        <w:rPr>
          <w:sz w:val="28"/>
          <w:szCs w:val="28"/>
          <w:lang w:val="uk-UA"/>
        </w:rPr>
        <w:t>е</w:t>
      </w:r>
      <w:r w:rsidRPr="004E6E5E">
        <w:rPr>
          <w:spacing w:val="1"/>
          <w:sz w:val="28"/>
          <w:szCs w:val="28"/>
          <w:lang w:val="uk-UA"/>
        </w:rPr>
        <w:t>з</w:t>
      </w:r>
      <w:r w:rsidRPr="004E6E5E">
        <w:rPr>
          <w:sz w:val="28"/>
          <w:szCs w:val="28"/>
          <w:lang w:val="uk-UA"/>
        </w:rPr>
        <w:t>п</w:t>
      </w:r>
      <w:r w:rsidRPr="004E6E5E">
        <w:rPr>
          <w:spacing w:val="-3"/>
          <w:sz w:val="28"/>
          <w:szCs w:val="28"/>
          <w:lang w:val="uk-UA"/>
        </w:rPr>
        <w:t>е</w:t>
      </w:r>
      <w:r w:rsidRPr="004E6E5E">
        <w:rPr>
          <w:spacing w:val="-5"/>
          <w:sz w:val="28"/>
          <w:szCs w:val="28"/>
          <w:lang w:val="uk-UA"/>
        </w:rPr>
        <w:t>ч</w:t>
      </w:r>
      <w:r w:rsidRPr="004E6E5E">
        <w:rPr>
          <w:sz w:val="28"/>
          <w:szCs w:val="28"/>
          <w:lang w:val="uk-UA"/>
        </w:rPr>
        <w:t>ні</w:t>
      </w:r>
      <w:r w:rsidRPr="004E6E5E">
        <w:rPr>
          <w:spacing w:val="2"/>
          <w:sz w:val="28"/>
          <w:szCs w:val="28"/>
          <w:lang w:val="uk-UA"/>
        </w:rPr>
        <w:t xml:space="preserve"> </w:t>
      </w:r>
      <w:r w:rsidRPr="004E6E5E">
        <w:rPr>
          <w:spacing w:val="-1"/>
          <w:sz w:val="28"/>
          <w:szCs w:val="28"/>
          <w:lang w:val="uk-UA"/>
        </w:rPr>
        <w:t>п</w:t>
      </w:r>
      <w:r w:rsidRPr="004E6E5E">
        <w:rPr>
          <w:sz w:val="28"/>
          <w:szCs w:val="28"/>
          <w:lang w:val="uk-UA"/>
        </w:rPr>
        <w:t>р</w:t>
      </w:r>
      <w:r w:rsidRPr="004E6E5E">
        <w:rPr>
          <w:spacing w:val="-2"/>
          <w:sz w:val="28"/>
          <w:szCs w:val="28"/>
          <w:lang w:val="uk-UA"/>
        </w:rPr>
        <w:t>ед</w:t>
      </w:r>
      <w:r w:rsidRPr="004E6E5E">
        <w:rPr>
          <w:sz w:val="28"/>
          <w:szCs w:val="28"/>
          <w:lang w:val="uk-UA"/>
        </w:rPr>
        <w:t>мет</w:t>
      </w:r>
      <w:r w:rsidRPr="004E6E5E">
        <w:rPr>
          <w:spacing w:val="-1"/>
          <w:sz w:val="28"/>
          <w:szCs w:val="28"/>
          <w:lang w:val="uk-UA"/>
        </w:rPr>
        <w:t>и</w:t>
      </w:r>
      <w:r w:rsidRPr="004E6E5E">
        <w:rPr>
          <w:sz w:val="28"/>
          <w:szCs w:val="28"/>
          <w:lang w:val="uk-UA"/>
        </w:rPr>
        <w:t>,</w:t>
      </w:r>
      <w:r w:rsidRPr="004E6E5E">
        <w:rPr>
          <w:spacing w:val="2"/>
          <w:sz w:val="28"/>
          <w:szCs w:val="28"/>
          <w:lang w:val="uk-UA"/>
        </w:rPr>
        <w:t xml:space="preserve"> </w:t>
      </w:r>
      <w:r w:rsidR="00365625" w:rsidRPr="004E6E5E">
        <w:rPr>
          <w:sz w:val="28"/>
          <w:szCs w:val="28"/>
          <w:lang w:val="uk-UA"/>
        </w:rPr>
        <w:t>пам’ятки з мінної безпеки</w:t>
      </w:r>
      <w:r w:rsidRPr="004E6E5E">
        <w:rPr>
          <w:b/>
          <w:sz w:val="28"/>
          <w:szCs w:val="28"/>
          <w:lang w:val="uk-UA"/>
        </w:rPr>
        <w:t>.</w:t>
      </w:r>
    </w:p>
    <w:p w14:paraId="445F534D" w14:textId="728C676A" w:rsidR="00365625" w:rsidRPr="004E6E5E" w:rsidRDefault="00365625" w:rsidP="00366351">
      <w:pPr>
        <w:spacing w:before="71" w:line="360" w:lineRule="auto"/>
        <w:ind w:firstLine="851"/>
        <w:jc w:val="center"/>
        <w:rPr>
          <w:color w:val="00B050"/>
          <w:sz w:val="28"/>
          <w:szCs w:val="28"/>
          <w:lang w:val="uk-UA"/>
        </w:rPr>
      </w:pPr>
      <w:r w:rsidRPr="004E6E5E">
        <w:rPr>
          <w:b/>
          <w:color w:val="00B050"/>
          <w:sz w:val="28"/>
          <w:szCs w:val="28"/>
          <w:lang w:val="uk-UA"/>
        </w:rPr>
        <w:t>ХІД</w:t>
      </w:r>
      <w:r w:rsidRPr="004E6E5E">
        <w:rPr>
          <w:b/>
          <w:color w:val="00B050"/>
          <w:spacing w:val="1"/>
          <w:sz w:val="28"/>
          <w:szCs w:val="28"/>
          <w:lang w:val="uk-UA"/>
        </w:rPr>
        <w:t xml:space="preserve"> </w:t>
      </w:r>
      <w:r w:rsidRPr="004E6E5E">
        <w:rPr>
          <w:b/>
          <w:color w:val="00B050"/>
          <w:sz w:val="28"/>
          <w:szCs w:val="28"/>
          <w:lang w:val="uk-UA"/>
        </w:rPr>
        <w:t>У</w:t>
      </w:r>
      <w:r w:rsidRPr="004E6E5E">
        <w:rPr>
          <w:b/>
          <w:color w:val="00B050"/>
          <w:spacing w:val="-1"/>
          <w:sz w:val="28"/>
          <w:szCs w:val="28"/>
          <w:lang w:val="uk-UA"/>
        </w:rPr>
        <w:t>Р</w:t>
      </w:r>
      <w:r w:rsidRPr="004E6E5E">
        <w:rPr>
          <w:b/>
          <w:color w:val="00B050"/>
          <w:sz w:val="28"/>
          <w:szCs w:val="28"/>
          <w:lang w:val="uk-UA"/>
        </w:rPr>
        <w:t>О</w:t>
      </w:r>
      <w:r w:rsidRPr="004E6E5E">
        <w:rPr>
          <w:b/>
          <w:color w:val="00B050"/>
          <w:spacing w:val="-2"/>
          <w:sz w:val="28"/>
          <w:szCs w:val="28"/>
          <w:lang w:val="uk-UA"/>
        </w:rPr>
        <w:t>К</w:t>
      </w:r>
      <w:r w:rsidRPr="004E6E5E">
        <w:rPr>
          <w:b/>
          <w:color w:val="00B050"/>
          <w:sz w:val="28"/>
          <w:szCs w:val="28"/>
          <w:lang w:val="uk-UA"/>
        </w:rPr>
        <w:t>У</w:t>
      </w:r>
    </w:p>
    <w:p w14:paraId="1F5D91F4" w14:textId="655603D2" w:rsidR="00B64D32" w:rsidRPr="004E6E5E" w:rsidRDefault="00B64D32" w:rsidP="00366351">
      <w:pPr>
        <w:spacing w:line="360" w:lineRule="auto"/>
        <w:ind w:right="-59" w:firstLine="851"/>
        <w:jc w:val="both"/>
        <w:rPr>
          <w:b/>
          <w:i/>
          <w:color w:val="00B050"/>
          <w:position w:val="-1"/>
          <w:sz w:val="28"/>
          <w:szCs w:val="28"/>
          <w:lang w:val="uk-UA"/>
        </w:rPr>
      </w:pPr>
      <w:r w:rsidRPr="004E6E5E">
        <w:rPr>
          <w:b/>
          <w:i/>
          <w:color w:val="00B050"/>
          <w:position w:val="-1"/>
          <w:sz w:val="28"/>
          <w:szCs w:val="28"/>
          <w:lang w:val="uk-UA"/>
        </w:rPr>
        <w:t>І Організація учнів до роботи.</w:t>
      </w:r>
    </w:p>
    <w:p w14:paraId="2FDD8261" w14:textId="4E9A0ABF" w:rsidR="00B64D32" w:rsidRPr="004E6E5E" w:rsidRDefault="00B64D32" w:rsidP="00366351">
      <w:pPr>
        <w:spacing w:line="360" w:lineRule="auto"/>
        <w:ind w:right="-59" w:firstLine="851"/>
        <w:jc w:val="both"/>
        <w:rPr>
          <w:bCs/>
          <w:iCs/>
          <w:position w:val="-1"/>
          <w:sz w:val="28"/>
          <w:szCs w:val="28"/>
          <w:lang w:val="uk-UA"/>
        </w:rPr>
      </w:pPr>
      <w:r w:rsidRPr="004E6E5E">
        <w:rPr>
          <w:bCs/>
          <w:iCs/>
          <w:position w:val="-1"/>
          <w:sz w:val="28"/>
          <w:szCs w:val="28"/>
          <w:lang w:val="uk-UA"/>
        </w:rPr>
        <w:t>Створення позитивного психоемоційного мікроклімату.</w:t>
      </w:r>
    </w:p>
    <w:p w14:paraId="5CAD789C" w14:textId="657FD840" w:rsidR="003E7F5F" w:rsidRPr="004E6E5E" w:rsidRDefault="00B64D32" w:rsidP="00366351">
      <w:pPr>
        <w:spacing w:line="360" w:lineRule="auto"/>
        <w:ind w:right="-59" w:firstLine="851"/>
        <w:jc w:val="both"/>
        <w:rPr>
          <w:color w:val="00B050"/>
          <w:sz w:val="28"/>
          <w:szCs w:val="28"/>
          <w:lang w:val="uk-UA"/>
        </w:rPr>
      </w:pPr>
      <w:r w:rsidRPr="004E6E5E">
        <w:rPr>
          <w:b/>
          <w:i/>
          <w:color w:val="00B050"/>
          <w:position w:val="-1"/>
          <w:sz w:val="28"/>
          <w:szCs w:val="28"/>
          <w:lang w:val="uk-UA"/>
        </w:rPr>
        <w:t>І</w:t>
      </w:r>
      <w:r w:rsidR="00000000" w:rsidRPr="004E6E5E">
        <w:rPr>
          <w:b/>
          <w:i/>
          <w:color w:val="00B050"/>
          <w:position w:val="-1"/>
          <w:sz w:val="28"/>
          <w:szCs w:val="28"/>
          <w:lang w:val="uk-UA"/>
        </w:rPr>
        <w:t xml:space="preserve">І </w:t>
      </w:r>
      <w:r w:rsidR="00000000" w:rsidRPr="004E6E5E">
        <w:rPr>
          <w:b/>
          <w:i/>
          <w:color w:val="00B050"/>
          <w:spacing w:val="-1"/>
          <w:position w:val="-1"/>
          <w:sz w:val="28"/>
          <w:szCs w:val="28"/>
          <w:lang w:val="uk-UA"/>
        </w:rPr>
        <w:t>В</w:t>
      </w:r>
      <w:r w:rsidR="00000000" w:rsidRPr="004E6E5E">
        <w:rPr>
          <w:b/>
          <w:i/>
          <w:color w:val="00B050"/>
          <w:position w:val="-1"/>
          <w:sz w:val="28"/>
          <w:szCs w:val="28"/>
          <w:lang w:val="uk-UA"/>
        </w:rPr>
        <w:t>с</w:t>
      </w:r>
      <w:r w:rsidR="00000000" w:rsidRPr="004E6E5E">
        <w:rPr>
          <w:b/>
          <w:i/>
          <w:color w:val="00B050"/>
          <w:spacing w:val="-4"/>
          <w:position w:val="-1"/>
          <w:sz w:val="28"/>
          <w:szCs w:val="28"/>
          <w:lang w:val="uk-UA"/>
        </w:rPr>
        <w:t>т</w:t>
      </w:r>
      <w:r w:rsidR="00000000" w:rsidRPr="004E6E5E">
        <w:rPr>
          <w:b/>
          <w:i/>
          <w:color w:val="00B050"/>
          <w:spacing w:val="-3"/>
          <w:position w:val="-1"/>
          <w:sz w:val="28"/>
          <w:szCs w:val="28"/>
          <w:lang w:val="uk-UA"/>
        </w:rPr>
        <w:t>у</w:t>
      </w:r>
      <w:r w:rsidR="00000000" w:rsidRPr="004E6E5E">
        <w:rPr>
          <w:b/>
          <w:i/>
          <w:color w:val="00B050"/>
          <w:spacing w:val="-1"/>
          <w:position w:val="-1"/>
          <w:sz w:val="28"/>
          <w:szCs w:val="28"/>
          <w:lang w:val="uk-UA"/>
        </w:rPr>
        <w:t>п</w:t>
      </w:r>
      <w:r w:rsidR="00000000" w:rsidRPr="004E6E5E">
        <w:rPr>
          <w:b/>
          <w:i/>
          <w:color w:val="00B050"/>
          <w:position w:val="-1"/>
          <w:sz w:val="28"/>
          <w:szCs w:val="28"/>
          <w:lang w:val="uk-UA"/>
        </w:rPr>
        <w:t>на</w:t>
      </w:r>
      <w:r w:rsidR="00000000" w:rsidRPr="004E6E5E">
        <w:rPr>
          <w:b/>
          <w:i/>
          <w:color w:val="00B050"/>
          <w:spacing w:val="3"/>
          <w:position w:val="-1"/>
          <w:sz w:val="28"/>
          <w:szCs w:val="28"/>
          <w:lang w:val="uk-UA"/>
        </w:rPr>
        <w:t xml:space="preserve"> </w:t>
      </w:r>
      <w:r w:rsidR="00000000" w:rsidRPr="004E6E5E">
        <w:rPr>
          <w:b/>
          <w:i/>
          <w:color w:val="00B050"/>
          <w:position w:val="-1"/>
          <w:sz w:val="28"/>
          <w:szCs w:val="28"/>
          <w:lang w:val="uk-UA"/>
        </w:rPr>
        <w:t>част</w:t>
      </w:r>
      <w:r w:rsidR="00000000" w:rsidRPr="004E6E5E">
        <w:rPr>
          <w:b/>
          <w:i/>
          <w:color w:val="00B050"/>
          <w:spacing w:val="-1"/>
          <w:position w:val="-1"/>
          <w:sz w:val="28"/>
          <w:szCs w:val="28"/>
          <w:lang w:val="uk-UA"/>
        </w:rPr>
        <w:t>и</w:t>
      </w:r>
      <w:r w:rsidR="00000000" w:rsidRPr="004E6E5E">
        <w:rPr>
          <w:b/>
          <w:i/>
          <w:color w:val="00B050"/>
          <w:position w:val="-1"/>
          <w:sz w:val="28"/>
          <w:szCs w:val="28"/>
          <w:lang w:val="uk-UA"/>
        </w:rPr>
        <w:t>на</w:t>
      </w:r>
    </w:p>
    <w:p w14:paraId="224847D9" w14:textId="480A96A0" w:rsidR="003E7F5F" w:rsidRPr="004E6E5E" w:rsidRDefault="00000000" w:rsidP="00366351">
      <w:pPr>
        <w:spacing w:line="360" w:lineRule="auto"/>
        <w:ind w:right="62" w:firstLine="851"/>
        <w:jc w:val="both"/>
        <w:rPr>
          <w:sz w:val="28"/>
          <w:szCs w:val="28"/>
          <w:lang w:val="uk-UA"/>
        </w:rPr>
      </w:pPr>
      <w:r w:rsidRPr="004E6E5E">
        <w:rPr>
          <w:b/>
          <w:i/>
          <w:iCs/>
          <w:color w:val="00B050"/>
          <w:sz w:val="28"/>
          <w:szCs w:val="28"/>
          <w:lang w:val="uk-UA"/>
        </w:rPr>
        <w:t>Учи</w:t>
      </w:r>
      <w:r w:rsidRPr="004E6E5E">
        <w:rPr>
          <w:b/>
          <w:i/>
          <w:iCs/>
          <w:color w:val="00B050"/>
          <w:spacing w:val="-1"/>
          <w:sz w:val="28"/>
          <w:szCs w:val="28"/>
          <w:lang w:val="uk-UA"/>
        </w:rPr>
        <w:t>т</w:t>
      </w:r>
      <w:r w:rsidRPr="004E6E5E">
        <w:rPr>
          <w:b/>
          <w:i/>
          <w:iCs/>
          <w:color w:val="00B050"/>
          <w:sz w:val="28"/>
          <w:szCs w:val="28"/>
          <w:lang w:val="uk-UA"/>
        </w:rPr>
        <w:t>ел</w:t>
      </w:r>
      <w:r w:rsidRPr="004E6E5E">
        <w:rPr>
          <w:b/>
          <w:i/>
          <w:iCs/>
          <w:color w:val="00B050"/>
          <w:spacing w:val="-1"/>
          <w:sz w:val="28"/>
          <w:szCs w:val="28"/>
          <w:lang w:val="uk-UA"/>
        </w:rPr>
        <w:t>ь</w:t>
      </w:r>
      <w:r w:rsidRPr="004E6E5E">
        <w:rPr>
          <w:b/>
          <w:i/>
          <w:iCs/>
          <w:color w:val="00B050"/>
          <w:sz w:val="28"/>
          <w:szCs w:val="28"/>
          <w:lang w:val="uk-UA"/>
        </w:rPr>
        <w:t>.</w:t>
      </w:r>
      <w:r w:rsidRPr="004E6E5E">
        <w:rPr>
          <w:b/>
          <w:color w:val="00B050"/>
          <w:spacing w:val="2"/>
          <w:sz w:val="28"/>
          <w:szCs w:val="28"/>
          <w:lang w:val="uk-UA"/>
        </w:rPr>
        <w:t xml:space="preserve"> </w:t>
      </w:r>
      <w:r w:rsidR="00B64D32" w:rsidRPr="004E6E5E">
        <w:rPr>
          <w:sz w:val="28"/>
          <w:szCs w:val="28"/>
          <w:lang w:val="uk-UA"/>
        </w:rPr>
        <w:t>Життя сьогодні – дуже непередбачуване. Про це свідчать події, які розгортаються зараз в Україні. Іде повномасштабна війна з росією. Тому, у житті кожної людини зустрічаються різні непередбачувані випадки, часом загрозливі для особистої безпеки. Сьогодні ми з Вами будемо говорити на дуже важливу тему «Мінна безпека. Що потрібно знати та виконувати»</w:t>
      </w:r>
    </w:p>
    <w:p w14:paraId="7381C287" w14:textId="59416632" w:rsidR="003E7F5F" w:rsidRPr="004E6E5E" w:rsidRDefault="00B64D32" w:rsidP="00366351">
      <w:pPr>
        <w:spacing w:before="26" w:line="360" w:lineRule="auto"/>
        <w:ind w:firstLine="851"/>
        <w:jc w:val="both"/>
        <w:rPr>
          <w:color w:val="00B050"/>
          <w:sz w:val="28"/>
          <w:szCs w:val="28"/>
          <w:lang w:val="uk-UA"/>
        </w:rPr>
      </w:pPr>
      <w:r w:rsidRPr="004E6E5E">
        <w:rPr>
          <w:b/>
          <w:i/>
          <w:color w:val="00B050"/>
          <w:sz w:val="28"/>
          <w:szCs w:val="28"/>
          <w:lang w:val="uk-UA"/>
        </w:rPr>
        <w:t>І</w:t>
      </w:r>
      <w:r w:rsidR="00000000" w:rsidRPr="004E6E5E">
        <w:rPr>
          <w:b/>
          <w:i/>
          <w:color w:val="00B050"/>
          <w:sz w:val="28"/>
          <w:szCs w:val="28"/>
          <w:lang w:val="uk-UA"/>
        </w:rPr>
        <w:t>І</w:t>
      </w:r>
      <w:r w:rsidR="00000000" w:rsidRPr="004E6E5E">
        <w:rPr>
          <w:b/>
          <w:i/>
          <w:color w:val="00B050"/>
          <w:spacing w:val="-1"/>
          <w:sz w:val="28"/>
          <w:szCs w:val="28"/>
          <w:lang w:val="uk-UA"/>
        </w:rPr>
        <w:t>І</w:t>
      </w:r>
      <w:r w:rsidR="00000000" w:rsidRPr="004E6E5E">
        <w:rPr>
          <w:b/>
          <w:i/>
          <w:color w:val="00B050"/>
          <w:sz w:val="28"/>
          <w:szCs w:val="28"/>
          <w:lang w:val="uk-UA"/>
        </w:rPr>
        <w:t>. Основ</w:t>
      </w:r>
      <w:r w:rsidR="00000000" w:rsidRPr="004E6E5E">
        <w:rPr>
          <w:b/>
          <w:i/>
          <w:color w:val="00B050"/>
          <w:spacing w:val="-1"/>
          <w:sz w:val="28"/>
          <w:szCs w:val="28"/>
          <w:lang w:val="uk-UA"/>
        </w:rPr>
        <w:t>н</w:t>
      </w:r>
      <w:r w:rsidR="00000000" w:rsidRPr="004E6E5E">
        <w:rPr>
          <w:b/>
          <w:i/>
          <w:color w:val="00B050"/>
          <w:sz w:val="28"/>
          <w:szCs w:val="28"/>
          <w:lang w:val="uk-UA"/>
        </w:rPr>
        <w:t>а</w:t>
      </w:r>
      <w:r w:rsidR="00000000" w:rsidRPr="004E6E5E">
        <w:rPr>
          <w:b/>
          <w:i/>
          <w:color w:val="00B050"/>
          <w:spacing w:val="1"/>
          <w:sz w:val="28"/>
          <w:szCs w:val="28"/>
          <w:lang w:val="uk-UA"/>
        </w:rPr>
        <w:t xml:space="preserve"> </w:t>
      </w:r>
      <w:r w:rsidR="00000000" w:rsidRPr="004E6E5E">
        <w:rPr>
          <w:b/>
          <w:i/>
          <w:color w:val="00B050"/>
          <w:sz w:val="28"/>
          <w:szCs w:val="28"/>
          <w:lang w:val="uk-UA"/>
        </w:rPr>
        <w:t>част</w:t>
      </w:r>
      <w:r w:rsidR="00000000" w:rsidRPr="004E6E5E">
        <w:rPr>
          <w:b/>
          <w:i/>
          <w:color w:val="00B050"/>
          <w:spacing w:val="-1"/>
          <w:sz w:val="28"/>
          <w:szCs w:val="28"/>
          <w:lang w:val="uk-UA"/>
        </w:rPr>
        <w:t>и</w:t>
      </w:r>
      <w:r w:rsidR="00000000" w:rsidRPr="004E6E5E">
        <w:rPr>
          <w:b/>
          <w:i/>
          <w:color w:val="00B050"/>
          <w:sz w:val="28"/>
          <w:szCs w:val="28"/>
          <w:lang w:val="uk-UA"/>
        </w:rPr>
        <w:t>на</w:t>
      </w:r>
    </w:p>
    <w:p w14:paraId="5410B685" w14:textId="405A9187" w:rsidR="003E7F5F" w:rsidRPr="004E6E5E" w:rsidRDefault="00F54530" w:rsidP="00366351">
      <w:pPr>
        <w:spacing w:before="9" w:line="360" w:lineRule="auto"/>
        <w:ind w:firstLine="851"/>
        <w:jc w:val="both"/>
        <w:rPr>
          <w:bCs/>
          <w:sz w:val="28"/>
          <w:szCs w:val="28"/>
          <w:lang w:val="uk-UA"/>
        </w:rPr>
      </w:pPr>
      <w:r w:rsidRPr="004E6E5E">
        <w:rPr>
          <w:b/>
          <w:i/>
          <w:iCs/>
          <w:color w:val="00B050"/>
          <w:sz w:val="28"/>
          <w:szCs w:val="28"/>
          <w:lang w:val="uk-UA"/>
        </w:rPr>
        <w:t>Учи</w:t>
      </w:r>
      <w:r w:rsidRPr="004E6E5E">
        <w:rPr>
          <w:b/>
          <w:i/>
          <w:iCs/>
          <w:color w:val="00B050"/>
          <w:spacing w:val="-1"/>
          <w:sz w:val="28"/>
          <w:szCs w:val="28"/>
          <w:lang w:val="uk-UA"/>
        </w:rPr>
        <w:t>т</w:t>
      </w:r>
      <w:r w:rsidRPr="004E6E5E">
        <w:rPr>
          <w:b/>
          <w:i/>
          <w:iCs/>
          <w:color w:val="00B050"/>
          <w:sz w:val="28"/>
          <w:szCs w:val="28"/>
          <w:lang w:val="uk-UA"/>
        </w:rPr>
        <w:t>ел</w:t>
      </w:r>
      <w:r w:rsidRPr="004E6E5E">
        <w:rPr>
          <w:b/>
          <w:i/>
          <w:iCs/>
          <w:color w:val="00B050"/>
          <w:spacing w:val="-1"/>
          <w:sz w:val="28"/>
          <w:szCs w:val="28"/>
          <w:lang w:val="uk-UA"/>
        </w:rPr>
        <w:t>ь</w:t>
      </w:r>
      <w:r w:rsidRPr="004E6E5E">
        <w:rPr>
          <w:b/>
          <w:i/>
          <w:iCs/>
          <w:color w:val="00B050"/>
          <w:sz w:val="28"/>
          <w:szCs w:val="28"/>
          <w:lang w:val="uk-UA"/>
        </w:rPr>
        <w:t>.</w:t>
      </w:r>
      <w:r w:rsidRPr="004E6E5E">
        <w:rPr>
          <w:b/>
          <w:i/>
          <w:iCs/>
          <w:color w:val="00B050"/>
          <w:sz w:val="28"/>
          <w:szCs w:val="28"/>
          <w:lang w:val="uk-UA"/>
        </w:rPr>
        <w:t xml:space="preserve"> </w:t>
      </w:r>
      <w:r w:rsidR="009976CC" w:rsidRPr="004E6E5E">
        <w:rPr>
          <w:bCs/>
          <w:sz w:val="28"/>
          <w:szCs w:val="28"/>
          <w:lang w:val="uk-UA"/>
        </w:rPr>
        <w:t>Давайте спробуємо дати відповіді на кілька запитань із теми. Проведемо вхідне тестування. Вам роздаються робочі аркуші із завданням.</w:t>
      </w:r>
      <w:r w:rsidR="00366351">
        <w:rPr>
          <w:bCs/>
          <w:sz w:val="28"/>
          <w:szCs w:val="28"/>
          <w:lang w:val="uk-UA"/>
        </w:rPr>
        <w:t xml:space="preserve"> </w:t>
      </w:r>
      <w:r w:rsidR="009976CC" w:rsidRPr="004E6E5E">
        <w:rPr>
          <w:bCs/>
          <w:sz w:val="28"/>
          <w:szCs w:val="28"/>
          <w:lang w:val="uk-UA"/>
        </w:rPr>
        <w:t>(Додаток1). А</w:t>
      </w:r>
      <w:r w:rsidR="00366351">
        <w:rPr>
          <w:bCs/>
          <w:sz w:val="28"/>
          <w:szCs w:val="28"/>
          <w:lang w:val="uk-UA"/>
        </w:rPr>
        <w:t xml:space="preserve"> </w:t>
      </w:r>
      <w:r w:rsidR="009976CC" w:rsidRPr="004E6E5E">
        <w:rPr>
          <w:bCs/>
          <w:sz w:val="28"/>
          <w:szCs w:val="28"/>
          <w:lang w:val="uk-UA"/>
        </w:rPr>
        <w:t>тепер давайте проведемо взаємоперевірку, обміняйтеся робочими аркушами з сусідом по парті.</w:t>
      </w:r>
    </w:p>
    <w:p w14:paraId="2C66DEC2" w14:textId="5DCFF4B3" w:rsidR="009976CC" w:rsidRPr="004E6E5E" w:rsidRDefault="009976CC" w:rsidP="00366351">
      <w:pPr>
        <w:spacing w:before="9" w:line="360" w:lineRule="auto"/>
        <w:ind w:firstLine="851"/>
        <w:jc w:val="both"/>
        <w:rPr>
          <w:bCs/>
          <w:sz w:val="28"/>
          <w:szCs w:val="28"/>
          <w:lang w:val="uk-UA"/>
        </w:rPr>
      </w:pPr>
      <w:r w:rsidRPr="004E6E5E">
        <w:rPr>
          <w:bCs/>
          <w:sz w:val="28"/>
          <w:szCs w:val="28"/>
          <w:lang w:val="uk-UA"/>
        </w:rPr>
        <w:t xml:space="preserve">Хороша робота над запитаннями! </w:t>
      </w:r>
      <w:r w:rsidR="00017623" w:rsidRPr="004E6E5E">
        <w:rPr>
          <w:bCs/>
          <w:sz w:val="28"/>
          <w:szCs w:val="28"/>
          <w:lang w:val="uk-UA"/>
        </w:rPr>
        <w:t>Можемо рухатися далі. Сьогодні ми говоримо про те, що місця, які раніше були нам знайомі та безпечні, зараз можуть приховувати небезпеки – міни, боєприпаси та інші вибухонебезпечні предмети.</w:t>
      </w:r>
    </w:p>
    <w:p w14:paraId="0DEB6720" w14:textId="244ACA3D" w:rsidR="00017623" w:rsidRPr="004E6E5E" w:rsidRDefault="00017623" w:rsidP="00366351">
      <w:pPr>
        <w:spacing w:before="9" w:line="360" w:lineRule="auto"/>
        <w:ind w:firstLine="851"/>
        <w:jc w:val="both"/>
        <w:rPr>
          <w:bCs/>
          <w:sz w:val="28"/>
          <w:szCs w:val="28"/>
          <w:lang w:val="uk-UA"/>
        </w:rPr>
      </w:pPr>
      <w:r w:rsidRPr="004E6E5E">
        <w:rPr>
          <w:bCs/>
          <w:sz w:val="28"/>
          <w:szCs w:val="28"/>
          <w:lang w:val="uk-UA"/>
        </w:rPr>
        <w:lastRenderedPageBreak/>
        <w:t>Для того, що убезпечити себе та своїх рідних, потрібно дотримуватися чотирьох основних правил:</w:t>
      </w:r>
    </w:p>
    <w:p w14:paraId="643D494B" w14:textId="4D3266B7" w:rsidR="00017623" w:rsidRPr="004E6E5E" w:rsidRDefault="00017623" w:rsidP="00366351">
      <w:pPr>
        <w:spacing w:before="9" w:line="360" w:lineRule="auto"/>
        <w:ind w:firstLine="851"/>
        <w:jc w:val="both"/>
        <w:rPr>
          <w:b/>
          <w:i/>
          <w:iCs/>
          <w:color w:val="FF0000"/>
          <w:sz w:val="28"/>
          <w:szCs w:val="28"/>
          <w:lang w:val="uk-UA"/>
        </w:rPr>
      </w:pPr>
      <w:r w:rsidRPr="004E6E5E">
        <w:rPr>
          <w:b/>
          <w:i/>
          <w:iCs/>
          <w:color w:val="00B050"/>
          <w:sz w:val="28"/>
          <w:szCs w:val="28"/>
          <w:lang w:val="uk-UA"/>
        </w:rPr>
        <w:t xml:space="preserve">Правило№1 </w:t>
      </w:r>
      <w:r w:rsidRPr="004E6E5E">
        <w:rPr>
          <w:b/>
          <w:i/>
          <w:iCs/>
          <w:color w:val="FF0000"/>
          <w:sz w:val="28"/>
          <w:szCs w:val="28"/>
          <w:lang w:val="uk-UA"/>
        </w:rPr>
        <w:t>Будь уважний!</w:t>
      </w:r>
    </w:p>
    <w:p w14:paraId="219B6747" w14:textId="336DF016" w:rsidR="00017623" w:rsidRPr="004E6E5E" w:rsidRDefault="00017623" w:rsidP="00366351">
      <w:pPr>
        <w:spacing w:before="9" w:line="360" w:lineRule="auto"/>
        <w:ind w:firstLine="851"/>
        <w:jc w:val="both"/>
        <w:rPr>
          <w:b/>
          <w:i/>
          <w:iCs/>
          <w:color w:val="FF0000"/>
          <w:sz w:val="28"/>
          <w:szCs w:val="28"/>
          <w:lang w:val="uk-UA"/>
        </w:rPr>
      </w:pPr>
      <w:r w:rsidRPr="004E6E5E">
        <w:rPr>
          <w:b/>
          <w:i/>
          <w:iCs/>
          <w:color w:val="00B050"/>
          <w:sz w:val="28"/>
          <w:szCs w:val="28"/>
          <w:lang w:val="uk-UA"/>
        </w:rPr>
        <w:t>Правило№2</w:t>
      </w:r>
      <w:r w:rsidRPr="004E6E5E">
        <w:rPr>
          <w:b/>
          <w:i/>
          <w:iCs/>
          <w:color w:val="FF0000"/>
          <w:sz w:val="28"/>
          <w:szCs w:val="28"/>
          <w:lang w:val="uk-UA"/>
        </w:rPr>
        <w:t xml:space="preserve"> Не підходь!</w:t>
      </w:r>
    </w:p>
    <w:p w14:paraId="6D40E9A2" w14:textId="1D7E9F06" w:rsidR="00017623" w:rsidRPr="004E6E5E" w:rsidRDefault="00017623" w:rsidP="00366351">
      <w:pPr>
        <w:spacing w:before="9" w:line="360" w:lineRule="auto"/>
        <w:ind w:firstLine="851"/>
        <w:jc w:val="both"/>
        <w:rPr>
          <w:b/>
          <w:i/>
          <w:iCs/>
          <w:color w:val="FF0000"/>
          <w:sz w:val="28"/>
          <w:szCs w:val="28"/>
          <w:lang w:val="uk-UA"/>
        </w:rPr>
      </w:pPr>
      <w:r w:rsidRPr="004E6E5E">
        <w:rPr>
          <w:b/>
          <w:i/>
          <w:iCs/>
          <w:color w:val="00B050"/>
          <w:sz w:val="28"/>
          <w:szCs w:val="28"/>
          <w:lang w:val="uk-UA"/>
        </w:rPr>
        <w:t>Правило№</w:t>
      </w:r>
      <w:r w:rsidRPr="004E6E5E">
        <w:rPr>
          <w:b/>
          <w:i/>
          <w:iCs/>
          <w:color w:val="00B050"/>
          <w:sz w:val="28"/>
          <w:szCs w:val="28"/>
          <w:lang w:val="uk-UA"/>
        </w:rPr>
        <w:t>3</w:t>
      </w:r>
      <w:r w:rsidRPr="004E6E5E">
        <w:rPr>
          <w:b/>
          <w:i/>
          <w:iCs/>
          <w:color w:val="FF0000"/>
          <w:sz w:val="28"/>
          <w:szCs w:val="28"/>
          <w:lang w:val="uk-UA"/>
        </w:rPr>
        <w:t xml:space="preserve"> Не чіпай!</w:t>
      </w:r>
    </w:p>
    <w:p w14:paraId="386F4CA5" w14:textId="7148A8AE" w:rsidR="00017623" w:rsidRPr="004E6E5E" w:rsidRDefault="00017623" w:rsidP="00366351">
      <w:pPr>
        <w:spacing w:before="9" w:line="360" w:lineRule="auto"/>
        <w:ind w:firstLine="851"/>
        <w:jc w:val="both"/>
        <w:rPr>
          <w:b/>
          <w:sz w:val="28"/>
          <w:szCs w:val="28"/>
          <w:lang w:val="uk-UA"/>
        </w:rPr>
      </w:pPr>
      <w:r w:rsidRPr="004E6E5E">
        <w:rPr>
          <w:b/>
          <w:i/>
          <w:iCs/>
          <w:color w:val="00B050"/>
          <w:sz w:val="28"/>
          <w:szCs w:val="28"/>
          <w:lang w:val="uk-UA"/>
        </w:rPr>
        <w:t>Правило№</w:t>
      </w:r>
      <w:r w:rsidRPr="004E6E5E">
        <w:rPr>
          <w:b/>
          <w:i/>
          <w:iCs/>
          <w:color w:val="00B050"/>
          <w:sz w:val="28"/>
          <w:szCs w:val="28"/>
          <w:lang w:val="uk-UA"/>
        </w:rPr>
        <w:t xml:space="preserve">4 </w:t>
      </w:r>
      <w:r w:rsidRPr="004E6E5E">
        <w:rPr>
          <w:b/>
          <w:i/>
          <w:iCs/>
          <w:color w:val="FF0000"/>
          <w:sz w:val="28"/>
          <w:szCs w:val="28"/>
          <w:lang w:val="uk-UA"/>
        </w:rPr>
        <w:t>Телефонуй 101.</w:t>
      </w:r>
    </w:p>
    <w:p w14:paraId="0B7C05FD" w14:textId="2FBA8DD0" w:rsidR="00017623" w:rsidRPr="004E6E5E" w:rsidRDefault="00017623" w:rsidP="00366351">
      <w:pPr>
        <w:spacing w:before="9" w:line="360" w:lineRule="auto"/>
        <w:ind w:firstLine="851"/>
        <w:jc w:val="both"/>
        <w:rPr>
          <w:bCs/>
          <w:sz w:val="28"/>
          <w:szCs w:val="28"/>
          <w:lang w:val="uk-UA"/>
        </w:rPr>
      </w:pPr>
      <w:r w:rsidRPr="004E6E5E">
        <w:rPr>
          <w:bCs/>
          <w:sz w:val="28"/>
          <w:szCs w:val="28"/>
          <w:lang w:val="uk-UA"/>
        </w:rPr>
        <w:t>Щоб бути уважним і не натрапити на вибухонебезпечні предмети, треба знати</w:t>
      </w:r>
      <w:r w:rsidR="00DE5BB6" w:rsidRPr="004E6E5E">
        <w:rPr>
          <w:bCs/>
          <w:sz w:val="28"/>
          <w:szCs w:val="28"/>
          <w:lang w:val="uk-UA"/>
        </w:rPr>
        <w:t>, як вони виглядають.</w:t>
      </w:r>
    </w:p>
    <w:p w14:paraId="22DF2574" w14:textId="4C9882D5" w:rsidR="00DE5BB6" w:rsidRPr="004E6E5E" w:rsidRDefault="00DE5BB6" w:rsidP="00366351">
      <w:pPr>
        <w:spacing w:before="9" w:line="360" w:lineRule="auto"/>
        <w:ind w:firstLine="851"/>
        <w:jc w:val="both"/>
        <w:rPr>
          <w:bCs/>
          <w:sz w:val="28"/>
          <w:szCs w:val="28"/>
          <w:lang w:val="uk-UA"/>
        </w:rPr>
      </w:pPr>
      <w:r w:rsidRPr="004E6E5E">
        <w:rPr>
          <w:bCs/>
          <w:sz w:val="28"/>
          <w:szCs w:val="28"/>
          <w:lang w:val="uk-UA"/>
        </w:rPr>
        <w:t>Почнемо з мін. Вони, зазвичай, круглої форми, але можуть бути прямокутними, видовженими та навіть за формою нагадувати метелика.</w:t>
      </w:r>
    </w:p>
    <w:p w14:paraId="11E01207" w14:textId="1D70F0B3" w:rsidR="00DE5BB6" w:rsidRPr="004E6E5E" w:rsidRDefault="00DE5BB6" w:rsidP="004E6E5E">
      <w:pPr>
        <w:spacing w:before="9" w:line="360" w:lineRule="auto"/>
        <w:ind w:firstLine="709"/>
        <w:jc w:val="center"/>
        <w:rPr>
          <w:bCs/>
          <w:sz w:val="28"/>
          <w:szCs w:val="28"/>
          <w:lang w:val="uk-UA"/>
        </w:rPr>
      </w:pPr>
      <w:r w:rsidRPr="004E6E5E">
        <w:rPr>
          <w:bCs/>
          <w:sz w:val="28"/>
          <w:szCs w:val="28"/>
          <w:lang w:val="uk-UA"/>
        </w:rPr>
        <w:drawing>
          <wp:inline distT="0" distB="0" distL="0" distR="0" wp14:anchorId="10CED5E7" wp14:editId="69F0AE58">
            <wp:extent cx="4344006" cy="2638793"/>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4006" cy="2638793"/>
                    </a:xfrm>
                    <a:prstGeom prst="rect">
                      <a:avLst/>
                    </a:prstGeom>
                  </pic:spPr>
                </pic:pic>
              </a:graphicData>
            </a:graphic>
          </wp:inline>
        </w:drawing>
      </w:r>
    </w:p>
    <w:p w14:paraId="1DA75B89" w14:textId="46AFD6C2" w:rsidR="00017623" w:rsidRPr="004E6E5E" w:rsidRDefault="00DE5BB6" w:rsidP="004E6E5E">
      <w:pPr>
        <w:spacing w:before="9" w:line="360" w:lineRule="auto"/>
        <w:ind w:firstLine="709"/>
        <w:jc w:val="both"/>
        <w:rPr>
          <w:bCs/>
          <w:sz w:val="28"/>
          <w:szCs w:val="28"/>
          <w:lang w:val="uk-UA"/>
        </w:rPr>
      </w:pPr>
      <w:r w:rsidRPr="004E6E5E">
        <w:rPr>
          <w:bCs/>
          <w:sz w:val="28"/>
          <w:szCs w:val="28"/>
          <w:lang w:val="uk-UA"/>
        </w:rPr>
        <w:t>Міни бувають різного розміру: від зовсім невеликого, як-от з долоню, до розміру ноутбука чи великої миски. Часто вони зеленого, сірого, чи коричневого кольору, зроблені з пластику чи з металу.</w:t>
      </w:r>
    </w:p>
    <w:p w14:paraId="62CE9EDA" w14:textId="03B483AC" w:rsidR="00DE5BB6" w:rsidRPr="004E6E5E" w:rsidRDefault="00DE5BB6" w:rsidP="004E6E5E">
      <w:pPr>
        <w:spacing w:before="9" w:line="360" w:lineRule="auto"/>
        <w:ind w:firstLine="709"/>
        <w:jc w:val="both"/>
        <w:rPr>
          <w:bCs/>
          <w:i/>
          <w:iCs/>
          <w:color w:val="00B050"/>
          <w:sz w:val="28"/>
          <w:szCs w:val="28"/>
          <w:lang w:val="uk-UA"/>
        </w:rPr>
      </w:pPr>
      <w:r w:rsidRPr="004E6E5E">
        <w:rPr>
          <w:bCs/>
          <w:i/>
          <w:iCs/>
          <w:color w:val="00B050"/>
          <w:sz w:val="28"/>
          <w:szCs w:val="28"/>
          <w:lang w:val="uk-UA"/>
        </w:rPr>
        <w:t>«Як думаєте чому?»</w:t>
      </w:r>
    </w:p>
    <w:p w14:paraId="1BA03C95" w14:textId="33ED336F" w:rsidR="00017623" w:rsidRPr="004E6E5E" w:rsidRDefault="00DE5BB6" w:rsidP="004E6E5E">
      <w:pPr>
        <w:spacing w:before="9" w:line="360" w:lineRule="auto"/>
        <w:ind w:firstLine="709"/>
        <w:jc w:val="both"/>
        <w:rPr>
          <w:bCs/>
          <w:sz w:val="28"/>
          <w:szCs w:val="28"/>
          <w:lang w:val="uk-UA"/>
        </w:rPr>
      </w:pPr>
      <w:r w:rsidRPr="004E6E5E">
        <w:rPr>
          <w:b/>
          <w:color w:val="00B050"/>
          <w:sz w:val="28"/>
          <w:szCs w:val="28"/>
          <w:lang w:val="uk-UA"/>
        </w:rPr>
        <w:t xml:space="preserve">Учні. </w:t>
      </w:r>
      <w:r w:rsidRPr="004E6E5E">
        <w:rPr>
          <w:bCs/>
          <w:sz w:val="28"/>
          <w:szCs w:val="28"/>
          <w:lang w:val="uk-UA"/>
        </w:rPr>
        <w:t>Висловлюють свої ідеї</w:t>
      </w:r>
      <w:r w:rsidR="00F0077A" w:rsidRPr="004E6E5E">
        <w:rPr>
          <w:bCs/>
          <w:sz w:val="28"/>
          <w:szCs w:val="28"/>
          <w:lang w:val="uk-UA"/>
        </w:rPr>
        <w:t xml:space="preserve"> та обґрунтовують свої відповіді.</w:t>
      </w:r>
    </w:p>
    <w:p w14:paraId="613230C3" w14:textId="146F0864" w:rsidR="009976CC" w:rsidRPr="004E6E5E" w:rsidRDefault="00F0077A" w:rsidP="004E6E5E">
      <w:pPr>
        <w:spacing w:before="9" w:line="360" w:lineRule="auto"/>
        <w:ind w:firstLine="709"/>
        <w:jc w:val="both"/>
        <w:rPr>
          <w:bCs/>
          <w:sz w:val="28"/>
          <w:szCs w:val="28"/>
          <w:lang w:val="uk-UA"/>
        </w:rPr>
      </w:pPr>
      <w:r w:rsidRPr="004E6E5E">
        <w:rPr>
          <w:b/>
          <w:i/>
          <w:iCs/>
          <w:color w:val="00B050"/>
          <w:sz w:val="28"/>
          <w:szCs w:val="28"/>
          <w:lang w:val="uk-UA"/>
        </w:rPr>
        <w:t>Учи</w:t>
      </w:r>
      <w:r w:rsidRPr="004E6E5E">
        <w:rPr>
          <w:b/>
          <w:i/>
          <w:iCs/>
          <w:color w:val="00B050"/>
          <w:spacing w:val="-1"/>
          <w:sz w:val="28"/>
          <w:szCs w:val="28"/>
          <w:lang w:val="uk-UA"/>
        </w:rPr>
        <w:t>т</w:t>
      </w:r>
      <w:r w:rsidRPr="004E6E5E">
        <w:rPr>
          <w:b/>
          <w:i/>
          <w:iCs/>
          <w:color w:val="00B050"/>
          <w:sz w:val="28"/>
          <w:szCs w:val="28"/>
          <w:lang w:val="uk-UA"/>
        </w:rPr>
        <w:t>ел</w:t>
      </w:r>
      <w:r w:rsidRPr="004E6E5E">
        <w:rPr>
          <w:b/>
          <w:i/>
          <w:iCs/>
          <w:color w:val="00B050"/>
          <w:spacing w:val="-1"/>
          <w:sz w:val="28"/>
          <w:szCs w:val="28"/>
          <w:lang w:val="uk-UA"/>
        </w:rPr>
        <w:t>ь</w:t>
      </w:r>
      <w:r w:rsidRPr="004E6E5E">
        <w:rPr>
          <w:b/>
          <w:i/>
          <w:iCs/>
          <w:color w:val="00B050"/>
          <w:sz w:val="28"/>
          <w:szCs w:val="28"/>
          <w:lang w:val="uk-UA"/>
        </w:rPr>
        <w:t>.</w:t>
      </w:r>
      <w:r w:rsidRPr="004E6E5E">
        <w:rPr>
          <w:b/>
          <w:i/>
          <w:iCs/>
          <w:color w:val="00B050"/>
          <w:sz w:val="28"/>
          <w:szCs w:val="28"/>
          <w:lang w:val="uk-UA"/>
        </w:rPr>
        <w:t xml:space="preserve"> </w:t>
      </w:r>
      <w:r w:rsidRPr="004E6E5E">
        <w:rPr>
          <w:bCs/>
          <w:sz w:val="28"/>
          <w:szCs w:val="28"/>
          <w:lang w:val="uk-UA"/>
        </w:rPr>
        <w:t>Отже, зелений, сірий чи коричневий кольори допомагають мінам добре маскуватися в траві, землі чи кущах.</w:t>
      </w:r>
    </w:p>
    <w:p w14:paraId="02A18EBE" w14:textId="7F4A5807" w:rsidR="00F0077A" w:rsidRPr="004E6E5E" w:rsidRDefault="00F0077A" w:rsidP="004E6E5E">
      <w:pPr>
        <w:spacing w:before="9" w:line="360" w:lineRule="auto"/>
        <w:ind w:firstLine="709"/>
        <w:jc w:val="center"/>
        <w:rPr>
          <w:bCs/>
          <w:sz w:val="28"/>
          <w:szCs w:val="28"/>
          <w:lang w:val="uk-UA"/>
        </w:rPr>
      </w:pPr>
      <w:r w:rsidRPr="004E6E5E">
        <w:rPr>
          <w:bCs/>
          <w:sz w:val="28"/>
          <w:szCs w:val="28"/>
          <w:lang w:val="uk-UA"/>
        </w:rPr>
        <w:drawing>
          <wp:inline distT="0" distB="0" distL="0" distR="0" wp14:anchorId="50A2B840" wp14:editId="0D834067">
            <wp:extent cx="4429743" cy="112410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9743" cy="1124107"/>
                    </a:xfrm>
                    <a:prstGeom prst="rect">
                      <a:avLst/>
                    </a:prstGeom>
                  </pic:spPr>
                </pic:pic>
              </a:graphicData>
            </a:graphic>
          </wp:inline>
        </w:drawing>
      </w:r>
    </w:p>
    <w:p w14:paraId="621FEF9D" w14:textId="52FCCBD7" w:rsidR="00F0077A" w:rsidRPr="004E6E5E" w:rsidRDefault="00761BA4" w:rsidP="004E6E5E">
      <w:pPr>
        <w:spacing w:before="9" w:line="360" w:lineRule="auto"/>
        <w:ind w:firstLine="709"/>
        <w:jc w:val="both"/>
        <w:rPr>
          <w:bCs/>
          <w:sz w:val="28"/>
          <w:szCs w:val="28"/>
          <w:lang w:val="uk-UA"/>
        </w:rPr>
      </w:pPr>
      <w:r w:rsidRPr="004E6E5E">
        <w:rPr>
          <w:bCs/>
          <w:sz w:val="28"/>
          <w:szCs w:val="28"/>
          <w:lang w:val="uk-UA"/>
        </w:rPr>
        <w:t>Є міни, які кріпляться на так званій розтяжці: це коли від гранати чи міни тягнуться ледь помітні тросики. Як тільки їх зачіпають, стається вибух.</w:t>
      </w:r>
    </w:p>
    <w:p w14:paraId="4724E5ED" w14:textId="3218316A" w:rsidR="00761BA4" w:rsidRPr="004E6E5E" w:rsidRDefault="00761BA4" w:rsidP="004E6E5E">
      <w:pPr>
        <w:spacing w:before="9" w:line="360" w:lineRule="auto"/>
        <w:ind w:firstLine="709"/>
        <w:jc w:val="both"/>
        <w:rPr>
          <w:bCs/>
          <w:sz w:val="28"/>
          <w:szCs w:val="28"/>
          <w:lang w:val="uk-UA"/>
        </w:rPr>
      </w:pPr>
      <w:r w:rsidRPr="004E6E5E">
        <w:rPr>
          <w:bCs/>
          <w:sz w:val="28"/>
          <w:szCs w:val="28"/>
          <w:lang w:val="uk-UA"/>
        </w:rPr>
        <w:lastRenderedPageBreak/>
        <w:t>Міни можуть вибухати від дрібного коливання</w:t>
      </w:r>
      <w:r w:rsidR="004339E5" w:rsidRPr="004E6E5E">
        <w:rPr>
          <w:bCs/>
          <w:sz w:val="28"/>
          <w:szCs w:val="28"/>
          <w:lang w:val="uk-UA"/>
        </w:rPr>
        <w:t xml:space="preserve"> чи коли на них наступаєш.</w:t>
      </w:r>
    </w:p>
    <w:p w14:paraId="652C7111" w14:textId="3DC1968A" w:rsidR="004339E5" w:rsidRPr="004E6E5E" w:rsidRDefault="004339E5" w:rsidP="004E6E5E">
      <w:pPr>
        <w:spacing w:before="9" w:line="360" w:lineRule="auto"/>
        <w:ind w:firstLine="709"/>
        <w:jc w:val="center"/>
        <w:rPr>
          <w:b/>
          <w:i/>
          <w:iCs/>
          <w:color w:val="FF0000"/>
          <w:sz w:val="28"/>
          <w:szCs w:val="28"/>
          <w:lang w:val="uk-UA"/>
        </w:rPr>
      </w:pPr>
      <w:r w:rsidRPr="004E6E5E">
        <w:rPr>
          <w:b/>
          <w:i/>
          <w:iCs/>
          <w:color w:val="FF0000"/>
          <w:sz w:val="28"/>
          <w:szCs w:val="28"/>
          <w:lang w:val="uk-UA"/>
        </w:rPr>
        <w:t>Зона ураження може сягати від 1 до 100 метрів – це приблизно як довжина одного літака.</w:t>
      </w:r>
    </w:p>
    <w:p w14:paraId="46B8F975" w14:textId="42AF0222" w:rsidR="004339E5" w:rsidRPr="004E6E5E" w:rsidRDefault="004339E5" w:rsidP="004E6E5E">
      <w:pPr>
        <w:spacing w:before="9" w:line="360" w:lineRule="auto"/>
        <w:ind w:firstLine="709"/>
        <w:jc w:val="center"/>
        <w:rPr>
          <w:bCs/>
          <w:sz w:val="28"/>
          <w:szCs w:val="28"/>
          <w:lang w:val="uk-UA"/>
        </w:rPr>
      </w:pPr>
      <w:r w:rsidRPr="004E6E5E">
        <w:rPr>
          <w:bCs/>
          <w:sz w:val="28"/>
          <w:szCs w:val="28"/>
          <w:lang w:val="uk-UA"/>
        </w:rPr>
        <w:drawing>
          <wp:inline distT="0" distB="0" distL="0" distR="0" wp14:anchorId="62806077" wp14:editId="72019B48">
            <wp:extent cx="4410691" cy="1066949"/>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0691" cy="1066949"/>
                    </a:xfrm>
                    <a:prstGeom prst="rect">
                      <a:avLst/>
                    </a:prstGeom>
                  </pic:spPr>
                </pic:pic>
              </a:graphicData>
            </a:graphic>
          </wp:inline>
        </w:drawing>
      </w:r>
    </w:p>
    <w:p w14:paraId="4EF19842" w14:textId="3E5F7C64" w:rsidR="004339E5" w:rsidRPr="004E6E5E" w:rsidRDefault="004339E5" w:rsidP="004E6E5E">
      <w:pPr>
        <w:spacing w:before="9" w:line="360" w:lineRule="auto"/>
        <w:ind w:firstLine="709"/>
        <w:jc w:val="both"/>
        <w:rPr>
          <w:bCs/>
          <w:sz w:val="28"/>
          <w:szCs w:val="28"/>
          <w:lang w:val="uk-UA"/>
        </w:rPr>
      </w:pPr>
      <w:r w:rsidRPr="004E6E5E">
        <w:rPr>
          <w:bCs/>
          <w:sz w:val="28"/>
          <w:szCs w:val="28"/>
          <w:lang w:val="uk-UA"/>
        </w:rPr>
        <w:t>Лише фахівець із розмінування може знешкодити міну. А зайві цікавість та недотримання правил поведінки можуть призвести до найгірших та невиправних наслідків – втрати життя чи каліцтва.</w:t>
      </w:r>
    </w:p>
    <w:p w14:paraId="7033CB50" w14:textId="3AA51A62" w:rsidR="004339E5" w:rsidRPr="004E6E5E" w:rsidRDefault="004339E5" w:rsidP="004E6E5E">
      <w:pPr>
        <w:spacing w:before="9" w:line="360" w:lineRule="auto"/>
        <w:ind w:firstLine="709"/>
        <w:jc w:val="both"/>
        <w:rPr>
          <w:bCs/>
          <w:sz w:val="28"/>
          <w:szCs w:val="28"/>
          <w:lang w:val="uk-UA"/>
        </w:rPr>
      </w:pPr>
      <w:r w:rsidRPr="004E6E5E">
        <w:rPr>
          <w:bCs/>
          <w:sz w:val="28"/>
          <w:szCs w:val="28"/>
          <w:lang w:val="uk-UA"/>
        </w:rPr>
        <w:t>Ще одна небезпека криється у снарядах, які не вибу</w:t>
      </w:r>
      <w:r w:rsidR="006954E2" w:rsidRPr="004E6E5E">
        <w:rPr>
          <w:bCs/>
          <w:sz w:val="28"/>
          <w:szCs w:val="28"/>
          <w:lang w:val="uk-UA"/>
        </w:rPr>
        <w:t>х</w:t>
      </w:r>
      <w:r w:rsidRPr="004E6E5E">
        <w:rPr>
          <w:bCs/>
          <w:sz w:val="28"/>
          <w:szCs w:val="28"/>
          <w:lang w:val="uk-UA"/>
        </w:rPr>
        <w:t>нули. А розпізнати, чи снаряд розірвався чи ні</w:t>
      </w:r>
      <w:r w:rsidR="006954E2" w:rsidRPr="004E6E5E">
        <w:rPr>
          <w:bCs/>
          <w:sz w:val="28"/>
          <w:szCs w:val="28"/>
          <w:lang w:val="uk-UA"/>
        </w:rPr>
        <w:t>, може тільки фахівець, тому так важливо не наближатися до них.</w:t>
      </w:r>
    </w:p>
    <w:p w14:paraId="585AFEA3" w14:textId="2B255BF9" w:rsidR="004339E5" w:rsidRPr="004E6E5E" w:rsidRDefault="00201101" w:rsidP="004E6E5E">
      <w:pPr>
        <w:spacing w:before="9" w:line="360" w:lineRule="auto"/>
        <w:ind w:firstLine="709"/>
        <w:jc w:val="center"/>
        <w:rPr>
          <w:bCs/>
          <w:sz w:val="28"/>
          <w:szCs w:val="28"/>
          <w:lang w:val="uk-UA"/>
        </w:rPr>
      </w:pPr>
      <w:r w:rsidRPr="004E6E5E">
        <w:rPr>
          <w:bCs/>
          <w:sz w:val="28"/>
          <w:szCs w:val="28"/>
          <w:lang w:val="uk-UA"/>
        </w:rPr>
        <w:drawing>
          <wp:inline distT="0" distB="0" distL="0" distR="0" wp14:anchorId="3243018D" wp14:editId="4F9F3E49">
            <wp:extent cx="4410691" cy="962159"/>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0691" cy="962159"/>
                    </a:xfrm>
                    <a:prstGeom prst="rect">
                      <a:avLst/>
                    </a:prstGeom>
                  </pic:spPr>
                </pic:pic>
              </a:graphicData>
            </a:graphic>
          </wp:inline>
        </w:drawing>
      </w:r>
    </w:p>
    <w:p w14:paraId="5346370C" w14:textId="1E6B13F5" w:rsidR="00201101" w:rsidRPr="004E6E5E" w:rsidRDefault="00160E41" w:rsidP="004E6E5E">
      <w:pPr>
        <w:spacing w:before="9" w:line="360" w:lineRule="auto"/>
        <w:ind w:firstLine="709"/>
        <w:jc w:val="both"/>
        <w:rPr>
          <w:bCs/>
          <w:sz w:val="28"/>
          <w:szCs w:val="28"/>
          <w:lang w:val="uk-UA"/>
        </w:rPr>
      </w:pPr>
      <w:r w:rsidRPr="004E6E5E">
        <w:rPr>
          <w:bCs/>
          <w:sz w:val="28"/>
          <w:szCs w:val="28"/>
          <w:lang w:val="uk-UA"/>
        </w:rPr>
        <w:t xml:space="preserve">А зараз давайте разом подивимося Інтерактивний урок із мінної безпеки для старшої школи від UNICEF та ДСНС. </w:t>
      </w:r>
    </w:p>
    <w:p w14:paraId="0CE95980" w14:textId="64FFD255" w:rsidR="00160E41" w:rsidRPr="004E6E5E" w:rsidRDefault="00160E41" w:rsidP="004E6E5E">
      <w:pPr>
        <w:spacing w:before="9" w:line="360" w:lineRule="auto"/>
        <w:ind w:firstLine="709"/>
        <w:jc w:val="both"/>
        <w:rPr>
          <w:bCs/>
          <w:color w:val="FF0000"/>
          <w:sz w:val="28"/>
          <w:szCs w:val="28"/>
          <w:lang w:val="uk-UA"/>
        </w:rPr>
      </w:pPr>
      <w:hyperlink r:id="rId11" w:history="1">
        <w:r w:rsidRPr="004E6E5E">
          <w:rPr>
            <w:rStyle w:val="a8"/>
            <w:bCs/>
            <w:sz w:val="28"/>
            <w:szCs w:val="28"/>
            <w:lang w:val="uk-UA"/>
          </w:rPr>
          <w:t>https://www.youtube.com/watch?v=XAs_uq3T8Ps&amp;t=1s</w:t>
        </w:r>
      </w:hyperlink>
    </w:p>
    <w:p w14:paraId="2E9079D9" w14:textId="77777777" w:rsidR="00160E41" w:rsidRPr="004E6E5E" w:rsidRDefault="00160E41" w:rsidP="004E6E5E">
      <w:pPr>
        <w:spacing w:before="9" w:line="360" w:lineRule="auto"/>
        <w:ind w:firstLine="709"/>
        <w:jc w:val="both"/>
        <w:rPr>
          <w:sz w:val="28"/>
          <w:szCs w:val="28"/>
          <w:lang w:val="uk-UA"/>
        </w:rPr>
      </w:pPr>
      <w:r w:rsidRPr="004E6E5E">
        <w:rPr>
          <w:sz w:val="28"/>
          <w:szCs w:val="28"/>
          <w:lang w:val="uk-UA"/>
        </w:rPr>
        <w:t xml:space="preserve">Зазвичай, території, де розташовані міни чи вибухонебезпечні предмети, позначають спеціальними знаками трикутної або квадратної форми «НЕБЕЗПЕЧНО МІНИ!» або «УВАГА МІНИ!». Зображення розміщуються на червоному фоні. </w:t>
      </w:r>
    </w:p>
    <w:p w14:paraId="33B63D8D" w14:textId="77777777" w:rsidR="00160E41" w:rsidRPr="004E6E5E" w:rsidRDefault="00160E41" w:rsidP="004E6E5E">
      <w:pPr>
        <w:spacing w:before="9" w:line="360" w:lineRule="auto"/>
        <w:ind w:firstLine="709"/>
        <w:jc w:val="both"/>
        <w:rPr>
          <w:sz w:val="28"/>
          <w:szCs w:val="28"/>
          <w:lang w:val="uk-UA"/>
        </w:rPr>
      </w:pPr>
      <w:r w:rsidRPr="004E6E5E">
        <w:rPr>
          <w:sz w:val="28"/>
          <w:szCs w:val="28"/>
          <w:lang w:val="uk-UA"/>
        </w:rPr>
        <w:t xml:space="preserve">Окрім офіційних знаків, люди можуть робити ще й саморобні знаки, щоб попередити інших про небезпеку: </w:t>
      </w:r>
    </w:p>
    <w:p w14:paraId="25617E2F" w14:textId="77777777" w:rsidR="00160E41" w:rsidRPr="00366351" w:rsidRDefault="00160E41" w:rsidP="004E6E5E">
      <w:pPr>
        <w:spacing w:before="9" w:line="360" w:lineRule="auto"/>
        <w:ind w:firstLine="709"/>
        <w:jc w:val="both"/>
        <w:rPr>
          <w:color w:val="FF0000"/>
          <w:sz w:val="28"/>
          <w:szCs w:val="28"/>
          <w:lang w:val="uk-UA"/>
        </w:rPr>
      </w:pPr>
      <w:r w:rsidRPr="00366351">
        <w:rPr>
          <w:color w:val="FF0000"/>
          <w:sz w:val="28"/>
          <w:szCs w:val="28"/>
          <w:lang w:val="uk-UA"/>
        </w:rPr>
        <w:t xml:space="preserve">• ставити поруч із замінованою ділянкою напис «Міни» чи «Стоп»; </w:t>
      </w:r>
    </w:p>
    <w:p w14:paraId="35A9602C" w14:textId="77777777" w:rsidR="00160E41" w:rsidRPr="00366351" w:rsidRDefault="00160E41" w:rsidP="004E6E5E">
      <w:pPr>
        <w:spacing w:before="9" w:line="360" w:lineRule="auto"/>
        <w:ind w:firstLine="709"/>
        <w:jc w:val="both"/>
        <w:rPr>
          <w:color w:val="FF0000"/>
          <w:sz w:val="28"/>
          <w:szCs w:val="28"/>
          <w:lang w:val="uk-UA"/>
        </w:rPr>
      </w:pPr>
      <w:r w:rsidRPr="00366351">
        <w:rPr>
          <w:color w:val="FF0000"/>
          <w:sz w:val="28"/>
          <w:szCs w:val="28"/>
          <w:lang w:val="uk-UA"/>
        </w:rPr>
        <w:t xml:space="preserve">• кріпити біло-червону стрічку; </w:t>
      </w:r>
    </w:p>
    <w:p w14:paraId="571705FF" w14:textId="3DDB3AE5" w:rsidR="00160E41" w:rsidRPr="00366351" w:rsidRDefault="00160E41" w:rsidP="004E6E5E">
      <w:pPr>
        <w:spacing w:before="9" w:line="360" w:lineRule="auto"/>
        <w:ind w:firstLine="709"/>
        <w:jc w:val="both"/>
        <w:rPr>
          <w:color w:val="FF0000"/>
          <w:sz w:val="28"/>
          <w:szCs w:val="28"/>
          <w:lang w:val="uk-UA"/>
        </w:rPr>
      </w:pPr>
      <w:r w:rsidRPr="00366351">
        <w:rPr>
          <w:color w:val="FF0000"/>
          <w:sz w:val="28"/>
          <w:szCs w:val="28"/>
          <w:lang w:val="uk-UA"/>
        </w:rPr>
        <w:t>• ставити перехрещені палиці або палиці зі стрічками.</w:t>
      </w:r>
    </w:p>
    <w:p w14:paraId="1E6F44E6" w14:textId="1C565CB5" w:rsidR="00160E41" w:rsidRPr="004E6E5E" w:rsidRDefault="00160E41" w:rsidP="004E6E5E">
      <w:pPr>
        <w:spacing w:before="9" w:line="360" w:lineRule="auto"/>
        <w:ind w:firstLine="709"/>
        <w:jc w:val="both"/>
        <w:rPr>
          <w:sz w:val="28"/>
          <w:szCs w:val="28"/>
          <w:lang w:val="uk-UA"/>
        </w:rPr>
      </w:pPr>
      <w:r w:rsidRPr="004E6E5E">
        <w:rPr>
          <w:sz w:val="28"/>
          <w:szCs w:val="28"/>
          <w:lang w:val="uk-UA"/>
        </w:rPr>
        <w:t>Якщо ви побачите будь-які з цих знаків, значить, місцевість замінована та наближатися до неї заборонено. Побачили такий знак, ані кроку вперед, повертайтеся назад тією самою дорогою, якою прийшли. Але, якщо застережного знака немає, це ще не означає, що місцевість безпечна. Можливо, її ще не встигли обстежити, тому ваша уважність на потенційно небезпечних ділянках дуже й дуже важлива.</w:t>
      </w:r>
    </w:p>
    <w:p w14:paraId="382F3C62" w14:textId="2774E4AD" w:rsidR="00160E41" w:rsidRPr="004E6E5E" w:rsidRDefault="00160E41" w:rsidP="004E6E5E">
      <w:pPr>
        <w:spacing w:before="9" w:line="360" w:lineRule="auto"/>
        <w:ind w:firstLine="709"/>
        <w:jc w:val="center"/>
        <w:rPr>
          <w:bCs/>
          <w:color w:val="FF0000"/>
          <w:sz w:val="28"/>
          <w:szCs w:val="28"/>
          <w:lang w:val="uk-UA"/>
        </w:rPr>
      </w:pPr>
      <w:r w:rsidRPr="004E6E5E">
        <w:rPr>
          <w:bCs/>
          <w:color w:val="FF0000"/>
          <w:sz w:val="28"/>
          <w:szCs w:val="28"/>
          <w:lang w:val="uk-UA"/>
        </w:rPr>
        <w:lastRenderedPageBreak/>
        <w:drawing>
          <wp:inline distT="0" distB="0" distL="0" distR="0" wp14:anchorId="23D43437" wp14:editId="1EE3E27F">
            <wp:extent cx="3391373" cy="19052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1373" cy="1905266"/>
                    </a:xfrm>
                    <a:prstGeom prst="rect">
                      <a:avLst/>
                    </a:prstGeom>
                  </pic:spPr>
                </pic:pic>
              </a:graphicData>
            </a:graphic>
          </wp:inline>
        </w:drawing>
      </w:r>
    </w:p>
    <w:p w14:paraId="7E190989" w14:textId="3A073BA8" w:rsidR="0007325A" w:rsidRPr="004E6E5E" w:rsidRDefault="00160E41" w:rsidP="004E6E5E">
      <w:pPr>
        <w:spacing w:line="360" w:lineRule="auto"/>
        <w:ind w:firstLine="709"/>
        <w:jc w:val="both"/>
        <w:rPr>
          <w:sz w:val="28"/>
          <w:szCs w:val="28"/>
          <w:lang w:val="uk-UA"/>
        </w:rPr>
      </w:pPr>
      <w:r w:rsidRPr="004E6E5E">
        <w:rPr>
          <w:sz w:val="28"/>
          <w:szCs w:val="28"/>
          <w:lang w:val="uk-UA"/>
        </w:rPr>
        <w:t>Давайте-но подивимося ще ось такий мультфільм</w:t>
      </w:r>
      <w:r w:rsidR="0007325A" w:rsidRPr="004E6E5E">
        <w:rPr>
          <w:sz w:val="28"/>
          <w:szCs w:val="28"/>
          <w:lang w:val="uk-UA"/>
        </w:rPr>
        <w:t>:</w:t>
      </w:r>
      <w:r w:rsidRPr="004E6E5E">
        <w:rPr>
          <w:sz w:val="28"/>
          <w:szCs w:val="28"/>
          <w:lang w:val="uk-UA"/>
        </w:rPr>
        <w:t xml:space="preserve"> </w:t>
      </w:r>
    </w:p>
    <w:p w14:paraId="217364F1" w14:textId="77777777" w:rsidR="004E6E5E" w:rsidRPr="00366351" w:rsidRDefault="0007325A" w:rsidP="004E6E5E">
      <w:pPr>
        <w:spacing w:line="360" w:lineRule="auto"/>
        <w:ind w:firstLine="709"/>
        <w:jc w:val="both"/>
        <w:rPr>
          <w:i/>
          <w:iCs/>
          <w:color w:val="00B050"/>
          <w:sz w:val="28"/>
          <w:szCs w:val="28"/>
          <w:lang w:val="uk-UA"/>
        </w:rPr>
      </w:pPr>
      <w:r w:rsidRPr="00366351">
        <w:rPr>
          <w:i/>
          <w:iCs/>
          <w:color w:val="00B050"/>
          <w:sz w:val="28"/>
          <w:szCs w:val="28"/>
          <w:lang w:val="uk-UA"/>
        </w:rPr>
        <w:t>Суперкоманда проти мін. 1 серія</w:t>
      </w:r>
      <w:r w:rsidRPr="00366351">
        <w:rPr>
          <w:i/>
          <w:iCs/>
          <w:color w:val="00B050"/>
          <w:sz w:val="28"/>
          <w:szCs w:val="28"/>
          <w:lang w:val="uk-UA"/>
        </w:rPr>
        <w:t xml:space="preserve"> </w:t>
      </w:r>
    </w:p>
    <w:p w14:paraId="51F53610" w14:textId="15DF3345" w:rsidR="0007325A" w:rsidRPr="004E6E5E" w:rsidRDefault="004E6E5E" w:rsidP="004E6E5E">
      <w:pPr>
        <w:spacing w:line="360" w:lineRule="auto"/>
        <w:ind w:firstLine="709"/>
        <w:jc w:val="both"/>
        <w:rPr>
          <w:sz w:val="28"/>
          <w:szCs w:val="28"/>
          <w:lang w:val="uk-UA"/>
        </w:rPr>
      </w:pPr>
      <w:hyperlink r:id="rId13" w:history="1">
        <w:r w:rsidRPr="004D3030">
          <w:rPr>
            <w:rStyle w:val="a8"/>
            <w:rFonts w:eastAsiaTheme="majorEastAsia"/>
            <w:sz w:val="28"/>
            <w:szCs w:val="28"/>
            <w:lang w:val="uk-UA"/>
          </w:rPr>
          <w:t>https://www.youtube.com/watch?v=xGOxszFJlHE</w:t>
        </w:r>
      </w:hyperlink>
      <w:r w:rsidR="0007325A" w:rsidRPr="004E6E5E">
        <w:rPr>
          <w:sz w:val="28"/>
          <w:szCs w:val="28"/>
          <w:lang w:val="uk-UA"/>
        </w:rPr>
        <w:t xml:space="preserve"> </w:t>
      </w:r>
    </w:p>
    <w:p w14:paraId="6F566F53" w14:textId="77777777" w:rsidR="004E6E5E" w:rsidRPr="00366351" w:rsidRDefault="0007325A" w:rsidP="004E6E5E">
      <w:pPr>
        <w:spacing w:line="360" w:lineRule="auto"/>
        <w:ind w:firstLine="709"/>
        <w:jc w:val="both"/>
        <w:rPr>
          <w:i/>
          <w:iCs/>
          <w:color w:val="00B050"/>
          <w:sz w:val="28"/>
          <w:szCs w:val="28"/>
          <w:lang w:val="uk-UA"/>
        </w:rPr>
      </w:pPr>
      <w:r w:rsidRPr="00366351">
        <w:rPr>
          <w:i/>
          <w:iCs/>
          <w:color w:val="00B050"/>
          <w:sz w:val="28"/>
          <w:szCs w:val="28"/>
          <w:lang w:val="uk-UA"/>
        </w:rPr>
        <w:t xml:space="preserve">Суперкоманда проти мін. </w:t>
      </w:r>
      <w:r w:rsidRPr="00366351">
        <w:rPr>
          <w:i/>
          <w:iCs/>
          <w:color w:val="00B050"/>
          <w:sz w:val="28"/>
          <w:szCs w:val="28"/>
          <w:lang w:val="uk-UA"/>
        </w:rPr>
        <w:t>2</w:t>
      </w:r>
      <w:r w:rsidRPr="00366351">
        <w:rPr>
          <w:i/>
          <w:iCs/>
          <w:color w:val="00B050"/>
          <w:sz w:val="28"/>
          <w:szCs w:val="28"/>
          <w:lang w:val="uk-UA"/>
        </w:rPr>
        <w:t xml:space="preserve"> серія </w:t>
      </w:r>
    </w:p>
    <w:p w14:paraId="52FB61B5" w14:textId="76CDE648" w:rsidR="0007325A" w:rsidRPr="004E6E5E" w:rsidRDefault="004E6E5E" w:rsidP="004E6E5E">
      <w:pPr>
        <w:spacing w:line="360" w:lineRule="auto"/>
        <w:ind w:firstLine="709"/>
        <w:jc w:val="both"/>
        <w:rPr>
          <w:sz w:val="28"/>
          <w:szCs w:val="28"/>
          <w:lang w:val="uk-UA"/>
        </w:rPr>
      </w:pPr>
      <w:hyperlink r:id="rId14" w:history="1">
        <w:r w:rsidRPr="004D3030">
          <w:rPr>
            <w:rStyle w:val="a8"/>
            <w:rFonts w:eastAsiaTheme="majorEastAsia"/>
            <w:sz w:val="28"/>
            <w:szCs w:val="28"/>
            <w:lang w:val="uk-UA"/>
          </w:rPr>
          <w:t>https://www.youtube.com/watch?v=5qZlSL-zPIo</w:t>
        </w:r>
      </w:hyperlink>
      <w:r w:rsidR="0007325A" w:rsidRPr="004E6E5E">
        <w:rPr>
          <w:sz w:val="28"/>
          <w:szCs w:val="28"/>
          <w:lang w:val="uk-UA"/>
        </w:rPr>
        <w:t xml:space="preserve"> </w:t>
      </w:r>
    </w:p>
    <w:p w14:paraId="0E5013F2" w14:textId="77777777" w:rsidR="004E6E5E" w:rsidRPr="00366351" w:rsidRDefault="0007325A" w:rsidP="004E6E5E">
      <w:pPr>
        <w:spacing w:line="360" w:lineRule="auto"/>
        <w:ind w:firstLine="709"/>
        <w:jc w:val="both"/>
        <w:rPr>
          <w:i/>
          <w:iCs/>
          <w:color w:val="00B050"/>
          <w:sz w:val="28"/>
          <w:szCs w:val="28"/>
          <w:lang w:val="uk-UA"/>
        </w:rPr>
      </w:pPr>
      <w:r w:rsidRPr="00366351">
        <w:rPr>
          <w:i/>
          <w:iCs/>
          <w:color w:val="00B050"/>
          <w:sz w:val="28"/>
          <w:szCs w:val="28"/>
          <w:lang w:val="uk-UA"/>
        </w:rPr>
        <w:t xml:space="preserve">Суперкоманда проти мін. </w:t>
      </w:r>
      <w:r w:rsidRPr="00366351">
        <w:rPr>
          <w:i/>
          <w:iCs/>
          <w:color w:val="00B050"/>
          <w:sz w:val="28"/>
          <w:szCs w:val="28"/>
          <w:lang w:val="uk-UA"/>
        </w:rPr>
        <w:t>3</w:t>
      </w:r>
      <w:r w:rsidRPr="00366351">
        <w:rPr>
          <w:i/>
          <w:iCs/>
          <w:color w:val="00B050"/>
          <w:sz w:val="28"/>
          <w:szCs w:val="28"/>
          <w:lang w:val="uk-UA"/>
        </w:rPr>
        <w:t xml:space="preserve"> серія</w:t>
      </w:r>
      <w:r w:rsidRPr="00366351">
        <w:rPr>
          <w:i/>
          <w:iCs/>
          <w:color w:val="00B050"/>
          <w:sz w:val="28"/>
          <w:szCs w:val="28"/>
          <w:lang w:val="uk-UA"/>
        </w:rPr>
        <w:t xml:space="preserve"> </w:t>
      </w:r>
    </w:p>
    <w:p w14:paraId="506A3822" w14:textId="219B7281" w:rsidR="0007325A" w:rsidRPr="004E6E5E" w:rsidRDefault="004E6E5E" w:rsidP="004E6E5E">
      <w:pPr>
        <w:spacing w:line="360" w:lineRule="auto"/>
        <w:ind w:firstLine="709"/>
        <w:jc w:val="both"/>
        <w:rPr>
          <w:sz w:val="28"/>
          <w:szCs w:val="28"/>
          <w:lang w:val="uk-UA"/>
        </w:rPr>
      </w:pPr>
      <w:hyperlink r:id="rId15" w:history="1">
        <w:r w:rsidRPr="004D3030">
          <w:rPr>
            <w:rStyle w:val="a8"/>
            <w:rFonts w:eastAsiaTheme="majorEastAsia"/>
            <w:sz w:val="28"/>
            <w:szCs w:val="28"/>
            <w:lang w:val="uk-UA"/>
          </w:rPr>
          <w:t>https://www.youtube.com/watch?v=wh97vEqYxo8</w:t>
        </w:r>
      </w:hyperlink>
    </w:p>
    <w:p w14:paraId="4E911D20" w14:textId="77777777" w:rsidR="0007325A" w:rsidRPr="004E6E5E" w:rsidRDefault="0007325A" w:rsidP="004E6E5E">
      <w:pPr>
        <w:spacing w:before="9" w:line="360" w:lineRule="auto"/>
        <w:ind w:firstLine="709"/>
        <w:jc w:val="both"/>
        <w:rPr>
          <w:color w:val="00B0F0"/>
          <w:sz w:val="28"/>
          <w:szCs w:val="28"/>
          <w:lang w:val="uk-UA"/>
        </w:rPr>
      </w:pPr>
      <w:r w:rsidRPr="004E6E5E">
        <w:rPr>
          <w:color w:val="00B0F0"/>
          <w:sz w:val="28"/>
          <w:szCs w:val="28"/>
          <w:lang w:val="uk-UA"/>
        </w:rPr>
        <w:t xml:space="preserve">Що слід зробити хлопцям, які зайшли на склад із боєприпасами? </w:t>
      </w:r>
    </w:p>
    <w:p w14:paraId="05838FB7" w14:textId="77777777" w:rsidR="0007325A" w:rsidRPr="004E6E5E" w:rsidRDefault="0007325A" w:rsidP="004E6E5E">
      <w:pPr>
        <w:spacing w:before="9" w:line="360" w:lineRule="auto"/>
        <w:ind w:firstLine="709"/>
        <w:jc w:val="both"/>
        <w:rPr>
          <w:color w:val="00B0F0"/>
          <w:sz w:val="28"/>
          <w:szCs w:val="28"/>
          <w:lang w:val="uk-UA"/>
        </w:rPr>
      </w:pPr>
      <w:r w:rsidRPr="004E6E5E">
        <w:rPr>
          <w:color w:val="00B0F0"/>
          <w:sz w:val="28"/>
          <w:szCs w:val="28"/>
          <w:lang w:val="uk-UA"/>
        </w:rPr>
        <w:t xml:space="preserve">Варіант 1 — Покинути будівлю якомога швидше </w:t>
      </w:r>
    </w:p>
    <w:p w14:paraId="136B109C" w14:textId="77777777" w:rsidR="0007325A" w:rsidRPr="004E6E5E" w:rsidRDefault="0007325A" w:rsidP="004E6E5E">
      <w:pPr>
        <w:spacing w:before="9" w:line="360" w:lineRule="auto"/>
        <w:ind w:firstLine="709"/>
        <w:jc w:val="both"/>
        <w:rPr>
          <w:color w:val="00B0F0"/>
          <w:sz w:val="28"/>
          <w:szCs w:val="28"/>
          <w:lang w:val="uk-UA"/>
        </w:rPr>
      </w:pPr>
      <w:r w:rsidRPr="004E6E5E">
        <w:rPr>
          <w:color w:val="00B0F0"/>
          <w:sz w:val="28"/>
          <w:szCs w:val="28"/>
          <w:lang w:val="uk-UA"/>
        </w:rPr>
        <w:t xml:space="preserve">Варіант 2 — Повідомити дорослих та вчителя про побачене </w:t>
      </w:r>
    </w:p>
    <w:p w14:paraId="0669D158" w14:textId="232D1428" w:rsidR="0007325A" w:rsidRPr="004E6E5E" w:rsidRDefault="0007325A" w:rsidP="004E6E5E">
      <w:pPr>
        <w:spacing w:before="9" w:line="360" w:lineRule="auto"/>
        <w:ind w:firstLine="709"/>
        <w:jc w:val="both"/>
        <w:rPr>
          <w:b/>
          <w:i/>
          <w:color w:val="00B0F0"/>
          <w:sz w:val="28"/>
          <w:szCs w:val="28"/>
          <w:lang w:val="uk-UA"/>
        </w:rPr>
      </w:pPr>
      <w:r w:rsidRPr="004E6E5E">
        <w:rPr>
          <w:color w:val="00B0F0"/>
          <w:sz w:val="28"/>
          <w:szCs w:val="28"/>
          <w:lang w:val="uk-UA"/>
        </w:rPr>
        <w:t>Варіант 3 — Подзвонити 101</w:t>
      </w:r>
    </w:p>
    <w:p w14:paraId="6C856C88" w14:textId="7EAD61B1" w:rsidR="0007325A" w:rsidRPr="004E6E5E" w:rsidRDefault="0007325A" w:rsidP="004E6E5E">
      <w:pPr>
        <w:spacing w:before="9" w:line="360" w:lineRule="auto"/>
        <w:ind w:firstLine="709"/>
        <w:jc w:val="both"/>
        <w:rPr>
          <w:b/>
          <w:sz w:val="28"/>
          <w:szCs w:val="28"/>
          <w:lang w:val="uk-UA"/>
        </w:rPr>
      </w:pPr>
      <w:r w:rsidRPr="004E6E5E">
        <w:rPr>
          <w:b/>
          <w:i/>
          <w:iCs/>
          <w:color w:val="00B050"/>
          <w:sz w:val="28"/>
          <w:szCs w:val="28"/>
          <w:lang w:val="uk-UA"/>
        </w:rPr>
        <w:t>Учні.</w:t>
      </w:r>
      <w:r w:rsidRPr="004E6E5E">
        <w:rPr>
          <w:b/>
          <w:sz w:val="28"/>
          <w:szCs w:val="28"/>
          <w:lang w:val="uk-UA"/>
        </w:rPr>
        <w:t xml:space="preserve"> </w:t>
      </w:r>
      <w:r w:rsidRPr="004E6E5E">
        <w:rPr>
          <w:bCs/>
          <w:sz w:val="28"/>
          <w:szCs w:val="28"/>
          <w:lang w:val="uk-UA"/>
        </w:rPr>
        <w:t xml:space="preserve">Обирають свій </w:t>
      </w:r>
      <w:r w:rsidR="00B21B5D" w:rsidRPr="004E6E5E">
        <w:rPr>
          <w:bCs/>
          <w:sz w:val="28"/>
          <w:szCs w:val="28"/>
          <w:lang w:val="uk-UA"/>
        </w:rPr>
        <w:t>ва</w:t>
      </w:r>
      <w:r w:rsidRPr="004E6E5E">
        <w:rPr>
          <w:bCs/>
          <w:sz w:val="28"/>
          <w:szCs w:val="28"/>
          <w:lang w:val="uk-UA"/>
        </w:rPr>
        <w:t xml:space="preserve">ріант та </w:t>
      </w:r>
      <w:r w:rsidR="00B21B5D" w:rsidRPr="004E6E5E">
        <w:rPr>
          <w:bCs/>
          <w:sz w:val="28"/>
          <w:szCs w:val="28"/>
          <w:lang w:val="uk-UA"/>
        </w:rPr>
        <w:t>обґрунтовують</w:t>
      </w:r>
      <w:r w:rsidRPr="004E6E5E">
        <w:rPr>
          <w:bCs/>
          <w:sz w:val="28"/>
          <w:szCs w:val="28"/>
          <w:lang w:val="uk-UA"/>
        </w:rPr>
        <w:t xml:space="preserve"> свій вибір.</w:t>
      </w:r>
    </w:p>
    <w:p w14:paraId="4695C3D5" w14:textId="5094872C" w:rsidR="0007325A" w:rsidRPr="004E6E5E" w:rsidRDefault="0007325A" w:rsidP="004E6E5E">
      <w:pPr>
        <w:spacing w:before="9" w:line="360" w:lineRule="auto"/>
        <w:ind w:firstLine="709"/>
        <w:jc w:val="both"/>
        <w:rPr>
          <w:bCs/>
          <w:sz w:val="28"/>
          <w:szCs w:val="28"/>
          <w:lang w:val="uk-UA"/>
        </w:rPr>
      </w:pPr>
      <w:r w:rsidRPr="004E6E5E">
        <w:rPr>
          <w:b/>
          <w:i/>
          <w:iCs/>
          <w:color w:val="00B050"/>
          <w:sz w:val="28"/>
          <w:szCs w:val="28"/>
          <w:lang w:val="uk-UA"/>
        </w:rPr>
        <w:t>Учи</w:t>
      </w:r>
      <w:r w:rsidRPr="004E6E5E">
        <w:rPr>
          <w:b/>
          <w:i/>
          <w:iCs/>
          <w:color w:val="00B050"/>
          <w:spacing w:val="-1"/>
          <w:sz w:val="28"/>
          <w:szCs w:val="28"/>
          <w:lang w:val="uk-UA"/>
        </w:rPr>
        <w:t>т</w:t>
      </w:r>
      <w:r w:rsidRPr="004E6E5E">
        <w:rPr>
          <w:b/>
          <w:i/>
          <w:iCs/>
          <w:color w:val="00B050"/>
          <w:sz w:val="28"/>
          <w:szCs w:val="28"/>
          <w:lang w:val="uk-UA"/>
        </w:rPr>
        <w:t>ел</w:t>
      </w:r>
      <w:r w:rsidRPr="004E6E5E">
        <w:rPr>
          <w:b/>
          <w:i/>
          <w:iCs/>
          <w:color w:val="00B050"/>
          <w:spacing w:val="-1"/>
          <w:sz w:val="28"/>
          <w:szCs w:val="28"/>
          <w:lang w:val="uk-UA"/>
        </w:rPr>
        <w:t>ь</w:t>
      </w:r>
      <w:r w:rsidRPr="004E6E5E">
        <w:rPr>
          <w:b/>
          <w:i/>
          <w:iCs/>
          <w:color w:val="00B050"/>
          <w:sz w:val="28"/>
          <w:szCs w:val="28"/>
          <w:lang w:val="uk-UA"/>
        </w:rPr>
        <w:t>.</w:t>
      </w:r>
      <w:r w:rsidRPr="004E6E5E">
        <w:rPr>
          <w:b/>
          <w:i/>
          <w:iCs/>
          <w:color w:val="00B050"/>
          <w:sz w:val="28"/>
          <w:szCs w:val="28"/>
          <w:lang w:val="uk-UA"/>
        </w:rPr>
        <w:t xml:space="preserve"> </w:t>
      </w:r>
      <w:r w:rsidRPr="004E6E5E">
        <w:rPr>
          <w:bCs/>
          <w:sz w:val="28"/>
          <w:szCs w:val="28"/>
          <w:lang w:val="uk-UA"/>
        </w:rPr>
        <w:t>А зараз давайте разом з вами пограємо в настільну гру «Провідник безпеки»</w:t>
      </w:r>
      <w:r w:rsidR="00B21B5D" w:rsidRPr="004E6E5E">
        <w:rPr>
          <w:bCs/>
          <w:sz w:val="28"/>
          <w:szCs w:val="28"/>
          <w:lang w:val="uk-UA"/>
        </w:rPr>
        <w:t>(правила гри та картки Додаток 3</w:t>
      </w:r>
      <w:r w:rsidR="0058333A">
        <w:rPr>
          <w:bCs/>
          <w:sz w:val="28"/>
          <w:szCs w:val="28"/>
          <w:lang w:val="uk-UA"/>
        </w:rPr>
        <w:t>, 4</w:t>
      </w:r>
      <w:r w:rsidR="00B21B5D" w:rsidRPr="004E6E5E">
        <w:rPr>
          <w:bCs/>
          <w:sz w:val="28"/>
          <w:szCs w:val="28"/>
          <w:lang w:val="uk-UA"/>
        </w:rPr>
        <w:t>)</w:t>
      </w:r>
      <w:r w:rsidRPr="004E6E5E">
        <w:rPr>
          <w:bCs/>
          <w:sz w:val="28"/>
          <w:szCs w:val="28"/>
          <w:lang w:val="uk-UA"/>
        </w:rPr>
        <w:t>.</w:t>
      </w:r>
      <w:r w:rsidR="00B21B5D" w:rsidRPr="004E6E5E">
        <w:rPr>
          <w:bCs/>
          <w:sz w:val="28"/>
          <w:szCs w:val="28"/>
          <w:lang w:val="uk-UA"/>
        </w:rPr>
        <w:t xml:space="preserve"> Група ділиться на дві команди. Команда переможець отримують медалі із зображенням пса Патрона(Додаток </w:t>
      </w:r>
      <w:r w:rsidR="0058333A">
        <w:rPr>
          <w:bCs/>
          <w:sz w:val="28"/>
          <w:szCs w:val="28"/>
          <w:lang w:val="uk-UA"/>
        </w:rPr>
        <w:t>5</w:t>
      </w:r>
      <w:r w:rsidR="00B21B5D" w:rsidRPr="004E6E5E">
        <w:rPr>
          <w:bCs/>
          <w:sz w:val="28"/>
          <w:szCs w:val="28"/>
          <w:lang w:val="uk-UA"/>
        </w:rPr>
        <w:t>)</w:t>
      </w:r>
    </w:p>
    <w:p w14:paraId="25813E48" w14:textId="7D36B43A" w:rsidR="004E6E5E" w:rsidRPr="004E6E5E" w:rsidRDefault="004E6E5E" w:rsidP="003F57FB">
      <w:pPr>
        <w:spacing w:before="26" w:line="360" w:lineRule="auto"/>
        <w:ind w:firstLine="709"/>
        <w:jc w:val="both"/>
        <w:rPr>
          <w:color w:val="00B050"/>
          <w:sz w:val="28"/>
          <w:szCs w:val="28"/>
          <w:lang w:val="uk-UA"/>
        </w:rPr>
      </w:pPr>
      <w:r w:rsidRPr="004E6E5E">
        <w:rPr>
          <w:b/>
          <w:i/>
          <w:color w:val="00B050"/>
          <w:sz w:val="28"/>
          <w:szCs w:val="28"/>
          <w:lang w:val="uk-UA"/>
        </w:rPr>
        <w:t>I</w:t>
      </w:r>
      <w:r w:rsidRPr="004E6E5E">
        <w:rPr>
          <w:b/>
          <w:i/>
          <w:color w:val="00B050"/>
          <w:spacing w:val="-17"/>
          <w:sz w:val="28"/>
          <w:szCs w:val="28"/>
          <w:lang w:val="uk-UA"/>
        </w:rPr>
        <w:t>V</w:t>
      </w:r>
      <w:r w:rsidRPr="004E6E5E">
        <w:rPr>
          <w:b/>
          <w:i/>
          <w:color w:val="00B050"/>
          <w:sz w:val="28"/>
          <w:szCs w:val="28"/>
          <w:lang w:val="uk-UA"/>
        </w:rPr>
        <w:t>.</w:t>
      </w:r>
      <w:r w:rsidRPr="004E6E5E">
        <w:rPr>
          <w:b/>
          <w:i/>
          <w:color w:val="00B050"/>
          <w:spacing w:val="-16"/>
          <w:sz w:val="28"/>
          <w:szCs w:val="28"/>
          <w:lang w:val="uk-UA"/>
        </w:rPr>
        <w:t xml:space="preserve"> </w:t>
      </w:r>
      <w:r w:rsidRPr="004E6E5E">
        <w:rPr>
          <w:b/>
          <w:i/>
          <w:color w:val="00B050"/>
          <w:sz w:val="28"/>
          <w:szCs w:val="28"/>
          <w:lang w:val="uk-UA"/>
        </w:rPr>
        <w:t>Підб</w:t>
      </w:r>
      <w:r w:rsidRPr="004E6E5E">
        <w:rPr>
          <w:b/>
          <w:i/>
          <w:color w:val="00B050"/>
          <w:spacing w:val="-1"/>
          <w:sz w:val="28"/>
          <w:szCs w:val="28"/>
          <w:lang w:val="uk-UA"/>
        </w:rPr>
        <w:t>и</w:t>
      </w:r>
      <w:r w:rsidRPr="004E6E5E">
        <w:rPr>
          <w:b/>
          <w:i/>
          <w:color w:val="00B050"/>
          <w:sz w:val="28"/>
          <w:szCs w:val="28"/>
          <w:lang w:val="uk-UA"/>
        </w:rPr>
        <w:t>т</w:t>
      </w:r>
      <w:r w:rsidRPr="004E6E5E">
        <w:rPr>
          <w:b/>
          <w:i/>
          <w:color w:val="00B050"/>
          <w:spacing w:val="1"/>
          <w:sz w:val="28"/>
          <w:szCs w:val="28"/>
          <w:lang w:val="uk-UA"/>
        </w:rPr>
        <w:t>т</w:t>
      </w:r>
      <w:r w:rsidRPr="004E6E5E">
        <w:rPr>
          <w:b/>
          <w:i/>
          <w:color w:val="00B050"/>
          <w:sz w:val="28"/>
          <w:szCs w:val="28"/>
          <w:lang w:val="uk-UA"/>
        </w:rPr>
        <w:t>я</w:t>
      </w:r>
      <w:r w:rsidRPr="004E6E5E">
        <w:rPr>
          <w:b/>
          <w:i/>
          <w:color w:val="00B050"/>
          <w:spacing w:val="1"/>
          <w:sz w:val="28"/>
          <w:szCs w:val="28"/>
          <w:lang w:val="uk-UA"/>
        </w:rPr>
        <w:t xml:space="preserve"> </w:t>
      </w:r>
      <w:r w:rsidRPr="004E6E5E">
        <w:rPr>
          <w:b/>
          <w:i/>
          <w:color w:val="00B050"/>
          <w:spacing w:val="-1"/>
          <w:sz w:val="28"/>
          <w:szCs w:val="28"/>
          <w:lang w:val="uk-UA"/>
        </w:rPr>
        <w:t>п</w:t>
      </w:r>
      <w:r w:rsidRPr="004E6E5E">
        <w:rPr>
          <w:b/>
          <w:i/>
          <w:color w:val="00B050"/>
          <w:sz w:val="28"/>
          <w:szCs w:val="28"/>
          <w:lang w:val="uk-UA"/>
        </w:rPr>
        <w:t>і</w:t>
      </w:r>
      <w:r w:rsidRPr="004E6E5E">
        <w:rPr>
          <w:b/>
          <w:i/>
          <w:color w:val="00B050"/>
          <w:spacing w:val="1"/>
          <w:sz w:val="28"/>
          <w:szCs w:val="28"/>
          <w:lang w:val="uk-UA"/>
        </w:rPr>
        <w:t>д</w:t>
      </w:r>
      <w:r w:rsidRPr="004E6E5E">
        <w:rPr>
          <w:b/>
          <w:i/>
          <w:color w:val="00B050"/>
          <w:spacing w:val="-2"/>
          <w:sz w:val="28"/>
          <w:szCs w:val="28"/>
          <w:lang w:val="uk-UA"/>
        </w:rPr>
        <w:t>с</w:t>
      </w:r>
      <w:r w:rsidRPr="004E6E5E">
        <w:rPr>
          <w:b/>
          <w:i/>
          <w:color w:val="00B050"/>
          <w:spacing w:val="-3"/>
          <w:sz w:val="28"/>
          <w:szCs w:val="28"/>
          <w:lang w:val="uk-UA"/>
        </w:rPr>
        <w:t>у</w:t>
      </w:r>
      <w:r w:rsidRPr="004E6E5E">
        <w:rPr>
          <w:b/>
          <w:i/>
          <w:color w:val="00B050"/>
          <w:spacing w:val="-4"/>
          <w:sz w:val="28"/>
          <w:szCs w:val="28"/>
          <w:lang w:val="uk-UA"/>
        </w:rPr>
        <w:t>м</w:t>
      </w:r>
      <w:r w:rsidRPr="004E6E5E">
        <w:rPr>
          <w:b/>
          <w:i/>
          <w:color w:val="00B050"/>
          <w:sz w:val="28"/>
          <w:szCs w:val="28"/>
          <w:lang w:val="uk-UA"/>
        </w:rPr>
        <w:t>ку</w:t>
      </w:r>
      <w:r w:rsidRPr="004E6E5E">
        <w:rPr>
          <w:b/>
          <w:i/>
          <w:color w:val="00B050"/>
          <w:spacing w:val="-1"/>
          <w:sz w:val="28"/>
          <w:szCs w:val="28"/>
          <w:lang w:val="uk-UA"/>
        </w:rPr>
        <w:t xml:space="preserve"> </w:t>
      </w:r>
      <w:r w:rsidRPr="004E6E5E">
        <w:rPr>
          <w:b/>
          <w:i/>
          <w:color w:val="00B050"/>
          <w:spacing w:val="-2"/>
          <w:sz w:val="28"/>
          <w:szCs w:val="28"/>
          <w:lang w:val="uk-UA"/>
        </w:rPr>
        <w:t>ур</w:t>
      </w:r>
      <w:r w:rsidRPr="004E6E5E">
        <w:rPr>
          <w:b/>
          <w:i/>
          <w:color w:val="00B050"/>
          <w:sz w:val="28"/>
          <w:szCs w:val="28"/>
          <w:lang w:val="uk-UA"/>
        </w:rPr>
        <w:t>оку</w:t>
      </w:r>
    </w:p>
    <w:p w14:paraId="739DA4A6" w14:textId="100631BE" w:rsidR="004E6E5E" w:rsidRPr="004E6E5E" w:rsidRDefault="004E6E5E" w:rsidP="004E6E5E">
      <w:pPr>
        <w:spacing w:before="9" w:line="360" w:lineRule="auto"/>
        <w:ind w:firstLine="709"/>
        <w:jc w:val="both"/>
        <w:rPr>
          <w:sz w:val="28"/>
          <w:szCs w:val="28"/>
          <w:lang w:val="uk-UA"/>
        </w:rPr>
      </w:pPr>
      <w:r w:rsidRPr="004E6E5E">
        <w:rPr>
          <w:b/>
          <w:i/>
          <w:iCs/>
          <w:color w:val="00B050"/>
          <w:sz w:val="28"/>
          <w:szCs w:val="28"/>
          <w:lang w:val="uk-UA"/>
        </w:rPr>
        <w:t>Учи</w:t>
      </w:r>
      <w:r w:rsidRPr="004E6E5E">
        <w:rPr>
          <w:b/>
          <w:i/>
          <w:iCs/>
          <w:color w:val="00B050"/>
          <w:spacing w:val="-1"/>
          <w:sz w:val="28"/>
          <w:szCs w:val="28"/>
          <w:lang w:val="uk-UA"/>
        </w:rPr>
        <w:t>т</w:t>
      </w:r>
      <w:r w:rsidRPr="004E6E5E">
        <w:rPr>
          <w:b/>
          <w:i/>
          <w:iCs/>
          <w:color w:val="00B050"/>
          <w:sz w:val="28"/>
          <w:szCs w:val="28"/>
          <w:lang w:val="uk-UA"/>
        </w:rPr>
        <w:t>ел</w:t>
      </w:r>
      <w:r w:rsidRPr="004E6E5E">
        <w:rPr>
          <w:b/>
          <w:i/>
          <w:iCs/>
          <w:color w:val="00B050"/>
          <w:spacing w:val="-1"/>
          <w:sz w:val="28"/>
          <w:szCs w:val="28"/>
          <w:lang w:val="uk-UA"/>
        </w:rPr>
        <w:t>ь</w:t>
      </w:r>
      <w:r w:rsidRPr="004E6E5E">
        <w:rPr>
          <w:b/>
          <w:i/>
          <w:iCs/>
          <w:color w:val="00B050"/>
          <w:sz w:val="28"/>
          <w:szCs w:val="28"/>
          <w:lang w:val="uk-UA"/>
        </w:rPr>
        <w:t xml:space="preserve">. </w:t>
      </w:r>
      <w:r w:rsidRPr="004E6E5E">
        <w:rPr>
          <w:sz w:val="28"/>
          <w:szCs w:val="28"/>
          <w:lang w:val="uk-UA"/>
        </w:rPr>
        <w:t>Ви сьогодні дуже добре і активно працювали. А тепер давайте перевіримо, чи були ви уважними вже на цьому уроці. Проходимо вихідне тестування.</w:t>
      </w:r>
    </w:p>
    <w:p w14:paraId="24FDD9EF" w14:textId="77777777" w:rsidR="004E6E5E" w:rsidRPr="004E6E5E" w:rsidRDefault="004E6E5E" w:rsidP="004E6E5E">
      <w:pPr>
        <w:spacing w:before="9" w:line="360" w:lineRule="auto"/>
        <w:ind w:firstLine="709"/>
        <w:jc w:val="both"/>
        <w:rPr>
          <w:sz w:val="28"/>
          <w:szCs w:val="28"/>
          <w:lang w:val="uk-UA"/>
        </w:rPr>
      </w:pPr>
      <w:r w:rsidRPr="004E6E5E">
        <w:rPr>
          <w:sz w:val="28"/>
          <w:szCs w:val="28"/>
          <w:lang w:val="uk-UA"/>
        </w:rPr>
        <w:t xml:space="preserve">Вітаю! Чудова робота. Усі завдання виконано! Дякую за вашу активну роботу і за те, що тепер ви знаєте, як уберегти себе і своїх рідних. Обов’язково розкажіть своїм молодшим братам чи сестрам правила, про які ви дізналися на сьогоднішньому уроці. </w:t>
      </w:r>
    </w:p>
    <w:p w14:paraId="7EF22DB9" w14:textId="77777777" w:rsidR="004E6E5E" w:rsidRPr="004E6E5E" w:rsidRDefault="004E6E5E" w:rsidP="004E6E5E">
      <w:pPr>
        <w:spacing w:before="9" w:line="360" w:lineRule="auto"/>
        <w:ind w:firstLine="709"/>
        <w:jc w:val="both"/>
        <w:rPr>
          <w:b/>
          <w:bCs/>
          <w:i/>
          <w:iCs/>
          <w:color w:val="FF0000"/>
          <w:sz w:val="28"/>
          <w:szCs w:val="28"/>
          <w:lang w:val="uk-UA"/>
        </w:rPr>
      </w:pPr>
      <w:r w:rsidRPr="003F57FB">
        <w:rPr>
          <w:b/>
          <w:bCs/>
          <w:i/>
          <w:iCs/>
          <w:color w:val="00B050"/>
          <w:sz w:val="28"/>
          <w:szCs w:val="28"/>
          <w:lang w:val="uk-UA"/>
        </w:rPr>
        <w:t xml:space="preserve">Правило №1. </w:t>
      </w:r>
      <w:r w:rsidRPr="004E6E5E">
        <w:rPr>
          <w:b/>
          <w:bCs/>
          <w:i/>
          <w:iCs/>
          <w:color w:val="FF0000"/>
          <w:sz w:val="28"/>
          <w:szCs w:val="28"/>
          <w:lang w:val="uk-UA"/>
        </w:rPr>
        <w:t xml:space="preserve">Будь уважний! </w:t>
      </w:r>
    </w:p>
    <w:p w14:paraId="0D912558" w14:textId="77777777" w:rsidR="004E6E5E" w:rsidRPr="004E6E5E" w:rsidRDefault="004E6E5E" w:rsidP="004E6E5E">
      <w:pPr>
        <w:spacing w:before="9" w:line="360" w:lineRule="auto"/>
        <w:ind w:firstLine="709"/>
        <w:jc w:val="both"/>
        <w:rPr>
          <w:b/>
          <w:bCs/>
          <w:i/>
          <w:iCs/>
          <w:color w:val="FF0000"/>
          <w:sz w:val="28"/>
          <w:szCs w:val="28"/>
          <w:lang w:val="uk-UA"/>
        </w:rPr>
      </w:pPr>
      <w:r w:rsidRPr="003F57FB">
        <w:rPr>
          <w:b/>
          <w:bCs/>
          <w:i/>
          <w:iCs/>
          <w:color w:val="00B050"/>
          <w:sz w:val="28"/>
          <w:szCs w:val="28"/>
          <w:lang w:val="uk-UA"/>
        </w:rPr>
        <w:t xml:space="preserve">Правило №2. </w:t>
      </w:r>
      <w:r w:rsidRPr="004E6E5E">
        <w:rPr>
          <w:b/>
          <w:bCs/>
          <w:i/>
          <w:iCs/>
          <w:color w:val="FF0000"/>
          <w:sz w:val="28"/>
          <w:szCs w:val="28"/>
          <w:lang w:val="uk-UA"/>
        </w:rPr>
        <w:t xml:space="preserve">Не підходь! </w:t>
      </w:r>
    </w:p>
    <w:p w14:paraId="37757474" w14:textId="77777777" w:rsidR="004E6E5E" w:rsidRPr="004E6E5E" w:rsidRDefault="004E6E5E" w:rsidP="004E6E5E">
      <w:pPr>
        <w:spacing w:before="9" w:line="360" w:lineRule="auto"/>
        <w:ind w:firstLine="709"/>
        <w:jc w:val="both"/>
        <w:rPr>
          <w:b/>
          <w:bCs/>
          <w:i/>
          <w:iCs/>
          <w:color w:val="FF0000"/>
          <w:sz w:val="28"/>
          <w:szCs w:val="28"/>
          <w:lang w:val="uk-UA"/>
        </w:rPr>
      </w:pPr>
      <w:r w:rsidRPr="003F57FB">
        <w:rPr>
          <w:b/>
          <w:bCs/>
          <w:i/>
          <w:iCs/>
          <w:color w:val="00B050"/>
          <w:sz w:val="28"/>
          <w:szCs w:val="28"/>
          <w:lang w:val="uk-UA"/>
        </w:rPr>
        <w:t>Правило №3</w:t>
      </w:r>
      <w:r w:rsidRPr="004E6E5E">
        <w:rPr>
          <w:b/>
          <w:bCs/>
          <w:i/>
          <w:iCs/>
          <w:color w:val="FF0000"/>
          <w:sz w:val="28"/>
          <w:szCs w:val="28"/>
          <w:lang w:val="uk-UA"/>
        </w:rPr>
        <w:t xml:space="preserve">. Не чіпай! </w:t>
      </w:r>
    </w:p>
    <w:p w14:paraId="40E2C550" w14:textId="77777777" w:rsidR="004E6E5E" w:rsidRPr="004E6E5E" w:rsidRDefault="004E6E5E" w:rsidP="004E6E5E">
      <w:pPr>
        <w:spacing w:before="9" w:line="360" w:lineRule="auto"/>
        <w:ind w:firstLine="709"/>
        <w:jc w:val="both"/>
        <w:rPr>
          <w:b/>
          <w:bCs/>
          <w:i/>
          <w:iCs/>
          <w:color w:val="FF0000"/>
          <w:sz w:val="28"/>
          <w:szCs w:val="28"/>
          <w:lang w:val="uk-UA"/>
        </w:rPr>
      </w:pPr>
      <w:r w:rsidRPr="003F57FB">
        <w:rPr>
          <w:b/>
          <w:bCs/>
          <w:i/>
          <w:iCs/>
          <w:color w:val="00B050"/>
          <w:sz w:val="28"/>
          <w:szCs w:val="28"/>
          <w:lang w:val="uk-UA"/>
        </w:rPr>
        <w:lastRenderedPageBreak/>
        <w:t xml:space="preserve">Правило №4. </w:t>
      </w:r>
      <w:r w:rsidRPr="004E6E5E">
        <w:rPr>
          <w:b/>
          <w:bCs/>
          <w:i/>
          <w:iCs/>
          <w:color w:val="FF0000"/>
          <w:sz w:val="28"/>
          <w:szCs w:val="28"/>
          <w:lang w:val="uk-UA"/>
        </w:rPr>
        <w:t xml:space="preserve">Дзвони 101 </w:t>
      </w:r>
    </w:p>
    <w:p w14:paraId="78FB972B" w14:textId="77777777" w:rsidR="004E6E5E" w:rsidRPr="004E6E5E" w:rsidRDefault="004E6E5E" w:rsidP="004E6E5E">
      <w:pPr>
        <w:spacing w:before="9" w:line="360" w:lineRule="auto"/>
        <w:ind w:firstLine="709"/>
        <w:jc w:val="both"/>
        <w:rPr>
          <w:sz w:val="28"/>
          <w:szCs w:val="28"/>
          <w:lang w:val="uk-UA"/>
        </w:rPr>
      </w:pPr>
      <w:r w:rsidRPr="004E6E5E">
        <w:rPr>
          <w:sz w:val="28"/>
          <w:szCs w:val="28"/>
          <w:lang w:val="uk-UA"/>
        </w:rPr>
        <w:t xml:space="preserve">Ставтеся до будь-якого незнайомого або підозрілого предмету як до небезпечного. </w:t>
      </w:r>
    </w:p>
    <w:p w14:paraId="37777E4D" w14:textId="77777777" w:rsidR="004E6E5E" w:rsidRPr="004E6E5E" w:rsidRDefault="004E6E5E" w:rsidP="004E6E5E">
      <w:pPr>
        <w:spacing w:before="9" w:line="360" w:lineRule="auto"/>
        <w:ind w:firstLine="709"/>
        <w:jc w:val="both"/>
        <w:rPr>
          <w:sz w:val="28"/>
          <w:szCs w:val="28"/>
          <w:lang w:val="uk-UA"/>
        </w:rPr>
      </w:pPr>
      <w:r w:rsidRPr="004E6E5E">
        <w:rPr>
          <w:sz w:val="28"/>
          <w:szCs w:val="28"/>
          <w:lang w:val="uk-UA"/>
        </w:rPr>
        <w:t xml:space="preserve">Тримайтеся подалі від зруйнованої та покинутої військової техніки, наприклад, танку. Обходьте незнайомі місця. Не ходіть по територіях, на яких велися бойові дії, особливо в лісах, лісосмугах, водоймах, по мостах. </w:t>
      </w:r>
    </w:p>
    <w:p w14:paraId="58AEF60D" w14:textId="66E34268" w:rsidR="004E6E5E" w:rsidRPr="004E6E5E" w:rsidRDefault="004E6E5E" w:rsidP="004E6E5E">
      <w:pPr>
        <w:spacing w:before="9" w:line="360" w:lineRule="auto"/>
        <w:ind w:firstLine="709"/>
        <w:jc w:val="both"/>
        <w:rPr>
          <w:sz w:val="28"/>
          <w:szCs w:val="28"/>
          <w:lang w:val="uk-UA"/>
        </w:rPr>
      </w:pPr>
      <w:r w:rsidRPr="004E6E5E">
        <w:rPr>
          <w:sz w:val="28"/>
          <w:szCs w:val="28"/>
          <w:lang w:val="uk-UA"/>
        </w:rPr>
        <w:t>І пам’ятайте: лише фахівці з розмінування можуть знешкоджувати міни та інші вибухонебезпечні предмети. Дбайте про свою безпеку та безпеку рідних! Удачі!</w:t>
      </w:r>
    </w:p>
    <w:p w14:paraId="1C0620E8" w14:textId="710CEFC4" w:rsidR="003F57FB" w:rsidRDefault="003F57FB">
      <w:pPr>
        <w:rPr>
          <w:sz w:val="28"/>
          <w:szCs w:val="28"/>
          <w:lang w:val="uk-UA"/>
        </w:rPr>
      </w:pPr>
      <w:r>
        <w:rPr>
          <w:sz w:val="28"/>
          <w:szCs w:val="28"/>
          <w:lang w:val="uk-UA"/>
        </w:rPr>
        <w:br w:type="page"/>
      </w:r>
    </w:p>
    <w:p w14:paraId="1BCD7470" w14:textId="6EE786B5" w:rsidR="009B73B8" w:rsidRPr="003F57FB" w:rsidRDefault="003F57FB" w:rsidP="003F57FB">
      <w:pPr>
        <w:spacing w:line="360" w:lineRule="auto"/>
        <w:ind w:firstLine="709"/>
        <w:jc w:val="right"/>
        <w:rPr>
          <w:color w:val="00B050"/>
          <w:sz w:val="28"/>
          <w:szCs w:val="28"/>
          <w:lang w:val="uk-UA"/>
        </w:rPr>
      </w:pPr>
      <w:r w:rsidRPr="003F57FB">
        <w:rPr>
          <w:color w:val="00B050"/>
          <w:sz w:val="28"/>
          <w:szCs w:val="28"/>
          <w:lang w:val="uk-UA"/>
        </w:rPr>
        <w:lastRenderedPageBreak/>
        <w:t>Додаток 1</w:t>
      </w:r>
    </w:p>
    <w:p w14:paraId="33F8A5EF" w14:textId="1F584275" w:rsidR="009B73B8" w:rsidRPr="003F57FB" w:rsidRDefault="003F57FB" w:rsidP="003F57FB">
      <w:pPr>
        <w:spacing w:line="360" w:lineRule="auto"/>
        <w:ind w:firstLine="709"/>
        <w:jc w:val="center"/>
        <w:rPr>
          <w:b/>
          <w:bCs/>
          <w:i/>
          <w:iCs/>
          <w:color w:val="00B050"/>
          <w:sz w:val="36"/>
          <w:szCs w:val="36"/>
          <w:lang w:val="uk-UA"/>
        </w:rPr>
      </w:pPr>
      <w:r w:rsidRPr="003F57FB">
        <w:rPr>
          <w:b/>
          <w:bCs/>
          <w:i/>
          <w:iCs/>
          <w:color w:val="00B050"/>
          <w:sz w:val="36"/>
          <w:szCs w:val="36"/>
          <w:lang w:val="uk-UA"/>
        </w:rPr>
        <w:t>Вхідне тестування</w:t>
      </w:r>
    </w:p>
    <w:p w14:paraId="650292F8" w14:textId="77777777" w:rsidR="009B73B8" w:rsidRPr="004E6E5E" w:rsidRDefault="009B73B8" w:rsidP="003F57FB">
      <w:pPr>
        <w:pStyle w:val="a7"/>
        <w:numPr>
          <w:ilvl w:val="0"/>
          <w:numId w:val="2"/>
        </w:numPr>
        <w:spacing w:after="0" w:line="360" w:lineRule="auto"/>
        <w:ind w:left="0" w:firstLine="709"/>
        <w:jc w:val="both"/>
        <w:textAlignment w:val="baseline"/>
        <w:rPr>
          <w:rFonts w:ascii="Times New Roman" w:hAnsi="Times New Roman" w:cs="Times New Roman"/>
          <w:sz w:val="28"/>
          <w:szCs w:val="28"/>
        </w:rPr>
      </w:pPr>
      <w:r w:rsidRPr="004E6E5E">
        <w:rPr>
          <w:rFonts w:ascii="Times New Roman" w:hAnsi="Times New Roman" w:cs="Times New Roman"/>
          <w:sz w:val="28"/>
          <w:szCs w:val="28"/>
        </w:rPr>
        <w:t>В яких місцях можна зустріти вибухонебезпечні предмети? Можна обрати кілька варіантів:</w:t>
      </w:r>
    </w:p>
    <w:p w14:paraId="0FBB4C09"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А. На узбіччі доріг</w:t>
      </w:r>
    </w:p>
    <w:p w14:paraId="1F60BE67"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Б. На полі та городах, що заросли травою</w:t>
      </w:r>
    </w:p>
    <w:p w14:paraId="5D7533AF"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В. У зруйнованих будівлях</w:t>
      </w:r>
    </w:p>
    <w:p w14:paraId="744C983D"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Г. Поруч із блок-постами</w:t>
      </w:r>
    </w:p>
    <w:p w14:paraId="397949EE"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Д. У лісосмузі</w:t>
      </w:r>
    </w:p>
    <w:p w14:paraId="7D160D58"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Е. Біля покинутих машин</w:t>
      </w:r>
    </w:p>
    <w:p w14:paraId="054D096E" w14:textId="77777777" w:rsidR="009B73B8" w:rsidRPr="004E6E5E" w:rsidRDefault="009B73B8" w:rsidP="003F57FB">
      <w:pPr>
        <w:pStyle w:val="a7"/>
        <w:numPr>
          <w:ilvl w:val="0"/>
          <w:numId w:val="2"/>
        </w:numPr>
        <w:spacing w:after="0" w:line="360" w:lineRule="auto"/>
        <w:ind w:left="0" w:firstLine="709"/>
        <w:jc w:val="both"/>
        <w:textAlignment w:val="baseline"/>
        <w:rPr>
          <w:rFonts w:ascii="Times New Roman" w:hAnsi="Times New Roman" w:cs="Times New Roman"/>
          <w:sz w:val="28"/>
          <w:szCs w:val="28"/>
        </w:rPr>
      </w:pPr>
      <w:r w:rsidRPr="004E6E5E">
        <w:rPr>
          <w:rFonts w:ascii="Times New Roman" w:hAnsi="Times New Roman" w:cs="Times New Roman"/>
          <w:sz w:val="28"/>
          <w:szCs w:val="28"/>
        </w:rPr>
        <w:t xml:space="preserve">Якими з цих знаків попереджають про вибухонебезпечні предмети поблизу (можна обрати кілька варіантів): </w:t>
      </w:r>
    </w:p>
    <w:p w14:paraId="776F7D0D" w14:textId="2925E44C" w:rsidR="009B73B8" w:rsidRPr="004E6E5E" w:rsidRDefault="009B73B8" w:rsidP="004E6E5E">
      <w:pPr>
        <w:pStyle w:val="a7"/>
        <w:spacing w:after="0" w:line="360" w:lineRule="auto"/>
        <w:ind w:firstLine="709"/>
        <w:jc w:val="both"/>
        <w:textAlignment w:val="baseline"/>
        <w:rPr>
          <w:rFonts w:ascii="Times New Roman" w:hAnsi="Times New Roman" w:cs="Times New Roman"/>
          <w:sz w:val="28"/>
          <w:szCs w:val="28"/>
        </w:rPr>
      </w:pPr>
      <w:r w:rsidRPr="004E6E5E">
        <w:rPr>
          <w:rFonts w:ascii="Times New Roman" w:hAnsi="Times New Roman" w:cs="Times New Roman"/>
          <w:noProof/>
          <w:sz w:val="28"/>
          <w:szCs w:val="28"/>
        </w:rPr>
        <w:drawing>
          <wp:anchor distT="0" distB="0" distL="114300" distR="114300" simplePos="0" relativeHeight="251672576" behindDoc="0" locked="0" layoutInCell="1" allowOverlap="1" wp14:anchorId="4A301E26" wp14:editId="32274F9C">
            <wp:simplePos x="0" y="0"/>
            <wp:positionH relativeFrom="column">
              <wp:posOffset>436880</wp:posOffset>
            </wp:positionH>
            <wp:positionV relativeFrom="paragraph">
              <wp:posOffset>63500</wp:posOffset>
            </wp:positionV>
            <wp:extent cx="5322570" cy="1857375"/>
            <wp:effectExtent l="0" t="0" r="0" b="9525"/>
            <wp:wrapSquare wrapText="bothSides"/>
            <wp:docPr id="32" name="Рисунок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t="5960"/>
                    <a:stretch>
                      <a:fillRect/>
                    </a:stretch>
                  </pic:blipFill>
                  <pic:spPr bwMode="auto">
                    <a:xfrm>
                      <a:off x="0" y="0"/>
                      <a:ext cx="5322570" cy="1857375"/>
                    </a:xfrm>
                    <a:prstGeom prst="rect">
                      <a:avLst/>
                    </a:prstGeom>
                    <a:noFill/>
                  </pic:spPr>
                </pic:pic>
              </a:graphicData>
            </a:graphic>
            <wp14:sizeRelH relativeFrom="page">
              <wp14:pctWidth>0</wp14:pctWidth>
            </wp14:sizeRelH>
            <wp14:sizeRelV relativeFrom="page">
              <wp14:pctHeight>0</wp14:pctHeight>
            </wp14:sizeRelV>
          </wp:anchor>
        </w:drawing>
      </w:r>
    </w:p>
    <w:p w14:paraId="0B1D4F7E" w14:textId="77777777" w:rsidR="009B73B8" w:rsidRPr="004E6E5E" w:rsidRDefault="009B73B8" w:rsidP="004E6E5E">
      <w:pPr>
        <w:pStyle w:val="a7"/>
        <w:spacing w:after="0" w:line="360" w:lineRule="auto"/>
        <w:ind w:firstLine="709"/>
        <w:jc w:val="both"/>
        <w:textAlignment w:val="baseline"/>
        <w:rPr>
          <w:rFonts w:ascii="Times New Roman" w:eastAsia="Times New Roman" w:hAnsi="Times New Roman" w:cs="Times New Roman"/>
          <w:color w:val="000000"/>
          <w:sz w:val="28"/>
          <w:szCs w:val="28"/>
          <w:lang w:eastAsia="uk-UA"/>
        </w:rPr>
      </w:pPr>
    </w:p>
    <w:p w14:paraId="7E7F3A4F" w14:textId="77777777" w:rsidR="009B73B8" w:rsidRPr="004E6E5E" w:rsidRDefault="009B73B8" w:rsidP="003F57FB">
      <w:pPr>
        <w:pStyle w:val="a7"/>
        <w:numPr>
          <w:ilvl w:val="0"/>
          <w:numId w:val="2"/>
        </w:numPr>
        <w:spacing w:after="0" w:line="360" w:lineRule="auto"/>
        <w:ind w:left="0" w:firstLine="709"/>
        <w:jc w:val="both"/>
        <w:textAlignment w:val="baseline"/>
        <w:rPr>
          <w:rFonts w:ascii="Times New Roman" w:hAnsi="Times New Roman" w:cs="Times New Roman"/>
          <w:sz w:val="28"/>
          <w:szCs w:val="28"/>
        </w:rPr>
      </w:pPr>
      <w:r w:rsidRPr="004E6E5E">
        <w:rPr>
          <w:rFonts w:ascii="Times New Roman" w:eastAsia="Times New Roman" w:hAnsi="Times New Roman" w:cs="Times New Roman"/>
          <w:color w:val="000000"/>
          <w:sz w:val="28"/>
          <w:szCs w:val="28"/>
          <w:lang w:eastAsia="uk-UA"/>
        </w:rPr>
        <w:t>Якщо людина раптом побачила поруч небезпечний предмет, наприклад, гранату, що можна робити в такій ситуації (можна обрати кілька варіантів): </w:t>
      </w:r>
    </w:p>
    <w:p w14:paraId="28B29776"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А. Підійти поближче та перевірити, що предмет безпечний. </w:t>
      </w:r>
    </w:p>
    <w:p w14:paraId="66695F35"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Б. Не рухатися, аби граната не спрацювала. </w:t>
      </w:r>
    </w:p>
    <w:p w14:paraId="7376702F"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В. Обережно повернутися дорогою, якою прийшли. </w:t>
      </w:r>
    </w:p>
    <w:p w14:paraId="21BAA58D"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Г. Забрати з собою та передати дорослим на деактивацію. </w:t>
      </w:r>
    </w:p>
    <w:p w14:paraId="106DCA0C"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Д. Подзвонити рятувальникам чи батькам. </w:t>
      </w:r>
    </w:p>
    <w:p w14:paraId="427AEB13" w14:textId="77777777" w:rsidR="009B73B8" w:rsidRPr="004E6E5E" w:rsidRDefault="009B73B8" w:rsidP="003F57FB">
      <w:pPr>
        <w:pStyle w:val="a7"/>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E6E5E">
        <w:rPr>
          <w:rFonts w:ascii="Times New Roman" w:eastAsia="Times New Roman" w:hAnsi="Times New Roman" w:cs="Times New Roman"/>
          <w:color w:val="000000"/>
          <w:sz w:val="28"/>
          <w:szCs w:val="28"/>
          <w:lang w:eastAsia="uk-UA"/>
        </w:rPr>
        <w:t>У разі виявлення небезпечного підозрілого предмету, за яким номером слід зателефонувати за допомогою? </w:t>
      </w:r>
    </w:p>
    <w:p w14:paraId="0CCE863D"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А. 01</w:t>
      </w:r>
    </w:p>
    <w:p w14:paraId="6A00984B"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Б. 03</w:t>
      </w:r>
    </w:p>
    <w:p w14:paraId="33DF5B30"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В. 104</w:t>
      </w:r>
    </w:p>
    <w:p w14:paraId="1ABA0BD1"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Г. 101</w:t>
      </w:r>
    </w:p>
    <w:p w14:paraId="6E64206C"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 xml:space="preserve">Д. 04 </w:t>
      </w:r>
    </w:p>
    <w:p w14:paraId="4053BFDA" w14:textId="77777777" w:rsidR="009B73B8" w:rsidRPr="004E6E5E" w:rsidRDefault="009B73B8" w:rsidP="003F57FB">
      <w:pPr>
        <w:pStyle w:val="a7"/>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E6E5E">
        <w:rPr>
          <w:rFonts w:ascii="Times New Roman" w:eastAsia="Times New Roman" w:hAnsi="Times New Roman" w:cs="Times New Roman"/>
          <w:color w:val="000000"/>
          <w:sz w:val="28"/>
          <w:szCs w:val="28"/>
          <w:lang w:eastAsia="uk-UA"/>
        </w:rPr>
        <w:lastRenderedPageBreak/>
        <w:t>Якщо ваш родич приніс додому вибухонебезпечний предмет, ваші дії (можна обрати кілька варіантів): </w:t>
      </w:r>
    </w:p>
    <w:p w14:paraId="151BFBCC"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А. Попередити дорослого про небезпеку. </w:t>
      </w:r>
    </w:p>
    <w:p w14:paraId="6D976B5E"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Б. Подзвонити рятувальникам. </w:t>
      </w:r>
    </w:p>
    <w:p w14:paraId="64FEE012" w14:textId="77777777" w:rsidR="009B73B8" w:rsidRPr="004E6E5E" w:rsidRDefault="009B73B8" w:rsidP="004E6E5E">
      <w:pPr>
        <w:spacing w:line="360" w:lineRule="auto"/>
        <w:ind w:firstLine="709"/>
        <w:jc w:val="both"/>
        <w:rPr>
          <w:color w:val="000000"/>
          <w:sz w:val="28"/>
          <w:szCs w:val="28"/>
          <w:lang w:val="uk-UA" w:eastAsia="uk-UA"/>
        </w:rPr>
      </w:pPr>
      <w:r w:rsidRPr="004E6E5E">
        <w:rPr>
          <w:color w:val="000000"/>
          <w:sz w:val="28"/>
          <w:szCs w:val="28"/>
          <w:lang w:val="uk-UA" w:eastAsia="uk-UA"/>
        </w:rPr>
        <w:t>В. Швидко тікати з подвір’я. </w:t>
      </w:r>
    </w:p>
    <w:p w14:paraId="20E6F42C" w14:textId="59EBE98C" w:rsidR="009B73B8" w:rsidRPr="004E6E5E" w:rsidRDefault="009B73B8" w:rsidP="003F57FB">
      <w:pPr>
        <w:spacing w:line="360" w:lineRule="auto"/>
        <w:ind w:left="709"/>
        <w:jc w:val="both"/>
        <w:rPr>
          <w:color w:val="000000"/>
          <w:sz w:val="28"/>
          <w:szCs w:val="28"/>
          <w:lang w:val="uk-UA" w:eastAsia="uk-UA"/>
        </w:rPr>
      </w:pPr>
      <w:r w:rsidRPr="004E6E5E">
        <w:rPr>
          <w:color w:val="000000"/>
          <w:sz w:val="28"/>
          <w:szCs w:val="28"/>
          <w:lang w:val="uk-UA" w:eastAsia="uk-UA"/>
        </w:rPr>
        <w:t>Г. Не бити на сполох, доки не дізнаємося, чи вибухонебезпечний предмет — ще в робочому стані.</w:t>
      </w:r>
    </w:p>
    <w:p w14:paraId="1A4F3696" w14:textId="77777777" w:rsidR="009B73B8" w:rsidRPr="004E6E5E" w:rsidRDefault="009B73B8" w:rsidP="003F57FB">
      <w:pPr>
        <w:pStyle w:val="a7"/>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4E6E5E">
        <w:rPr>
          <w:rFonts w:ascii="Times New Roman" w:eastAsia="Times New Roman" w:hAnsi="Times New Roman" w:cs="Times New Roman"/>
          <w:color w:val="000000"/>
          <w:sz w:val="28"/>
          <w:szCs w:val="28"/>
          <w:lang w:eastAsia="uk-UA"/>
        </w:rPr>
        <w:t xml:space="preserve">Хто має право наближатися до вибухонебезпечного предмету та знешкоджувати його (можна обрати кілька варіантів): </w:t>
      </w:r>
    </w:p>
    <w:p w14:paraId="1D353514" w14:textId="77777777" w:rsidR="009B73B8" w:rsidRPr="004E6E5E" w:rsidRDefault="009B73B8" w:rsidP="003F57FB">
      <w:pPr>
        <w:spacing w:line="360" w:lineRule="auto"/>
        <w:ind w:firstLine="709"/>
        <w:jc w:val="both"/>
        <w:rPr>
          <w:color w:val="000000"/>
          <w:sz w:val="28"/>
          <w:szCs w:val="28"/>
          <w:lang w:val="uk-UA" w:eastAsia="uk-UA"/>
        </w:rPr>
      </w:pPr>
      <w:r w:rsidRPr="004E6E5E">
        <w:rPr>
          <w:color w:val="000000"/>
          <w:sz w:val="28"/>
          <w:szCs w:val="28"/>
          <w:lang w:val="uk-UA" w:eastAsia="uk-UA"/>
        </w:rPr>
        <w:t>А. Державна служба  з надзвичайних ситуацій</w:t>
      </w:r>
    </w:p>
    <w:p w14:paraId="1D41FDEF" w14:textId="77777777" w:rsidR="009B73B8" w:rsidRPr="004E6E5E" w:rsidRDefault="009B73B8" w:rsidP="003F57FB">
      <w:pPr>
        <w:spacing w:line="360" w:lineRule="auto"/>
        <w:ind w:firstLine="709"/>
        <w:jc w:val="both"/>
        <w:rPr>
          <w:color w:val="000000"/>
          <w:sz w:val="28"/>
          <w:szCs w:val="28"/>
          <w:lang w:val="uk-UA" w:eastAsia="uk-UA"/>
        </w:rPr>
      </w:pPr>
      <w:r w:rsidRPr="004E6E5E">
        <w:rPr>
          <w:color w:val="000000"/>
          <w:sz w:val="28"/>
          <w:szCs w:val="28"/>
          <w:lang w:val="uk-UA" w:eastAsia="uk-UA"/>
        </w:rPr>
        <w:t>Б. Національна поліція України</w:t>
      </w:r>
    </w:p>
    <w:p w14:paraId="07B7801C" w14:textId="77777777" w:rsidR="009B73B8" w:rsidRPr="004E6E5E" w:rsidRDefault="009B73B8" w:rsidP="003F57FB">
      <w:pPr>
        <w:spacing w:line="360" w:lineRule="auto"/>
        <w:ind w:firstLine="709"/>
        <w:jc w:val="both"/>
        <w:rPr>
          <w:color w:val="000000"/>
          <w:sz w:val="28"/>
          <w:szCs w:val="28"/>
          <w:lang w:val="uk-UA" w:eastAsia="uk-UA"/>
        </w:rPr>
      </w:pPr>
      <w:r w:rsidRPr="004E6E5E">
        <w:rPr>
          <w:color w:val="000000"/>
          <w:sz w:val="28"/>
          <w:szCs w:val="28"/>
          <w:lang w:val="uk-UA" w:eastAsia="uk-UA"/>
        </w:rPr>
        <w:t>В. Поліція охорони</w:t>
      </w:r>
    </w:p>
    <w:p w14:paraId="25BA7430" w14:textId="77777777" w:rsidR="009B73B8" w:rsidRPr="004E6E5E" w:rsidRDefault="009B73B8" w:rsidP="003F57FB">
      <w:pPr>
        <w:spacing w:line="360" w:lineRule="auto"/>
        <w:ind w:firstLine="709"/>
        <w:jc w:val="both"/>
        <w:rPr>
          <w:color w:val="000000"/>
          <w:sz w:val="28"/>
          <w:szCs w:val="28"/>
          <w:lang w:val="uk-UA" w:eastAsia="uk-UA"/>
        </w:rPr>
      </w:pPr>
      <w:r w:rsidRPr="004E6E5E">
        <w:rPr>
          <w:color w:val="000000"/>
          <w:sz w:val="28"/>
          <w:szCs w:val="28"/>
          <w:lang w:val="uk-UA" w:eastAsia="uk-UA"/>
        </w:rPr>
        <w:t>Г. Піротехнічна служба України</w:t>
      </w:r>
    </w:p>
    <w:p w14:paraId="7D0809E2" w14:textId="77777777" w:rsidR="009B73B8" w:rsidRPr="004E6E5E" w:rsidRDefault="009B73B8" w:rsidP="003F57FB">
      <w:pPr>
        <w:spacing w:line="360" w:lineRule="auto"/>
        <w:ind w:firstLine="709"/>
        <w:jc w:val="both"/>
        <w:rPr>
          <w:color w:val="000000"/>
          <w:sz w:val="28"/>
          <w:szCs w:val="28"/>
          <w:lang w:val="uk-UA" w:eastAsia="uk-UA"/>
        </w:rPr>
      </w:pPr>
      <w:r w:rsidRPr="004E6E5E">
        <w:rPr>
          <w:color w:val="000000"/>
          <w:sz w:val="28"/>
          <w:szCs w:val="28"/>
          <w:lang w:val="uk-UA" w:eastAsia="uk-UA"/>
        </w:rPr>
        <w:t>Д. Міжнародні організації з розмінування</w:t>
      </w:r>
    </w:p>
    <w:p w14:paraId="023FA06C" w14:textId="77777777" w:rsidR="003F57FB" w:rsidRDefault="003F57FB">
      <w:pPr>
        <w:rPr>
          <w:b/>
          <w:bCs/>
          <w:color w:val="F16A20"/>
          <w:sz w:val="28"/>
          <w:szCs w:val="28"/>
          <w:lang w:val="uk-UA"/>
        </w:rPr>
      </w:pPr>
      <w:r>
        <w:rPr>
          <w:b/>
          <w:bCs/>
          <w:color w:val="F16A20"/>
          <w:sz w:val="28"/>
          <w:szCs w:val="28"/>
          <w:lang w:val="uk-UA"/>
        </w:rPr>
        <w:br w:type="page"/>
      </w:r>
    </w:p>
    <w:p w14:paraId="68F15F8E" w14:textId="53AF88C1" w:rsidR="003F57FB" w:rsidRPr="003F57FB" w:rsidRDefault="003F57FB" w:rsidP="003F57FB">
      <w:pPr>
        <w:spacing w:line="360" w:lineRule="auto"/>
        <w:ind w:firstLine="709"/>
        <w:jc w:val="right"/>
        <w:rPr>
          <w:color w:val="00B050"/>
          <w:sz w:val="28"/>
          <w:szCs w:val="28"/>
          <w:lang w:val="uk-UA"/>
        </w:rPr>
      </w:pPr>
      <w:r w:rsidRPr="003F57FB">
        <w:rPr>
          <w:color w:val="00B050"/>
          <w:sz w:val="28"/>
          <w:szCs w:val="28"/>
          <w:lang w:val="uk-UA"/>
        </w:rPr>
        <w:lastRenderedPageBreak/>
        <w:t xml:space="preserve">Додаток </w:t>
      </w:r>
      <w:r>
        <w:rPr>
          <w:color w:val="00B050"/>
          <w:sz w:val="28"/>
          <w:szCs w:val="28"/>
          <w:lang w:val="uk-UA"/>
        </w:rPr>
        <w:t>2</w:t>
      </w:r>
    </w:p>
    <w:p w14:paraId="0EEBAFE4" w14:textId="02C7877D" w:rsidR="003F57FB" w:rsidRPr="003F57FB" w:rsidRDefault="003F57FB" w:rsidP="003F57FB">
      <w:pPr>
        <w:spacing w:line="360" w:lineRule="auto"/>
        <w:ind w:firstLine="709"/>
        <w:jc w:val="center"/>
        <w:rPr>
          <w:b/>
          <w:bCs/>
          <w:i/>
          <w:iCs/>
          <w:color w:val="00B050"/>
          <w:sz w:val="36"/>
          <w:szCs w:val="36"/>
          <w:lang w:val="uk-UA"/>
        </w:rPr>
      </w:pPr>
      <w:r w:rsidRPr="003F57FB">
        <w:rPr>
          <w:b/>
          <w:bCs/>
          <w:i/>
          <w:iCs/>
          <w:color w:val="00B050"/>
          <w:sz w:val="36"/>
          <w:szCs w:val="36"/>
          <w:lang w:val="uk-UA"/>
        </w:rPr>
        <w:t>В</w:t>
      </w:r>
      <w:r>
        <w:rPr>
          <w:b/>
          <w:bCs/>
          <w:i/>
          <w:iCs/>
          <w:color w:val="00B050"/>
          <w:sz w:val="36"/>
          <w:szCs w:val="36"/>
          <w:lang w:val="uk-UA"/>
        </w:rPr>
        <w:t>и</w:t>
      </w:r>
      <w:r w:rsidRPr="003F57FB">
        <w:rPr>
          <w:b/>
          <w:bCs/>
          <w:i/>
          <w:iCs/>
          <w:color w:val="00B050"/>
          <w:sz w:val="36"/>
          <w:szCs w:val="36"/>
          <w:lang w:val="uk-UA"/>
        </w:rPr>
        <w:t>хідне тестування</w:t>
      </w:r>
    </w:p>
    <w:p w14:paraId="22B3E01D" w14:textId="77777777" w:rsidR="009B73B8" w:rsidRPr="004E6E5E" w:rsidRDefault="009B73B8" w:rsidP="003F57FB">
      <w:pPr>
        <w:pStyle w:val="a7"/>
        <w:numPr>
          <w:ilvl w:val="0"/>
          <w:numId w:val="3"/>
        </w:numPr>
        <w:spacing w:after="0" w:line="360" w:lineRule="auto"/>
        <w:ind w:left="0" w:firstLine="709"/>
        <w:jc w:val="both"/>
        <w:textAlignment w:val="baseline"/>
        <w:rPr>
          <w:rFonts w:ascii="Times New Roman" w:hAnsi="Times New Roman" w:cs="Times New Roman"/>
          <w:sz w:val="28"/>
          <w:szCs w:val="28"/>
        </w:rPr>
      </w:pPr>
      <w:r w:rsidRPr="004E6E5E">
        <w:rPr>
          <w:rFonts w:ascii="Times New Roman" w:hAnsi="Times New Roman" w:cs="Times New Roman"/>
          <w:sz w:val="28"/>
          <w:szCs w:val="28"/>
        </w:rPr>
        <w:t>Ти гуляєш на вулиці і раптом  бачиш дивний предмет? Який номер треба набрати, щоб повідомити про небезпеку? </w:t>
      </w:r>
    </w:p>
    <w:p w14:paraId="25566D1B" w14:textId="77777777" w:rsidR="009B73B8" w:rsidRPr="004E6E5E" w:rsidRDefault="009B73B8" w:rsidP="004E6E5E">
      <w:pPr>
        <w:spacing w:line="360" w:lineRule="auto"/>
        <w:ind w:firstLine="709"/>
        <w:jc w:val="both"/>
        <w:rPr>
          <w:sz w:val="28"/>
          <w:szCs w:val="28"/>
          <w:lang w:val="uk-UA" w:eastAsia="uk-UA"/>
        </w:rPr>
      </w:pPr>
      <w:r w:rsidRPr="004E6E5E">
        <w:rPr>
          <w:color w:val="000000"/>
          <w:sz w:val="28"/>
          <w:szCs w:val="28"/>
          <w:lang w:val="uk-UA" w:eastAsia="uk-UA"/>
        </w:rPr>
        <w:t xml:space="preserve">1) 104   </w:t>
      </w:r>
      <w:r w:rsidRPr="004E6E5E">
        <w:rPr>
          <w:color w:val="000000"/>
          <w:sz w:val="28"/>
          <w:szCs w:val="28"/>
          <w:lang w:val="uk-UA" w:eastAsia="uk-UA"/>
        </w:rPr>
        <w:tab/>
        <w:t xml:space="preserve">2) 101 </w:t>
      </w:r>
      <w:r w:rsidRPr="004E6E5E">
        <w:rPr>
          <w:color w:val="000000"/>
          <w:sz w:val="28"/>
          <w:szCs w:val="28"/>
          <w:lang w:val="uk-UA" w:eastAsia="uk-UA"/>
        </w:rPr>
        <w:tab/>
      </w:r>
      <w:r w:rsidRPr="004E6E5E">
        <w:rPr>
          <w:color w:val="000000"/>
          <w:sz w:val="28"/>
          <w:szCs w:val="28"/>
          <w:lang w:val="uk-UA" w:eastAsia="uk-UA"/>
        </w:rPr>
        <w:tab/>
        <w:t>3) 103</w:t>
      </w:r>
    </w:p>
    <w:p w14:paraId="62A74E7A" w14:textId="6DEA4034" w:rsidR="009B73B8" w:rsidRPr="004E6E5E" w:rsidRDefault="003F57FB" w:rsidP="003F57FB">
      <w:pPr>
        <w:pStyle w:val="a7"/>
        <w:numPr>
          <w:ilvl w:val="0"/>
          <w:numId w:val="3"/>
        </w:numPr>
        <w:spacing w:after="0" w:line="360" w:lineRule="auto"/>
        <w:ind w:left="0" w:firstLine="709"/>
        <w:jc w:val="both"/>
        <w:rPr>
          <w:rFonts w:ascii="Times New Roman" w:hAnsi="Times New Roman" w:cs="Times New Roman"/>
          <w:sz w:val="28"/>
          <w:szCs w:val="28"/>
        </w:rPr>
      </w:pPr>
      <w:r w:rsidRPr="004E6E5E">
        <w:rPr>
          <w:rFonts w:ascii="Times New Roman" w:hAnsi="Times New Roman" w:cs="Times New Roman"/>
          <w:noProof/>
          <w:sz w:val="28"/>
          <w:szCs w:val="28"/>
        </w:rPr>
        <w:drawing>
          <wp:anchor distT="0" distB="0" distL="114300" distR="114300" simplePos="0" relativeHeight="251669504" behindDoc="0" locked="0" layoutInCell="1" allowOverlap="1" wp14:anchorId="65E7AC2A" wp14:editId="4EADF224">
            <wp:simplePos x="0" y="0"/>
            <wp:positionH relativeFrom="margin">
              <wp:align>right</wp:align>
            </wp:positionH>
            <wp:positionV relativeFrom="paragraph">
              <wp:posOffset>410845</wp:posOffset>
            </wp:positionV>
            <wp:extent cx="6438900" cy="2054225"/>
            <wp:effectExtent l="0" t="0" r="0" b="3175"/>
            <wp:wrapSquare wrapText="bothSides"/>
            <wp:docPr id="29" name="Рисунок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t="7213"/>
                    <a:stretch>
                      <a:fillRect/>
                    </a:stretch>
                  </pic:blipFill>
                  <pic:spPr bwMode="auto">
                    <a:xfrm>
                      <a:off x="0" y="0"/>
                      <a:ext cx="6438900" cy="2054225"/>
                    </a:xfrm>
                    <a:prstGeom prst="rect">
                      <a:avLst/>
                    </a:prstGeom>
                    <a:noFill/>
                  </pic:spPr>
                </pic:pic>
              </a:graphicData>
            </a:graphic>
            <wp14:sizeRelH relativeFrom="page">
              <wp14:pctWidth>0</wp14:pctWidth>
            </wp14:sizeRelH>
            <wp14:sizeRelV relativeFrom="margin">
              <wp14:pctHeight>0</wp14:pctHeight>
            </wp14:sizeRelV>
          </wp:anchor>
        </w:drawing>
      </w:r>
      <w:r w:rsidR="009B73B8" w:rsidRPr="004E6E5E">
        <w:rPr>
          <w:rFonts w:ascii="Times New Roman" w:hAnsi="Times New Roman" w:cs="Times New Roman"/>
          <w:sz w:val="28"/>
          <w:szCs w:val="28"/>
        </w:rPr>
        <w:t>Обери безпечний маршрут:</w:t>
      </w:r>
    </w:p>
    <w:p w14:paraId="4448E190" w14:textId="1D2D4CDB" w:rsidR="009B73B8" w:rsidRPr="003F57FB" w:rsidRDefault="009B73B8" w:rsidP="003F57FB">
      <w:pPr>
        <w:pStyle w:val="a7"/>
        <w:numPr>
          <w:ilvl w:val="0"/>
          <w:numId w:val="3"/>
        </w:numPr>
        <w:spacing w:line="360" w:lineRule="auto"/>
        <w:ind w:left="0" w:firstLine="709"/>
        <w:jc w:val="both"/>
        <w:rPr>
          <w:rFonts w:ascii="Times New Roman" w:hAnsi="Times New Roman" w:cs="Times New Roman"/>
          <w:sz w:val="28"/>
          <w:szCs w:val="28"/>
        </w:rPr>
      </w:pPr>
      <w:r w:rsidRPr="003F57FB">
        <w:rPr>
          <w:rFonts w:ascii="Times New Roman" w:hAnsi="Times New Roman" w:cs="Times New Roman"/>
          <w:sz w:val="28"/>
          <w:szCs w:val="28"/>
        </w:rPr>
        <w:t xml:space="preserve">Вкажи картинку, яка показує найбезпечніший шлях: </w:t>
      </w:r>
    </w:p>
    <w:p w14:paraId="3B021C04" w14:textId="700785DC" w:rsidR="009B73B8" w:rsidRPr="004E6E5E" w:rsidRDefault="009B73B8" w:rsidP="004E6E5E">
      <w:pPr>
        <w:spacing w:line="360" w:lineRule="auto"/>
        <w:ind w:firstLine="709"/>
        <w:jc w:val="both"/>
        <w:rPr>
          <w:sz w:val="28"/>
          <w:szCs w:val="28"/>
          <w:lang w:val="uk-UA"/>
        </w:rPr>
      </w:pPr>
      <w:r w:rsidRPr="004E6E5E">
        <w:rPr>
          <w:noProof/>
          <w:sz w:val="28"/>
          <w:szCs w:val="28"/>
          <w:lang w:val="uk-UA"/>
        </w:rPr>
        <w:drawing>
          <wp:anchor distT="0" distB="0" distL="114300" distR="114300" simplePos="0" relativeHeight="251670528" behindDoc="0" locked="0" layoutInCell="1" allowOverlap="1" wp14:anchorId="03C4ADB0" wp14:editId="4455328A">
            <wp:simplePos x="0" y="0"/>
            <wp:positionH relativeFrom="margin">
              <wp:posOffset>639445</wp:posOffset>
            </wp:positionH>
            <wp:positionV relativeFrom="paragraph">
              <wp:posOffset>1752600</wp:posOffset>
            </wp:positionV>
            <wp:extent cx="5473700" cy="1695450"/>
            <wp:effectExtent l="0" t="0" r="0" b="0"/>
            <wp:wrapSquare wrapText="bothSides"/>
            <wp:docPr id="28" name="Рисунок 28"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pla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700" cy="1695450"/>
                    </a:xfrm>
                    <a:prstGeom prst="rect">
                      <a:avLst/>
                    </a:prstGeom>
                    <a:noFill/>
                  </pic:spPr>
                </pic:pic>
              </a:graphicData>
            </a:graphic>
            <wp14:sizeRelH relativeFrom="page">
              <wp14:pctWidth>0</wp14:pctWidth>
            </wp14:sizeRelH>
            <wp14:sizeRelV relativeFrom="page">
              <wp14:pctHeight>0</wp14:pctHeight>
            </wp14:sizeRelV>
          </wp:anchor>
        </w:drawing>
      </w:r>
      <w:r w:rsidRPr="004E6E5E">
        <w:rPr>
          <w:noProof/>
          <w:sz w:val="28"/>
          <w:szCs w:val="28"/>
          <w:lang w:val="uk-UA"/>
        </w:rPr>
        <w:drawing>
          <wp:inline distT="0" distB="0" distL="0" distR="0" wp14:anchorId="31DA391A" wp14:editId="1997FF55">
            <wp:extent cx="5581650" cy="1685925"/>
            <wp:effectExtent l="0" t="0" r="0" b="9525"/>
            <wp:docPr id="24" name="Рисунок 24" descr="A road with flower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road with flowers on the sid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1685925"/>
                    </a:xfrm>
                    <a:prstGeom prst="rect">
                      <a:avLst/>
                    </a:prstGeom>
                    <a:noFill/>
                    <a:ln>
                      <a:noFill/>
                    </a:ln>
                  </pic:spPr>
                </pic:pic>
              </a:graphicData>
            </a:graphic>
          </wp:inline>
        </w:drawing>
      </w:r>
    </w:p>
    <w:p w14:paraId="5AF9A2F6" w14:textId="77777777" w:rsidR="009B73B8" w:rsidRPr="004E6E5E" w:rsidRDefault="009B73B8" w:rsidP="004E6E5E">
      <w:pPr>
        <w:spacing w:line="360" w:lineRule="auto"/>
        <w:ind w:firstLine="709"/>
        <w:jc w:val="both"/>
        <w:rPr>
          <w:sz w:val="28"/>
          <w:szCs w:val="28"/>
          <w:lang w:val="uk-UA"/>
        </w:rPr>
      </w:pPr>
    </w:p>
    <w:p w14:paraId="35EDAB95" w14:textId="77777777" w:rsidR="009B73B8" w:rsidRPr="004E6E5E" w:rsidRDefault="009B73B8" w:rsidP="004E6E5E">
      <w:pPr>
        <w:spacing w:line="360" w:lineRule="auto"/>
        <w:ind w:firstLine="709"/>
        <w:jc w:val="both"/>
        <w:rPr>
          <w:sz w:val="28"/>
          <w:szCs w:val="28"/>
          <w:lang w:val="uk-UA"/>
        </w:rPr>
      </w:pPr>
    </w:p>
    <w:p w14:paraId="79DC4266" w14:textId="77777777" w:rsidR="009B73B8" w:rsidRPr="004E6E5E" w:rsidRDefault="009B73B8" w:rsidP="004E6E5E">
      <w:pPr>
        <w:spacing w:line="360" w:lineRule="auto"/>
        <w:ind w:firstLine="709"/>
        <w:jc w:val="both"/>
        <w:rPr>
          <w:sz w:val="28"/>
          <w:szCs w:val="28"/>
          <w:lang w:val="uk-UA"/>
        </w:rPr>
      </w:pPr>
    </w:p>
    <w:p w14:paraId="11EC4A01" w14:textId="77777777" w:rsidR="009B73B8" w:rsidRPr="004E6E5E" w:rsidRDefault="009B73B8" w:rsidP="004E6E5E">
      <w:pPr>
        <w:spacing w:line="360" w:lineRule="auto"/>
        <w:ind w:firstLine="709"/>
        <w:jc w:val="both"/>
        <w:rPr>
          <w:sz w:val="28"/>
          <w:szCs w:val="28"/>
          <w:lang w:val="uk-UA"/>
        </w:rPr>
      </w:pPr>
    </w:p>
    <w:p w14:paraId="30DFC116" w14:textId="77777777" w:rsidR="009B73B8" w:rsidRPr="004E6E5E" w:rsidRDefault="009B73B8" w:rsidP="004E6E5E">
      <w:pPr>
        <w:spacing w:line="360" w:lineRule="auto"/>
        <w:ind w:firstLine="709"/>
        <w:jc w:val="both"/>
        <w:rPr>
          <w:sz w:val="28"/>
          <w:szCs w:val="28"/>
          <w:lang w:val="uk-UA"/>
        </w:rPr>
      </w:pPr>
    </w:p>
    <w:p w14:paraId="12FF2FBA" w14:textId="77777777" w:rsidR="009B73B8" w:rsidRPr="004E6E5E" w:rsidRDefault="009B73B8" w:rsidP="004E6E5E">
      <w:pPr>
        <w:spacing w:line="360" w:lineRule="auto"/>
        <w:ind w:firstLine="709"/>
        <w:jc w:val="both"/>
        <w:rPr>
          <w:sz w:val="28"/>
          <w:szCs w:val="28"/>
          <w:lang w:val="uk-UA"/>
        </w:rPr>
      </w:pPr>
    </w:p>
    <w:p w14:paraId="62D6B807" w14:textId="77777777" w:rsidR="009B73B8" w:rsidRPr="004E6E5E" w:rsidRDefault="009B73B8" w:rsidP="003F57FB">
      <w:pPr>
        <w:pStyle w:val="a7"/>
        <w:numPr>
          <w:ilvl w:val="0"/>
          <w:numId w:val="3"/>
        </w:numPr>
        <w:spacing w:after="0" w:line="360" w:lineRule="auto"/>
        <w:ind w:left="0" w:firstLine="709"/>
        <w:jc w:val="both"/>
        <w:rPr>
          <w:rFonts w:ascii="Times New Roman" w:eastAsia="Times New Roman" w:hAnsi="Times New Roman" w:cs="Times New Roman"/>
          <w:sz w:val="28"/>
          <w:szCs w:val="28"/>
          <w:lang w:eastAsia="uk-UA"/>
        </w:rPr>
      </w:pPr>
      <w:r w:rsidRPr="004E6E5E">
        <w:rPr>
          <w:rFonts w:ascii="Times New Roman" w:hAnsi="Times New Roman" w:cs="Times New Roman"/>
          <w:sz w:val="28"/>
          <w:szCs w:val="28"/>
        </w:rPr>
        <w:t xml:space="preserve">Що з нижченаведеного можна робити зі знайденими боєприпасами? (Можливі кілька варіантів відповіді): </w:t>
      </w:r>
    </w:p>
    <w:p w14:paraId="69EB0E0D" w14:textId="77777777" w:rsidR="009B73B8" w:rsidRPr="004E6E5E" w:rsidRDefault="009B73B8" w:rsidP="003F57FB">
      <w:pPr>
        <w:spacing w:line="360" w:lineRule="auto"/>
        <w:ind w:firstLine="709"/>
        <w:jc w:val="both"/>
        <w:rPr>
          <w:sz w:val="28"/>
          <w:szCs w:val="28"/>
          <w:lang w:val="uk-UA" w:eastAsia="uk-UA"/>
        </w:rPr>
      </w:pPr>
      <w:r w:rsidRPr="004E6E5E">
        <w:rPr>
          <w:color w:val="000000"/>
          <w:sz w:val="28"/>
          <w:szCs w:val="28"/>
          <w:lang w:val="uk-UA" w:eastAsia="uk-UA"/>
        </w:rPr>
        <w:t>А. Підняти та перенести із одного місця в інше. </w:t>
      </w:r>
    </w:p>
    <w:p w14:paraId="79870A7F" w14:textId="77777777" w:rsidR="009B73B8" w:rsidRPr="004E6E5E" w:rsidRDefault="009B73B8" w:rsidP="003F57FB">
      <w:pPr>
        <w:spacing w:line="360" w:lineRule="auto"/>
        <w:ind w:firstLine="709"/>
        <w:jc w:val="both"/>
        <w:rPr>
          <w:sz w:val="28"/>
          <w:szCs w:val="28"/>
          <w:lang w:val="uk-UA" w:eastAsia="uk-UA"/>
        </w:rPr>
      </w:pPr>
      <w:r w:rsidRPr="004E6E5E">
        <w:rPr>
          <w:color w:val="000000"/>
          <w:sz w:val="28"/>
          <w:szCs w:val="28"/>
          <w:lang w:val="uk-UA" w:eastAsia="uk-UA"/>
        </w:rPr>
        <w:t>Б. Не підходити. </w:t>
      </w:r>
    </w:p>
    <w:p w14:paraId="4CAA9B0E" w14:textId="77777777" w:rsidR="009B73B8" w:rsidRPr="004E6E5E" w:rsidRDefault="009B73B8" w:rsidP="003F57FB">
      <w:pPr>
        <w:spacing w:line="360" w:lineRule="auto"/>
        <w:ind w:firstLine="709"/>
        <w:jc w:val="both"/>
        <w:rPr>
          <w:sz w:val="28"/>
          <w:szCs w:val="28"/>
          <w:lang w:val="uk-UA" w:eastAsia="uk-UA"/>
        </w:rPr>
      </w:pPr>
      <w:r w:rsidRPr="004E6E5E">
        <w:rPr>
          <w:color w:val="000000"/>
          <w:sz w:val="28"/>
          <w:szCs w:val="28"/>
          <w:lang w:val="uk-UA" w:eastAsia="uk-UA"/>
        </w:rPr>
        <w:t>В. Поволі ногою відсунути в сторону. </w:t>
      </w:r>
    </w:p>
    <w:p w14:paraId="480B37BC" w14:textId="77777777" w:rsidR="009B73B8" w:rsidRPr="004E6E5E" w:rsidRDefault="009B73B8" w:rsidP="003F57FB">
      <w:pPr>
        <w:spacing w:line="360" w:lineRule="auto"/>
        <w:ind w:firstLine="709"/>
        <w:jc w:val="both"/>
        <w:rPr>
          <w:sz w:val="28"/>
          <w:szCs w:val="28"/>
          <w:lang w:val="uk-UA" w:eastAsia="uk-UA"/>
        </w:rPr>
      </w:pPr>
      <w:r w:rsidRPr="004E6E5E">
        <w:rPr>
          <w:color w:val="000000"/>
          <w:sz w:val="28"/>
          <w:szCs w:val="28"/>
          <w:lang w:val="uk-UA" w:eastAsia="uk-UA"/>
        </w:rPr>
        <w:t>Г. Не чіпати. </w:t>
      </w:r>
    </w:p>
    <w:p w14:paraId="7166045B" w14:textId="77777777" w:rsidR="009B73B8" w:rsidRPr="004E6E5E" w:rsidRDefault="009B73B8" w:rsidP="003F57FB">
      <w:pPr>
        <w:spacing w:line="360" w:lineRule="auto"/>
        <w:ind w:firstLine="709"/>
        <w:jc w:val="both"/>
        <w:rPr>
          <w:sz w:val="28"/>
          <w:szCs w:val="28"/>
          <w:lang w:val="uk-UA" w:eastAsia="uk-UA"/>
        </w:rPr>
      </w:pPr>
      <w:r w:rsidRPr="004E6E5E">
        <w:rPr>
          <w:color w:val="000000"/>
          <w:sz w:val="28"/>
          <w:szCs w:val="28"/>
          <w:lang w:val="uk-UA" w:eastAsia="uk-UA"/>
        </w:rPr>
        <w:lastRenderedPageBreak/>
        <w:t>Д. Жбурнути в них камінь чи палицю, аби перевірити, чи вони ще активні. </w:t>
      </w:r>
    </w:p>
    <w:p w14:paraId="71C207D3" w14:textId="77777777" w:rsidR="009B73B8" w:rsidRPr="004E6E5E" w:rsidRDefault="009B73B8" w:rsidP="003F57FB">
      <w:pPr>
        <w:spacing w:line="360" w:lineRule="auto"/>
        <w:ind w:firstLine="709"/>
        <w:jc w:val="both"/>
        <w:rPr>
          <w:sz w:val="28"/>
          <w:szCs w:val="28"/>
          <w:lang w:val="uk-UA" w:eastAsia="uk-UA"/>
        </w:rPr>
      </w:pPr>
      <w:r w:rsidRPr="004E6E5E">
        <w:rPr>
          <w:color w:val="000000"/>
          <w:sz w:val="28"/>
          <w:szCs w:val="28"/>
          <w:lang w:val="uk-UA" w:eastAsia="uk-UA"/>
        </w:rPr>
        <w:t>Е. Подзвонити 101.</w:t>
      </w:r>
    </w:p>
    <w:p w14:paraId="5FBBF1F2" w14:textId="77777777" w:rsidR="009B73B8" w:rsidRPr="004E6E5E" w:rsidRDefault="009B73B8" w:rsidP="00925E31">
      <w:pPr>
        <w:pStyle w:val="a7"/>
        <w:numPr>
          <w:ilvl w:val="0"/>
          <w:numId w:val="3"/>
        </w:numPr>
        <w:spacing w:after="0" w:line="360" w:lineRule="auto"/>
        <w:ind w:left="0" w:firstLine="709"/>
        <w:jc w:val="both"/>
        <w:rPr>
          <w:rFonts w:ascii="Times New Roman" w:hAnsi="Times New Roman" w:cs="Times New Roman"/>
          <w:sz w:val="28"/>
          <w:szCs w:val="28"/>
        </w:rPr>
      </w:pPr>
      <w:r w:rsidRPr="004E6E5E">
        <w:rPr>
          <w:rFonts w:ascii="Times New Roman" w:hAnsi="Times New Roman" w:cs="Times New Roman"/>
          <w:sz w:val="28"/>
          <w:szCs w:val="28"/>
        </w:rPr>
        <w:t xml:space="preserve">Існують типи мін, що спрацьовують лише тоді, коли прибираєш з них ногу. Тому можна покласти важкий предмет на міну перед тим, як прибрати ногу, щоби вона не вибухнула. </w:t>
      </w:r>
    </w:p>
    <w:p w14:paraId="052AAD7B" w14:textId="77777777" w:rsidR="009B73B8" w:rsidRPr="004E6E5E" w:rsidRDefault="009B73B8" w:rsidP="00925E31">
      <w:pPr>
        <w:spacing w:line="360" w:lineRule="auto"/>
        <w:ind w:firstLine="709"/>
        <w:jc w:val="both"/>
        <w:rPr>
          <w:b/>
          <w:bCs/>
          <w:color w:val="000000"/>
          <w:sz w:val="28"/>
          <w:szCs w:val="28"/>
          <w:lang w:val="uk-UA" w:eastAsia="uk-UA"/>
        </w:rPr>
      </w:pPr>
      <w:r w:rsidRPr="004E6E5E">
        <w:rPr>
          <w:b/>
          <w:bCs/>
          <w:sz w:val="28"/>
          <w:szCs w:val="28"/>
          <w:lang w:val="uk-UA"/>
        </w:rPr>
        <w:t>Так чи Ні</w:t>
      </w:r>
      <w:r w:rsidRPr="004E6E5E">
        <w:rPr>
          <w:b/>
          <w:bCs/>
          <w:color w:val="000000"/>
          <w:sz w:val="28"/>
          <w:szCs w:val="28"/>
          <w:lang w:val="uk-UA" w:eastAsia="uk-UA"/>
        </w:rPr>
        <w:t xml:space="preserve">? </w:t>
      </w:r>
    </w:p>
    <w:p w14:paraId="4D679FCE" w14:textId="77777777" w:rsidR="009B73B8" w:rsidRPr="004E6E5E" w:rsidRDefault="009B73B8" w:rsidP="00925E31">
      <w:pPr>
        <w:pStyle w:val="a7"/>
        <w:numPr>
          <w:ilvl w:val="0"/>
          <w:numId w:val="3"/>
        </w:numPr>
        <w:spacing w:after="0" w:line="360" w:lineRule="auto"/>
        <w:ind w:left="0" w:firstLine="709"/>
        <w:jc w:val="both"/>
        <w:rPr>
          <w:rFonts w:ascii="Times New Roman" w:eastAsia="Times New Roman" w:hAnsi="Times New Roman" w:cs="Times New Roman"/>
          <w:sz w:val="28"/>
          <w:szCs w:val="28"/>
          <w:lang w:eastAsia="uk-UA"/>
        </w:rPr>
      </w:pPr>
      <w:r w:rsidRPr="004E6E5E">
        <w:rPr>
          <w:rFonts w:ascii="Times New Roman" w:eastAsia="Times New Roman" w:hAnsi="Times New Roman" w:cs="Times New Roman"/>
          <w:sz w:val="28"/>
          <w:szCs w:val="28"/>
          <w:lang w:eastAsia="uk-UA"/>
        </w:rPr>
        <w:t>Якщо обрізати розтяжку, це знешкодить міну.</w:t>
      </w:r>
    </w:p>
    <w:p w14:paraId="5D62812D" w14:textId="77777777" w:rsidR="009B73B8" w:rsidRPr="004E6E5E" w:rsidRDefault="009B73B8" w:rsidP="004E6E5E">
      <w:pPr>
        <w:spacing w:line="360" w:lineRule="auto"/>
        <w:ind w:firstLine="709"/>
        <w:jc w:val="both"/>
        <w:rPr>
          <w:rFonts w:eastAsiaTheme="minorHAnsi"/>
          <w:b/>
          <w:bCs/>
          <w:sz w:val="28"/>
          <w:szCs w:val="28"/>
          <w:lang w:val="uk-UA"/>
        </w:rPr>
      </w:pPr>
      <w:r w:rsidRPr="004E6E5E">
        <w:rPr>
          <w:b/>
          <w:bCs/>
          <w:sz w:val="28"/>
          <w:szCs w:val="28"/>
          <w:lang w:val="uk-UA"/>
        </w:rPr>
        <w:t>Так чи Ні?</w:t>
      </w:r>
    </w:p>
    <w:p w14:paraId="26282F29" w14:textId="77777777" w:rsidR="009B73B8" w:rsidRPr="004E6E5E" w:rsidRDefault="009B73B8" w:rsidP="00925E31">
      <w:pPr>
        <w:pStyle w:val="a7"/>
        <w:numPr>
          <w:ilvl w:val="0"/>
          <w:numId w:val="3"/>
        </w:numPr>
        <w:spacing w:line="360" w:lineRule="auto"/>
        <w:ind w:left="0" w:firstLine="709"/>
        <w:jc w:val="both"/>
        <w:rPr>
          <w:rFonts w:ascii="Times New Roman" w:hAnsi="Times New Roman" w:cs="Times New Roman"/>
          <w:sz w:val="28"/>
          <w:szCs w:val="28"/>
        </w:rPr>
      </w:pPr>
      <w:r w:rsidRPr="004E6E5E">
        <w:rPr>
          <w:rFonts w:ascii="Times New Roman" w:hAnsi="Times New Roman" w:cs="Times New Roman"/>
          <w:sz w:val="28"/>
          <w:szCs w:val="28"/>
        </w:rPr>
        <w:t xml:space="preserve">Міна чи боєприпас, що знаходяться всередині або на поверхні ґрунту вже довгий час, вже не становлять небезпеки, адже з часом їх дія деактивується, вони іржавіють і вже не можуть завдати шкоди. </w:t>
      </w:r>
    </w:p>
    <w:p w14:paraId="6EA601D9" w14:textId="77777777" w:rsidR="009B73B8" w:rsidRPr="004E6E5E" w:rsidRDefault="009B73B8" w:rsidP="004E6E5E">
      <w:pPr>
        <w:spacing w:line="360" w:lineRule="auto"/>
        <w:ind w:firstLine="709"/>
        <w:jc w:val="both"/>
        <w:rPr>
          <w:b/>
          <w:bCs/>
          <w:sz w:val="28"/>
          <w:szCs w:val="28"/>
          <w:lang w:val="uk-UA"/>
        </w:rPr>
      </w:pPr>
      <w:r w:rsidRPr="004E6E5E">
        <w:rPr>
          <w:b/>
          <w:bCs/>
          <w:sz w:val="28"/>
          <w:szCs w:val="28"/>
          <w:lang w:val="uk-UA"/>
        </w:rPr>
        <w:t>Так чи Ні?</w:t>
      </w:r>
    </w:p>
    <w:p w14:paraId="664494CF" w14:textId="77777777" w:rsidR="009B73B8" w:rsidRPr="004E6E5E" w:rsidRDefault="009B73B8" w:rsidP="00925E31">
      <w:pPr>
        <w:pStyle w:val="a7"/>
        <w:numPr>
          <w:ilvl w:val="0"/>
          <w:numId w:val="3"/>
        </w:numPr>
        <w:spacing w:line="360" w:lineRule="auto"/>
        <w:ind w:left="0" w:firstLine="709"/>
        <w:jc w:val="both"/>
        <w:rPr>
          <w:rFonts w:ascii="Times New Roman" w:hAnsi="Times New Roman" w:cs="Times New Roman"/>
          <w:sz w:val="28"/>
          <w:szCs w:val="28"/>
        </w:rPr>
      </w:pPr>
      <w:r w:rsidRPr="004E6E5E">
        <w:rPr>
          <w:rFonts w:ascii="Times New Roman" w:hAnsi="Times New Roman" w:cs="Times New Roman"/>
          <w:sz w:val="28"/>
          <w:szCs w:val="28"/>
        </w:rPr>
        <w:t xml:space="preserve">Які з цих знаків попереджають про вибухонебезпечні предмети поблизу? Можна обрати кілька варіантів: </w:t>
      </w:r>
    </w:p>
    <w:p w14:paraId="700DC919" w14:textId="70C75D07" w:rsidR="009B73B8" w:rsidRPr="004E6E5E" w:rsidRDefault="009B73B8" w:rsidP="004E6E5E">
      <w:pPr>
        <w:spacing w:line="360" w:lineRule="auto"/>
        <w:ind w:firstLine="709"/>
        <w:jc w:val="both"/>
        <w:rPr>
          <w:sz w:val="28"/>
          <w:szCs w:val="28"/>
          <w:lang w:val="uk-UA"/>
        </w:rPr>
      </w:pPr>
      <w:r w:rsidRPr="004E6E5E">
        <w:rPr>
          <w:noProof/>
          <w:sz w:val="28"/>
          <w:szCs w:val="28"/>
          <w:lang w:val="uk-UA"/>
        </w:rPr>
        <w:drawing>
          <wp:anchor distT="0" distB="0" distL="114300" distR="114300" simplePos="0" relativeHeight="251671552" behindDoc="0" locked="0" layoutInCell="1" allowOverlap="1" wp14:anchorId="2B47F807" wp14:editId="515D3F6D">
            <wp:simplePos x="0" y="0"/>
            <wp:positionH relativeFrom="column">
              <wp:posOffset>684530</wp:posOffset>
            </wp:positionH>
            <wp:positionV relativeFrom="paragraph">
              <wp:posOffset>20320</wp:posOffset>
            </wp:positionV>
            <wp:extent cx="4771390" cy="4434840"/>
            <wp:effectExtent l="0" t="0" r="0" b="3810"/>
            <wp:wrapSquare wrapText="bothSides"/>
            <wp:docPr id="27" name="Рисунок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1390" cy="4434840"/>
                    </a:xfrm>
                    <a:prstGeom prst="rect">
                      <a:avLst/>
                    </a:prstGeom>
                    <a:noFill/>
                  </pic:spPr>
                </pic:pic>
              </a:graphicData>
            </a:graphic>
            <wp14:sizeRelH relativeFrom="margin">
              <wp14:pctWidth>0</wp14:pctWidth>
            </wp14:sizeRelH>
            <wp14:sizeRelV relativeFrom="margin">
              <wp14:pctHeight>0</wp14:pctHeight>
            </wp14:sizeRelV>
          </wp:anchor>
        </w:drawing>
      </w:r>
    </w:p>
    <w:p w14:paraId="5BE8C69B" w14:textId="77777777" w:rsidR="009B73B8" w:rsidRPr="004E6E5E" w:rsidRDefault="009B73B8" w:rsidP="004E6E5E">
      <w:pPr>
        <w:spacing w:line="360" w:lineRule="auto"/>
        <w:ind w:firstLine="709"/>
        <w:jc w:val="both"/>
        <w:rPr>
          <w:b/>
          <w:bCs/>
          <w:color w:val="F16A20"/>
          <w:sz w:val="28"/>
          <w:szCs w:val="28"/>
          <w:lang w:val="uk-UA"/>
        </w:rPr>
      </w:pPr>
    </w:p>
    <w:p w14:paraId="48FE3902" w14:textId="34FF55DF" w:rsidR="009B73B8" w:rsidRDefault="009B73B8" w:rsidP="004E6E5E">
      <w:pPr>
        <w:spacing w:before="1" w:line="360" w:lineRule="auto"/>
        <w:ind w:left="116" w:right="63" w:firstLine="709"/>
        <w:jc w:val="both"/>
        <w:rPr>
          <w:sz w:val="28"/>
          <w:szCs w:val="28"/>
          <w:lang w:val="uk-UA"/>
        </w:rPr>
      </w:pPr>
    </w:p>
    <w:p w14:paraId="428E0DCD" w14:textId="5EB43761" w:rsidR="00925E31" w:rsidRDefault="00925E31" w:rsidP="004E6E5E">
      <w:pPr>
        <w:spacing w:before="1" w:line="360" w:lineRule="auto"/>
        <w:ind w:left="116" w:right="63" w:firstLine="709"/>
        <w:jc w:val="both"/>
        <w:rPr>
          <w:sz w:val="28"/>
          <w:szCs w:val="28"/>
          <w:lang w:val="uk-UA"/>
        </w:rPr>
      </w:pPr>
    </w:p>
    <w:p w14:paraId="42BD7023" w14:textId="7883B7C4" w:rsidR="00925E31" w:rsidRDefault="00925E31" w:rsidP="004E6E5E">
      <w:pPr>
        <w:spacing w:before="1" w:line="360" w:lineRule="auto"/>
        <w:ind w:left="116" w:right="63" w:firstLine="709"/>
        <w:jc w:val="both"/>
        <w:rPr>
          <w:sz w:val="28"/>
          <w:szCs w:val="28"/>
          <w:lang w:val="uk-UA"/>
        </w:rPr>
      </w:pPr>
    </w:p>
    <w:p w14:paraId="702DDE39" w14:textId="2AB33302" w:rsidR="00925E31" w:rsidRDefault="00925E31" w:rsidP="004E6E5E">
      <w:pPr>
        <w:spacing w:before="1" w:line="360" w:lineRule="auto"/>
        <w:ind w:left="116" w:right="63" w:firstLine="709"/>
        <w:jc w:val="both"/>
        <w:rPr>
          <w:sz w:val="28"/>
          <w:szCs w:val="28"/>
          <w:lang w:val="uk-UA"/>
        </w:rPr>
      </w:pPr>
    </w:p>
    <w:p w14:paraId="37B8A8C5" w14:textId="422F6DA0" w:rsidR="00925E31" w:rsidRDefault="00925E31" w:rsidP="004E6E5E">
      <w:pPr>
        <w:spacing w:before="1" w:line="360" w:lineRule="auto"/>
        <w:ind w:left="116" w:right="63" w:firstLine="709"/>
        <w:jc w:val="both"/>
        <w:rPr>
          <w:sz w:val="28"/>
          <w:szCs w:val="28"/>
          <w:lang w:val="uk-UA"/>
        </w:rPr>
      </w:pPr>
    </w:p>
    <w:p w14:paraId="308D67B8" w14:textId="3BD0DA75" w:rsidR="00925E31" w:rsidRDefault="00925E31" w:rsidP="004E6E5E">
      <w:pPr>
        <w:spacing w:before="1" w:line="360" w:lineRule="auto"/>
        <w:ind w:left="116" w:right="63" w:firstLine="709"/>
        <w:jc w:val="both"/>
        <w:rPr>
          <w:sz w:val="28"/>
          <w:szCs w:val="28"/>
          <w:lang w:val="uk-UA"/>
        </w:rPr>
      </w:pPr>
    </w:p>
    <w:p w14:paraId="56598176" w14:textId="42C8663B" w:rsidR="00925E31" w:rsidRDefault="00925E31" w:rsidP="004E6E5E">
      <w:pPr>
        <w:spacing w:before="1" w:line="360" w:lineRule="auto"/>
        <w:ind w:left="116" w:right="63" w:firstLine="709"/>
        <w:jc w:val="both"/>
        <w:rPr>
          <w:sz w:val="28"/>
          <w:szCs w:val="28"/>
          <w:lang w:val="uk-UA"/>
        </w:rPr>
      </w:pPr>
    </w:p>
    <w:p w14:paraId="1D06C186" w14:textId="273AEE39" w:rsidR="00925E31" w:rsidRDefault="00925E31" w:rsidP="004E6E5E">
      <w:pPr>
        <w:spacing w:before="1" w:line="360" w:lineRule="auto"/>
        <w:ind w:left="116" w:right="63" w:firstLine="709"/>
        <w:jc w:val="both"/>
        <w:rPr>
          <w:sz w:val="28"/>
          <w:szCs w:val="28"/>
          <w:lang w:val="uk-UA"/>
        </w:rPr>
      </w:pPr>
    </w:p>
    <w:p w14:paraId="1AD1D18F" w14:textId="7E610E0C" w:rsidR="00925E31" w:rsidRDefault="00925E31" w:rsidP="004E6E5E">
      <w:pPr>
        <w:spacing w:before="1" w:line="360" w:lineRule="auto"/>
        <w:ind w:left="116" w:right="63" w:firstLine="709"/>
        <w:jc w:val="both"/>
        <w:rPr>
          <w:sz w:val="28"/>
          <w:szCs w:val="28"/>
          <w:lang w:val="uk-UA"/>
        </w:rPr>
      </w:pPr>
    </w:p>
    <w:p w14:paraId="6C64DDEA" w14:textId="74A24813" w:rsidR="00925E31" w:rsidRDefault="00925E31" w:rsidP="004E6E5E">
      <w:pPr>
        <w:spacing w:before="1" w:line="360" w:lineRule="auto"/>
        <w:ind w:left="116" w:right="63" w:firstLine="709"/>
        <w:jc w:val="both"/>
        <w:rPr>
          <w:sz w:val="28"/>
          <w:szCs w:val="28"/>
          <w:lang w:val="uk-UA"/>
        </w:rPr>
      </w:pPr>
    </w:p>
    <w:p w14:paraId="10B3FAAA" w14:textId="63A405AD" w:rsidR="00925E31" w:rsidRDefault="00925E31" w:rsidP="004E6E5E">
      <w:pPr>
        <w:spacing w:before="1" w:line="360" w:lineRule="auto"/>
        <w:ind w:left="116" w:right="63" w:firstLine="709"/>
        <w:jc w:val="both"/>
        <w:rPr>
          <w:sz w:val="28"/>
          <w:szCs w:val="28"/>
          <w:lang w:val="uk-UA"/>
        </w:rPr>
      </w:pPr>
    </w:p>
    <w:p w14:paraId="267AA759" w14:textId="4A72D194" w:rsidR="00925E31" w:rsidRDefault="00925E31" w:rsidP="004E6E5E">
      <w:pPr>
        <w:spacing w:before="1" w:line="360" w:lineRule="auto"/>
        <w:ind w:left="116" w:right="63" w:firstLine="709"/>
        <w:jc w:val="both"/>
        <w:rPr>
          <w:sz w:val="28"/>
          <w:szCs w:val="28"/>
          <w:lang w:val="uk-UA"/>
        </w:rPr>
      </w:pPr>
    </w:p>
    <w:p w14:paraId="31DF0936" w14:textId="54712C6A" w:rsidR="00925E31" w:rsidRDefault="00925E31" w:rsidP="004E6E5E">
      <w:pPr>
        <w:spacing w:before="1" w:line="360" w:lineRule="auto"/>
        <w:ind w:left="116" w:right="63" w:firstLine="709"/>
        <w:jc w:val="both"/>
        <w:rPr>
          <w:sz w:val="28"/>
          <w:szCs w:val="28"/>
          <w:lang w:val="uk-UA"/>
        </w:rPr>
      </w:pPr>
    </w:p>
    <w:p w14:paraId="14C1C982" w14:textId="695C4263" w:rsidR="00925E31" w:rsidRDefault="00925E31" w:rsidP="004E6E5E">
      <w:pPr>
        <w:spacing w:before="1" w:line="360" w:lineRule="auto"/>
        <w:ind w:left="116" w:right="63" w:firstLine="709"/>
        <w:jc w:val="both"/>
        <w:rPr>
          <w:sz w:val="28"/>
          <w:szCs w:val="28"/>
          <w:lang w:val="uk-UA"/>
        </w:rPr>
      </w:pPr>
    </w:p>
    <w:p w14:paraId="136BB8B8" w14:textId="269A1BC6" w:rsidR="00925E31" w:rsidRDefault="00925E31">
      <w:pPr>
        <w:rPr>
          <w:sz w:val="28"/>
          <w:szCs w:val="28"/>
          <w:lang w:val="uk-UA"/>
        </w:rPr>
      </w:pPr>
      <w:r>
        <w:rPr>
          <w:sz w:val="28"/>
          <w:szCs w:val="28"/>
          <w:lang w:val="uk-UA"/>
        </w:rPr>
        <w:br w:type="page"/>
      </w:r>
    </w:p>
    <w:p w14:paraId="7804A687" w14:textId="2DA24A62" w:rsidR="00925E31" w:rsidRPr="003F57FB" w:rsidRDefault="00925E31" w:rsidP="00925E31">
      <w:pPr>
        <w:spacing w:line="360" w:lineRule="auto"/>
        <w:ind w:firstLine="709"/>
        <w:jc w:val="right"/>
        <w:rPr>
          <w:color w:val="00B050"/>
          <w:sz w:val="28"/>
          <w:szCs w:val="28"/>
          <w:lang w:val="uk-UA"/>
        </w:rPr>
      </w:pPr>
      <w:r w:rsidRPr="003F57FB">
        <w:rPr>
          <w:color w:val="00B050"/>
          <w:sz w:val="28"/>
          <w:szCs w:val="28"/>
          <w:lang w:val="uk-UA"/>
        </w:rPr>
        <w:lastRenderedPageBreak/>
        <w:t xml:space="preserve">Додаток </w:t>
      </w:r>
      <w:r>
        <w:rPr>
          <w:color w:val="00B050"/>
          <w:sz w:val="28"/>
          <w:szCs w:val="28"/>
          <w:lang w:val="uk-UA"/>
        </w:rPr>
        <w:t>3</w:t>
      </w:r>
    </w:p>
    <w:p w14:paraId="65757C63" w14:textId="20098B7F" w:rsidR="00925E31" w:rsidRPr="003F57FB" w:rsidRDefault="00925E31" w:rsidP="00925E31">
      <w:pPr>
        <w:spacing w:line="360" w:lineRule="auto"/>
        <w:ind w:firstLine="709"/>
        <w:jc w:val="center"/>
        <w:rPr>
          <w:b/>
          <w:bCs/>
          <w:i/>
          <w:iCs/>
          <w:color w:val="00B050"/>
          <w:sz w:val="36"/>
          <w:szCs w:val="36"/>
          <w:lang w:val="uk-UA"/>
        </w:rPr>
      </w:pPr>
      <w:r>
        <w:rPr>
          <w:b/>
          <w:bCs/>
          <w:i/>
          <w:iCs/>
          <w:color w:val="00B050"/>
          <w:sz w:val="36"/>
          <w:szCs w:val="36"/>
          <w:lang w:val="uk-UA"/>
        </w:rPr>
        <w:t>Правила гри «Провідник безпеки»</w:t>
      </w:r>
    </w:p>
    <w:p w14:paraId="012845DD" w14:textId="29394CF9" w:rsidR="00925E31" w:rsidRDefault="00925E31" w:rsidP="00925E31">
      <w:pPr>
        <w:spacing w:before="1" w:line="360" w:lineRule="auto"/>
        <w:ind w:left="116" w:right="63" w:firstLine="26"/>
        <w:jc w:val="both"/>
        <w:rPr>
          <w:noProof/>
        </w:rPr>
      </w:pPr>
      <w:r w:rsidRPr="00925E31">
        <w:rPr>
          <w:sz w:val="28"/>
          <w:szCs w:val="28"/>
          <w:lang w:val="uk-UA"/>
        </w:rPr>
        <w:drawing>
          <wp:inline distT="0" distB="0" distL="0" distR="0" wp14:anchorId="0654E65D" wp14:editId="1C19F2C7">
            <wp:extent cx="6438900" cy="450913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38900" cy="4509135"/>
                    </a:xfrm>
                    <a:prstGeom prst="rect">
                      <a:avLst/>
                    </a:prstGeom>
                  </pic:spPr>
                </pic:pic>
              </a:graphicData>
            </a:graphic>
          </wp:inline>
        </w:drawing>
      </w:r>
      <w:r w:rsidRPr="00925E31">
        <w:rPr>
          <w:noProof/>
        </w:rPr>
        <w:t xml:space="preserve"> </w:t>
      </w:r>
      <w:r w:rsidRPr="00925E31">
        <w:rPr>
          <w:sz w:val="28"/>
          <w:szCs w:val="28"/>
          <w:lang w:val="uk-UA"/>
        </w:rPr>
        <w:drawing>
          <wp:inline distT="0" distB="0" distL="0" distR="0" wp14:anchorId="53670214" wp14:editId="509D4D36">
            <wp:extent cx="6438900" cy="4512945"/>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38900" cy="4512945"/>
                    </a:xfrm>
                    <a:prstGeom prst="rect">
                      <a:avLst/>
                    </a:prstGeom>
                  </pic:spPr>
                </pic:pic>
              </a:graphicData>
            </a:graphic>
          </wp:inline>
        </w:drawing>
      </w:r>
    </w:p>
    <w:p w14:paraId="0BF68C6F" w14:textId="6354F8CF" w:rsidR="00925E31" w:rsidRPr="003F57FB" w:rsidRDefault="00925E31" w:rsidP="00925E31">
      <w:pPr>
        <w:spacing w:line="360" w:lineRule="auto"/>
        <w:ind w:firstLine="709"/>
        <w:jc w:val="right"/>
        <w:rPr>
          <w:color w:val="00B050"/>
          <w:sz w:val="28"/>
          <w:szCs w:val="28"/>
          <w:lang w:val="uk-UA"/>
        </w:rPr>
      </w:pPr>
      <w:r w:rsidRPr="003F57FB">
        <w:rPr>
          <w:color w:val="00B050"/>
          <w:sz w:val="28"/>
          <w:szCs w:val="28"/>
          <w:lang w:val="uk-UA"/>
        </w:rPr>
        <w:lastRenderedPageBreak/>
        <w:t xml:space="preserve">Додаток </w:t>
      </w:r>
      <w:r>
        <w:rPr>
          <w:color w:val="00B050"/>
          <w:sz w:val="28"/>
          <w:szCs w:val="28"/>
          <w:lang w:val="uk-UA"/>
        </w:rPr>
        <w:t>4</w:t>
      </w:r>
    </w:p>
    <w:p w14:paraId="0C76376D" w14:textId="40FBDD6F" w:rsidR="00925E31" w:rsidRPr="003F57FB" w:rsidRDefault="00925E31" w:rsidP="00925E31">
      <w:pPr>
        <w:spacing w:line="360" w:lineRule="auto"/>
        <w:ind w:firstLine="709"/>
        <w:jc w:val="center"/>
        <w:rPr>
          <w:b/>
          <w:bCs/>
          <w:i/>
          <w:iCs/>
          <w:color w:val="00B050"/>
          <w:sz w:val="36"/>
          <w:szCs w:val="36"/>
          <w:lang w:val="uk-UA"/>
        </w:rPr>
      </w:pPr>
      <w:r>
        <w:rPr>
          <w:b/>
          <w:bCs/>
          <w:i/>
          <w:iCs/>
          <w:color w:val="00B050"/>
          <w:sz w:val="36"/>
          <w:szCs w:val="36"/>
          <w:lang w:val="uk-UA"/>
        </w:rPr>
        <w:t>Картки до</w:t>
      </w:r>
      <w:r>
        <w:rPr>
          <w:b/>
          <w:bCs/>
          <w:i/>
          <w:iCs/>
          <w:color w:val="00B050"/>
          <w:sz w:val="36"/>
          <w:szCs w:val="36"/>
          <w:lang w:val="uk-UA"/>
        </w:rPr>
        <w:t xml:space="preserve"> гри «Провідник безпеки»</w:t>
      </w:r>
    </w:p>
    <w:p w14:paraId="164AAB06" w14:textId="18DA97B6" w:rsidR="00925E31" w:rsidRDefault="00EB7EC5" w:rsidP="00925E31">
      <w:pPr>
        <w:spacing w:before="1" w:line="360" w:lineRule="auto"/>
        <w:ind w:left="116" w:right="63" w:firstLine="26"/>
        <w:jc w:val="both"/>
        <w:rPr>
          <w:noProof/>
        </w:rPr>
      </w:pPr>
      <w:r w:rsidRPr="00EB7EC5">
        <w:rPr>
          <w:sz w:val="28"/>
          <w:szCs w:val="28"/>
          <w:lang w:val="uk-UA"/>
        </w:rPr>
        <w:drawing>
          <wp:inline distT="0" distB="0" distL="0" distR="0" wp14:anchorId="02CD860D" wp14:editId="219C4F55">
            <wp:extent cx="2876951" cy="432495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6951" cy="4324954"/>
                    </a:xfrm>
                    <a:prstGeom prst="rect">
                      <a:avLst/>
                    </a:prstGeom>
                  </pic:spPr>
                </pic:pic>
              </a:graphicData>
            </a:graphic>
          </wp:inline>
        </w:drawing>
      </w:r>
      <w:r w:rsidRPr="00EB7EC5">
        <w:rPr>
          <w:noProof/>
        </w:rPr>
        <w:t xml:space="preserve"> </w:t>
      </w:r>
      <w:r w:rsidRPr="00EB7EC5">
        <w:rPr>
          <w:sz w:val="28"/>
          <w:szCs w:val="28"/>
          <w:lang w:val="uk-UA"/>
        </w:rPr>
        <w:drawing>
          <wp:inline distT="0" distB="0" distL="0" distR="0" wp14:anchorId="3F3C5994" wp14:editId="0945544B">
            <wp:extent cx="2876951" cy="434400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6951" cy="4344006"/>
                    </a:xfrm>
                    <a:prstGeom prst="rect">
                      <a:avLst/>
                    </a:prstGeom>
                  </pic:spPr>
                </pic:pic>
              </a:graphicData>
            </a:graphic>
          </wp:inline>
        </w:drawing>
      </w:r>
      <w:r w:rsidRPr="00EB7EC5">
        <w:rPr>
          <w:noProof/>
        </w:rPr>
        <w:t xml:space="preserve"> </w:t>
      </w:r>
      <w:r w:rsidRPr="00EB7EC5">
        <w:rPr>
          <w:noProof/>
        </w:rPr>
        <w:drawing>
          <wp:inline distT="0" distB="0" distL="0" distR="0" wp14:anchorId="4AC1CFBB" wp14:editId="084B048A">
            <wp:extent cx="2886478" cy="4353533"/>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6478" cy="4353533"/>
                    </a:xfrm>
                    <a:prstGeom prst="rect">
                      <a:avLst/>
                    </a:prstGeom>
                  </pic:spPr>
                </pic:pic>
              </a:graphicData>
            </a:graphic>
          </wp:inline>
        </w:drawing>
      </w:r>
      <w:r w:rsidRPr="00EB7EC5">
        <w:rPr>
          <w:noProof/>
        </w:rPr>
        <w:t xml:space="preserve"> </w:t>
      </w:r>
      <w:r w:rsidRPr="00EB7EC5">
        <w:rPr>
          <w:noProof/>
        </w:rPr>
        <w:drawing>
          <wp:inline distT="0" distB="0" distL="0" distR="0" wp14:anchorId="70074B5B" wp14:editId="62E2DC1D">
            <wp:extent cx="2924583" cy="4363059"/>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4583" cy="4363059"/>
                    </a:xfrm>
                    <a:prstGeom prst="rect">
                      <a:avLst/>
                    </a:prstGeom>
                  </pic:spPr>
                </pic:pic>
              </a:graphicData>
            </a:graphic>
          </wp:inline>
        </w:drawing>
      </w:r>
      <w:r w:rsidRPr="00EB7EC5">
        <w:rPr>
          <w:noProof/>
        </w:rPr>
        <w:t xml:space="preserve"> </w:t>
      </w:r>
      <w:r w:rsidRPr="00EB7EC5">
        <w:rPr>
          <w:noProof/>
        </w:rPr>
        <w:lastRenderedPageBreak/>
        <w:drawing>
          <wp:inline distT="0" distB="0" distL="0" distR="0" wp14:anchorId="08EF652F" wp14:editId="63096D3A">
            <wp:extent cx="2934109" cy="4353533"/>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4109" cy="4353533"/>
                    </a:xfrm>
                    <a:prstGeom prst="rect">
                      <a:avLst/>
                    </a:prstGeom>
                  </pic:spPr>
                </pic:pic>
              </a:graphicData>
            </a:graphic>
          </wp:inline>
        </w:drawing>
      </w:r>
      <w:r w:rsidRPr="00EB7EC5">
        <w:rPr>
          <w:noProof/>
        </w:rPr>
        <w:t xml:space="preserve"> </w:t>
      </w:r>
      <w:r w:rsidRPr="00EB7EC5">
        <w:rPr>
          <w:noProof/>
        </w:rPr>
        <w:drawing>
          <wp:inline distT="0" distB="0" distL="0" distR="0" wp14:anchorId="3C4ADF37" wp14:editId="1F621CB2">
            <wp:extent cx="2905530" cy="4353533"/>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5530" cy="4353533"/>
                    </a:xfrm>
                    <a:prstGeom prst="rect">
                      <a:avLst/>
                    </a:prstGeom>
                  </pic:spPr>
                </pic:pic>
              </a:graphicData>
            </a:graphic>
          </wp:inline>
        </w:drawing>
      </w:r>
      <w:r w:rsidRPr="00EB7EC5">
        <w:rPr>
          <w:noProof/>
        </w:rPr>
        <w:t xml:space="preserve"> </w:t>
      </w:r>
      <w:r w:rsidRPr="00EB7EC5">
        <w:rPr>
          <w:noProof/>
        </w:rPr>
        <w:drawing>
          <wp:inline distT="0" distB="0" distL="0" distR="0" wp14:anchorId="3A095220" wp14:editId="12A05AA3">
            <wp:extent cx="2915057" cy="4353533"/>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057" cy="4353533"/>
                    </a:xfrm>
                    <a:prstGeom prst="rect">
                      <a:avLst/>
                    </a:prstGeom>
                  </pic:spPr>
                </pic:pic>
              </a:graphicData>
            </a:graphic>
          </wp:inline>
        </w:drawing>
      </w:r>
      <w:r w:rsidRPr="00EB7EC5">
        <w:rPr>
          <w:noProof/>
        </w:rPr>
        <w:t xml:space="preserve"> </w:t>
      </w:r>
      <w:r w:rsidRPr="00EB7EC5">
        <w:rPr>
          <w:noProof/>
        </w:rPr>
        <w:drawing>
          <wp:inline distT="0" distB="0" distL="0" distR="0" wp14:anchorId="5AEEE814" wp14:editId="1A4A1CD6">
            <wp:extent cx="2886478" cy="4353533"/>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6478" cy="4353533"/>
                    </a:xfrm>
                    <a:prstGeom prst="rect">
                      <a:avLst/>
                    </a:prstGeom>
                  </pic:spPr>
                </pic:pic>
              </a:graphicData>
            </a:graphic>
          </wp:inline>
        </w:drawing>
      </w:r>
      <w:r w:rsidRPr="00EB7EC5">
        <w:rPr>
          <w:noProof/>
        </w:rPr>
        <w:t xml:space="preserve"> </w:t>
      </w:r>
      <w:r w:rsidRPr="00EB7EC5">
        <w:rPr>
          <w:noProof/>
        </w:rPr>
        <w:lastRenderedPageBreak/>
        <w:drawing>
          <wp:inline distT="0" distB="0" distL="0" distR="0" wp14:anchorId="3D10AE90" wp14:editId="4405922B">
            <wp:extent cx="2924583" cy="4363059"/>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4583" cy="4363059"/>
                    </a:xfrm>
                    <a:prstGeom prst="rect">
                      <a:avLst/>
                    </a:prstGeom>
                  </pic:spPr>
                </pic:pic>
              </a:graphicData>
            </a:graphic>
          </wp:inline>
        </w:drawing>
      </w:r>
      <w:r w:rsidRPr="00EB7EC5">
        <w:rPr>
          <w:noProof/>
        </w:rPr>
        <w:t xml:space="preserve"> </w:t>
      </w:r>
      <w:r w:rsidRPr="00EB7EC5">
        <w:rPr>
          <w:noProof/>
        </w:rPr>
        <w:drawing>
          <wp:inline distT="0" distB="0" distL="0" distR="0" wp14:anchorId="00CC9208" wp14:editId="430AE119">
            <wp:extent cx="2905530" cy="432495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5530" cy="4324954"/>
                    </a:xfrm>
                    <a:prstGeom prst="rect">
                      <a:avLst/>
                    </a:prstGeom>
                  </pic:spPr>
                </pic:pic>
              </a:graphicData>
            </a:graphic>
          </wp:inline>
        </w:drawing>
      </w:r>
      <w:r w:rsidRPr="00EB7EC5">
        <w:rPr>
          <w:noProof/>
        </w:rPr>
        <w:t xml:space="preserve"> </w:t>
      </w:r>
      <w:r w:rsidRPr="00EB7EC5">
        <w:rPr>
          <w:noProof/>
        </w:rPr>
        <w:drawing>
          <wp:inline distT="0" distB="0" distL="0" distR="0" wp14:anchorId="129D0F83" wp14:editId="2E68DAA6">
            <wp:extent cx="2905530" cy="4344006"/>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05530" cy="4344006"/>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68DE74C3" wp14:editId="39325BEB">
            <wp:extent cx="2886478" cy="4353533"/>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6478" cy="4353533"/>
                    </a:xfrm>
                    <a:prstGeom prst="rect">
                      <a:avLst/>
                    </a:prstGeom>
                  </pic:spPr>
                </pic:pic>
              </a:graphicData>
            </a:graphic>
          </wp:inline>
        </w:drawing>
      </w:r>
      <w:r w:rsidR="00B301AB" w:rsidRPr="00B301AB">
        <w:rPr>
          <w:noProof/>
        </w:rPr>
        <w:t xml:space="preserve"> </w:t>
      </w:r>
      <w:r w:rsidR="00B301AB" w:rsidRPr="00B301AB">
        <w:rPr>
          <w:noProof/>
        </w:rPr>
        <w:lastRenderedPageBreak/>
        <w:drawing>
          <wp:inline distT="0" distB="0" distL="0" distR="0" wp14:anchorId="23CC4FEB" wp14:editId="7022AE41">
            <wp:extent cx="2905530" cy="432495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5530" cy="4324954"/>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7E521325" wp14:editId="2DB577BE">
            <wp:extent cx="2896004" cy="4353533"/>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96004" cy="4353533"/>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0218B97C" wp14:editId="09906EB1">
            <wp:extent cx="2896004" cy="434400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6004" cy="4344006"/>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53A4B0CF" wp14:editId="701FD6FA">
            <wp:extent cx="2905530" cy="437258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05530" cy="4372585"/>
                    </a:xfrm>
                    <a:prstGeom prst="rect">
                      <a:avLst/>
                    </a:prstGeom>
                  </pic:spPr>
                </pic:pic>
              </a:graphicData>
            </a:graphic>
          </wp:inline>
        </w:drawing>
      </w:r>
      <w:r w:rsidR="00B301AB" w:rsidRPr="00B301AB">
        <w:rPr>
          <w:noProof/>
        </w:rPr>
        <w:t xml:space="preserve"> </w:t>
      </w:r>
      <w:r w:rsidR="00B301AB" w:rsidRPr="00B301AB">
        <w:rPr>
          <w:noProof/>
        </w:rPr>
        <w:lastRenderedPageBreak/>
        <w:drawing>
          <wp:inline distT="0" distB="0" distL="0" distR="0" wp14:anchorId="36F5625F" wp14:editId="7ECBA9D4">
            <wp:extent cx="2915057" cy="4353533"/>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15057" cy="4353533"/>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734A7A39" wp14:editId="0B3FC409">
            <wp:extent cx="2905530" cy="432495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05530" cy="4324954"/>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1F226FD7" wp14:editId="07295FB4">
            <wp:extent cx="2886478" cy="4344006"/>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6478" cy="4344006"/>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157B5493" wp14:editId="37684446">
            <wp:extent cx="2905530" cy="4344006"/>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05530" cy="4344006"/>
                    </a:xfrm>
                    <a:prstGeom prst="rect">
                      <a:avLst/>
                    </a:prstGeom>
                  </pic:spPr>
                </pic:pic>
              </a:graphicData>
            </a:graphic>
          </wp:inline>
        </w:drawing>
      </w:r>
      <w:r w:rsidR="00B301AB" w:rsidRPr="00B301AB">
        <w:rPr>
          <w:noProof/>
        </w:rPr>
        <w:t xml:space="preserve"> </w:t>
      </w:r>
      <w:r w:rsidR="00B301AB" w:rsidRPr="00B301AB">
        <w:rPr>
          <w:noProof/>
        </w:rPr>
        <w:lastRenderedPageBreak/>
        <w:drawing>
          <wp:inline distT="0" distB="0" distL="0" distR="0" wp14:anchorId="1ADD8CA9" wp14:editId="406A00C4">
            <wp:extent cx="2819794" cy="434400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19794" cy="4344006"/>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00E07E7F" wp14:editId="3F618C1A">
            <wp:extent cx="2905530" cy="4344006"/>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5530" cy="4344006"/>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197B7F29" wp14:editId="31CA1333">
            <wp:extent cx="2924583" cy="4363059"/>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4583" cy="4363059"/>
                    </a:xfrm>
                    <a:prstGeom prst="rect">
                      <a:avLst/>
                    </a:prstGeom>
                  </pic:spPr>
                </pic:pic>
              </a:graphicData>
            </a:graphic>
          </wp:inline>
        </w:drawing>
      </w:r>
      <w:r w:rsidR="00B301AB" w:rsidRPr="00B301AB">
        <w:rPr>
          <w:noProof/>
        </w:rPr>
        <w:t xml:space="preserve"> </w:t>
      </w:r>
      <w:r w:rsidR="00B301AB" w:rsidRPr="00B301AB">
        <w:rPr>
          <w:noProof/>
        </w:rPr>
        <w:drawing>
          <wp:inline distT="0" distB="0" distL="0" distR="0" wp14:anchorId="537381EF" wp14:editId="114C8BB7">
            <wp:extent cx="2886478" cy="4334480"/>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86478" cy="4334480"/>
                    </a:xfrm>
                    <a:prstGeom prst="rect">
                      <a:avLst/>
                    </a:prstGeom>
                  </pic:spPr>
                </pic:pic>
              </a:graphicData>
            </a:graphic>
          </wp:inline>
        </w:drawing>
      </w:r>
      <w:r w:rsidR="00617856" w:rsidRPr="00617856">
        <w:rPr>
          <w:noProof/>
        </w:rPr>
        <w:t xml:space="preserve"> </w:t>
      </w:r>
      <w:r w:rsidR="00617856" w:rsidRPr="00617856">
        <w:rPr>
          <w:noProof/>
        </w:rPr>
        <w:lastRenderedPageBreak/>
        <w:drawing>
          <wp:inline distT="0" distB="0" distL="0" distR="0" wp14:anchorId="1A4DAE51" wp14:editId="3125299A">
            <wp:extent cx="2915057" cy="4353533"/>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15057" cy="4353533"/>
                    </a:xfrm>
                    <a:prstGeom prst="rect">
                      <a:avLst/>
                    </a:prstGeom>
                  </pic:spPr>
                </pic:pic>
              </a:graphicData>
            </a:graphic>
          </wp:inline>
        </w:drawing>
      </w:r>
      <w:r w:rsidR="00617856" w:rsidRPr="00617856">
        <w:rPr>
          <w:noProof/>
        </w:rPr>
        <w:t xml:space="preserve"> </w:t>
      </w:r>
      <w:r w:rsidR="00617856" w:rsidRPr="00617856">
        <w:rPr>
          <w:noProof/>
        </w:rPr>
        <w:drawing>
          <wp:inline distT="0" distB="0" distL="0" distR="0" wp14:anchorId="0E556DD5" wp14:editId="7E632A10">
            <wp:extent cx="2915057" cy="4334480"/>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15057" cy="4334480"/>
                    </a:xfrm>
                    <a:prstGeom prst="rect">
                      <a:avLst/>
                    </a:prstGeom>
                  </pic:spPr>
                </pic:pic>
              </a:graphicData>
            </a:graphic>
          </wp:inline>
        </w:drawing>
      </w:r>
      <w:r w:rsidR="00617856" w:rsidRPr="00617856">
        <w:rPr>
          <w:noProof/>
        </w:rPr>
        <w:t xml:space="preserve"> </w:t>
      </w:r>
      <w:r w:rsidR="00617856" w:rsidRPr="00617856">
        <w:rPr>
          <w:noProof/>
        </w:rPr>
        <w:drawing>
          <wp:inline distT="0" distB="0" distL="0" distR="0" wp14:anchorId="6ED6237A" wp14:editId="281BECDE">
            <wp:extent cx="2924583" cy="4344006"/>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4583" cy="4344006"/>
                    </a:xfrm>
                    <a:prstGeom prst="rect">
                      <a:avLst/>
                    </a:prstGeom>
                  </pic:spPr>
                </pic:pic>
              </a:graphicData>
            </a:graphic>
          </wp:inline>
        </w:drawing>
      </w:r>
      <w:r w:rsidR="00617856" w:rsidRPr="00617856">
        <w:rPr>
          <w:noProof/>
        </w:rPr>
        <w:t xml:space="preserve"> </w:t>
      </w:r>
      <w:r w:rsidR="00617856" w:rsidRPr="00617856">
        <w:rPr>
          <w:noProof/>
        </w:rPr>
        <w:drawing>
          <wp:inline distT="0" distB="0" distL="0" distR="0" wp14:anchorId="7119D54D" wp14:editId="0718F13F">
            <wp:extent cx="2915057" cy="434400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15057" cy="4344006"/>
                    </a:xfrm>
                    <a:prstGeom prst="rect">
                      <a:avLst/>
                    </a:prstGeom>
                  </pic:spPr>
                </pic:pic>
              </a:graphicData>
            </a:graphic>
          </wp:inline>
        </w:drawing>
      </w:r>
      <w:r w:rsidR="00617856" w:rsidRPr="00617856">
        <w:rPr>
          <w:noProof/>
        </w:rPr>
        <w:t xml:space="preserve"> </w:t>
      </w:r>
      <w:r w:rsidR="00617856" w:rsidRPr="00617856">
        <w:rPr>
          <w:noProof/>
        </w:rPr>
        <w:lastRenderedPageBreak/>
        <w:drawing>
          <wp:inline distT="0" distB="0" distL="0" distR="0" wp14:anchorId="220EA0CB" wp14:editId="263B528E">
            <wp:extent cx="2915057" cy="4353533"/>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15057" cy="4353533"/>
                    </a:xfrm>
                    <a:prstGeom prst="rect">
                      <a:avLst/>
                    </a:prstGeom>
                  </pic:spPr>
                </pic:pic>
              </a:graphicData>
            </a:graphic>
          </wp:inline>
        </w:drawing>
      </w:r>
      <w:r w:rsidR="00617856" w:rsidRPr="00617856">
        <w:rPr>
          <w:noProof/>
        </w:rPr>
        <w:t xml:space="preserve"> </w:t>
      </w:r>
      <w:r w:rsidR="00617856" w:rsidRPr="00617856">
        <w:rPr>
          <w:noProof/>
        </w:rPr>
        <w:drawing>
          <wp:inline distT="0" distB="0" distL="0" distR="0" wp14:anchorId="03EDF589" wp14:editId="5AF14AB5">
            <wp:extent cx="2819794" cy="433448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19794" cy="4334480"/>
                    </a:xfrm>
                    <a:prstGeom prst="rect">
                      <a:avLst/>
                    </a:prstGeom>
                  </pic:spPr>
                </pic:pic>
              </a:graphicData>
            </a:graphic>
          </wp:inline>
        </w:drawing>
      </w:r>
      <w:r w:rsidR="00617856" w:rsidRPr="00617856">
        <w:rPr>
          <w:noProof/>
        </w:rPr>
        <w:t xml:space="preserve"> </w:t>
      </w:r>
      <w:r w:rsidR="00617856" w:rsidRPr="00617856">
        <w:rPr>
          <w:noProof/>
        </w:rPr>
        <w:drawing>
          <wp:inline distT="0" distB="0" distL="0" distR="0" wp14:anchorId="20CE1FB5" wp14:editId="1EA31914">
            <wp:extent cx="2915057" cy="434400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15057" cy="4344006"/>
                    </a:xfrm>
                    <a:prstGeom prst="rect">
                      <a:avLst/>
                    </a:prstGeom>
                  </pic:spPr>
                </pic:pic>
              </a:graphicData>
            </a:graphic>
          </wp:inline>
        </w:drawing>
      </w:r>
      <w:r w:rsidR="00617856" w:rsidRPr="00617856">
        <w:rPr>
          <w:noProof/>
        </w:rPr>
        <w:t xml:space="preserve"> </w:t>
      </w:r>
      <w:r w:rsidR="00617856" w:rsidRPr="00617856">
        <w:rPr>
          <w:noProof/>
        </w:rPr>
        <w:drawing>
          <wp:inline distT="0" distB="0" distL="0" distR="0" wp14:anchorId="4924D301" wp14:editId="24BFB30B">
            <wp:extent cx="2886478" cy="4353533"/>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6478" cy="4353533"/>
                    </a:xfrm>
                    <a:prstGeom prst="rect">
                      <a:avLst/>
                    </a:prstGeom>
                  </pic:spPr>
                </pic:pic>
              </a:graphicData>
            </a:graphic>
          </wp:inline>
        </w:drawing>
      </w:r>
      <w:r w:rsidR="00617856" w:rsidRPr="00617856">
        <w:rPr>
          <w:noProof/>
        </w:rPr>
        <w:t xml:space="preserve"> </w:t>
      </w:r>
      <w:r w:rsidR="00617856" w:rsidRPr="00617856">
        <w:rPr>
          <w:noProof/>
        </w:rPr>
        <w:lastRenderedPageBreak/>
        <w:drawing>
          <wp:inline distT="0" distB="0" distL="0" distR="0" wp14:anchorId="52287D6A" wp14:editId="766031B5">
            <wp:extent cx="2905530" cy="4353533"/>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05530" cy="4353533"/>
                    </a:xfrm>
                    <a:prstGeom prst="rect">
                      <a:avLst/>
                    </a:prstGeom>
                  </pic:spPr>
                </pic:pic>
              </a:graphicData>
            </a:graphic>
          </wp:inline>
        </w:drawing>
      </w:r>
      <w:r w:rsidR="00617856" w:rsidRPr="00617856">
        <w:rPr>
          <w:noProof/>
        </w:rPr>
        <w:t xml:space="preserve"> </w:t>
      </w:r>
      <w:r w:rsidR="00617856" w:rsidRPr="00617856">
        <w:rPr>
          <w:noProof/>
        </w:rPr>
        <w:drawing>
          <wp:inline distT="0" distB="0" distL="0" distR="0" wp14:anchorId="4BFCDB9C" wp14:editId="3E81D3B4">
            <wp:extent cx="2915057" cy="4353533"/>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15057" cy="4353533"/>
                    </a:xfrm>
                    <a:prstGeom prst="rect">
                      <a:avLst/>
                    </a:prstGeom>
                  </pic:spPr>
                </pic:pic>
              </a:graphicData>
            </a:graphic>
          </wp:inline>
        </w:drawing>
      </w:r>
      <w:r w:rsidR="00617856" w:rsidRPr="00617856">
        <w:rPr>
          <w:noProof/>
        </w:rPr>
        <w:t xml:space="preserve"> </w:t>
      </w:r>
      <w:r w:rsidR="00617856" w:rsidRPr="00617856">
        <w:rPr>
          <w:noProof/>
        </w:rPr>
        <w:drawing>
          <wp:inline distT="0" distB="0" distL="0" distR="0" wp14:anchorId="4C69F9AA" wp14:editId="189BD650">
            <wp:extent cx="2934109" cy="4382112"/>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34109" cy="4382112"/>
                    </a:xfrm>
                    <a:prstGeom prst="rect">
                      <a:avLst/>
                    </a:prstGeom>
                  </pic:spPr>
                </pic:pic>
              </a:graphicData>
            </a:graphic>
          </wp:inline>
        </w:drawing>
      </w:r>
      <w:r w:rsidR="00095FF1" w:rsidRPr="00095FF1">
        <w:rPr>
          <w:noProof/>
        </w:rPr>
        <w:t xml:space="preserve"> </w:t>
      </w:r>
      <w:r w:rsidR="00095FF1" w:rsidRPr="00095FF1">
        <w:rPr>
          <w:noProof/>
        </w:rPr>
        <w:drawing>
          <wp:inline distT="0" distB="0" distL="0" distR="0" wp14:anchorId="4B4FEA60" wp14:editId="53DF3C51">
            <wp:extent cx="2924583" cy="4353533"/>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24583" cy="4353533"/>
                    </a:xfrm>
                    <a:prstGeom prst="rect">
                      <a:avLst/>
                    </a:prstGeom>
                  </pic:spPr>
                </pic:pic>
              </a:graphicData>
            </a:graphic>
          </wp:inline>
        </w:drawing>
      </w:r>
      <w:r w:rsidR="00095FF1" w:rsidRPr="00095FF1">
        <w:rPr>
          <w:noProof/>
        </w:rPr>
        <w:t xml:space="preserve"> </w:t>
      </w:r>
      <w:r w:rsidR="00095FF1" w:rsidRPr="00095FF1">
        <w:rPr>
          <w:noProof/>
        </w:rPr>
        <w:lastRenderedPageBreak/>
        <w:drawing>
          <wp:inline distT="0" distB="0" distL="0" distR="0" wp14:anchorId="6417B8D7" wp14:editId="0E5D3418">
            <wp:extent cx="2943225" cy="43434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30717"/>
                    <a:stretch/>
                  </pic:blipFill>
                  <pic:spPr bwMode="auto">
                    <a:xfrm>
                      <a:off x="0" y="0"/>
                      <a:ext cx="2943636" cy="4344006"/>
                    </a:xfrm>
                    <a:prstGeom prst="rect">
                      <a:avLst/>
                    </a:prstGeom>
                    <a:ln>
                      <a:noFill/>
                    </a:ln>
                    <a:extLst>
                      <a:ext uri="{53640926-AAD7-44D8-BBD7-CCE9431645EC}">
                        <a14:shadowObscured xmlns:a14="http://schemas.microsoft.com/office/drawing/2010/main"/>
                      </a:ext>
                    </a:extLst>
                  </pic:spPr>
                </pic:pic>
              </a:graphicData>
            </a:graphic>
          </wp:inline>
        </w:drawing>
      </w:r>
      <w:r w:rsidR="00095FF1">
        <w:rPr>
          <w:noProof/>
          <w:lang w:val="uk-UA"/>
        </w:rPr>
        <w:t xml:space="preserve">              </w:t>
      </w:r>
      <w:r w:rsidR="00095FF1" w:rsidRPr="00095FF1">
        <w:rPr>
          <w:noProof/>
        </w:rPr>
        <w:t xml:space="preserve"> </w:t>
      </w:r>
      <w:r w:rsidR="00095FF1" w:rsidRPr="00095FF1">
        <w:rPr>
          <w:noProof/>
        </w:rPr>
        <w:drawing>
          <wp:inline distT="0" distB="0" distL="0" distR="0" wp14:anchorId="6461BCCD" wp14:editId="1494F64B">
            <wp:extent cx="2896004" cy="432495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96004" cy="4324954"/>
                    </a:xfrm>
                    <a:prstGeom prst="rect">
                      <a:avLst/>
                    </a:prstGeom>
                  </pic:spPr>
                </pic:pic>
              </a:graphicData>
            </a:graphic>
          </wp:inline>
        </w:drawing>
      </w:r>
    </w:p>
    <w:p w14:paraId="14FAD8A4" w14:textId="56E02745" w:rsidR="0058333A" w:rsidRDefault="0058333A">
      <w:pPr>
        <w:rPr>
          <w:sz w:val="28"/>
          <w:szCs w:val="28"/>
          <w:lang w:val="uk-UA"/>
        </w:rPr>
      </w:pPr>
      <w:r>
        <w:rPr>
          <w:sz w:val="28"/>
          <w:szCs w:val="28"/>
          <w:lang w:val="uk-UA"/>
        </w:rPr>
        <w:br w:type="page"/>
      </w:r>
    </w:p>
    <w:p w14:paraId="2FD90134" w14:textId="1E977EB3" w:rsidR="0058333A" w:rsidRPr="003F57FB" w:rsidRDefault="0058333A" w:rsidP="0058333A">
      <w:pPr>
        <w:spacing w:line="360" w:lineRule="auto"/>
        <w:ind w:firstLine="709"/>
        <w:jc w:val="right"/>
        <w:rPr>
          <w:color w:val="00B050"/>
          <w:sz w:val="28"/>
          <w:szCs w:val="28"/>
          <w:lang w:val="uk-UA"/>
        </w:rPr>
      </w:pPr>
      <w:r w:rsidRPr="003F57FB">
        <w:rPr>
          <w:color w:val="00B050"/>
          <w:sz w:val="28"/>
          <w:szCs w:val="28"/>
          <w:lang w:val="uk-UA"/>
        </w:rPr>
        <w:lastRenderedPageBreak/>
        <w:t xml:space="preserve">Додаток </w:t>
      </w:r>
      <w:r>
        <w:rPr>
          <w:color w:val="00B050"/>
          <w:sz w:val="28"/>
          <w:szCs w:val="28"/>
          <w:lang w:val="uk-UA"/>
        </w:rPr>
        <w:t>5</w:t>
      </w:r>
    </w:p>
    <w:p w14:paraId="330FFCEF" w14:textId="5B3C2B79" w:rsidR="0058333A" w:rsidRDefault="0058333A" w:rsidP="0058333A">
      <w:pPr>
        <w:spacing w:line="360" w:lineRule="auto"/>
        <w:ind w:firstLine="709"/>
        <w:jc w:val="center"/>
        <w:rPr>
          <w:b/>
          <w:bCs/>
          <w:i/>
          <w:iCs/>
          <w:color w:val="00B050"/>
          <w:sz w:val="36"/>
          <w:szCs w:val="36"/>
          <w:lang w:val="uk-UA"/>
        </w:rPr>
      </w:pPr>
      <w:r>
        <w:rPr>
          <w:b/>
          <w:bCs/>
          <w:i/>
          <w:iCs/>
          <w:color w:val="00B050"/>
          <w:sz w:val="36"/>
          <w:szCs w:val="36"/>
          <w:lang w:val="uk-UA"/>
        </w:rPr>
        <w:t>Медаль за перемогу в</w:t>
      </w:r>
      <w:r>
        <w:rPr>
          <w:b/>
          <w:bCs/>
          <w:i/>
          <w:iCs/>
          <w:color w:val="00B050"/>
          <w:sz w:val="36"/>
          <w:szCs w:val="36"/>
          <w:lang w:val="uk-UA"/>
        </w:rPr>
        <w:t xml:space="preserve"> гр</w:t>
      </w:r>
      <w:r>
        <w:rPr>
          <w:b/>
          <w:bCs/>
          <w:i/>
          <w:iCs/>
          <w:color w:val="00B050"/>
          <w:sz w:val="36"/>
          <w:szCs w:val="36"/>
          <w:lang w:val="uk-UA"/>
        </w:rPr>
        <w:t>і</w:t>
      </w:r>
      <w:r>
        <w:rPr>
          <w:b/>
          <w:bCs/>
          <w:i/>
          <w:iCs/>
          <w:color w:val="00B050"/>
          <w:sz w:val="36"/>
          <w:szCs w:val="36"/>
          <w:lang w:val="uk-UA"/>
        </w:rPr>
        <w:t xml:space="preserve"> «Провідник безпеки»</w:t>
      </w:r>
    </w:p>
    <w:p w14:paraId="2E5C9C4C" w14:textId="31E4D332" w:rsidR="0058333A" w:rsidRDefault="0058333A" w:rsidP="0058333A">
      <w:pPr>
        <w:spacing w:line="360" w:lineRule="auto"/>
        <w:ind w:firstLine="709"/>
        <w:jc w:val="center"/>
        <w:rPr>
          <w:b/>
          <w:bCs/>
          <w:i/>
          <w:iCs/>
          <w:color w:val="00B050"/>
          <w:sz w:val="36"/>
          <w:szCs w:val="36"/>
          <w:lang w:val="uk-UA"/>
        </w:rPr>
      </w:pPr>
    </w:p>
    <w:p w14:paraId="3286F8DC" w14:textId="7F05E5A3" w:rsidR="0058333A" w:rsidRDefault="0058333A" w:rsidP="0058333A">
      <w:pPr>
        <w:spacing w:line="360" w:lineRule="auto"/>
        <w:ind w:firstLine="709"/>
        <w:jc w:val="center"/>
        <w:rPr>
          <w:b/>
          <w:bCs/>
          <w:i/>
          <w:iCs/>
          <w:color w:val="00B050"/>
          <w:sz w:val="36"/>
          <w:szCs w:val="36"/>
          <w:lang w:val="uk-UA"/>
        </w:rPr>
      </w:pPr>
    </w:p>
    <w:p w14:paraId="204796A0" w14:textId="77777777" w:rsidR="0058333A" w:rsidRPr="003F57FB" w:rsidRDefault="0058333A" w:rsidP="0058333A">
      <w:pPr>
        <w:spacing w:line="360" w:lineRule="auto"/>
        <w:ind w:firstLine="709"/>
        <w:jc w:val="center"/>
        <w:rPr>
          <w:b/>
          <w:bCs/>
          <w:i/>
          <w:iCs/>
          <w:color w:val="00B050"/>
          <w:sz w:val="36"/>
          <w:szCs w:val="36"/>
          <w:lang w:val="uk-UA"/>
        </w:rPr>
      </w:pPr>
    </w:p>
    <w:p w14:paraId="3C7DEF7C" w14:textId="5DDA47C1" w:rsidR="00095FF1" w:rsidRPr="004E6E5E" w:rsidRDefault="0058333A" w:rsidP="0058333A">
      <w:pPr>
        <w:spacing w:before="1" w:line="360" w:lineRule="auto"/>
        <w:ind w:left="116" w:right="63" w:firstLine="26"/>
        <w:jc w:val="center"/>
        <w:rPr>
          <w:sz w:val="28"/>
          <w:szCs w:val="28"/>
          <w:lang w:val="uk-UA"/>
        </w:rPr>
      </w:pPr>
      <w:r w:rsidRPr="0058333A">
        <w:rPr>
          <w:sz w:val="28"/>
          <w:szCs w:val="28"/>
          <w:lang w:val="uk-UA"/>
        </w:rPr>
        <w:drawing>
          <wp:inline distT="0" distB="0" distL="0" distR="0" wp14:anchorId="19FF9B38" wp14:editId="7DF28097">
            <wp:extent cx="5315692" cy="4391638"/>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15692" cy="4391638"/>
                    </a:xfrm>
                    <a:prstGeom prst="rect">
                      <a:avLst/>
                    </a:prstGeom>
                  </pic:spPr>
                </pic:pic>
              </a:graphicData>
            </a:graphic>
          </wp:inline>
        </w:drawing>
      </w:r>
    </w:p>
    <w:sectPr w:rsidR="00095FF1" w:rsidRPr="004E6E5E" w:rsidSect="00366351">
      <w:pgSz w:w="11900" w:h="16840"/>
      <w:pgMar w:top="780" w:right="740" w:bottom="280" w:left="1020" w:header="0" w:footer="737" w:gutter="0"/>
      <w:pgBorders w:display="firstPage" w:offsetFrom="page">
        <w:top w:val="thinThickThinLargeGap" w:sz="24" w:space="24" w:color="00B050"/>
        <w:left w:val="thinThickThinLargeGap" w:sz="24" w:space="24" w:color="00B050"/>
        <w:bottom w:val="thinThickThinLargeGap" w:sz="24" w:space="24" w:color="00B050"/>
        <w:right w:val="thinThickThinLargeGap" w:sz="24" w:space="24" w:color="00B05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7C453" w14:textId="77777777" w:rsidR="00F14071" w:rsidRDefault="00F14071">
      <w:r>
        <w:separator/>
      </w:r>
    </w:p>
  </w:endnote>
  <w:endnote w:type="continuationSeparator" w:id="0">
    <w:p w14:paraId="137FE67A" w14:textId="77777777" w:rsidR="00F14071" w:rsidRDefault="00F1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DAA2E" w14:textId="77777777" w:rsidR="00F14071" w:rsidRDefault="00F14071">
      <w:r>
        <w:separator/>
      </w:r>
    </w:p>
  </w:footnote>
  <w:footnote w:type="continuationSeparator" w:id="0">
    <w:p w14:paraId="2F41B430" w14:textId="77777777" w:rsidR="00F14071" w:rsidRDefault="00F140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6E06EB"/>
    <w:multiLevelType w:val="hybridMultilevel"/>
    <w:tmpl w:val="22126306"/>
    <w:lvl w:ilvl="0" w:tplc="C53C46DE">
      <w:start w:val="1"/>
      <w:numFmt w:val="decimal"/>
      <w:lvlText w:val="%1."/>
      <w:lvlJc w:val="left"/>
      <w:pPr>
        <w:ind w:left="720" w:hanging="360"/>
      </w:pPr>
      <w:rPr>
        <w:b/>
        <w:color w:val="00B05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592B1D2C"/>
    <w:multiLevelType w:val="hybridMultilevel"/>
    <w:tmpl w:val="6B3EC5A2"/>
    <w:lvl w:ilvl="0" w:tplc="4D067508">
      <w:start w:val="1"/>
      <w:numFmt w:val="decimal"/>
      <w:lvlText w:val="%1."/>
      <w:lvlJc w:val="left"/>
      <w:pPr>
        <w:ind w:left="720" w:hanging="360"/>
      </w:pPr>
      <w:rPr>
        <w:b/>
        <w:color w:val="00B05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15:restartNumberingAfterBreak="0">
    <w:nsid w:val="6FFE2DF0"/>
    <w:multiLevelType w:val="multilevel"/>
    <w:tmpl w:val="13A60D2A"/>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num w:numId="1" w16cid:durableId="949700380">
    <w:abstractNumId w:val="2"/>
  </w:num>
  <w:num w:numId="2" w16cid:durableId="13049694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1487222">
    <w:abstractNumId w:val="0"/>
  </w:num>
  <w:num w:numId="4" w16cid:durableId="36661249">
    <w:abstractNumId w:val="1"/>
  </w:num>
  <w:num w:numId="5" w16cid:durableId="793672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F5F"/>
    <w:rsid w:val="00017623"/>
    <w:rsid w:val="0007325A"/>
    <w:rsid w:val="00095FF1"/>
    <w:rsid w:val="000E435B"/>
    <w:rsid w:val="000F41BE"/>
    <w:rsid w:val="00160E41"/>
    <w:rsid w:val="00201101"/>
    <w:rsid w:val="00365625"/>
    <w:rsid w:val="00366351"/>
    <w:rsid w:val="00397C17"/>
    <w:rsid w:val="003E7F5F"/>
    <w:rsid w:val="003F57FB"/>
    <w:rsid w:val="004339E5"/>
    <w:rsid w:val="00484DCB"/>
    <w:rsid w:val="004E6E5E"/>
    <w:rsid w:val="0058333A"/>
    <w:rsid w:val="00617856"/>
    <w:rsid w:val="006954E2"/>
    <w:rsid w:val="00761BA4"/>
    <w:rsid w:val="008C7AA2"/>
    <w:rsid w:val="00925E31"/>
    <w:rsid w:val="009976CC"/>
    <w:rsid w:val="009B73B8"/>
    <w:rsid w:val="00B21B5D"/>
    <w:rsid w:val="00B301AB"/>
    <w:rsid w:val="00B64D32"/>
    <w:rsid w:val="00B82913"/>
    <w:rsid w:val="00C7290C"/>
    <w:rsid w:val="00D42FAF"/>
    <w:rsid w:val="00DA4A3D"/>
    <w:rsid w:val="00DE5BB6"/>
    <w:rsid w:val="00EB7EC5"/>
    <w:rsid w:val="00F0077A"/>
    <w:rsid w:val="00F14071"/>
    <w:rsid w:val="00F54530"/>
    <w:rsid w:val="00F74A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B516A"/>
  <w15:docId w15:val="{33C297F3-C749-4006-A7EA-D7D649554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3490"/>
  </w:style>
  <w:style w:type="paragraph" w:styleId="1">
    <w:name w:val="heading 1"/>
    <w:basedOn w:val="a"/>
    <w:next w:val="a"/>
    <w:link w:val="10"/>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qFormat/>
    <w:rsid w:val="001B3490"/>
    <w:pPr>
      <w:numPr>
        <w:ilvl w:val="5"/>
        <w:numId w:val="1"/>
      </w:numPr>
      <w:spacing w:before="240" w:after="60"/>
      <w:outlineLvl w:val="5"/>
    </w:pPr>
    <w:rPr>
      <w:b/>
      <w:bCs/>
      <w:sz w:val="22"/>
      <w:szCs w:val="22"/>
    </w:rPr>
  </w:style>
  <w:style w:type="paragraph" w:styleId="7">
    <w:name w:val="heading 7"/>
    <w:basedOn w:val="a"/>
    <w:next w:val="a"/>
    <w:link w:val="70"/>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0"/>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0"/>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3490"/>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B3490"/>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1B3490"/>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1B3490"/>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1B3490"/>
    <w:rPr>
      <w:rFonts w:asciiTheme="minorHAnsi" w:eastAsiaTheme="minorEastAsia" w:hAnsiTheme="minorHAnsi" w:cstheme="minorBidi"/>
      <w:b/>
      <w:bCs/>
      <w:i/>
      <w:iCs/>
      <w:sz w:val="26"/>
      <w:szCs w:val="26"/>
    </w:rPr>
  </w:style>
  <w:style w:type="character" w:customStyle="1" w:styleId="60">
    <w:name w:val="Заголовок 6 Знак"/>
    <w:basedOn w:val="a0"/>
    <w:link w:val="6"/>
    <w:rsid w:val="001B3490"/>
    <w:rPr>
      <w:b/>
      <w:bCs/>
      <w:sz w:val="22"/>
      <w:szCs w:val="22"/>
    </w:rPr>
  </w:style>
  <w:style w:type="character" w:customStyle="1" w:styleId="70">
    <w:name w:val="Заголовок 7 Знак"/>
    <w:basedOn w:val="a0"/>
    <w:link w:val="7"/>
    <w:uiPriority w:val="9"/>
    <w:semiHidden/>
    <w:rsid w:val="001B3490"/>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sid w:val="001B3490"/>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sid w:val="001B3490"/>
    <w:rPr>
      <w:rFonts w:asciiTheme="majorHAnsi" w:eastAsiaTheme="majorEastAsia" w:hAnsiTheme="majorHAnsi" w:cstheme="majorBidi"/>
      <w:sz w:val="22"/>
      <w:szCs w:val="22"/>
    </w:rPr>
  </w:style>
  <w:style w:type="paragraph" w:styleId="a3">
    <w:name w:val="header"/>
    <w:basedOn w:val="a"/>
    <w:link w:val="a4"/>
    <w:uiPriority w:val="99"/>
    <w:unhideWhenUsed/>
    <w:rsid w:val="00484DCB"/>
    <w:pPr>
      <w:tabs>
        <w:tab w:val="center" w:pos="4819"/>
        <w:tab w:val="right" w:pos="9639"/>
      </w:tabs>
    </w:pPr>
  </w:style>
  <w:style w:type="character" w:customStyle="1" w:styleId="a4">
    <w:name w:val="Верхній колонтитул Знак"/>
    <w:basedOn w:val="a0"/>
    <w:link w:val="a3"/>
    <w:uiPriority w:val="99"/>
    <w:rsid w:val="00484DCB"/>
  </w:style>
  <w:style w:type="paragraph" w:styleId="a5">
    <w:name w:val="footer"/>
    <w:basedOn w:val="a"/>
    <w:link w:val="a6"/>
    <w:uiPriority w:val="99"/>
    <w:unhideWhenUsed/>
    <w:rsid w:val="00484DCB"/>
    <w:pPr>
      <w:tabs>
        <w:tab w:val="center" w:pos="4819"/>
        <w:tab w:val="right" w:pos="9639"/>
      </w:tabs>
    </w:pPr>
  </w:style>
  <w:style w:type="character" w:customStyle="1" w:styleId="a6">
    <w:name w:val="Нижній колонтитул Знак"/>
    <w:basedOn w:val="a0"/>
    <w:link w:val="a5"/>
    <w:uiPriority w:val="99"/>
    <w:rsid w:val="00484DCB"/>
  </w:style>
  <w:style w:type="paragraph" w:styleId="a7">
    <w:name w:val="List Paragraph"/>
    <w:basedOn w:val="a"/>
    <w:uiPriority w:val="34"/>
    <w:qFormat/>
    <w:rsid w:val="009B73B8"/>
    <w:pPr>
      <w:spacing w:after="160" w:line="256" w:lineRule="auto"/>
      <w:ind w:left="720"/>
      <w:contextualSpacing/>
    </w:pPr>
    <w:rPr>
      <w:rFonts w:asciiTheme="minorHAnsi" w:eastAsiaTheme="minorHAnsi" w:hAnsiTheme="minorHAnsi" w:cstheme="minorBidi"/>
      <w:sz w:val="22"/>
      <w:szCs w:val="22"/>
      <w:lang w:val="uk-UA"/>
    </w:rPr>
  </w:style>
  <w:style w:type="character" w:styleId="a8">
    <w:name w:val="Hyperlink"/>
    <w:basedOn w:val="a0"/>
    <w:uiPriority w:val="99"/>
    <w:unhideWhenUsed/>
    <w:rsid w:val="00160E41"/>
    <w:rPr>
      <w:color w:val="0000FF" w:themeColor="hyperlink"/>
      <w:u w:val="single"/>
    </w:rPr>
  </w:style>
  <w:style w:type="character" w:styleId="a9">
    <w:name w:val="Unresolved Mention"/>
    <w:basedOn w:val="a0"/>
    <w:uiPriority w:val="99"/>
    <w:semiHidden/>
    <w:unhideWhenUsed/>
    <w:rsid w:val="00160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819057">
      <w:bodyDiv w:val="1"/>
      <w:marLeft w:val="0"/>
      <w:marRight w:val="0"/>
      <w:marTop w:val="0"/>
      <w:marBottom w:val="0"/>
      <w:divBdr>
        <w:top w:val="none" w:sz="0" w:space="0" w:color="auto"/>
        <w:left w:val="none" w:sz="0" w:space="0" w:color="auto"/>
        <w:bottom w:val="none" w:sz="0" w:space="0" w:color="auto"/>
        <w:right w:val="none" w:sz="0" w:space="0" w:color="auto"/>
      </w:divBdr>
    </w:div>
    <w:div w:id="1124811091">
      <w:bodyDiv w:val="1"/>
      <w:marLeft w:val="0"/>
      <w:marRight w:val="0"/>
      <w:marTop w:val="0"/>
      <w:marBottom w:val="0"/>
      <w:divBdr>
        <w:top w:val="none" w:sz="0" w:space="0" w:color="auto"/>
        <w:left w:val="none" w:sz="0" w:space="0" w:color="auto"/>
        <w:bottom w:val="none" w:sz="0" w:space="0" w:color="auto"/>
        <w:right w:val="none" w:sz="0" w:space="0" w:color="auto"/>
      </w:divBdr>
    </w:div>
    <w:div w:id="1676419528">
      <w:bodyDiv w:val="1"/>
      <w:marLeft w:val="0"/>
      <w:marRight w:val="0"/>
      <w:marTop w:val="0"/>
      <w:marBottom w:val="0"/>
      <w:divBdr>
        <w:top w:val="none" w:sz="0" w:space="0" w:color="auto"/>
        <w:left w:val="none" w:sz="0" w:space="0" w:color="auto"/>
        <w:bottom w:val="none" w:sz="0" w:space="0" w:color="auto"/>
        <w:right w:val="none" w:sz="0" w:space="0" w:color="auto"/>
      </w:divBdr>
    </w:div>
    <w:div w:id="1836413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xGOxszFJlHE"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As_uq3T8Ps&amp;t=1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hyperlink" Target="https://www.youtube.com/watch?v=wh97vEqYxo8"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5qZlSL-zPIo"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1235</Words>
  <Characters>7432</Characters>
  <Application>Microsoft Office Word</Application>
  <DocSecurity>0</DocSecurity>
  <Lines>269</Lines>
  <Paragraphs>131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dc:creator>
  <cp:lastModifiedBy>Misha</cp:lastModifiedBy>
  <cp:revision>4</cp:revision>
  <cp:lastPrinted>2023-03-17T21:08:00Z</cp:lastPrinted>
  <dcterms:created xsi:type="dcterms:W3CDTF">2023-03-17T21:08:00Z</dcterms:created>
  <dcterms:modified xsi:type="dcterms:W3CDTF">2023-03-17T21:10:00Z</dcterms:modified>
</cp:coreProperties>
</file>