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B3D" w:rsidRPr="00BE5B3D" w:rsidRDefault="00BE5B3D" w:rsidP="00BE5B3D">
      <w:pPr>
        <w:spacing w:line="360" w:lineRule="auto"/>
        <w:ind w:right="-43"/>
        <w:jc w:val="center"/>
        <w:rPr>
          <w:rStyle w:val="a4"/>
          <w:b/>
          <w:i w:val="0"/>
          <w:color w:val="00B050"/>
          <w:sz w:val="36"/>
          <w:szCs w:val="36"/>
          <w:lang w:val="uk-UA"/>
        </w:rPr>
      </w:pPr>
      <w:r w:rsidRPr="00BE5B3D">
        <w:rPr>
          <w:rStyle w:val="a3"/>
          <w:i/>
          <w:color w:val="00B050"/>
          <w:sz w:val="36"/>
          <w:szCs w:val="36"/>
          <w:shd w:val="clear" w:color="auto" w:fill="FFFFFF"/>
          <w:lang w:val="uk-UA"/>
        </w:rPr>
        <w:t xml:space="preserve">Семінар. </w:t>
      </w:r>
      <w:r w:rsidRPr="00BE5B3D">
        <w:rPr>
          <w:rStyle w:val="a4"/>
          <w:b/>
          <w:color w:val="00B050"/>
          <w:sz w:val="36"/>
          <w:szCs w:val="36"/>
        </w:rPr>
        <w:t>М</w:t>
      </w:r>
      <w:proofErr w:type="spellStart"/>
      <w:r w:rsidRPr="00BE5B3D">
        <w:rPr>
          <w:rStyle w:val="a4"/>
          <w:b/>
          <w:color w:val="00B050"/>
          <w:sz w:val="36"/>
          <w:szCs w:val="36"/>
          <w:lang w:val="uk-UA"/>
        </w:rPr>
        <w:t>айстер</w:t>
      </w:r>
      <w:proofErr w:type="spellEnd"/>
      <w:r w:rsidRPr="00BE5B3D">
        <w:rPr>
          <w:rStyle w:val="a4"/>
          <w:b/>
          <w:color w:val="00B050"/>
          <w:sz w:val="36"/>
          <w:szCs w:val="36"/>
          <w:lang w:val="uk-UA"/>
        </w:rPr>
        <w:t>-клас</w:t>
      </w:r>
    </w:p>
    <w:p w:rsidR="00BE5B3D" w:rsidRDefault="00BE5B3D" w:rsidP="00BE5B3D">
      <w:pPr>
        <w:spacing w:line="360" w:lineRule="auto"/>
        <w:ind w:right="-43"/>
        <w:jc w:val="center"/>
        <w:rPr>
          <w:b/>
          <w:color w:val="00B050"/>
          <w:sz w:val="36"/>
          <w:szCs w:val="36"/>
          <w:shd w:val="clear" w:color="auto" w:fill="FFFFFF"/>
          <w:lang w:val="uk-UA"/>
        </w:rPr>
      </w:pPr>
      <w:r>
        <w:rPr>
          <w:b/>
          <w:color w:val="00B050"/>
          <w:sz w:val="36"/>
          <w:szCs w:val="36"/>
          <w:shd w:val="clear" w:color="auto" w:fill="FFFFFF"/>
          <w:lang w:val="uk-UA"/>
        </w:rPr>
        <w:t>«</w:t>
      </w:r>
      <w:proofErr w:type="spellStart"/>
      <w:r w:rsidRPr="00BE5B3D">
        <w:rPr>
          <w:b/>
          <w:color w:val="00B050"/>
          <w:sz w:val="36"/>
          <w:szCs w:val="36"/>
          <w:shd w:val="clear" w:color="auto" w:fill="FFFFFF"/>
        </w:rPr>
        <w:t>Основи</w:t>
      </w:r>
      <w:proofErr w:type="spellEnd"/>
      <w:r w:rsidRPr="00BE5B3D">
        <w:rPr>
          <w:b/>
          <w:color w:val="00B050"/>
          <w:sz w:val="36"/>
          <w:szCs w:val="36"/>
          <w:shd w:val="clear" w:color="auto" w:fill="FFFFFF"/>
        </w:rPr>
        <w:t xml:space="preserve"> </w:t>
      </w:r>
      <w:proofErr w:type="spellStart"/>
      <w:r w:rsidRPr="00BE5B3D">
        <w:rPr>
          <w:b/>
          <w:color w:val="00B050"/>
          <w:sz w:val="36"/>
          <w:szCs w:val="36"/>
          <w:shd w:val="clear" w:color="auto" w:fill="FFFFFF"/>
        </w:rPr>
        <w:t>патріотичних</w:t>
      </w:r>
      <w:proofErr w:type="spellEnd"/>
      <w:r w:rsidRPr="00BE5B3D">
        <w:rPr>
          <w:b/>
          <w:color w:val="00B050"/>
          <w:sz w:val="36"/>
          <w:szCs w:val="36"/>
          <w:shd w:val="clear" w:color="auto" w:fill="FFFFFF"/>
        </w:rPr>
        <w:t xml:space="preserve"> </w:t>
      </w:r>
      <w:proofErr w:type="spellStart"/>
      <w:r w:rsidRPr="00BE5B3D">
        <w:rPr>
          <w:b/>
          <w:color w:val="00B050"/>
          <w:sz w:val="36"/>
          <w:szCs w:val="36"/>
          <w:shd w:val="clear" w:color="auto" w:fill="FFFFFF"/>
        </w:rPr>
        <w:t>почуттів</w:t>
      </w:r>
      <w:proofErr w:type="spellEnd"/>
      <w:r w:rsidRPr="00BE5B3D">
        <w:rPr>
          <w:b/>
          <w:color w:val="00B050"/>
          <w:sz w:val="36"/>
          <w:szCs w:val="36"/>
          <w:shd w:val="clear" w:color="auto" w:fill="FFFFFF"/>
        </w:rPr>
        <w:t xml:space="preserve"> </w:t>
      </w:r>
      <w:proofErr w:type="spellStart"/>
      <w:r w:rsidRPr="00BE5B3D">
        <w:rPr>
          <w:b/>
          <w:color w:val="00B050"/>
          <w:sz w:val="36"/>
          <w:szCs w:val="36"/>
          <w:shd w:val="clear" w:color="auto" w:fill="FFFFFF"/>
        </w:rPr>
        <w:t>дошкільників</w:t>
      </w:r>
      <w:proofErr w:type="spellEnd"/>
      <w:r>
        <w:rPr>
          <w:b/>
          <w:color w:val="00B050"/>
          <w:sz w:val="36"/>
          <w:szCs w:val="36"/>
          <w:shd w:val="clear" w:color="auto" w:fill="FFFFFF"/>
          <w:lang w:val="uk-UA"/>
        </w:rPr>
        <w:t>»</w:t>
      </w:r>
    </w:p>
    <w:p w:rsidR="00BE5B3D" w:rsidRPr="00BE5B3D" w:rsidRDefault="00BE5B3D" w:rsidP="00BE5B3D">
      <w:pPr>
        <w:spacing w:line="360" w:lineRule="auto"/>
        <w:ind w:right="-43"/>
        <w:jc w:val="center"/>
        <w:rPr>
          <w:rStyle w:val="a4"/>
          <w:b/>
          <w:color w:val="00B050"/>
          <w:sz w:val="36"/>
          <w:szCs w:val="36"/>
          <w:lang w:val="uk-UA"/>
        </w:rPr>
      </w:pPr>
      <w:r>
        <w:rPr>
          <w:b/>
          <w:color w:val="00B050"/>
          <w:sz w:val="36"/>
          <w:szCs w:val="36"/>
          <w:shd w:val="clear" w:color="auto" w:fill="FFFFFF"/>
          <w:lang w:val="uk-UA"/>
        </w:rPr>
        <w:t xml:space="preserve"> </w:t>
      </w:r>
      <w:r w:rsidRPr="00BE5B3D">
        <w:rPr>
          <w:b/>
          <w:color w:val="00B050"/>
          <w:sz w:val="36"/>
          <w:szCs w:val="36"/>
          <w:shd w:val="clear" w:color="auto" w:fill="FFFFFF"/>
          <w:lang w:val="uk-UA"/>
        </w:rPr>
        <w:t>«Народна іграшка в роботі з дітьми різного віку»</w:t>
      </w:r>
    </w:p>
    <w:p w:rsidR="00BE5B3D" w:rsidRPr="003B6027" w:rsidRDefault="00BE5B3D" w:rsidP="003B6027">
      <w:pPr>
        <w:spacing w:line="276" w:lineRule="auto"/>
        <w:ind w:firstLine="709"/>
        <w:jc w:val="both"/>
        <w:rPr>
          <w:sz w:val="28"/>
          <w:szCs w:val="28"/>
          <w:shd w:val="clear" w:color="auto" w:fill="FFFFFF"/>
          <w:lang w:val="uk-UA"/>
        </w:rPr>
      </w:pPr>
      <w:r w:rsidRPr="003B6027">
        <w:rPr>
          <w:b/>
          <w:sz w:val="28"/>
          <w:szCs w:val="28"/>
          <w:lang w:val="uk-UA"/>
        </w:rPr>
        <w:t>Тема:</w:t>
      </w:r>
      <w:r w:rsidRPr="003B6027">
        <w:rPr>
          <w:sz w:val="28"/>
          <w:szCs w:val="28"/>
          <w:lang w:val="uk-UA"/>
        </w:rPr>
        <w:t xml:space="preserve"> </w:t>
      </w:r>
      <w:r w:rsidRPr="003B6027">
        <w:rPr>
          <w:sz w:val="28"/>
          <w:szCs w:val="28"/>
          <w:shd w:val="clear" w:color="auto" w:fill="FFFFFF"/>
          <w:lang w:val="uk-UA"/>
        </w:rPr>
        <w:t xml:space="preserve">«Основи патріотичних почуттів дошкільників: як формувати та які напрями обрати». </w:t>
      </w:r>
    </w:p>
    <w:p w:rsidR="00D85417" w:rsidRPr="003B6027" w:rsidRDefault="00BE5B3D" w:rsidP="003B6027">
      <w:pPr>
        <w:spacing w:line="276" w:lineRule="auto"/>
        <w:ind w:firstLine="709"/>
        <w:jc w:val="both"/>
        <w:rPr>
          <w:sz w:val="28"/>
          <w:szCs w:val="28"/>
          <w:shd w:val="clear" w:color="auto" w:fill="FFFFFF"/>
          <w:lang w:val="uk-UA"/>
        </w:rPr>
      </w:pPr>
      <w:r w:rsidRPr="003B6027">
        <w:rPr>
          <w:b/>
          <w:sz w:val="28"/>
          <w:szCs w:val="28"/>
          <w:shd w:val="clear" w:color="auto" w:fill="FFFFFF"/>
          <w:lang w:val="uk-UA"/>
        </w:rPr>
        <w:t>Майстер-клас</w:t>
      </w:r>
      <w:r w:rsidRPr="003B6027">
        <w:rPr>
          <w:sz w:val="28"/>
          <w:szCs w:val="28"/>
          <w:shd w:val="clear" w:color="auto" w:fill="FFFFFF"/>
          <w:lang w:val="uk-UA"/>
        </w:rPr>
        <w:t xml:space="preserve"> «Народна іграшка в роботі з дітьми різного віку»</w:t>
      </w:r>
    </w:p>
    <w:p w:rsidR="00BE5B3D" w:rsidRPr="003B6027" w:rsidRDefault="00BE5B3D" w:rsidP="003B6027">
      <w:pPr>
        <w:spacing w:line="276" w:lineRule="auto"/>
        <w:ind w:right="-43" w:firstLine="709"/>
        <w:jc w:val="both"/>
        <w:rPr>
          <w:sz w:val="28"/>
          <w:szCs w:val="28"/>
          <w:lang w:val="uk-UA"/>
        </w:rPr>
      </w:pPr>
      <w:r w:rsidRPr="003B6027">
        <w:rPr>
          <w:b/>
          <w:sz w:val="28"/>
          <w:szCs w:val="28"/>
          <w:shd w:val="clear" w:color="auto" w:fill="FFFFFF"/>
          <w:lang w:val="uk-UA"/>
        </w:rPr>
        <w:t>Мета:</w:t>
      </w:r>
      <w:r w:rsidRPr="003B6027">
        <w:rPr>
          <w:sz w:val="28"/>
          <w:szCs w:val="28"/>
          <w:shd w:val="clear" w:color="auto" w:fill="FFFFFF"/>
          <w:lang w:val="uk-UA"/>
        </w:rPr>
        <w:t xml:space="preserve"> </w:t>
      </w:r>
      <w:r w:rsidRPr="003B6027">
        <w:rPr>
          <w:sz w:val="28"/>
          <w:szCs w:val="28"/>
          <w:lang w:val="uk-UA"/>
        </w:rPr>
        <w:t xml:space="preserve">ознайомити педагогів з особливостями патріотичного виховання дошкільників; актуалізувати знання педагогів про нормативно-правові документи, що регламентують </w:t>
      </w:r>
      <w:proofErr w:type="spellStart"/>
      <w:r w:rsidRPr="003B6027">
        <w:rPr>
          <w:sz w:val="28"/>
          <w:szCs w:val="28"/>
          <w:lang w:val="uk-UA"/>
        </w:rPr>
        <w:t>громадянсько</w:t>
      </w:r>
      <w:proofErr w:type="spellEnd"/>
      <w:r w:rsidRPr="003B6027">
        <w:rPr>
          <w:sz w:val="28"/>
          <w:szCs w:val="28"/>
          <w:lang w:val="uk-UA"/>
        </w:rPr>
        <w:t>-патріотичне виховання дошкільників; охарактеризувати основні напрями освітньої роботи з дітьми в різних вікових групах; актуалізувати знання педагогів про різновиди українських народних іграшок; удосконалити вміння обирати тематику та зміст освітньої діяльності з дітьми; продемонструвати приклади використання українських народних іграшок під час різних форм освітньої діяльності.</w:t>
      </w:r>
    </w:p>
    <w:p w:rsidR="00BE5B3D" w:rsidRPr="003B6027" w:rsidRDefault="00BE5B3D" w:rsidP="003B6027">
      <w:pPr>
        <w:shd w:val="clear" w:color="auto" w:fill="FFFFFF"/>
        <w:spacing w:line="276" w:lineRule="auto"/>
        <w:ind w:left="360" w:firstLine="709"/>
        <w:jc w:val="both"/>
        <w:outlineLvl w:val="0"/>
        <w:rPr>
          <w:b/>
          <w:sz w:val="28"/>
          <w:szCs w:val="28"/>
          <w:lang w:val="uk-UA"/>
        </w:rPr>
      </w:pPr>
      <w:r w:rsidRPr="003B6027">
        <w:rPr>
          <w:b/>
          <w:sz w:val="28"/>
          <w:szCs w:val="28"/>
          <w:lang w:val="uk-UA"/>
        </w:rPr>
        <w:t xml:space="preserve">Зміст роботи: </w:t>
      </w:r>
    </w:p>
    <w:p w:rsidR="00C96683" w:rsidRPr="003B6027" w:rsidRDefault="00C96683"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І. Вступна частина.</w:t>
      </w:r>
    </w:p>
    <w:p w:rsidR="00C96683" w:rsidRPr="003B6027" w:rsidRDefault="00C96683"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1.</w:t>
      </w:r>
      <w:r w:rsidRPr="003B6027">
        <w:rPr>
          <w:rFonts w:ascii="Times New Roman" w:hAnsi="Times New Roman"/>
          <w:b/>
          <w:bCs/>
          <w:sz w:val="28"/>
          <w:szCs w:val="28"/>
          <w:lang w:val="uk-UA"/>
        </w:rPr>
        <w:t> </w:t>
      </w:r>
      <w:r w:rsidRPr="003B6027">
        <w:rPr>
          <w:rFonts w:ascii="Times New Roman" w:hAnsi="Times New Roman"/>
          <w:sz w:val="28"/>
          <w:szCs w:val="28"/>
          <w:lang w:val="uk-UA"/>
        </w:rPr>
        <w:t>Вітання учасників семінару-практикуму</w:t>
      </w:r>
    </w:p>
    <w:p w:rsidR="00C96683" w:rsidRPr="003B6027" w:rsidRDefault="00C96683"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2. Прийняття правил семінару.</w:t>
      </w:r>
    </w:p>
    <w:p w:rsidR="00C96683" w:rsidRPr="003B6027" w:rsidRDefault="00C96683"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3. Очікування.</w:t>
      </w:r>
    </w:p>
    <w:p w:rsidR="00C96683" w:rsidRPr="003B6027" w:rsidRDefault="00C96683"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ІІ. Лекційний модуль.</w:t>
      </w:r>
    </w:p>
    <w:p w:rsidR="00C96683" w:rsidRPr="003B6027" w:rsidRDefault="00C96683" w:rsidP="003B6027">
      <w:pPr>
        <w:shd w:val="clear" w:color="auto" w:fill="FFFFFF"/>
        <w:spacing w:line="276" w:lineRule="auto"/>
        <w:jc w:val="both"/>
        <w:outlineLvl w:val="0"/>
        <w:rPr>
          <w:bCs/>
          <w:kern w:val="36"/>
          <w:sz w:val="28"/>
          <w:szCs w:val="28"/>
          <w:lang w:val="uk-UA" w:eastAsia="en-US"/>
        </w:rPr>
      </w:pPr>
      <w:r w:rsidRPr="003B6027">
        <w:rPr>
          <w:sz w:val="28"/>
          <w:szCs w:val="28"/>
          <w:lang w:val="uk-UA"/>
        </w:rPr>
        <w:t>    2.1. Міні-лекція «</w:t>
      </w:r>
      <w:r w:rsidRPr="003B6027">
        <w:rPr>
          <w:bCs/>
          <w:kern w:val="36"/>
          <w:sz w:val="28"/>
          <w:szCs w:val="28"/>
          <w:lang w:val="uk-UA" w:eastAsia="en-US"/>
        </w:rPr>
        <w:t>Національно-патріотичне виховання дошкільників: коротко про головне» (консультація для педагогів закладу)</w:t>
      </w:r>
    </w:p>
    <w:p w:rsidR="00C96683" w:rsidRPr="003B6027" w:rsidRDefault="00C96683" w:rsidP="003B6027">
      <w:pPr>
        <w:shd w:val="clear" w:color="auto" w:fill="FFFFFF"/>
        <w:spacing w:line="276" w:lineRule="auto"/>
        <w:jc w:val="both"/>
        <w:outlineLvl w:val="0"/>
        <w:rPr>
          <w:bCs/>
          <w:kern w:val="36"/>
          <w:sz w:val="28"/>
          <w:szCs w:val="28"/>
          <w:lang w:val="uk-UA" w:eastAsia="en-US"/>
        </w:rPr>
      </w:pPr>
      <w:r w:rsidRPr="003B6027">
        <w:rPr>
          <w:sz w:val="28"/>
          <w:szCs w:val="28"/>
          <w:lang w:val="uk-UA"/>
        </w:rPr>
        <w:t xml:space="preserve">2.2.   «Виховуємо патріотів змалечку» </w:t>
      </w:r>
      <w:r w:rsidRPr="003B6027">
        <w:rPr>
          <w:bCs/>
          <w:kern w:val="36"/>
          <w:sz w:val="28"/>
          <w:szCs w:val="28"/>
          <w:lang w:val="uk-UA" w:eastAsia="en-US"/>
        </w:rPr>
        <w:t>(консультація для педагогів закладу)</w:t>
      </w:r>
    </w:p>
    <w:p w:rsidR="00C96683" w:rsidRPr="003B6027" w:rsidRDefault="00C96683"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ІІІ. Семінарський модуль</w:t>
      </w:r>
    </w:p>
    <w:p w:rsidR="003B6027" w:rsidRPr="003B6027" w:rsidRDefault="003B6027" w:rsidP="003B6027">
      <w:pPr>
        <w:pStyle w:val="a8"/>
        <w:spacing w:line="276" w:lineRule="auto"/>
        <w:rPr>
          <w:rFonts w:ascii="Times New Roman" w:hAnsi="Times New Roman"/>
          <w:b/>
          <w:bCs/>
          <w:i/>
          <w:iCs/>
          <w:sz w:val="28"/>
          <w:szCs w:val="28"/>
          <w:lang w:val="uk-UA"/>
        </w:rPr>
      </w:pPr>
      <w:r w:rsidRPr="003B6027">
        <w:rPr>
          <w:rFonts w:ascii="Times New Roman" w:hAnsi="Times New Roman"/>
          <w:b/>
          <w:bCs/>
          <w:sz w:val="28"/>
          <w:szCs w:val="28"/>
          <w:u w:val="single"/>
          <w:lang w:val="uk-UA"/>
        </w:rPr>
        <w:t>Завдання 1</w:t>
      </w:r>
      <w:r w:rsidRPr="003B6027">
        <w:rPr>
          <w:rFonts w:ascii="Times New Roman" w:hAnsi="Times New Roman"/>
          <w:b/>
          <w:bCs/>
          <w:sz w:val="28"/>
          <w:szCs w:val="28"/>
          <w:lang w:val="uk-UA"/>
        </w:rPr>
        <w:t>. Вправа </w:t>
      </w:r>
      <w:r w:rsidRPr="003B6027">
        <w:rPr>
          <w:rFonts w:ascii="Times New Roman" w:hAnsi="Times New Roman"/>
          <w:b/>
          <w:bCs/>
          <w:i/>
          <w:iCs/>
          <w:sz w:val="28"/>
          <w:szCs w:val="28"/>
          <w:lang w:val="uk-UA"/>
        </w:rPr>
        <w:t>«Асоціативний ряд»</w:t>
      </w:r>
    </w:p>
    <w:p w:rsidR="003B6027" w:rsidRPr="003B6027" w:rsidRDefault="003B6027" w:rsidP="003B6027">
      <w:pPr>
        <w:pStyle w:val="a8"/>
        <w:spacing w:line="276" w:lineRule="auto"/>
        <w:rPr>
          <w:rFonts w:ascii="Times New Roman" w:hAnsi="Times New Roman"/>
          <w:b/>
          <w:bCs/>
          <w:i/>
          <w:iCs/>
          <w:sz w:val="28"/>
          <w:szCs w:val="28"/>
          <w:lang w:val="uk-UA"/>
        </w:rPr>
      </w:pPr>
      <w:r w:rsidRPr="003B6027">
        <w:rPr>
          <w:rFonts w:ascii="Times New Roman" w:hAnsi="Times New Roman"/>
          <w:b/>
          <w:bCs/>
          <w:sz w:val="28"/>
          <w:szCs w:val="28"/>
          <w:u w:val="single"/>
          <w:lang w:val="uk-UA"/>
        </w:rPr>
        <w:t>Завдання 2.</w:t>
      </w:r>
      <w:r w:rsidRPr="003B6027">
        <w:rPr>
          <w:rFonts w:ascii="Times New Roman" w:hAnsi="Times New Roman"/>
          <w:b/>
          <w:bCs/>
          <w:sz w:val="28"/>
          <w:szCs w:val="28"/>
          <w:lang w:val="uk-UA"/>
        </w:rPr>
        <w:t> Вправа </w:t>
      </w:r>
      <w:r w:rsidRPr="003B6027">
        <w:rPr>
          <w:rFonts w:ascii="Times New Roman" w:hAnsi="Times New Roman"/>
          <w:b/>
          <w:bCs/>
          <w:i/>
          <w:iCs/>
          <w:sz w:val="28"/>
          <w:szCs w:val="28"/>
          <w:lang w:val="uk-UA"/>
        </w:rPr>
        <w:t>«Сформулюй завдання»</w:t>
      </w:r>
    </w:p>
    <w:p w:rsidR="003B6027" w:rsidRPr="003B6027" w:rsidRDefault="003B6027" w:rsidP="003B6027">
      <w:pPr>
        <w:pStyle w:val="a8"/>
        <w:spacing w:line="276" w:lineRule="auto"/>
        <w:rPr>
          <w:rFonts w:ascii="Times New Roman" w:hAnsi="Times New Roman"/>
          <w:i/>
          <w:iCs/>
          <w:sz w:val="28"/>
          <w:szCs w:val="28"/>
          <w:lang w:val="uk-UA"/>
        </w:rPr>
      </w:pPr>
      <w:r w:rsidRPr="003B6027">
        <w:rPr>
          <w:rFonts w:ascii="Times New Roman" w:hAnsi="Times New Roman"/>
          <w:b/>
          <w:bCs/>
          <w:sz w:val="28"/>
          <w:szCs w:val="28"/>
          <w:u w:val="single"/>
          <w:lang w:val="uk-UA"/>
        </w:rPr>
        <w:t>Завдання 3.</w:t>
      </w:r>
      <w:r w:rsidRPr="003B6027">
        <w:rPr>
          <w:rFonts w:ascii="Times New Roman" w:hAnsi="Times New Roman"/>
          <w:b/>
          <w:bCs/>
          <w:sz w:val="28"/>
          <w:szCs w:val="28"/>
          <w:lang w:val="uk-UA"/>
        </w:rPr>
        <w:t>  Вправа </w:t>
      </w:r>
      <w:r w:rsidRPr="003B6027">
        <w:rPr>
          <w:rFonts w:ascii="Times New Roman" w:hAnsi="Times New Roman"/>
          <w:b/>
          <w:bCs/>
          <w:i/>
          <w:iCs/>
          <w:sz w:val="28"/>
          <w:szCs w:val="28"/>
          <w:lang w:val="uk-UA"/>
        </w:rPr>
        <w:t>«Закінчи речення» </w:t>
      </w:r>
      <w:r w:rsidRPr="003B6027">
        <w:rPr>
          <w:rFonts w:ascii="Times New Roman" w:hAnsi="Times New Roman"/>
          <w:i/>
          <w:iCs/>
          <w:sz w:val="28"/>
          <w:szCs w:val="28"/>
          <w:lang w:val="uk-UA"/>
        </w:rPr>
        <w:t>(інтерактивна вправа «Мікрофон»)</w:t>
      </w:r>
    </w:p>
    <w:p w:rsidR="003B6027" w:rsidRPr="003B6027" w:rsidRDefault="003B6027" w:rsidP="003B6027">
      <w:pPr>
        <w:pStyle w:val="a8"/>
        <w:spacing w:line="276" w:lineRule="auto"/>
        <w:jc w:val="both"/>
        <w:rPr>
          <w:rFonts w:ascii="Times New Roman" w:hAnsi="Times New Roman"/>
          <w:sz w:val="28"/>
          <w:szCs w:val="28"/>
          <w:lang w:val="uk-UA"/>
        </w:rPr>
      </w:pPr>
      <w:r w:rsidRPr="003B6027">
        <w:rPr>
          <w:rFonts w:ascii="Times New Roman" w:hAnsi="Times New Roman"/>
          <w:b/>
          <w:bCs/>
          <w:sz w:val="28"/>
          <w:szCs w:val="28"/>
          <w:u w:val="single"/>
          <w:lang w:val="uk-UA"/>
        </w:rPr>
        <w:t>Завдання 4.</w:t>
      </w:r>
      <w:r w:rsidRPr="003B6027">
        <w:rPr>
          <w:rFonts w:ascii="Times New Roman" w:hAnsi="Times New Roman"/>
          <w:b/>
          <w:bCs/>
          <w:sz w:val="28"/>
          <w:szCs w:val="28"/>
          <w:lang w:val="uk-UA"/>
        </w:rPr>
        <w:t xml:space="preserve"> Коротке інформаційно-підсумкове повідомлення</w:t>
      </w:r>
      <w:r w:rsidRPr="003B6027">
        <w:rPr>
          <w:rFonts w:ascii="Times New Roman" w:hAnsi="Times New Roman"/>
          <w:b/>
          <w:bCs/>
          <w:i/>
          <w:iCs/>
          <w:sz w:val="28"/>
          <w:szCs w:val="28"/>
          <w:lang w:val="uk-UA"/>
        </w:rPr>
        <w:t> «Треба пам’ятати» (брошури)</w:t>
      </w:r>
    </w:p>
    <w:p w:rsidR="003B6027" w:rsidRPr="003B6027" w:rsidRDefault="003B6027" w:rsidP="003B6027">
      <w:pPr>
        <w:pStyle w:val="a8"/>
        <w:spacing w:line="276" w:lineRule="auto"/>
        <w:jc w:val="both"/>
        <w:rPr>
          <w:rFonts w:ascii="Times New Roman" w:hAnsi="Times New Roman"/>
          <w:sz w:val="28"/>
          <w:szCs w:val="28"/>
          <w:lang w:val="uk-UA"/>
        </w:rPr>
      </w:pPr>
      <w:r w:rsidRPr="003B6027">
        <w:rPr>
          <w:rFonts w:ascii="Times New Roman" w:hAnsi="Times New Roman"/>
          <w:b/>
          <w:bCs/>
          <w:sz w:val="28"/>
          <w:szCs w:val="28"/>
          <w:u w:val="single"/>
          <w:lang w:val="uk-UA"/>
        </w:rPr>
        <w:t>Завдання 5.</w:t>
      </w:r>
      <w:r w:rsidRPr="003B6027">
        <w:rPr>
          <w:rFonts w:ascii="Times New Roman" w:hAnsi="Times New Roman"/>
          <w:b/>
          <w:bCs/>
          <w:sz w:val="28"/>
          <w:szCs w:val="28"/>
          <w:lang w:val="uk-UA"/>
        </w:rPr>
        <w:t>  </w:t>
      </w:r>
      <w:r w:rsidRPr="003B6027">
        <w:rPr>
          <w:rFonts w:ascii="Times New Roman" w:hAnsi="Times New Roman"/>
          <w:b/>
          <w:bCs/>
          <w:sz w:val="28"/>
          <w:szCs w:val="28"/>
          <w:u w:val="single"/>
          <w:lang w:val="uk-UA"/>
        </w:rPr>
        <w:t>Інтелектуальна розминка</w:t>
      </w:r>
      <w:r w:rsidRPr="003B6027">
        <w:rPr>
          <w:rFonts w:ascii="Times New Roman" w:hAnsi="Times New Roman"/>
          <w:b/>
          <w:bCs/>
          <w:sz w:val="28"/>
          <w:szCs w:val="28"/>
          <w:lang w:val="uk-UA"/>
        </w:rPr>
        <w:t>   </w:t>
      </w:r>
      <w:r w:rsidRPr="003B6027">
        <w:rPr>
          <w:rFonts w:ascii="Times New Roman" w:hAnsi="Times New Roman"/>
          <w:b/>
          <w:bCs/>
          <w:i/>
          <w:iCs/>
          <w:sz w:val="28"/>
          <w:szCs w:val="28"/>
          <w:lang w:val="uk-UA"/>
        </w:rPr>
        <w:t>«Кольорові стрічки до українського віночка» </w:t>
      </w:r>
    </w:p>
    <w:p w:rsidR="00C96683" w:rsidRPr="003B6027" w:rsidRDefault="003B6027"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u w:val="single"/>
          <w:lang w:val="uk-UA"/>
        </w:rPr>
        <w:t>Завдання 6.</w:t>
      </w:r>
      <w:r w:rsidRPr="003B6027">
        <w:rPr>
          <w:rFonts w:ascii="Times New Roman" w:hAnsi="Times New Roman"/>
          <w:b/>
          <w:bCs/>
          <w:sz w:val="28"/>
          <w:szCs w:val="28"/>
          <w:lang w:val="uk-UA"/>
        </w:rPr>
        <w:t>  Вправа </w:t>
      </w:r>
      <w:r w:rsidRPr="003B6027">
        <w:rPr>
          <w:rFonts w:ascii="Times New Roman" w:hAnsi="Times New Roman"/>
          <w:b/>
          <w:bCs/>
          <w:i/>
          <w:iCs/>
          <w:sz w:val="28"/>
          <w:szCs w:val="28"/>
          <w:lang w:val="uk-UA"/>
        </w:rPr>
        <w:t>«Розшифруй слова»</w:t>
      </w:r>
    </w:p>
    <w:p w:rsidR="00BE5B3D" w:rsidRPr="003B6027" w:rsidRDefault="00BE5B3D" w:rsidP="003B6027">
      <w:pPr>
        <w:shd w:val="clear" w:color="auto" w:fill="FFFFFF"/>
        <w:spacing w:line="276" w:lineRule="auto"/>
        <w:jc w:val="center"/>
        <w:outlineLvl w:val="0"/>
        <w:rPr>
          <w:bCs/>
          <w:kern w:val="36"/>
          <w:sz w:val="28"/>
          <w:szCs w:val="28"/>
          <w:lang w:val="uk-UA" w:eastAsia="en-US"/>
        </w:rPr>
      </w:pPr>
      <w:r w:rsidRPr="00BF54C8">
        <w:rPr>
          <w:b/>
          <w:bCs/>
          <w:kern w:val="36"/>
          <w:sz w:val="28"/>
          <w:szCs w:val="28"/>
          <w:lang w:val="uk-UA" w:eastAsia="en-US"/>
        </w:rPr>
        <w:t>Майстер-клас</w:t>
      </w:r>
      <w:r w:rsidRPr="003B6027">
        <w:rPr>
          <w:bCs/>
          <w:kern w:val="36"/>
          <w:sz w:val="28"/>
          <w:szCs w:val="28"/>
          <w:lang w:val="uk-UA" w:eastAsia="en-US"/>
        </w:rPr>
        <w:t xml:space="preserve"> </w:t>
      </w:r>
      <w:r w:rsidRPr="003B6027">
        <w:rPr>
          <w:sz w:val="28"/>
          <w:szCs w:val="28"/>
          <w:shd w:val="clear" w:color="auto" w:fill="FFFFFF"/>
          <w:lang w:val="uk-UA"/>
        </w:rPr>
        <w:t>«Народна іграшка в роботі з дітьми різного віку»</w:t>
      </w:r>
    </w:p>
    <w:p w:rsidR="00BE5B3D" w:rsidRPr="003B6027" w:rsidRDefault="00BE5B3D" w:rsidP="003B6027">
      <w:pPr>
        <w:pStyle w:val="a5"/>
        <w:numPr>
          <w:ilvl w:val="0"/>
          <w:numId w:val="2"/>
        </w:numPr>
        <w:spacing w:line="276" w:lineRule="auto"/>
        <w:ind w:right="-43" w:firstLine="709"/>
        <w:jc w:val="both"/>
        <w:rPr>
          <w:rStyle w:val="a3"/>
          <w:bCs w:val="0"/>
          <w:sz w:val="28"/>
          <w:szCs w:val="28"/>
          <w:lang w:val="uk-UA"/>
        </w:rPr>
      </w:pPr>
      <w:r w:rsidRPr="003B6027">
        <w:rPr>
          <w:rStyle w:val="a3"/>
          <w:b w:val="0"/>
          <w:sz w:val="28"/>
          <w:szCs w:val="28"/>
          <w:shd w:val="clear" w:color="auto" w:fill="FFFFFF"/>
          <w:lang w:val="uk-UA"/>
        </w:rPr>
        <w:t>Лялька-</w:t>
      </w:r>
      <w:proofErr w:type="spellStart"/>
      <w:r w:rsidRPr="003B6027">
        <w:rPr>
          <w:rStyle w:val="a3"/>
          <w:b w:val="0"/>
          <w:sz w:val="28"/>
          <w:szCs w:val="28"/>
          <w:shd w:val="clear" w:color="auto" w:fill="FFFFFF"/>
          <w:lang w:val="uk-UA"/>
        </w:rPr>
        <w:t>мотанка</w:t>
      </w:r>
      <w:proofErr w:type="spellEnd"/>
      <w:r w:rsidRPr="003B6027">
        <w:rPr>
          <w:rStyle w:val="a3"/>
          <w:b w:val="0"/>
          <w:sz w:val="28"/>
          <w:szCs w:val="28"/>
          <w:shd w:val="clear" w:color="auto" w:fill="FFFFFF"/>
          <w:lang w:val="uk-UA"/>
        </w:rPr>
        <w:t xml:space="preserve"> – оберіг роду</w:t>
      </w:r>
    </w:p>
    <w:p w:rsidR="00BE5B3D" w:rsidRPr="003B6027" w:rsidRDefault="00BE5B3D" w:rsidP="003B6027">
      <w:pPr>
        <w:pStyle w:val="a5"/>
        <w:numPr>
          <w:ilvl w:val="0"/>
          <w:numId w:val="2"/>
        </w:numPr>
        <w:spacing w:line="276" w:lineRule="auto"/>
        <w:ind w:right="-43" w:firstLine="709"/>
        <w:jc w:val="both"/>
        <w:rPr>
          <w:b/>
          <w:sz w:val="28"/>
          <w:szCs w:val="28"/>
          <w:lang w:val="uk-UA"/>
        </w:rPr>
      </w:pPr>
      <w:r w:rsidRPr="003B6027">
        <w:rPr>
          <w:rStyle w:val="a3"/>
          <w:b w:val="0"/>
          <w:sz w:val="28"/>
          <w:szCs w:val="28"/>
          <w:shd w:val="clear" w:color="auto" w:fill="FFFFFF"/>
          <w:lang w:val="uk-UA"/>
        </w:rPr>
        <w:t>Козачок</w:t>
      </w:r>
    </w:p>
    <w:p w:rsidR="001D6BAD" w:rsidRDefault="001D6BAD" w:rsidP="003B6027">
      <w:pPr>
        <w:pStyle w:val="a8"/>
        <w:spacing w:line="276" w:lineRule="auto"/>
        <w:ind w:left="360"/>
        <w:jc w:val="center"/>
        <w:rPr>
          <w:rFonts w:ascii="Times New Roman" w:hAnsi="Times New Roman"/>
          <w:b/>
          <w:bCs/>
          <w:sz w:val="28"/>
          <w:szCs w:val="28"/>
          <w:lang w:val="uk-UA"/>
        </w:rPr>
      </w:pPr>
    </w:p>
    <w:p w:rsidR="001D6BAD" w:rsidRDefault="001D6BAD" w:rsidP="003B6027">
      <w:pPr>
        <w:pStyle w:val="a8"/>
        <w:spacing w:line="276" w:lineRule="auto"/>
        <w:ind w:left="360"/>
        <w:jc w:val="center"/>
        <w:rPr>
          <w:rFonts w:ascii="Times New Roman" w:hAnsi="Times New Roman"/>
          <w:b/>
          <w:bCs/>
          <w:sz w:val="28"/>
          <w:szCs w:val="28"/>
          <w:lang w:val="uk-UA"/>
        </w:rPr>
      </w:pPr>
    </w:p>
    <w:p w:rsidR="00BF54C8" w:rsidRDefault="00BF54C8" w:rsidP="003B6027">
      <w:pPr>
        <w:pStyle w:val="a8"/>
        <w:spacing w:line="276" w:lineRule="auto"/>
        <w:ind w:left="360"/>
        <w:jc w:val="center"/>
        <w:rPr>
          <w:rFonts w:ascii="Times New Roman" w:hAnsi="Times New Roman"/>
          <w:b/>
          <w:bCs/>
          <w:sz w:val="28"/>
          <w:szCs w:val="28"/>
          <w:lang w:val="uk-UA"/>
        </w:rPr>
      </w:pPr>
    </w:p>
    <w:p w:rsidR="00BF54C8" w:rsidRDefault="00BF54C8" w:rsidP="003B6027">
      <w:pPr>
        <w:pStyle w:val="a8"/>
        <w:spacing w:line="276" w:lineRule="auto"/>
        <w:ind w:left="360"/>
        <w:jc w:val="center"/>
        <w:rPr>
          <w:rFonts w:ascii="Times New Roman" w:hAnsi="Times New Roman"/>
          <w:b/>
          <w:bCs/>
          <w:sz w:val="28"/>
          <w:szCs w:val="28"/>
          <w:lang w:val="uk-UA"/>
        </w:rPr>
      </w:pPr>
    </w:p>
    <w:p w:rsidR="00C96683" w:rsidRPr="003B6027" w:rsidRDefault="00C96683" w:rsidP="003B6027">
      <w:pPr>
        <w:pStyle w:val="a8"/>
        <w:spacing w:line="276" w:lineRule="auto"/>
        <w:ind w:left="360"/>
        <w:jc w:val="center"/>
        <w:rPr>
          <w:rFonts w:ascii="Times New Roman" w:hAnsi="Times New Roman"/>
          <w:sz w:val="28"/>
          <w:szCs w:val="28"/>
          <w:lang w:val="uk-UA"/>
        </w:rPr>
      </w:pPr>
      <w:r w:rsidRPr="003B6027">
        <w:rPr>
          <w:rFonts w:ascii="Times New Roman" w:hAnsi="Times New Roman"/>
          <w:b/>
          <w:bCs/>
          <w:sz w:val="28"/>
          <w:szCs w:val="28"/>
          <w:lang w:val="uk-UA"/>
        </w:rPr>
        <w:lastRenderedPageBreak/>
        <w:t>ХІД СЕМІНАРУ-ПРАКТИКУМУ:</w:t>
      </w:r>
    </w:p>
    <w:p w:rsidR="00C96683" w:rsidRPr="003B6027" w:rsidRDefault="00C96683" w:rsidP="003B6027">
      <w:pPr>
        <w:pStyle w:val="a8"/>
        <w:spacing w:line="276" w:lineRule="auto"/>
        <w:ind w:left="360"/>
        <w:rPr>
          <w:rFonts w:ascii="Times New Roman" w:hAnsi="Times New Roman"/>
          <w:sz w:val="28"/>
          <w:szCs w:val="28"/>
          <w:lang w:val="uk-UA"/>
        </w:rPr>
      </w:pPr>
      <w:r w:rsidRPr="003B6027">
        <w:rPr>
          <w:rFonts w:ascii="Times New Roman" w:hAnsi="Times New Roman"/>
          <w:b/>
          <w:bCs/>
          <w:sz w:val="28"/>
          <w:szCs w:val="28"/>
          <w:lang w:val="uk-UA"/>
        </w:rPr>
        <w:t>І. Вступна частина</w:t>
      </w:r>
      <w:r w:rsidRPr="003B6027">
        <w:rPr>
          <w:rFonts w:ascii="Times New Roman" w:hAnsi="Times New Roman"/>
          <w:sz w:val="28"/>
          <w:szCs w:val="28"/>
          <w:lang w:val="uk-UA"/>
        </w:rPr>
        <w:t>.</w:t>
      </w:r>
    </w:p>
    <w:p w:rsidR="00C96683" w:rsidRPr="003B6027" w:rsidRDefault="00C96683" w:rsidP="003B6027">
      <w:pPr>
        <w:pStyle w:val="a8"/>
        <w:spacing w:line="276" w:lineRule="auto"/>
        <w:ind w:left="360"/>
        <w:rPr>
          <w:rFonts w:ascii="Times New Roman" w:hAnsi="Times New Roman"/>
          <w:sz w:val="28"/>
          <w:szCs w:val="28"/>
          <w:lang w:val="uk-UA"/>
        </w:rPr>
      </w:pPr>
      <w:r w:rsidRPr="003B6027">
        <w:rPr>
          <w:rFonts w:ascii="Times New Roman" w:hAnsi="Times New Roman"/>
          <w:sz w:val="28"/>
          <w:szCs w:val="28"/>
          <w:lang w:val="uk-UA"/>
        </w:rPr>
        <w:t>     Педагоги заходять до зали, вихователь-методист пропонує їм витягнути фішки у формі сонечка і зірочки, поділитися на дві команди, згідно витягнутих фішок.</w:t>
      </w:r>
    </w:p>
    <w:p w:rsidR="00C96683" w:rsidRPr="003B6027" w:rsidRDefault="00C96683" w:rsidP="003B6027">
      <w:pPr>
        <w:pStyle w:val="a8"/>
        <w:spacing w:line="276" w:lineRule="auto"/>
        <w:ind w:left="360"/>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b/>
          <w:bCs/>
          <w:i/>
          <w:iCs/>
          <w:sz w:val="28"/>
          <w:szCs w:val="28"/>
          <w:lang w:val="uk-UA"/>
        </w:rPr>
        <w:t>«Патріотизм – це, образно кажучи, сплав почуття й думки, осягнення святині – Батьківщини – не тільки розумом, а й передусім серцем… Патріотизм починається з любові  до людини. Патріотизм починається з колиски».</w:t>
      </w:r>
    </w:p>
    <w:p w:rsidR="00C96683" w:rsidRPr="003B6027" w:rsidRDefault="00C96683" w:rsidP="003B6027">
      <w:pPr>
        <w:pStyle w:val="a8"/>
        <w:spacing w:line="276" w:lineRule="auto"/>
        <w:ind w:left="360"/>
        <w:rPr>
          <w:rFonts w:ascii="Times New Roman" w:hAnsi="Times New Roman"/>
          <w:sz w:val="28"/>
          <w:szCs w:val="28"/>
          <w:lang w:val="uk-UA"/>
        </w:rPr>
      </w:pPr>
      <w:r w:rsidRPr="003B6027">
        <w:rPr>
          <w:rFonts w:ascii="Times New Roman" w:hAnsi="Times New Roman"/>
          <w:b/>
          <w:bCs/>
          <w:sz w:val="28"/>
          <w:szCs w:val="28"/>
          <w:lang w:val="uk-UA"/>
        </w:rPr>
        <w:t>  </w:t>
      </w:r>
      <w:r w:rsidRPr="003B6027">
        <w:rPr>
          <w:rFonts w:ascii="Times New Roman" w:hAnsi="Times New Roman"/>
          <w:i/>
          <w:iCs/>
          <w:sz w:val="28"/>
          <w:szCs w:val="28"/>
          <w:lang w:val="uk-UA"/>
        </w:rPr>
        <w:t>(Василь Сухомлинський)</w:t>
      </w:r>
    </w:p>
    <w:p w:rsidR="00C96683" w:rsidRPr="003B6027" w:rsidRDefault="00C96683" w:rsidP="003B6027">
      <w:pPr>
        <w:pStyle w:val="a8"/>
        <w:spacing w:line="276" w:lineRule="auto"/>
        <w:ind w:left="360"/>
        <w:rPr>
          <w:rFonts w:ascii="Times New Roman" w:hAnsi="Times New Roman"/>
          <w:sz w:val="28"/>
          <w:szCs w:val="28"/>
          <w:lang w:val="uk-UA"/>
        </w:rPr>
      </w:pPr>
      <w:r w:rsidRPr="003B6027">
        <w:rPr>
          <w:rFonts w:ascii="Times New Roman" w:hAnsi="Times New Roman"/>
          <w:b/>
          <w:bCs/>
          <w:sz w:val="28"/>
          <w:szCs w:val="28"/>
          <w:lang w:val="uk-UA"/>
        </w:rPr>
        <w:t>1. </w:t>
      </w:r>
      <w:r w:rsidRPr="003B6027">
        <w:rPr>
          <w:rFonts w:ascii="Times New Roman" w:hAnsi="Times New Roman"/>
          <w:sz w:val="28"/>
          <w:szCs w:val="28"/>
          <w:lang w:val="uk-UA"/>
        </w:rPr>
        <w:t>Вітання учасників семінару-практикуму </w:t>
      </w:r>
      <w:r w:rsidRPr="003B6027">
        <w:rPr>
          <w:rFonts w:ascii="Times New Roman" w:hAnsi="Times New Roman"/>
          <w:i/>
          <w:iCs/>
          <w:sz w:val="28"/>
          <w:szCs w:val="28"/>
          <w:lang w:val="uk-UA"/>
        </w:rPr>
        <w:t>(вихователь-методист), </w:t>
      </w:r>
      <w:r w:rsidRPr="003B6027">
        <w:rPr>
          <w:rFonts w:ascii="Times New Roman" w:hAnsi="Times New Roman"/>
          <w:sz w:val="28"/>
          <w:szCs w:val="28"/>
          <w:lang w:val="uk-UA"/>
        </w:rPr>
        <w:t>2 хв.</w:t>
      </w:r>
    </w:p>
    <w:p w:rsidR="00C96683" w:rsidRPr="003B6027" w:rsidRDefault="00C96683" w:rsidP="003B6027">
      <w:pPr>
        <w:pStyle w:val="a8"/>
        <w:spacing w:line="276" w:lineRule="auto"/>
        <w:ind w:left="360"/>
        <w:rPr>
          <w:rFonts w:ascii="Times New Roman" w:hAnsi="Times New Roman"/>
          <w:sz w:val="28"/>
          <w:szCs w:val="28"/>
          <w:lang w:val="uk-UA"/>
        </w:rPr>
      </w:pPr>
      <w:r w:rsidRPr="003B6027">
        <w:rPr>
          <w:rFonts w:ascii="Times New Roman" w:hAnsi="Times New Roman"/>
          <w:sz w:val="28"/>
          <w:szCs w:val="28"/>
          <w:lang w:val="uk-UA"/>
        </w:rPr>
        <w:t>Озвучування  теми  семінару-практикуму «</w:t>
      </w:r>
      <w:r w:rsidR="00C20308" w:rsidRPr="003B6027">
        <w:rPr>
          <w:rFonts w:ascii="Times New Roman" w:hAnsi="Times New Roman"/>
          <w:sz w:val="28"/>
          <w:szCs w:val="28"/>
          <w:shd w:val="clear" w:color="auto" w:fill="FFFFFF"/>
          <w:lang w:val="uk-UA"/>
        </w:rPr>
        <w:t>Основи патріотичних почуттів дошкільників</w:t>
      </w:r>
      <w:r w:rsidRPr="003B6027">
        <w:rPr>
          <w:rFonts w:ascii="Times New Roman" w:hAnsi="Times New Roman"/>
          <w:i/>
          <w:iCs/>
          <w:sz w:val="28"/>
          <w:szCs w:val="28"/>
          <w:lang w:val="uk-UA"/>
        </w:rPr>
        <w:t>».</w:t>
      </w:r>
    </w:p>
    <w:p w:rsidR="00C96683" w:rsidRPr="003B6027" w:rsidRDefault="00C96683" w:rsidP="003B6027">
      <w:pPr>
        <w:pStyle w:val="a8"/>
        <w:spacing w:line="276" w:lineRule="auto"/>
        <w:ind w:left="360"/>
        <w:rPr>
          <w:rFonts w:ascii="Times New Roman" w:hAnsi="Times New Roman"/>
          <w:i/>
          <w:iCs/>
          <w:sz w:val="28"/>
          <w:szCs w:val="28"/>
          <w:lang w:val="uk-UA"/>
        </w:rPr>
      </w:pPr>
      <w:r w:rsidRPr="003B6027">
        <w:rPr>
          <w:rFonts w:ascii="Times New Roman" w:hAnsi="Times New Roman"/>
          <w:b/>
          <w:bCs/>
          <w:sz w:val="28"/>
          <w:szCs w:val="28"/>
          <w:lang w:val="uk-UA"/>
        </w:rPr>
        <w:t>2.</w:t>
      </w:r>
      <w:r w:rsidRPr="003B6027">
        <w:rPr>
          <w:rFonts w:ascii="Times New Roman" w:hAnsi="Times New Roman"/>
          <w:sz w:val="28"/>
          <w:szCs w:val="28"/>
          <w:lang w:val="uk-UA"/>
        </w:rPr>
        <w:t> Прийняття правил проведення семінару</w:t>
      </w:r>
      <w:r w:rsidRPr="003B6027">
        <w:rPr>
          <w:rFonts w:ascii="Times New Roman" w:hAnsi="Times New Roman"/>
          <w:i/>
          <w:iCs/>
          <w:sz w:val="28"/>
          <w:szCs w:val="28"/>
          <w:lang w:val="uk-UA"/>
        </w:rPr>
        <w:t> </w:t>
      </w:r>
    </w:p>
    <w:p w:rsidR="00C96683" w:rsidRPr="003B6027" w:rsidRDefault="00C96683" w:rsidP="003B6027">
      <w:pPr>
        <w:pStyle w:val="a8"/>
        <w:spacing w:line="276" w:lineRule="auto"/>
        <w:ind w:left="360"/>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b/>
          <w:bCs/>
          <w:sz w:val="28"/>
          <w:szCs w:val="28"/>
          <w:lang w:val="uk-UA"/>
        </w:rPr>
        <w:t>ІІ. Лекційний модуль</w:t>
      </w:r>
    </w:p>
    <w:p w:rsidR="00C96683" w:rsidRPr="003B6027" w:rsidRDefault="00C96683" w:rsidP="003B6027">
      <w:pPr>
        <w:pStyle w:val="a8"/>
        <w:spacing w:line="276" w:lineRule="auto"/>
        <w:ind w:left="360"/>
        <w:jc w:val="both"/>
        <w:rPr>
          <w:rFonts w:ascii="Times New Roman" w:hAnsi="Times New Roman"/>
          <w:sz w:val="28"/>
          <w:szCs w:val="28"/>
          <w:lang w:val="uk-UA"/>
        </w:rPr>
      </w:pPr>
      <w:r w:rsidRPr="003B6027">
        <w:rPr>
          <w:rFonts w:ascii="Times New Roman" w:hAnsi="Times New Roman"/>
          <w:b/>
          <w:bCs/>
          <w:sz w:val="28"/>
          <w:szCs w:val="28"/>
          <w:lang w:val="uk-UA"/>
        </w:rPr>
        <w:t> 2.1. Міні-лекція </w:t>
      </w:r>
      <w:r w:rsidRPr="003B6027">
        <w:rPr>
          <w:rFonts w:ascii="Times New Roman" w:hAnsi="Times New Roman"/>
          <w:b/>
          <w:bCs/>
          <w:i/>
          <w:iCs/>
          <w:sz w:val="28"/>
          <w:szCs w:val="28"/>
          <w:lang w:val="uk-UA"/>
        </w:rPr>
        <w:t>«</w:t>
      </w:r>
      <w:r w:rsidRPr="003B6027">
        <w:rPr>
          <w:rFonts w:ascii="Times New Roman" w:hAnsi="Times New Roman"/>
          <w:bCs/>
          <w:kern w:val="36"/>
          <w:sz w:val="28"/>
          <w:szCs w:val="28"/>
          <w:lang w:val="uk-UA"/>
        </w:rPr>
        <w:t>Національно-патріотичне виховання дошкільників: коротко про головне» (консультація для педагогів закладу)</w:t>
      </w:r>
      <w:r w:rsidRPr="003B6027">
        <w:rPr>
          <w:rFonts w:ascii="Times New Roman" w:hAnsi="Times New Roman"/>
          <w:b/>
          <w:bCs/>
          <w:i/>
          <w:iCs/>
          <w:sz w:val="28"/>
          <w:szCs w:val="28"/>
          <w:lang w:val="uk-UA"/>
        </w:rPr>
        <w:t>» </w:t>
      </w:r>
      <w:r w:rsidRPr="003B6027">
        <w:rPr>
          <w:rFonts w:ascii="Times New Roman" w:hAnsi="Times New Roman"/>
          <w:i/>
          <w:iCs/>
          <w:sz w:val="28"/>
          <w:szCs w:val="28"/>
          <w:lang w:val="uk-UA"/>
        </w:rPr>
        <w:t>(вихователь-методист).</w:t>
      </w:r>
    </w:p>
    <w:p w:rsidR="00C96683" w:rsidRPr="003B6027" w:rsidRDefault="001D6BAD" w:rsidP="003B6027">
      <w:pPr>
        <w:pStyle w:val="a8"/>
        <w:spacing w:line="276" w:lineRule="auto"/>
        <w:ind w:left="360"/>
        <w:jc w:val="both"/>
        <w:rPr>
          <w:rFonts w:ascii="Times New Roman" w:hAnsi="Times New Roman"/>
          <w:sz w:val="28"/>
          <w:szCs w:val="28"/>
          <w:lang w:val="uk-UA"/>
        </w:rPr>
      </w:pPr>
      <w:r>
        <w:rPr>
          <w:rFonts w:ascii="Times New Roman" w:hAnsi="Times New Roman"/>
          <w:b/>
          <w:bCs/>
          <w:i/>
          <w:iCs/>
          <w:sz w:val="28"/>
          <w:szCs w:val="28"/>
          <w:lang w:val="uk-UA"/>
        </w:rPr>
        <w:t> </w:t>
      </w:r>
      <w:r w:rsidR="00C96683" w:rsidRPr="003B6027">
        <w:rPr>
          <w:rFonts w:ascii="Times New Roman" w:hAnsi="Times New Roman"/>
          <w:b/>
          <w:bCs/>
          <w:i/>
          <w:iCs/>
          <w:sz w:val="28"/>
          <w:szCs w:val="28"/>
          <w:lang w:val="uk-UA"/>
        </w:rPr>
        <w:t> </w:t>
      </w:r>
      <w:r w:rsidR="00C96683" w:rsidRPr="003B6027">
        <w:rPr>
          <w:rFonts w:ascii="Times New Roman" w:hAnsi="Times New Roman"/>
          <w:b/>
          <w:bCs/>
          <w:sz w:val="28"/>
          <w:szCs w:val="28"/>
          <w:lang w:val="uk-UA"/>
        </w:rPr>
        <w:t>Вихователь-методист: </w:t>
      </w:r>
      <w:r w:rsidR="00C96683" w:rsidRPr="003B6027">
        <w:rPr>
          <w:rFonts w:ascii="Times New Roman" w:hAnsi="Times New Roman"/>
          <w:sz w:val="28"/>
          <w:szCs w:val="28"/>
          <w:lang w:val="uk-UA"/>
        </w:rPr>
        <w:t>Видатний український педагог </w:t>
      </w:r>
      <w:r>
        <w:rPr>
          <w:rFonts w:ascii="Times New Roman" w:hAnsi="Times New Roman"/>
          <w:sz w:val="28"/>
          <w:szCs w:val="28"/>
          <w:lang w:val="uk-UA"/>
        </w:rPr>
        <w:t xml:space="preserve">  </w:t>
      </w:r>
      <w:r w:rsidR="00C20308" w:rsidRPr="003B6027">
        <w:rPr>
          <w:rFonts w:ascii="Times New Roman" w:hAnsi="Times New Roman"/>
          <w:b/>
          <w:bCs/>
          <w:i/>
          <w:iCs/>
          <w:sz w:val="28"/>
          <w:szCs w:val="28"/>
          <w:lang w:val="uk-UA"/>
        </w:rPr>
        <w:t xml:space="preserve">В. О. </w:t>
      </w:r>
      <w:r w:rsidR="00C96683" w:rsidRPr="003B6027">
        <w:rPr>
          <w:rFonts w:ascii="Times New Roman" w:hAnsi="Times New Roman"/>
          <w:b/>
          <w:bCs/>
          <w:i/>
          <w:iCs/>
          <w:sz w:val="28"/>
          <w:szCs w:val="28"/>
          <w:lang w:val="uk-UA"/>
        </w:rPr>
        <w:t>Сухомлинський</w:t>
      </w:r>
      <w:r w:rsidR="00C96683" w:rsidRPr="003B6027">
        <w:rPr>
          <w:rFonts w:ascii="Times New Roman" w:hAnsi="Times New Roman"/>
          <w:sz w:val="28"/>
          <w:szCs w:val="28"/>
          <w:lang w:val="uk-UA"/>
        </w:rPr>
        <w:t> у книзі </w:t>
      </w:r>
      <w:r w:rsidR="00C96683" w:rsidRPr="003B6027">
        <w:rPr>
          <w:rFonts w:ascii="Times New Roman" w:hAnsi="Times New Roman"/>
          <w:b/>
          <w:bCs/>
          <w:sz w:val="28"/>
          <w:szCs w:val="28"/>
          <w:lang w:val="uk-UA"/>
        </w:rPr>
        <w:t>«Народження громадянина»</w:t>
      </w:r>
      <w:r w:rsidR="00C96683" w:rsidRPr="003B6027">
        <w:rPr>
          <w:rFonts w:ascii="Times New Roman" w:hAnsi="Times New Roman"/>
          <w:sz w:val="28"/>
          <w:szCs w:val="28"/>
          <w:lang w:val="uk-UA"/>
        </w:rPr>
        <w:t> писав: </w:t>
      </w:r>
      <w:r w:rsidR="00C96683" w:rsidRPr="003B6027">
        <w:rPr>
          <w:rFonts w:ascii="Times New Roman" w:hAnsi="Times New Roman"/>
          <w:i/>
          <w:iCs/>
          <w:sz w:val="28"/>
          <w:szCs w:val="28"/>
          <w:lang w:val="uk-UA"/>
        </w:rPr>
        <w:t xml:space="preserve">«Домогтися того, щоб вихованця вже з дитинства хвилювало теперішнє та майбутнє Вітчизни, – одна з найважливіших передумов запобігання моральним зривам у дитячі роки. Патріотичні думки, почуття, тривоги, патріотичний обов’язок, громадянська відповідальність – це основа почуття людської гідності Той, у кому ви сформували ці якості душі, ніколи не виявить себе в чомусь поганому, навпаки – він </w:t>
      </w:r>
      <w:proofErr w:type="spellStart"/>
      <w:r w:rsidR="00C96683" w:rsidRPr="003B6027">
        <w:rPr>
          <w:rFonts w:ascii="Times New Roman" w:hAnsi="Times New Roman"/>
          <w:i/>
          <w:iCs/>
          <w:sz w:val="28"/>
          <w:szCs w:val="28"/>
          <w:lang w:val="uk-UA"/>
        </w:rPr>
        <w:t>прагнутиме</w:t>
      </w:r>
      <w:proofErr w:type="spellEnd"/>
      <w:r w:rsidR="00C96683" w:rsidRPr="003B6027">
        <w:rPr>
          <w:rFonts w:ascii="Times New Roman" w:hAnsi="Times New Roman"/>
          <w:i/>
          <w:iCs/>
          <w:sz w:val="28"/>
          <w:szCs w:val="28"/>
          <w:lang w:val="uk-UA"/>
        </w:rPr>
        <w:t xml:space="preserve"> виявляти себе тільки в доброму, гідному наших ідей, нашого суспільства».</w:t>
      </w:r>
    </w:p>
    <w:p w:rsidR="00C96683" w:rsidRPr="003B6027" w:rsidRDefault="00C96683" w:rsidP="003B6027">
      <w:pPr>
        <w:pStyle w:val="a8"/>
        <w:spacing w:line="276" w:lineRule="auto"/>
        <w:ind w:left="360"/>
        <w:rPr>
          <w:rFonts w:ascii="Times New Roman" w:hAnsi="Times New Roman"/>
          <w:b/>
          <w:bCs/>
          <w:i/>
          <w:iCs/>
          <w:sz w:val="28"/>
          <w:szCs w:val="28"/>
          <w:lang w:val="uk-UA"/>
        </w:rPr>
      </w:pPr>
      <w:r w:rsidRPr="003B6027">
        <w:rPr>
          <w:rFonts w:ascii="Times New Roman" w:hAnsi="Times New Roman"/>
          <w:b/>
          <w:bCs/>
          <w:sz w:val="28"/>
          <w:szCs w:val="28"/>
          <w:lang w:val="uk-UA"/>
        </w:rPr>
        <w:t>      Патріотичне виховання – </w:t>
      </w:r>
      <w:r w:rsidRPr="003B6027">
        <w:rPr>
          <w:rFonts w:ascii="Times New Roman" w:hAnsi="Times New Roman"/>
          <w:b/>
          <w:bCs/>
          <w:i/>
          <w:iCs/>
          <w:sz w:val="28"/>
          <w:szCs w:val="28"/>
          <w:lang w:val="uk-UA"/>
        </w:rPr>
        <w:t xml:space="preserve">це система високоефективних ідей, принципів, методів, доступних та </w:t>
      </w:r>
      <w:proofErr w:type="spellStart"/>
      <w:r w:rsidRPr="003B6027">
        <w:rPr>
          <w:rFonts w:ascii="Times New Roman" w:hAnsi="Times New Roman"/>
          <w:b/>
          <w:bCs/>
          <w:i/>
          <w:iCs/>
          <w:sz w:val="28"/>
          <w:szCs w:val="28"/>
          <w:lang w:val="uk-UA"/>
        </w:rPr>
        <w:t>емоційно</w:t>
      </w:r>
      <w:proofErr w:type="spellEnd"/>
      <w:r w:rsidRPr="003B6027">
        <w:rPr>
          <w:rFonts w:ascii="Times New Roman" w:hAnsi="Times New Roman"/>
          <w:b/>
          <w:bCs/>
          <w:i/>
          <w:iCs/>
          <w:sz w:val="28"/>
          <w:szCs w:val="28"/>
          <w:lang w:val="uk-UA"/>
        </w:rPr>
        <w:t xml:space="preserve"> наснажених засобів, приймів і форм роботи з дітьми.</w:t>
      </w:r>
    </w:p>
    <w:p w:rsidR="00984BFE" w:rsidRPr="003B6027" w:rsidRDefault="00984BFE" w:rsidP="003B6027">
      <w:pPr>
        <w:shd w:val="clear" w:color="auto" w:fill="FFFFFF"/>
        <w:spacing w:line="276" w:lineRule="auto"/>
        <w:ind w:firstLine="426"/>
        <w:jc w:val="both"/>
        <w:outlineLvl w:val="0"/>
        <w:rPr>
          <w:bCs/>
          <w:kern w:val="36"/>
          <w:sz w:val="28"/>
          <w:szCs w:val="28"/>
          <w:lang w:val="uk-UA" w:eastAsia="en-US"/>
        </w:rPr>
      </w:pPr>
      <w:r w:rsidRPr="003B6027">
        <w:rPr>
          <w:b/>
          <w:sz w:val="28"/>
          <w:szCs w:val="28"/>
          <w:lang w:val="uk-UA"/>
        </w:rPr>
        <w:t>2.2.</w:t>
      </w:r>
      <w:r w:rsidRPr="003B6027">
        <w:rPr>
          <w:b/>
          <w:bCs/>
          <w:sz w:val="28"/>
          <w:szCs w:val="28"/>
          <w:lang w:val="uk-UA"/>
        </w:rPr>
        <w:t xml:space="preserve"> Міні-лекція </w:t>
      </w:r>
      <w:r w:rsidRPr="003B6027">
        <w:rPr>
          <w:sz w:val="28"/>
          <w:szCs w:val="28"/>
          <w:lang w:val="uk-UA"/>
        </w:rPr>
        <w:t xml:space="preserve">«Виховуємо патріотів змалечку» </w:t>
      </w:r>
      <w:r w:rsidRPr="003B6027">
        <w:rPr>
          <w:bCs/>
          <w:kern w:val="36"/>
          <w:sz w:val="28"/>
          <w:szCs w:val="28"/>
          <w:lang w:val="uk-UA" w:eastAsia="en-US"/>
        </w:rPr>
        <w:t>(консультація для педагогів закладу)</w:t>
      </w:r>
    </w:p>
    <w:p w:rsidR="00984BFE" w:rsidRPr="003B6027" w:rsidRDefault="00984BFE"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b/>
          <w:bCs/>
          <w:sz w:val="28"/>
          <w:szCs w:val="28"/>
          <w:lang w:val="uk-UA"/>
        </w:rPr>
        <w:t>ІІІ. Семінарський модуль</w:t>
      </w:r>
    </w:p>
    <w:p w:rsidR="00984BFE" w:rsidRPr="003B6027" w:rsidRDefault="00984BFE"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b/>
          <w:bCs/>
          <w:sz w:val="28"/>
          <w:szCs w:val="28"/>
          <w:lang w:val="uk-UA"/>
        </w:rPr>
        <w:t>     </w:t>
      </w:r>
      <w:r w:rsidRPr="003B6027">
        <w:rPr>
          <w:rFonts w:ascii="Times New Roman" w:hAnsi="Times New Roman"/>
          <w:b/>
          <w:bCs/>
          <w:sz w:val="28"/>
          <w:szCs w:val="28"/>
          <w:u w:val="single"/>
          <w:lang w:val="uk-UA"/>
        </w:rPr>
        <w:t>Завдання 1</w:t>
      </w:r>
      <w:r w:rsidRPr="003B6027">
        <w:rPr>
          <w:rFonts w:ascii="Times New Roman" w:hAnsi="Times New Roman"/>
          <w:b/>
          <w:bCs/>
          <w:sz w:val="28"/>
          <w:szCs w:val="28"/>
          <w:lang w:val="uk-UA"/>
        </w:rPr>
        <w:t>. Вправа </w:t>
      </w:r>
      <w:r w:rsidRPr="003B6027">
        <w:rPr>
          <w:rFonts w:ascii="Times New Roman" w:hAnsi="Times New Roman"/>
          <w:b/>
          <w:bCs/>
          <w:i/>
          <w:iCs/>
          <w:sz w:val="28"/>
          <w:szCs w:val="28"/>
          <w:lang w:val="uk-UA"/>
        </w:rPr>
        <w:t>«Асоціативний ряд»</w:t>
      </w:r>
    </w:p>
    <w:p w:rsidR="00984BFE" w:rsidRPr="003B6027" w:rsidRDefault="00984BFE"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Мета:</w:t>
      </w:r>
    </w:p>
    <w:p w:rsidR="00984BFE" w:rsidRPr="003B6027" w:rsidRDefault="00984BFE" w:rsidP="003B6027">
      <w:pPr>
        <w:pStyle w:val="a8"/>
        <w:spacing w:line="276" w:lineRule="auto"/>
        <w:rPr>
          <w:rFonts w:ascii="Times New Roman" w:hAnsi="Times New Roman"/>
          <w:sz w:val="28"/>
          <w:szCs w:val="28"/>
          <w:lang w:val="uk-UA"/>
        </w:rPr>
      </w:pPr>
      <w:r w:rsidRPr="003B6027">
        <w:rPr>
          <w:rFonts w:ascii="Times New Roman" w:hAnsi="Times New Roman"/>
          <w:i/>
          <w:iCs/>
          <w:sz w:val="28"/>
          <w:szCs w:val="28"/>
          <w:lang w:val="uk-UA"/>
        </w:rPr>
        <w:t>- дати визначення терміну «патріотизм»;</w:t>
      </w:r>
    </w:p>
    <w:p w:rsidR="00984BFE" w:rsidRPr="003B6027" w:rsidRDefault="00984BFE" w:rsidP="003B6027">
      <w:pPr>
        <w:pStyle w:val="a8"/>
        <w:spacing w:line="276" w:lineRule="auto"/>
        <w:rPr>
          <w:rFonts w:ascii="Times New Roman" w:hAnsi="Times New Roman"/>
          <w:sz w:val="28"/>
          <w:szCs w:val="28"/>
          <w:lang w:val="uk-UA"/>
        </w:rPr>
      </w:pPr>
      <w:r w:rsidRPr="003B6027">
        <w:rPr>
          <w:rFonts w:ascii="Times New Roman" w:hAnsi="Times New Roman"/>
          <w:i/>
          <w:iCs/>
          <w:sz w:val="28"/>
          <w:szCs w:val="28"/>
          <w:lang w:val="uk-UA"/>
        </w:rPr>
        <w:t xml:space="preserve">- розвивати вміння </w:t>
      </w:r>
      <w:proofErr w:type="spellStart"/>
      <w:r w:rsidRPr="003B6027">
        <w:rPr>
          <w:rFonts w:ascii="Times New Roman" w:hAnsi="Times New Roman"/>
          <w:i/>
          <w:iCs/>
          <w:sz w:val="28"/>
          <w:szCs w:val="28"/>
          <w:lang w:val="uk-UA"/>
        </w:rPr>
        <w:t>логічно</w:t>
      </w:r>
      <w:proofErr w:type="spellEnd"/>
      <w:r w:rsidRPr="003B6027">
        <w:rPr>
          <w:rFonts w:ascii="Times New Roman" w:hAnsi="Times New Roman"/>
          <w:i/>
          <w:iCs/>
          <w:sz w:val="28"/>
          <w:szCs w:val="28"/>
          <w:lang w:val="uk-UA"/>
        </w:rPr>
        <w:t xml:space="preserve"> і послідовно висловлювати свої думки</w:t>
      </w:r>
    </w:p>
    <w:p w:rsidR="00984BFE" w:rsidRPr="003B6027" w:rsidRDefault="00984BFE"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Вихователь-методист:</w:t>
      </w:r>
      <w:r w:rsidRPr="003B6027">
        <w:rPr>
          <w:rFonts w:ascii="Times New Roman" w:hAnsi="Times New Roman"/>
          <w:sz w:val="28"/>
          <w:szCs w:val="28"/>
          <w:lang w:val="uk-UA"/>
        </w:rPr>
        <w:t xml:space="preserve"> Пропоную вам дібрати асоціативний ряд до </w:t>
      </w:r>
      <w:proofErr w:type="spellStart"/>
      <w:r w:rsidRPr="003B6027">
        <w:rPr>
          <w:rFonts w:ascii="Times New Roman" w:hAnsi="Times New Roman"/>
          <w:sz w:val="28"/>
          <w:szCs w:val="28"/>
          <w:lang w:val="uk-UA"/>
        </w:rPr>
        <w:t>терміна</w:t>
      </w:r>
      <w:proofErr w:type="spellEnd"/>
      <w:r w:rsidRPr="003B6027">
        <w:rPr>
          <w:rFonts w:ascii="Times New Roman" w:hAnsi="Times New Roman"/>
          <w:sz w:val="28"/>
          <w:szCs w:val="28"/>
          <w:lang w:val="uk-UA"/>
        </w:rPr>
        <w:t xml:space="preserve"> «ПАТРІОТИЗМ». Завдання полягає в тому, щоб навпроти кожної літери записати ті слова, які асоціюються у вас із поняттям «патріотизм».</w:t>
      </w:r>
    </w:p>
    <w:p w:rsidR="00984BFE" w:rsidRPr="003B6027" w:rsidRDefault="00984BFE"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b/>
          <w:bCs/>
          <w:sz w:val="28"/>
          <w:szCs w:val="28"/>
          <w:lang w:val="uk-UA"/>
        </w:rPr>
        <w:t>Висновок:</w:t>
      </w:r>
      <w:r w:rsidRPr="003B6027">
        <w:rPr>
          <w:rFonts w:ascii="Times New Roman" w:hAnsi="Times New Roman"/>
          <w:sz w:val="28"/>
          <w:szCs w:val="28"/>
          <w:lang w:val="uk-UA"/>
        </w:rPr>
        <w:t> на вашу думку, патріотизм – це…</w:t>
      </w:r>
    </w:p>
    <w:p w:rsidR="00BE5B3D" w:rsidRPr="003B6027" w:rsidRDefault="00984BFE" w:rsidP="003B6027">
      <w:pPr>
        <w:pStyle w:val="a8"/>
        <w:spacing w:line="276" w:lineRule="auto"/>
        <w:rPr>
          <w:rFonts w:ascii="Times New Roman" w:hAnsi="Times New Roman"/>
          <w:i/>
          <w:iCs/>
          <w:sz w:val="28"/>
          <w:szCs w:val="28"/>
          <w:lang w:val="uk-UA"/>
        </w:rPr>
      </w:pPr>
      <w:r w:rsidRPr="003B6027">
        <w:rPr>
          <w:rFonts w:ascii="Times New Roman" w:hAnsi="Times New Roman"/>
          <w:i/>
          <w:iCs/>
          <w:sz w:val="28"/>
          <w:szCs w:val="28"/>
          <w:lang w:val="uk-UA"/>
        </w:rPr>
        <w:lastRenderedPageBreak/>
        <w:t>Вихователі працюють в групах. Кожна група записує свої асоціації, презентує їх, потім робиться загальний висновок.</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u w:val="single"/>
          <w:lang w:val="uk-UA"/>
        </w:rPr>
        <w:t>Завдання 2.</w:t>
      </w:r>
      <w:r w:rsidRPr="003B6027">
        <w:rPr>
          <w:rFonts w:ascii="Times New Roman" w:hAnsi="Times New Roman"/>
          <w:b/>
          <w:bCs/>
          <w:sz w:val="28"/>
          <w:szCs w:val="28"/>
          <w:lang w:val="uk-UA"/>
        </w:rPr>
        <w:t> Вправа </w:t>
      </w:r>
      <w:r w:rsidRPr="003B6027">
        <w:rPr>
          <w:rFonts w:ascii="Times New Roman" w:hAnsi="Times New Roman"/>
          <w:b/>
          <w:bCs/>
          <w:i/>
          <w:iCs/>
          <w:sz w:val="28"/>
          <w:szCs w:val="28"/>
          <w:lang w:val="uk-UA"/>
        </w:rPr>
        <w:t>«Сформулюй завдання»</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Керуючись новою редакцією Базово</w:t>
      </w:r>
      <w:r w:rsidRPr="003B6027">
        <w:rPr>
          <w:rFonts w:ascii="Times New Roman" w:hAnsi="Times New Roman"/>
          <w:sz w:val="28"/>
          <w:szCs w:val="28"/>
          <w:lang w:val="uk-UA"/>
        </w:rPr>
        <w:softHyphen/>
        <w:t>го компонента дошкільної освіти, ви повинні </w:t>
      </w:r>
      <w:r w:rsidRPr="003B6027">
        <w:rPr>
          <w:rFonts w:ascii="Times New Roman" w:hAnsi="Times New Roman"/>
          <w:b/>
          <w:bCs/>
          <w:i/>
          <w:iCs/>
          <w:sz w:val="28"/>
          <w:szCs w:val="28"/>
          <w:lang w:val="uk-UA"/>
        </w:rPr>
        <w:t xml:space="preserve">знайти в </w:t>
      </w:r>
      <w:proofErr w:type="spellStart"/>
      <w:r w:rsidRPr="003B6027">
        <w:rPr>
          <w:rFonts w:ascii="Times New Roman" w:hAnsi="Times New Roman"/>
          <w:b/>
          <w:bCs/>
          <w:i/>
          <w:iCs/>
          <w:sz w:val="28"/>
          <w:szCs w:val="28"/>
          <w:lang w:val="uk-UA"/>
        </w:rPr>
        <w:t>кожому</w:t>
      </w:r>
      <w:proofErr w:type="spellEnd"/>
      <w:r w:rsidRPr="003B6027">
        <w:rPr>
          <w:rFonts w:ascii="Times New Roman" w:hAnsi="Times New Roman"/>
          <w:b/>
          <w:bCs/>
          <w:i/>
          <w:iCs/>
          <w:sz w:val="28"/>
          <w:szCs w:val="28"/>
          <w:lang w:val="uk-UA"/>
        </w:rPr>
        <w:t xml:space="preserve"> освітньому напрямку і сформулювати завдання з національно-патріотичного виховання дошкільників відповідно до змісту нової редакції Базового компонента дошкільної освіти </w:t>
      </w:r>
      <w:r w:rsidRPr="003B6027">
        <w:rPr>
          <w:rFonts w:ascii="Times New Roman" w:hAnsi="Times New Roman"/>
          <w:i/>
          <w:iCs/>
          <w:sz w:val="28"/>
          <w:szCs w:val="28"/>
          <w:lang w:val="uk-UA"/>
        </w:rPr>
        <w:t>(Робота в групах протягом 12 хв.).</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i/>
          <w:iCs/>
          <w:sz w:val="28"/>
          <w:szCs w:val="28"/>
          <w:lang w:val="uk-UA"/>
        </w:rPr>
        <w:t>Кожна група презентує свої завдання, вихователь-методист робить загальний висновок і озвучує всі завдання, сформульовані педагогами обох груп.</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noProof/>
          <w:sz w:val="28"/>
          <w:szCs w:val="28"/>
          <w:lang w:val="en-US"/>
        </w:rPr>
        <w:drawing>
          <wp:inline distT="0" distB="0" distL="0" distR="0" wp14:anchorId="358FE766" wp14:editId="6CACFAC9">
            <wp:extent cx="2125980" cy="1310640"/>
            <wp:effectExtent l="0" t="0" r="7620" b="3810"/>
            <wp:docPr id="1" name="Рисунок 1" descr="ukr_dina1">
              <a:hlinkClick xmlns:a="http://schemas.openxmlformats.org/drawingml/2006/main" r:id="rId5" tooltip="&quot;СЕМІНАР-ПРАКТИКУМ З ПАТРІОТИЧНОГО ВИХОВАННЯ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kr_dina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1310640"/>
                    </a:xfrm>
                    <a:prstGeom prst="rect">
                      <a:avLst/>
                    </a:prstGeom>
                    <a:noFill/>
                    <a:ln>
                      <a:noFill/>
                    </a:ln>
                  </pic:spPr>
                </pic:pic>
              </a:graphicData>
            </a:graphic>
          </wp:inline>
        </w:drawing>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b/>
          <w:bCs/>
          <w:sz w:val="28"/>
          <w:szCs w:val="28"/>
          <w:lang w:val="uk-UA"/>
        </w:rPr>
        <w:t>1. Освітній напрям </w:t>
      </w:r>
      <w:r w:rsidRPr="003B6027">
        <w:rPr>
          <w:rFonts w:ascii="Times New Roman" w:hAnsi="Times New Roman"/>
          <w:b/>
          <w:bCs/>
          <w:i/>
          <w:iCs/>
          <w:sz w:val="28"/>
          <w:szCs w:val="28"/>
          <w:lang w:val="uk-UA"/>
        </w:rPr>
        <w:t>«Особистість дитини»</w:t>
      </w:r>
      <w:r w:rsidRPr="003B6027">
        <w:rPr>
          <w:rFonts w:ascii="Times New Roman" w:hAnsi="Times New Roman"/>
          <w:sz w:val="28"/>
          <w:szCs w:val="28"/>
          <w:lang w:val="uk-UA"/>
        </w:rPr>
        <w:t> – Формувати елементарні уявлен</w:t>
      </w:r>
      <w:r w:rsidRPr="003B6027">
        <w:rPr>
          <w:rFonts w:ascii="Times New Roman" w:hAnsi="Times New Roman"/>
          <w:sz w:val="28"/>
          <w:szCs w:val="28"/>
          <w:lang w:val="uk-UA"/>
        </w:rPr>
        <w:softHyphen/>
        <w:t>ня дитини про себе як носія свідомості та само</w:t>
      </w:r>
      <w:r w:rsidRPr="003B6027">
        <w:rPr>
          <w:rFonts w:ascii="Times New Roman" w:hAnsi="Times New Roman"/>
          <w:sz w:val="28"/>
          <w:szCs w:val="28"/>
          <w:lang w:val="uk-UA"/>
        </w:rPr>
        <w:softHyphen/>
        <w:t>свідомості, сприйняття себе в контексті відносин з іншими.</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2. Освітній напрям </w:t>
      </w:r>
      <w:r w:rsidRPr="003B6027">
        <w:rPr>
          <w:rFonts w:ascii="Times New Roman" w:hAnsi="Times New Roman"/>
          <w:b/>
          <w:bCs/>
          <w:i/>
          <w:iCs/>
          <w:sz w:val="28"/>
          <w:szCs w:val="28"/>
          <w:lang w:val="uk-UA"/>
        </w:rPr>
        <w:t xml:space="preserve"> «Дитина в соціумі»</w:t>
      </w:r>
      <w:r w:rsidRPr="003B6027">
        <w:rPr>
          <w:rFonts w:ascii="Times New Roman" w:hAnsi="Times New Roman"/>
          <w:b/>
          <w:bCs/>
          <w:sz w:val="28"/>
          <w:szCs w:val="28"/>
          <w:lang w:val="uk-UA"/>
        </w:rPr>
        <w:t> - </w:t>
      </w:r>
      <w:r w:rsidRPr="003B6027">
        <w:rPr>
          <w:rFonts w:ascii="Times New Roman" w:hAnsi="Times New Roman"/>
          <w:sz w:val="28"/>
          <w:szCs w:val="28"/>
          <w:lang w:val="uk-UA"/>
        </w:rPr>
        <w:t>Формувати уявлення дитини про країну, народи, нації, суспільство, людство. Виховувати  готовність сприймати  соціальний досвід, робити добрі вчинки.</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3. Освітній напрям </w:t>
      </w:r>
      <w:r w:rsidRPr="003B6027">
        <w:rPr>
          <w:rFonts w:ascii="Times New Roman" w:hAnsi="Times New Roman"/>
          <w:b/>
          <w:bCs/>
          <w:i/>
          <w:iCs/>
          <w:sz w:val="28"/>
          <w:szCs w:val="28"/>
          <w:lang w:val="uk-UA"/>
        </w:rPr>
        <w:t xml:space="preserve"> «Дитина у природ</w:t>
      </w:r>
      <w:r w:rsidRPr="003B6027">
        <w:rPr>
          <w:rFonts w:ascii="Times New Roman" w:hAnsi="Times New Roman"/>
          <w:b/>
          <w:bCs/>
          <w:i/>
          <w:iCs/>
          <w:sz w:val="28"/>
          <w:szCs w:val="28"/>
          <w:lang w:val="uk-UA"/>
        </w:rPr>
        <w:softHyphen/>
        <w:t>ному довкіллі»</w:t>
      </w:r>
      <w:r w:rsidRPr="003B6027">
        <w:rPr>
          <w:rFonts w:ascii="Times New Roman" w:hAnsi="Times New Roman"/>
          <w:b/>
          <w:bCs/>
          <w:sz w:val="28"/>
          <w:szCs w:val="28"/>
          <w:lang w:val="uk-UA"/>
        </w:rPr>
        <w:t> – </w:t>
      </w:r>
      <w:r w:rsidRPr="003B6027">
        <w:rPr>
          <w:rFonts w:ascii="Times New Roman" w:hAnsi="Times New Roman"/>
          <w:sz w:val="28"/>
          <w:szCs w:val="28"/>
          <w:lang w:val="uk-UA"/>
        </w:rPr>
        <w:t>Формувати моральні норми гуманної вза</w:t>
      </w:r>
      <w:r w:rsidRPr="003B6027">
        <w:rPr>
          <w:rFonts w:ascii="Times New Roman" w:hAnsi="Times New Roman"/>
          <w:sz w:val="28"/>
          <w:szCs w:val="28"/>
          <w:lang w:val="uk-UA"/>
        </w:rPr>
        <w:softHyphen/>
        <w:t>ємодії з природ</w:t>
      </w:r>
      <w:r w:rsidRPr="003B6027">
        <w:rPr>
          <w:rFonts w:ascii="Times New Roman" w:hAnsi="Times New Roman"/>
          <w:sz w:val="28"/>
          <w:szCs w:val="28"/>
          <w:lang w:val="uk-UA"/>
        </w:rPr>
        <w:softHyphen/>
        <w:t>ним до</w:t>
      </w:r>
      <w:r w:rsidRPr="003B6027">
        <w:rPr>
          <w:rFonts w:ascii="Times New Roman" w:hAnsi="Times New Roman"/>
          <w:sz w:val="28"/>
          <w:szCs w:val="28"/>
          <w:lang w:val="uk-UA"/>
        </w:rPr>
        <w:softHyphen/>
        <w:t>вкіллям. Виховувати любов до приро</w:t>
      </w:r>
      <w:r w:rsidRPr="003B6027">
        <w:rPr>
          <w:rFonts w:ascii="Times New Roman" w:hAnsi="Times New Roman"/>
          <w:sz w:val="28"/>
          <w:szCs w:val="28"/>
          <w:lang w:val="uk-UA"/>
        </w:rPr>
        <w:softHyphen/>
        <w:t>ди рідного краю.</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4. Освітній напрям </w:t>
      </w:r>
      <w:r w:rsidRPr="003B6027">
        <w:rPr>
          <w:rFonts w:ascii="Times New Roman" w:hAnsi="Times New Roman"/>
          <w:b/>
          <w:bCs/>
          <w:i/>
          <w:iCs/>
          <w:sz w:val="28"/>
          <w:szCs w:val="28"/>
          <w:lang w:val="uk-UA"/>
        </w:rPr>
        <w:t xml:space="preserve"> «Дитина у світі мистецтва»</w:t>
      </w:r>
      <w:r w:rsidRPr="003B6027">
        <w:rPr>
          <w:rFonts w:ascii="Times New Roman" w:hAnsi="Times New Roman"/>
          <w:b/>
          <w:bCs/>
          <w:sz w:val="28"/>
          <w:szCs w:val="28"/>
          <w:lang w:val="uk-UA"/>
        </w:rPr>
        <w:t> – </w:t>
      </w:r>
      <w:r w:rsidRPr="003B6027">
        <w:rPr>
          <w:rFonts w:ascii="Times New Roman" w:hAnsi="Times New Roman"/>
          <w:sz w:val="28"/>
          <w:szCs w:val="28"/>
          <w:lang w:val="uk-UA"/>
        </w:rPr>
        <w:t>Залучати до над</w:t>
      </w:r>
      <w:r w:rsidRPr="003B6027">
        <w:rPr>
          <w:rFonts w:ascii="Times New Roman" w:hAnsi="Times New Roman"/>
          <w:sz w:val="28"/>
          <w:szCs w:val="28"/>
          <w:lang w:val="uk-UA"/>
        </w:rPr>
        <w:softHyphen/>
        <w:t>бань на</w:t>
      </w:r>
      <w:r w:rsidRPr="003B6027">
        <w:rPr>
          <w:rFonts w:ascii="Times New Roman" w:hAnsi="Times New Roman"/>
          <w:sz w:val="28"/>
          <w:szCs w:val="28"/>
          <w:lang w:val="uk-UA"/>
        </w:rPr>
        <w:softHyphen/>
        <w:t>ціональної культури, формувати ціннісне ставлення до україн</w:t>
      </w:r>
      <w:r w:rsidRPr="003B6027">
        <w:rPr>
          <w:rFonts w:ascii="Times New Roman" w:hAnsi="Times New Roman"/>
          <w:sz w:val="28"/>
          <w:szCs w:val="28"/>
          <w:lang w:val="uk-UA"/>
        </w:rPr>
        <w:softHyphen/>
        <w:t>ських мистецьких традицій та творів українських митців. Ви</w:t>
      </w:r>
      <w:r w:rsidRPr="003B6027">
        <w:rPr>
          <w:rFonts w:ascii="Times New Roman" w:hAnsi="Times New Roman"/>
          <w:sz w:val="28"/>
          <w:szCs w:val="28"/>
          <w:lang w:val="uk-UA"/>
        </w:rPr>
        <w:softHyphen/>
        <w:t>ховувати інтерес до україн</w:t>
      </w:r>
      <w:r w:rsidRPr="003B6027">
        <w:rPr>
          <w:rFonts w:ascii="Times New Roman" w:hAnsi="Times New Roman"/>
          <w:sz w:val="28"/>
          <w:szCs w:val="28"/>
          <w:lang w:val="uk-UA"/>
        </w:rPr>
        <w:softHyphen/>
        <w:t>ського декоративно-прикладного мистецтва.</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5. Освітній напрям </w:t>
      </w:r>
      <w:r w:rsidRPr="003B6027">
        <w:rPr>
          <w:rFonts w:ascii="Times New Roman" w:hAnsi="Times New Roman"/>
          <w:b/>
          <w:bCs/>
          <w:i/>
          <w:iCs/>
          <w:sz w:val="28"/>
          <w:szCs w:val="28"/>
          <w:lang w:val="uk-UA"/>
        </w:rPr>
        <w:t xml:space="preserve"> «Гра дитини»</w:t>
      </w:r>
      <w:r w:rsidRPr="003B6027">
        <w:rPr>
          <w:rFonts w:ascii="Times New Roman" w:hAnsi="Times New Roman"/>
          <w:sz w:val="28"/>
          <w:szCs w:val="28"/>
          <w:lang w:val="uk-UA"/>
        </w:rPr>
        <w:t> – Ознайом</w:t>
      </w:r>
      <w:r w:rsidRPr="003B6027">
        <w:rPr>
          <w:rFonts w:ascii="Times New Roman" w:hAnsi="Times New Roman"/>
          <w:sz w:val="28"/>
          <w:szCs w:val="28"/>
          <w:lang w:val="uk-UA"/>
        </w:rPr>
        <w:softHyphen/>
        <w:t>лювати з україн</w:t>
      </w:r>
      <w:r w:rsidRPr="003B6027">
        <w:rPr>
          <w:rFonts w:ascii="Times New Roman" w:hAnsi="Times New Roman"/>
          <w:sz w:val="28"/>
          <w:szCs w:val="28"/>
          <w:lang w:val="uk-UA"/>
        </w:rPr>
        <w:softHyphen/>
        <w:t>ськими на</w:t>
      </w:r>
      <w:r w:rsidRPr="003B6027">
        <w:rPr>
          <w:rFonts w:ascii="Times New Roman" w:hAnsi="Times New Roman"/>
          <w:sz w:val="28"/>
          <w:szCs w:val="28"/>
          <w:lang w:val="uk-UA"/>
        </w:rPr>
        <w:softHyphen/>
        <w:t>родними іграшками  та місцями їх виго</w:t>
      </w:r>
      <w:r w:rsidRPr="003B6027">
        <w:rPr>
          <w:rFonts w:ascii="Times New Roman" w:hAnsi="Times New Roman"/>
          <w:sz w:val="28"/>
          <w:szCs w:val="28"/>
          <w:lang w:val="uk-UA"/>
        </w:rPr>
        <w:softHyphen/>
        <w:t xml:space="preserve">товлення. Вчити </w:t>
      </w:r>
      <w:proofErr w:type="spellStart"/>
      <w:r w:rsidRPr="003B6027">
        <w:rPr>
          <w:rFonts w:ascii="Times New Roman" w:hAnsi="Times New Roman"/>
          <w:sz w:val="28"/>
          <w:szCs w:val="28"/>
          <w:lang w:val="uk-UA"/>
        </w:rPr>
        <w:t>від</w:t>
      </w:r>
      <w:r w:rsidRPr="003B6027">
        <w:rPr>
          <w:rFonts w:ascii="Times New Roman" w:hAnsi="Times New Roman"/>
          <w:sz w:val="28"/>
          <w:szCs w:val="28"/>
          <w:lang w:val="uk-UA"/>
        </w:rPr>
        <w:softHyphen/>
        <w:t>повідально</w:t>
      </w:r>
      <w:proofErr w:type="spellEnd"/>
      <w:r w:rsidRPr="003B6027">
        <w:rPr>
          <w:rFonts w:ascii="Times New Roman" w:hAnsi="Times New Roman"/>
          <w:sz w:val="28"/>
          <w:szCs w:val="28"/>
          <w:lang w:val="uk-UA"/>
        </w:rPr>
        <w:t xml:space="preserve"> стави</w:t>
      </w:r>
      <w:r w:rsidRPr="003B6027">
        <w:rPr>
          <w:rFonts w:ascii="Times New Roman" w:hAnsi="Times New Roman"/>
          <w:sz w:val="28"/>
          <w:szCs w:val="28"/>
          <w:lang w:val="uk-UA"/>
        </w:rPr>
        <w:softHyphen/>
        <w:t>тися до обов’язків, пов’язаних із роллю в грі.</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6. Освітній напрям </w:t>
      </w:r>
      <w:r w:rsidRPr="003B6027">
        <w:rPr>
          <w:rFonts w:ascii="Times New Roman" w:hAnsi="Times New Roman"/>
          <w:b/>
          <w:bCs/>
          <w:i/>
          <w:iCs/>
          <w:sz w:val="28"/>
          <w:szCs w:val="28"/>
          <w:lang w:val="uk-UA"/>
        </w:rPr>
        <w:t xml:space="preserve"> «Дитина в сенсор</w:t>
      </w:r>
      <w:r w:rsidRPr="003B6027">
        <w:rPr>
          <w:rFonts w:ascii="Times New Roman" w:hAnsi="Times New Roman"/>
          <w:b/>
          <w:bCs/>
          <w:i/>
          <w:iCs/>
          <w:sz w:val="28"/>
          <w:szCs w:val="28"/>
          <w:lang w:val="uk-UA"/>
        </w:rPr>
        <w:softHyphen/>
        <w:t>но-пізна</w:t>
      </w:r>
      <w:r w:rsidRPr="003B6027">
        <w:rPr>
          <w:rFonts w:ascii="Times New Roman" w:hAnsi="Times New Roman"/>
          <w:b/>
          <w:bCs/>
          <w:i/>
          <w:iCs/>
          <w:sz w:val="28"/>
          <w:szCs w:val="28"/>
          <w:lang w:val="uk-UA"/>
        </w:rPr>
        <w:softHyphen/>
        <w:t>вальному просторі» </w:t>
      </w:r>
      <w:r w:rsidRPr="003B6027">
        <w:rPr>
          <w:rFonts w:ascii="Times New Roman" w:hAnsi="Times New Roman"/>
          <w:b/>
          <w:bCs/>
          <w:sz w:val="28"/>
          <w:szCs w:val="28"/>
          <w:lang w:val="uk-UA"/>
        </w:rPr>
        <w:t> - </w:t>
      </w:r>
      <w:r w:rsidRPr="003B6027">
        <w:rPr>
          <w:rFonts w:ascii="Times New Roman" w:hAnsi="Times New Roman"/>
          <w:sz w:val="28"/>
          <w:szCs w:val="28"/>
          <w:lang w:val="uk-UA"/>
        </w:rPr>
        <w:t>Формувати інтерес до довкіл</w:t>
      </w:r>
      <w:r w:rsidRPr="003B6027">
        <w:rPr>
          <w:rFonts w:ascii="Times New Roman" w:hAnsi="Times New Roman"/>
          <w:sz w:val="28"/>
          <w:szCs w:val="28"/>
          <w:lang w:val="uk-UA"/>
        </w:rPr>
        <w:softHyphen/>
        <w:t>ля та самої себе. Сти</w:t>
      </w:r>
      <w:r w:rsidRPr="003B6027">
        <w:rPr>
          <w:rFonts w:ascii="Times New Roman" w:hAnsi="Times New Roman"/>
          <w:sz w:val="28"/>
          <w:szCs w:val="28"/>
          <w:lang w:val="uk-UA"/>
        </w:rPr>
        <w:softHyphen/>
        <w:t>мулювати активне сприйман</w:t>
      </w:r>
      <w:r w:rsidRPr="003B6027">
        <w:rPr>
          <w:rFonts w:ascii="Times New Roman" w:hAnsi="Times New Roman"/>
          <w:sz w:val="28"/>
          <w:szCs w:val="28"/>
          <w:lang w:val="uk-UA"/>
        </w:rPr>
        <w:softHyphen/>
        <w:t>ня людей та подій, що відбува</w:t>
      </w:r>
      <w:r w:rsidRPr="003B6027">
        <w:rPr>
          <w:rFonts w:ascii="Times New Roman" w:hAnsi="Times New Roman"/>
          <w:sz w:val="28"/>
          <w:szCs w:val="28"/>
          <w:lang w:val="uk-UA"/>
        </w:rPr>
        <w:softHyphen/>
        <w:t>ються в со</w:t>
      </w:r>
      <w:r w:rsidRPr="003B6027">
        <w:rPr>
          <w:rFonts w:ascii="Times New Roman" w:hAnsi="Times New Roman"/>
          <w:sz w:val="28"/>
          <w:szCs w:val="28"/>
          <w:lang w:val="uk-UA"/>
        </w:rPr>
        <w:softHyphen/>
        <w:t>ціумі.</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7. Освітній напрям </w:t>
      </w:r>
      <w:r w:rsidRPr="003B6027">
        <w:rPr>
          <w:rFonts w:ascii="Times New Roman" w:hAnsi="Times New Roman"/>
          <w:b/>
          <w:bCs/>
          <w:i/>
          <w:iCs/>
          <w:sz w:val="28"/>
          <w:szCs w:val="28"/>
          <w:lang w:val="uk-UA"/>
        </w:rPr>
        <w:t xml:space="preserve"> «Мовлення дитини»</w:t>
      </w:r>
      <w:r w:rsidRPr="003B6027">
        <w:rPr>
          <w:rFonts w:ascii="Times New Roman" w:hAnsi="Times New Roman"/>
          <w:b/>
          <w:bCs/>
          <w:sz w:val="28"/>
          <w:szCs w:val="28"/>
          <w:lang w:val="uk-UA"/>
        </w:rPr>
        <w:t> – </w:t>
      </w:r>
      <w:r w:rsidRPr="003B6027">
        <w:rPr>
          <w:rFonts w:ascii="Times New Roman" w:hAnsi="Times New Roman"/>
          <w:sz w:val="28"/>
          <w:szCs w:val="28"/>
          <w:lang w:val="uk-UA"/>
        </w:rPr>
        <w:t>Формувати уявлення  дітей про україн</w:t>
      </w:r>
      <w:r w:rsidRPr="003B6027">
        <w:rPr>
          <w:rFonts w:ascii="Times New Roman" w:hAnsi="Times New Roman"/>
          <w:sz w:val="28"/>
          <w:szCs w:val="28"/>
          <w:lang w:val="uk-UA"/>
        </w:rPr>
        <w:softHyphen/>
        <w:t>ську мову як держав</w:t>
      </w:r>
      <w:r w:rsidRPr="003B6027">
        <w:rPr>
          <w:rFonts w:ascii="Times New Roman" w:hAnsi="Times New Roman"/>
          <w:sz w:val="28"/>
          <w:szCs w:val="28"/>
          <w:lang w:val="uk-UA"/>
        </w:rPr>
        <w:softHyphen/>
        <w:t>ну. Вчити вести діа</w:t>
      </w:r>
      <w:r w:rsidRPr="003B6027">
        <w:rPr>
          <w:rFonts w:ascii="Times New Roman" w:hAnsi="Times New Roman"/>
          <w:sz w:val="28"/>
          <w:szCs w:val="28"/>
          <w:lang w:val="uk-UA"/>
        </w:rPr>
        <w:softHyphen/>
        <w:t>лог, вико</w:t>
      </w:r>
      <w:r w:rsidRPr="003B6027">
        <w:rPr>
          <w:rFonts w:ascii="Times New Roman" w:hAnsi="Times New Roman"/>
          <w:sz w:val="28"/>
          <w:szCs w:val="28"/>
          <w:lang w:val="uk-UA"/>
        </w:rPr>
        <w:softHyphen/>
        <w:t>ристовуючи етикетну українську лексику.</w:t>
      </w:r>
    </w:p>
    <w:p w:rsidR="00A34E34" w:rsidRPr="003B6027" w:rsidRDefault="00A34E34"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b/>
          <w:bCs/>
          <w:sz w:val="28"/>
          <w:szCs w:val="28"/>
          <w:lang w:val="uk-UA"/>
        </w:rPr>
        <w:t>Висновок: </w:t>
      </w:r>
      <w:r w:rsidRPr="003B6027">
        <w:rPr>
          <w:rFonts w:ascii="Times New Roman" w:hAnsi="Times New Roman"/>
          <w:sz w:val="28"/>
          <w:szCs w:val="28"/>
          <w:lang w:val="uk-UA"/>
        </w:rPr>
        <w:t>Ми визначили завдання, реалізуючи які, можна сформувати повноцінну, націо</w:t>
      </w:r>
      <w:r w:rsidRPr="003B6027">
        <w:rPr>
          <w:rFonts w:ascii="Times New Roman" w:hAnsi="Times New Roman"/>
          <w:sz w:val="28"/>
          <w:szCs w:val="28"/>
          <w:lang w:val="uk-UA"/>
        </w:rPr>
        <w:softHyphen/>
        <w:t>нально-свідому особистість, громадянина-патріота України.</w:t>
      </w:r>
    </w:p>
    <w:p w:rsidR="00CE0C56" w:rsidRPr="003B6027" w:rsidRDefault="00CE0C56"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w:t>
      </w:r>
      <w:r w:rsidRPr="003B6027">
        <w:rPr>
          <w:rFonts w:ascii="Times New Roman" w:hAnsi="Times New Roman"/>
          <w:b/>
          <w:bCs/>
          <w:sz w:val="28"/>
          <w:szCs w:val="28"/>
          <w:u w:val="single"/>
          <w:lang w:val="uk-UA"/>
        </w:rPr>
        <w:t>Завдання 3.</w:t>
      </w:r>
      <w:r w:rsidRPr="003B6027">
        <w:rPr>
          <w:rFonts w:ascii="Times New Roman" w:hAnsi="Times New Roman"/>
          <w:b/>
          <w:bCs/>
          <w:sz w:val="28"/>
          <w:szCs w:val="28"/>
          <w:lang w:val="uk-UA"/>
        </w:rPr>
        <w:t>  Вправа </w:t>
      </w:r>
      <w:r w:rsidRPr="003B6027">
        <w:rPr>
          <w:rFonts w:ascii="Times New Roman" w:hAnsi="Times New Roman"/>
          <w:b/>
          <w:bCs/>
          <w:i/>
          <w:iCs/>
          <w:sz w:val="28"/>
          <w:szCs w:val="28"/>
          <w:lang w:val="uk-UA"/>
        </w:rPr>
        <w:t>«Закінчи речення» </w:t>
      </w:r>
      <w:r w:rsidRPr="003B6027">
        <w:rPr>
          <w:rFonts w:ascii="Times New Roman" w:hAnsi="Times New Roman"/>
          <w:i/>
          <w:iCs/>
          <w:sz w:val="28"/>
          <w:szCs w:val="28"/>
          <w:lang w:val="uk-UA"/>
        </w:rPr>
        <w:t>(інтерактивна вправа «Мікрофон»)</w:t>
      </w:r>
    </w:p>
    <w:p w:rsidR="00CE0C56" w:rsidRPr="003B6027" w:rsidRDefault="00CE0C56"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lastRenderedPageBreak/>
        <w:t>     Вихователь-методист:</w:t>
      </w:r>
      <w:r w:rsidRPr="003B6027">
        <w:rPr>
          <w:rFonts w:ascii="Times New Roman" w:hAnsi="Times New Roman"/>
          <w:sz w:val="28"/>
          <w:szCs w:val="28"/>
          <w:lang w:val="uk-UA"/>
        </w:rPr>
        <w:t> </w:t>
      </w:r>
      <w:r w:rsidRPr="003B6027">
        <w:rPr>
          <w:rFonts w:ascii="Times New Roman" w:hAnsi="Times New Roman"/>
          <w:b/>
          <w:bCs/>
          <w:i/>
          <w:iCs/>
          <w:sz w:val="28"/>
          <w:szCs w:val="28"/>
          <w:lang w:val="uk-UA"/>
        </w:rPr>
        <w:t>Патріотизм як моральна якість має інтегральний зміст.</w:t>
      </w:r>
      <w:r w:rsidRPr="003B6027">
        <w:rPr>
          <w:rFonts w:ascii="Times New Roman" w:hAnsi="Times New Roman"/>
          <w:sz w:val="28"/>
          <w:szCs w:val="28"/>
          <w:lang w:val="uk-UA"/>
        </w:rPr>
        <w:t> З огляду на це в педагогічній роботі поєднано ознайомлення дітей з явищами суспільного життя, народознавство, засоби мистецтва, практична діяльність дітей (праця, спостереження, ігри, творча діяльність та ін.), національні, державні свята.</w:t>
      </w:r>
    </w:p>
    <w:p w:rsidR="00CE0C56" w:rsidRPr="003B6027" w:rsidRDefault="00CE0C56"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 Якщо розглядати патріотизм через понят</w:t>
      </w:r>
      <w:r w:rsidRPr="003B6027">
        <w:rPr>
          <w:rFonts w:ascii="Times New Roman" w:hAnsi="Times New Roman"/>
          <w:sz w:val="28"/>
          <w:szCs w:val="28"/>
          <w:lang w:val="uk-UA"/>
        </w:rPr>
        <w:softHyphen/>
        <w:t>тя «ставлення», можна виділити кілька </w:t>
      </w:r>
      <w:r w:rsidRPr="003B6027">
        <w:rPr>
          <w:rFonts w:ascii="Times New Roman" w:hAnsi="Times New Roman"/>
          <w:b/>
          <w:bCs/>
          <w:i/>
          <w:iCs/>
          <w:sz w:val="28"/>
          <w:szCs w:val="28"/>
          <w:lang w:val="uk-UA"/>
        </w:rPr>
        <w:t>напрямів формування ставлення.</w:t>
      </w:r>
    </w:p>
    <w:p w:rsidR="00CE0C56" w:rsidRPr="003B6027" w:rsidRDefault="00CE0C56"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 Я буду підходити до кожного бажаючого, починаю речення: «</w:t>
      </w:r>
      <w:r w:rsidRPr="003B6027">
        <w:rPr>
          <w:rFonts w:ascii="Times New Roman" w:hAnsi="Times New Roman"/>
          <w:i/>
          <w:iCs/>
          <w:sz w:val="28"/>
          <w:szCs w:val="28"/>
          <w:lang w:val="uk-UA"/>
        </w:rPr>
        <w:t>Формуємо патріотизм у дітей через ставлення до…»</w:t>
      </w:r>
      <w:r w:rsidRPr="003B6027">
        <w:rPr>
          <w:rFonts w:ascii="Times New Roman" w:hAnsi="Times New Roman"/>
          <w:sz w:val="28"/>
          <w:szCs w:val="28"/>
          <w:lang w:val="uk-UA"/>
        </w:rPr>
        <w:t>, ви закінчуєте це речення своїм визначенням.</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природи рідного краю,</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природи рідної країни;</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рідного дому, рідного краю, дитячого садка, міста;</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своєї сім’ї, родини, роду і родоводу;</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людей, які живуть в рідній країні;</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моральних цінностей;</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історії держави;</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державного устрою;</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до державних символів;</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традицій і зви</w:t>
      </w:r>
      <w:r w:rsidRPr="003B6027">
        <w:rPr>
          <w:rFonts w:ascii="Times New Roman" w:hAnsi="Times New Roman"/>
          <w:sz w:val="28"/>
          <w:szCs w:val="28"/>
          <w:lang w:val="uk-UA"/>
        </w:rPr>
        <w:softHyphen/>
        <w:t>чаїв свого народу;</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культури свого народу;</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любові, поваги до своїх національних особливостей;</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толерантне ставлення до представників інших національностей, до ровесників, батьків, сусідів, інших людей;</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гідності по відношенню до себе як представнику свого народу;</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шанобливого ставлення до людини-трударя та результатів її праці;</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рідної землі;</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захисників Вітчизни;</w:t>
      </w:r>
    </w:p>
    <w:p w:rsidR="00CE0C56" w:rsidRPr="003B6027" w:rsidRDefault="00CE0C56" w:rsidP="003B6027">
      <w:pPr>
        <w:pStyle w:val="a8"/>
        <w:numPr>
          <w:ilvl w:val="0"/>
          <w:numId w:val="3"/>
        </w:numPr>
        <w:spacing w:line="276" w:lineRule="auto"/>
        <w:rPr>
          <w:rFonts w:ascii="Times New Roman" w:hAnsi="Times New Roman"/>
          <w:sz w:val="28"/>
          <w:szCs w:val="28"/>
          <w:lang w:val="uk-UA"/>
        </w:rPr>
      </w:pPr>
      <w:r w:rsidRPr="003B6027">
        <w:rPr>
          <w:rFonts w:ascii="Times New Roman" w:hAnsi="Times New Roman"/>
          <w:sz w:val="28"/>
          <w:szCs w:val="28"/>
          <w:lang w:val="uk-UA"/>
        </w:rPr>
        <w:t>загальнонародних свят.</w:t>
      </w:r>
    </w:p>
    <w:p w:rsidR="00CE0C56" w:rsidRPr="003B6027" w:rsidRDefault="00CE0C56"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i/>
          <w:iCs/>
          <w:sz w:val="28"/>
          <w:szCs w:val="28"/>
          <w:lang w:val="uk-UA"/>
        </w:rPr>
        <w:t>В кінці вихователь-методист робить загальний підсумок усьому сказаному педагогами з доповненнями. Потім разом читають, обговорюють, уточнюють.</w:t>
      </w:r>
    </w:p>
    <w:p w:rsidR="00967DD4" w:rsidRPr="003B6027" w:rsidRDefault="00967DD4" w:rsidP="003B6027">
      <w:pPr>
        <w:pStyle w:val="a8"/>
        <w:spacing w:line="276" w:lineRule="auto"/>
        <w:jc w:val="both"/>
        <w:rPr>
          <w:rFonts w:ascii="Times New Roman" w:hAnsi="Times New Roman"/>
          <w:sz w:val="28"/>
          <w:szCs w:val="28"/>
          <w:lang w:val="uk-UA"/>
        </w:rPr>
      </w:pPr>
      <w:r w:rsidRPr="003B6027">
        <w:rPr>
          <w:rFonts w:ascii="Times New Roman" w:hAnsi="Times New Roman"/>
          <w:i/>
          <w:iCs/>
          <w:sz w:val="28"/>
          <w:szCs w:val="28"/>
          <w:lang w:val="uk-UA"/>
        </w:rPr>
        <w:t> </w:t>
      </w:r>
      <w:r w:rsidRPr="003B6027">
        <w:rPr>
          <w:rFonts w:ascii="Times New Roman" w:hAnsi="Times New Roman"/>
          <w:b/>
          <w:bCs/>
          <w:sz w:val="28"/>
          <w:szCs w:val="28"/>
          <w:lang w:val="uk-UA"/>
        </w:rPr>
        <w:t>    </w:t>
      </w:r>
      <w:r w:rsidR="003B6027" w:rsidRPr="003B6027">
        <w:rPr>
          <w:rFonts w:ascii="Times New Roman" w:hAnsi="Times New Roman"/>
          <w:b/>
          <w:bCs/>
          <w:sz w:val="28"/>
          <w:szCs w:val="28"/>
          <w:lang w:val="uk-UA"/>
        </w:rPr>
        <w:t>     </w:t>
      </w:r>
      <w:r w:rsidR="003B6027" w:rsidRPr="003B6027">
        <w:rPr>
          <w:rFonts w:ascii="Times New Roman" w:hAnsi="Times New Roman"/>
          <w:b/>
          <w:bCs/>
          <w:sz w:val="28"/>
          <w:szCs w:val="28"/>
          <w:u w:val="single"/>
          <w:lang w:val="uk-UA"/>
        </w:rPr>
        <w:t xml:space="preserve">Завдання </w:t>
      </w:r>
      <w:r w:rsidRPr="003B6027">
        <w:rPr>
          <w:rFonts w:ascii="Times New Roman" w:hAnsi="Times New Roman"/>
          <w:b/>
          <w:bCs/>
          <w:sz w:val="28"/>
          <w:szCs w:val="28"/>
          <w:u w:val="single"/>
          <w:lang w:val="uk-UA"/>
        </w:rPr>
        <w:t>4.</w:t>
      </w:r>
      <w:r w:rsidRPr="003B6027">
        <w:rPr>
          <w:rFonts w:ascii="Times New Roman" w:hAnsi="Times New Roman"/>
          <w:b/>
          <w:bCs/>
          <w:sz w:val="28"/>
          <w:szCs w:val="28"/>
          <w:lang w:val="uk-UA"/>
        </w:rPr>
        <w:t xml:space="preserve"> Коротке інформаційно-підсумкове повідомлення</w:t>
      </w:r>
      <w:r w:rsidRPr="003B6027">
        <w:rPr>
          <w:rFonts w:ascii="Times New Roman" w:hAnsi="Times New Roman"/>
          <w:b/>
          <w:bCs/>
          <w:i/>
          <w:iCs/>
          <w:sz w:val="28"/>
          <w:szCs w:val="28"/>
          <w:lang w:val="uk-UA"/>
        </w:rPr>
        <w:t> «Треба пам’ятати»</w:t>
      </w:r>
      <w:r w:rsidR="003B6027" w:rsidRPr="003B6027">
        <w:rPr>
          <w:rFonts w:ascii="Times New Roman" w:hAnsi="Times New Roman"/>
          <w:b/>
          <w:bCs/>
          <w:i/>
          <w:iCs/>
          <w:sz w:val="28"/>
          <w:szCs w:val="28"/>
          <w:lang w:val="uk-UA"/>
        </w:rPr>
        <w:t xml:space="preserve"> (брошури)</w:t>
      </w:r>
    </w:p>
    <w:p w:rsidR="00967DD4" w:rsidRPr="003B6027" w:rsidRDefault="00967DD4" w:rsidP="003B6027">
      <w:pPr>
        <w:pStyle w:val="a8"/>
        <w:spacing w:line="276" w:lineRule="auto"/>
        <w:jc w:val="both"/>
        <w:rPr>
          <w:rFonts w:ascii="Times New Roman" w:hAnsi="Times New Roman"/>
          <w:sz w:val="28"/>
          <w:szCs w:val="28"/>
          <w:lang w:val="uk-UA"/>
        </w:rPr>
      </w:pPr>
      <w:r w:rsidRPr="003B6027">
        <w:rPr>
          <w:rFonts w:ascii="Times New Roman" w:hAnsi="Times New Roman"/>
          <w:b/>
          <w:bCs/>
          <w:sz w:val="28"/>
          <w:szCs w:val="28"/>
          <w:lang w:val="uk-UA"/>
        </w:rPr>
        <w:t>     Вихователь-методист:</w:t>
      </w:r>
      <w:r w:rsidRPr="003B6027">
        <w:rPr>
          <w:rFonts w:ascii="Times New Roman" w:hAnsi="Times New Roman"/>
          <w:sz w:val="28"/>
          <w:szCs w:val="28"/>
          <w:lang w:val="uk-UA"/>
        </w:rPr>
        <w:t> Кожен із цих напрямів може стати змістом освітньої діяльності з дітьми, і кожен зробить свій внесок в соціалізацію особистості кожної дитини за умови врахування особливостей її розвитку.</w:t>
      </w:r>
    </w:p>
    <w:p w:rsidR="00967DD4" w:rsidRPr="003B6027" w:rsidRDefault="00967DD4" w:rsidP="003B6027">
      <w:pPr>
        <w:pStyle w:val="a8"/>
        <w:spacing w:line="276" w:lineRule="auto"/>
        <w:jc w:val="both"/>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b/>
          <w:bCs/>
          <w:sz w:val="28"/>
          <w:szCs w:val="28"/>
          <w:lang w:val="uk-UA"/>
        </w:rPr>
        <w:t>Для патріотичного виховання важливо правильно визначити віковий етап, на якому стає можливим активне формування у дітей патріотичних почуттів. </w:t>
      </w:r>
      <w:r w:rsidRPr="003B6027">
        <w:rPr>
          <w:rFonts w:ascii="Times New Roman" w:hAnsi="Times New Roman"/>
          <w:sz w:val="28"/>
          <w:szCs w:val="28"/>
          <w:lang w:val="uk-UA"/>
        </w:rPr>
        <w:t>Найсприятливішим для початку систематичного патріотичного виховання є </w:t>
      </w:r>
      <w:r w:rsidRPr="003B6027">
        <w:rPr>
          <w:rFonts w:ascii="Times New Roman" w:hAnsi="Times New Roman"/>
          <w:b/>
          <w:bCs/>
          <w:i/>
          <w:iCs/>
          <w:sz w:val="28"/>
          <w:szCs w:val="28"/>
          <w:lang w:val="uk-UA"/>
        </w:rPr>
        <w:t>середній дошкільний вік</w:t>
      </w:r>
      <w:r w:rsidRPr="003B6027">
        <w:rPr>
          <w:rFonts w:ascii="Times New Roman" w:hAnsi="Times New Roman"/>
          <w:sz w:val="28"/>
          <w:szCs w:val="28"/>
          <w:lang w:val="uk-UA"/>
        </w:rPr>
        <w:t>, коли особливо активізується інтерес дитини до соціального світу, суспільних явищ.</w:t>
      </w:r>
    </w:p>
    <w:p w:rsidR="00967DD4" w:rsidRPr="003B6027" w:rsidRDefault="00967DD4" w:rsidP="003B6027">
      <w:pPr>
        <w:pStyle w:val="a8"/>
        <w:spacing w:line="276" w:lineRule="auto"/>
        <w:jc w:val="both"/>
        <w:rPr>
          <w:rFonts w:ascii="Times New Roman" w:hAnsi="Times New Roman"/>
          <w:sz w:val="28"/>
          <w:szCs w:val="28"/>
          <w:lang w:val="uk-UA"/>
        </w:rPr>
      </w:pPr>
      <w:r w:rsidRPr="003B6027">
        <w:rPr>
          <w:rFonts w:ascii="Times New Roman" w:hAnsi="Times New Roman"/>
          <w:sz w:val="28"/>
          <w:szCs w:val="28"/>
          <w:lang w:val="uk-UA"/>
        </w:rPr>
        <w:lastRenderedPageBreak/>
        <w:t>     Цілеспрямоване патріотичне виховання повинно поєднувати любов до найближчих людей з формуванням такого ж ставлення і до певних феноменів суспільного буття. З цією метою факти життя країни, з якими ознайомлюють дошкільнят, ілюструють прикладами з діяльності близьких їм дорослих, батьків залучають до оцінки суспільних явищ, спільної участі з дітьми у громадських справах.</w:t>
      </w:r>
    </w:p>
    <w:p w:rsidR="00967DD4" w:rsidRPr="003B6027" w:rsidRDefault="00967DD4" w:rsidP="003B6027">
      <w:pPr>
        <w:pStyle w:val="a8"/>
        <w:spacing w:line="276" w:lineRule="auto"/>
        <w:jc w:val="both"/>
        <w:rPr>
          <w:rFonts w:ascii="Times New Roman" w:hAnsi="Times New Roman"/>
          <w:sz w:val="28"/>
          <w:szCs w:val="28"/>
          <w:lang w:val="uk-UA"/>
        </w:rPr>
      </w:pPr>
      <w:r w:rsidRPr="003B6027">
        <w:rPr>
          <w:rFonts w:ascii="Times New Roman" w:hAnsi="Times New Roman"/>
          <w:sz w:val="28"/>
          <w:szCs w:val="28"/>
          <w:lang w:val="uk-UA"/>
        </w:rPr>
        <w:t>     Досягти якісного рівня патріотичного виховання дошкільників не можна без урахувань специфіки окремих регіонів, їх національних особливостей. Виховання любові до Батьківщини, до своєї Вітчизни – завдання надзвичайно складне, особливо коли мова йде про дітей дошкільного віку. Однак в значному ступеню така складність виникає при спробі переносити на дітей „дорослі” показники проявів любові до Вітчизни.</w:t>
      </w:r>
    </w:p>
    <w:p w:rsidR="00967DD4" w:rsidRPr="003B6027" w:rsidRDefault="00967DD4" w:rsidP="003B6027">
      <w:pPr>
        <w:pStyle w:val="a8"/>
        <w:spacing w:line="276" w:lineRule="auto"/>
        <w:jc w:val="both"/>
        <w:rPr>
          <w:rFonts w:ascii="Times New Roman" w:hAnsi="Times New Roman"/>
          <w:sz w:val="28"/>
          <w:szCs w:val="28"/>
          <w:lang w:val="uk-UA"/>
        </w:rPr>
      </w:pPr>
      <w:r w:rsidRPr="003B6027">
        <w:rPr>
          <w:rFonts w:ascii="Times New Roman" w:hAnsi="Times New Roman"/>
          <w:sz w:val="28"/>
          <w:szCs w:val="28"/>
          <w:lang w:val="uk-UA"/>
        </w:rPr>
        <w:t>     Я</w:t>
      </w:r>
      <w:r w:rsidRPr="003B6027">
        <w:rPr>
          <w:rFonts w:ascii="Times New Roman" w:hAnsi="Times New Roman"/>
          <w:b/>
          <w:bCs/>
          <w:i/>
          <w:iCs/>
          <w:sz w:val="28"/>
          <w:szCs w:val="28"/>
          <w:lang w:val="uk-UA"/>
        </w:rPr>
        <w:t xml:space="preserve">кщо патріотизм – це почуття приязні, відданості, відповідальності і </w:t>
      </w:r>
      <w:proofErr w:type="spellStart"/>
      <w:r w:rsidRPr="003B6027">
        <w:rPr>
          <w:rFonts w:ascii="Times New Roman" w:hAnsi="Times New Roman"/>
          <w:b/>
          <w:bCs/>
          <w:i/>
          <w:iCs/>
          <w:sz w:val="28"/>
          <w:szCs w:val="28"/>
          <w:lang w:val="uk-UA"/>
        </w:rPr>
        <w:t>т.д</w:t>
      </w:r>
      <w:proofErr w:type="spellEnd"/>
      <w:r w:rsidRPr="003B6027">
        <w:rPr>
          <w:rFonts w:ascii="Times New Roman" w:hAnsi="Times New Roman"/>
          <w:b/>
          <w:bCs/>
          <w:i/>
          <w:iCs/>
          <w:sz w:val="28"/>
          <w:szCs w:val="28"/>
          <w:lang w:val="uk-UA"/>
        </w:rPr>
        <w:t>. до своєї Батьківщини, то дитину ще в дошкільному віці необхідно навчити бути приязною</w:t>
      </w:r>
      <w:r w:rsidRPr="003B6027">
        <w:rPr>
          <w:rFonts w:ascii="Times New Roman" w:hAnsi="Times New Roman"/>
          <w:sz w:val="28"/>
          <w:szCs w:val="28"/>
          <w:lang w:val="uk-UA"/>
        </w:rPr>
        <w:t> </w:t>
      </w:r>
      <w:r w:rsidRPr="003B6027">
        <w:rPr>
          <w:rFonts w:ascii="Times New Roman" w:hAnsi="Times New Roman"/>
          <w:i/>
          <w:iCs/>
          <w:sz w:val="28"/>
          <w:szCs w:val="28"/>
          <w:lang w:val="uk-UA"/>
        </w:rPr>
        <w:t>(до чого-небудь, бути відповідальною в її малих справах, вчинках).</w:t>
      </w:r>
    </w:p>
    <w:p w:rsidR="00967DD4" w:rsidRPr="003B6027" w:rsidRDefault="00967DD4" w:rsidP="003B6027">
      <w:pPr>
        <w:pStyle w:val="a8"/>
        <w:spacing w:line="276" w:lineRule="auto"/>
        <w:jc w:val="both"/>
        <w:rPr>
          <w:rFonts w:ascii="Times New Roman" w:hAnsi="Times New Roman"/>
          <w:sz w:val="28"/>
          <w:szCs w:val="28"/>
          <w:lang w:val="uk-UA"/>
        </w:rPr>
      </w:pPr>
      <w:r w:rsidRPr="003B6027">
        <w:rPr>
          <w:rFonts w:ascii="Times New Roman" w:hAnsi="Times New Roman"/>
          <w:sz w:val="28"/>
          <w:szCs w:val="28"/>
          <w:lang w:val="uk-UA"/>
        </w:rPr>
        <w:t>     Перш ніж дитина навчиться співпереживати бідам та проблемам Батьківщини, вона повинна </w:t>
      </w:r>
      <w:r w:rsidRPr="003B6027">
        <w:rPr>
          <w:rFonts w:ascii="Times New Roman" w:hAnsi="Times New Roman"/>
          <w:b/>
          <w:bCs/>
          <w:i/>
          <w:iCs/>
          <w:sz w:val="28"/>
          <w:szCs w:val="28"/>
          <w:lang w:val="uk-UA"/>
        </w:rPr>
        <w:t>навчитися співпереживанню взагалі як людському почуттю</w:t>
      </w:r>
      <w:r w:rsidRPr="003B6027">
        <w:rPr>
          <w:rFonts w:ascii="Times New Roman" w:hAnsi="Times New Roman"/>
          <w:sz w:val="28"/>
          <w:szCs w:val="28"/>
          <w:lang w:val="uk-UA"/>
        </w:rPr>
        <w:t>. Захоплення просторами країни, її красою та природними багатствами виникає тоді, коли дитину навчили бачити красу безпосередньо навколо себе. Також, перш ніж людина навчиться трудитися на благо Батьківщини, необхідно навчити її добросовісно виконувати трудові доручення, прищеплювати любов до праці.</w:t>
      </w:r>
    </w:p>
    <w:p w:rsidR="00967DD4" w:rsidRPr="003B6027" w:rsidRDefault="00967DD4" w:rsidP="003B6027">
      <w:pPr>
        <w:pStyle w:val="a8"/>
        <w:spacing w:line="276" w:lineRule="auto"/>
        <w:jc w:val="both"/>
        <w:rPr>
          <w:rFonts w:ascii="Times New Roman" w:hAnsi="Times New Roman"/>
          <w:sz w:val="28"/>
          <w:szCs w:val="28"/>
          <w:lang w:val="uk-UA"/>
        </w:rPr>
      </w:pPr>
      <w:r w:rsidRPr="003B6027">
        <w:rPr>
          <w:rFonts w:ascii="Times New Roman" w:hAnsi="Times New Roman"/>
          <w:sz w:val="28"/>
          <w:szCs w:val="28"/>
          <w:lang w:val="uk-UA"/>
        </w:rPr>
        <w:t>     Таким чином, </w:t>
      </w:r>
      <w:r w:rsidRPr="003B6027">
        <w:rPr>
          <w:rFonts w:ascii="Times New Roman" w:hAnsi="Times New Roman"/>
          <w:b/>
          <w:bCs/>
          <w:i/>
          <w:iCs/>
          <w:sz w:val="28"/>
          <w:szCs w:val="28"/>
          <w:lang w:val="uk-UA"/>
        </w:rPr>
        <w:t>базовим етапом у формуванні в дітей любові до Батьківщини необхідно вважати накопичення дитиною соціального досвіду проживання у своїй Вітчизні та засвоєння усталених норм поведінки, взаємовідносин.</w:t>
      </w:r>
    </w:p>
    <w:p w:rsidR="00967DD4" w:rsidRPr="003B6027" w:rsidRDefault="00967DD4" w:rsidP="003B6027">
      <w:pPr>
        <w:pStyle w:val="a8"/>
        <w:spacing w:line="276" w:lineRule="auto"/>
        <w:jc w:val="both"/>
        <w:rPr>
          <w:rFonts w:ascii="Times New Roman" w:hAnsi="Times New Roman"/>
          <w:sz w:val="28"/>
          <w:szCs w:val="28"/>
          <w:lang w:val="uk-UA"/>
        </w:rPr>
      </w:pPr>
      <w:r w:rsidRPr="003B6027">
        <w:rPr>
          <w:rFonts w:ascii="Times New Roman" w:hAnsi="Times New Roman"/>
          <w:b/>
          <w:bCs/>
          <w:sz w:val="28"/>
          <w:szCs w:val="28"/>
          <w:lang w:val="uk-UA"/>
        </w:rPr>
        <w:t>     Вихователь-методист:</w:t>
      </w:r>
      <w:r w:rsidRPr="003B6027">
        <w:rPr>
          <w:rFonts w:ascii="Times New Roman" w:hAnsi="Times New Roman"/>
          <w:sz w:val="28"/>
          <w:szCs w:val="28"/>
          <w:lang w:val="uk-UA"/>
        </w:rPr>
        <w:t> Особливу роль у вихованні патріотичних почуттів старших дошкільнят відіграє </w:t>
      </w:r>
      <w:r w:rsidRPr="003B6027">
        <w:rPr>
          <w:rFonts w:ascii="Times New Roman" w:hAnsi="Times New Roman"/>
          <w:b/>
          <w:bCs/>
          <w:sz w:val="28"/>
          <w:szCs w:val="28"/>
          <w:lang w:val="uk-UA"/>
        </w:rPr>
        <w:t>рідна мова</w:t>
      </w:r>
      <w:r w:rsidRPr="003B6027">
        <w:rPr>
          <w:rFonts w:ascii="Times New Roman" w:hAnsi="Times New Roman"/>
          <w:sz w:val="28"/>
          <w:szCs w:val="28"/>
          <w:lang w:val="uk-UA"/>
        </w:rPr>
        <w:t>, що є духовною основою нації. Доповнити роботу з дошкільнятами допомагає звернення до </w:t>
      </w:r>
      <w:r w:rsidRPr="003B6027">
        <w:rPr>
          <w:rFonts w:ascii="Times New Roman" w:hAnsi="Times New Roman"/>
          <w:b/>
          <w:bCs/>
          <w:sz w:val="28"/>
          <w:szCs w:val="28"/>
          <w:lang w:val="uk-UA"/>
        </w:rPr>
        <w:t>усної народної творчості</w:t>
      </w:r>
      <w:r w:rsidRPr="003B6027">
        <w:rPr>
          <w:rFonts w:ascii="Times New Roman" w:hAnsi="Times New Roman"/>
          <w:sz w:val="28"/>
          <w:szCs w:val="28"/>
          <w:lang w:val="uk-UA"/>
        </w:rPr>
        <w:t>, зокрема казок, легенд, прислів’їв, приказок, пісень, балад, дум тощо. </w:t>
      </w:r>
    </w:p>
    <w:p w:rsidR="00C71630" w:rsidRPr="003B6027" w:rsidRDefault="003B6027" w:rsidP="003B6027">
      <w:pPr>
        <w:pStyle w:val="a8"/>
        <w:spacing w:line="276" w:lineRule="auto"/>
        <w:jc w:val="both"/>
        <w:rPr>
          <w:rFonts w:ascii="Times New Roman" w:hAnsi="Times New Roman"/>
          <w:sz w:val="28"/>
          <w:szCs w:val="28"/>
          <w:lang w:val="uk-UA"/>
        </w:rPr>
      </w:pPr>
      <w:r w:rsidRPr="003B6027">
        <w:rPr>
          <w:rFonts w:ascii="Times New Roman" w:hAnsi="Times New Roman"/>
          <w:b/>
          <w:bCs/>
          <w:sz w:val="28"/>
          <w:szCs w:val="28"/>
          <w:lang w:val="uk-UA"/>
        </w:rPr>
        <w:t xml:space="preserve">    </w:t>
      </w:r>
      <w:r w:rsidRPr="003B6027">
        <w:rPr>
          <w:rFonts w:ascii="Times New Roman" w:hAnsi="Times New Roman"/>
          <w:b/>
          <w:bCs/>
          <w:sz w:val="28"/>
          <w:szCs w:val="28"/>
          <w:u w:val="single"/>
          <w:lang w:val="uk-UA"/>
        </w:rPr>
        <w:t>Завдання 5.</w:t>
      </w:r>
      <w:r w:rsidRPr="003B6027">
        <w:rPr>
          <w:rFonts w:ascii="Times New Roman" w:hAnsi="Times New Roman"/>
          <w:b/>
          <w:bCs/>
          <w:sz w:val="28"/>
          <w:szCs w:val="28"/>
          <w:lang w:val="uk-UA"/>
        </w:rPr>
        <w:t> </w:t>
      </w:r>
      <w:r w:rsidR="00C71630" w:rsidRPr="003B6027">
        <w:rPr>
          <w:rFonts w:ascii="Times New Roman" w:hAnsi="Times New Roman"/>
          <w:b/>
          <w:bCs/>
          <w:sz w:val="28"/>
          <w:szCs w:val="28"/>
          <w:lang w:val="uk-UA"/>
        </w:rPr>
        <w:t> </w:t>
      </w:r>
      <w:r w:rsidR="00C71630" w:rsidRPr="003B6027">
        <w:rPr>
          <w:rFonts w:ascii="Times New Roman" w:hAnsi="Times New Roman"/>
          <w:b/>
          <w:bCs/>
          <w:sz w:val="28"/>
          <w:szCs w:val="28"/>
          <w:u w:val="single"/>
          <w:lang w:val="uk-UA"/>
        </w:rPr>
        <w:t>Інтелектуальна розминка</w:t>
      </w:r>
      <w:r w:rsidR="00C71630" w:rsidRPr="003B6027">
        <w:rPr>
          <w:rFonts w:ascii="Times New Roman" w:hAnsi="Times New Roman"/>
          <w:b/>
          <w:bCs/>
          <w:sz w:val="28"/>
          <w:szCs w:val="28"/>
          <w:lang w:val="uk-UA"/>
        </w:rPr>
        <w:t>   </w:t>
      </w:r>
      <w:r w:rsidRPr="003B6027">
        <w:rPr>
          <w:rFonts w:ascii="Times New Roman" w:hAnsi="Times New Roman"/>
          <w:b/>
          <w:bCs/>
          <w:i/>
          <w:iCs/>
          <w:sz w:val="28"/>
          <w:szCs w:val="28"/>
          <w:lang w:val="uk-UA"/>
        </w:rPr>
        <w:t xml:space="preserve">«Кольорові стрічки до </w:t>
      </w:r>
      <w:r w:rsidR="00C71630" w:rsidRPr="003B6027">
        <w:rPr>
          <w:rFonts w:ascii="Times New Roman" w:hAnsi="Times New Roman"/>
          <w:b/>
          <w:bCs/>
          <w:i/>
          <w:iCs/>
          <w:sz w:val="28"/>
          <w:szCs w:val="28"/>
          <w:lang w:val="uk-UA"/>
        </w:rPr>
        <w:t>українського віночка» </w:t>
      </w:r>
    </w:p>
    <w:p w:rsidR="00C71630" w:rsidRPr="003B6027" w:rsidRDefault="00C71630" w:rsidP="003B6027">
      <w:pPr>
        <w:pStyle w:val="a8"/>
        <w:numPr>
          <w:ilvl w:val="0"/>
          <w:numId w:val="4"/>
        </w:numPr>
        <w:spacing w:line="276" w:lineRule="auto"/>
        <w:rPr>
          <w:rFonts w:ascii="Times New Roman" w:hAnsi="Times New Roman"/>
          <w:sz w:val="28"/>
          <w:szCs w:val="28"/>
          <w:lang w:val="uk-UA"/>
        </w:rPr>
      </w:pPr>
      <w:r w:rsidRPr="003B6027">
        <w:rPr>
          <w:rFonts w:ascii="Times New Roman" w:hAnsi="Times New Roman"/>
          <w:sz w:val="28"/>
          <w:szCs w:val="28"/>
          <w:lang w:val="uk-UA"/>
        </w:rPr>
        <w:t>Стрічка якого кольору в’яжеться на початку і в кінці віночка? (біла)</w:t>
      </w:r>
    </w:p>
    <w:p w:rsidR="00C71630" w:rsidRPr="003B6027" w:rsidRDefault="00C71630" w:rsidP="003B6027">
      <w:pPr>
        <w:pStyle w:val="a8"/>
        <w:numPr>
          <w:ilvl w:val="0"/>
          <w:numId w:val="4"/>
        </w:numPr>
        <w:spacing w:line="276" w:lineRule="auto"/>
        <w:rPr>
          <w:rFonts w:ascii="Times New Roman" w:hAnsi="Times New Roman"/>
          <w:sz w:val="28"/>
          <w:szCs w:val="28"/>
          <w:lang w:val="uk-UA"/>
        </w:rPr>
      </w:pPr>
      <w:r w:rsidRPr="003B6027">
        <w:rPr>
          <w:rFonts w:ascii="Times New Roman" w:hAnsi="Times New Roman"/>
          <w:sz w:val="28"/>
          <w:szCs w:val="28"/>
          <w:lang w:val="uk-UA"/>
        </w:rPr>
        <w:t>Скільки всього стрічок у віночку? (13)</w:t>
      </w:r>
    </w:p>
    <w:p w:rsidR="00C71630" w:rsidRPr="003B6027" w:rsidRDefault="00C71630" w:rsidP="003B6027">
      <w:pPr>
        <w:pStyle w:val="a8"/>
        <w:numPr>
          <w:ilvl w:val="0"/>
          <w:numId w:val="4"/>
        </w:numPr>
        <w:spacing w:line="276" w:lineRule="auto"/>
        <w:rPr>
          <w:rFonts w:ascii="Times New Roman" w:hAnsi="Times New Roman"/>
          <w:sz w:val="28"/>
          <w:szCs w:val="28"/>
          <w:lang w:val="uk-UA"/>
        </w:rPr>
      </w:pPr>
      <w:r w:rsidRPr="003B6027">
        <w:rPr>
          <w:rFonts w:ascii="Times New Roman" w:hAnsi="Times New Roman"/>
          <w:sz w:val="28"/>
          <w:szCs w:val="28"/>
          <w:lang w:val="uk-UA"/>
        </w:rPr>
        <w:t> З якого року починали носити віночок дівчатка? (з 3-х років)</w:t>
      </w:r>
    </w:p>
    <w:p w:rsidR="00C71630" w:rsidRPr="003B6027" w:rsidRDefault="00C71630" w:rsidP="003B6027">
      <w:pPr>
        <w:pStyle w:val="a8"/>
        <w:numPr>
          <w:ilvl w:val="0"/>
          <w:numId w:val="4"/>
        </w:numPr>
        <w:spacing w:line="276" w:lineRule="auto"/>
        <w:rPr>
          <w:rFonts w:ascii="Times New Roman" w:hAnsi="Times New Roman"/>
          <w:sz w:val="28"/>
          <w:szCs w:val="28"/>
          <w:lang w:val="uk-UA"/>
        </w:rPr>
      </w:pPr>
      <w:r w:rsidRPr="003B6027">
        <w:rPr>
          <w:rFonts w:ascii="Times New Roman" w:hAnsi="Times New Roman"/>
          <w:sz w:val="28"/>
          <w:szCs w:val="28"/>
          <w:lang w:val="uk-UA"/>
        </w:rPr>
        <w:t>Скільки і які квіти вплітали до віночку (12: деревій, мальва, півонія, безсмертник, цвіт вишні, цвіт яблуні, любисток, волошка, ромашка, калина, троянда, барвінок)</w:t>
      </w:r>
    </w:p>
    <w:p w:rsidR="00C71630" w:rsidRPr="003B6027" w:rsidRDefault="00C71630" w:rsidP="003B6027">
      <w:pPr>
        <w:pStyle w:val="a8"/>
        <w:numPr>
          <w:ilvl w:val="0"/>
          <w:numId w:val="4"/>
        </w:numPr>
        <w:spacing w:line="276" w:lineRule="auto"/>
        <w:rPr>
          <w:rFonts w:ascii="Times New Roman" w:hAnsi="Times New Roman"/>
          <w:sz w:val="28"/>
          <w:szCs w:val="28"/>
          <w:lang w:val="uk-UA"/>
        </w:rPr>
      </w:pPr>
      <w:r w:rsidRPr="003B6027">
        <w:rPr>
          <w:rFonts w:ascii="Times New Roman" w:hAnsi="Times New Roman"/>
          <w:sz w:val="28"/>
          <w:szCs w:val="28"/>
          <w:lang w:val="uk-UA"/>
        </w:rPr>
        <w:t>Які кольори стрічок у віночку? (білий, малиновий, оранжевий, синій, світло-зелений, жовтий, світло-коричневий, темно-зелений, блакитний, фіолетовий, рожевий)</w:t>
      </w:r>
    </w:p>
    <w:p w:rsidR="00C71630" w:rsidRDefault="00C71630" w:rsidP="003B6027">
      <w:pPr>
        <w:pStyle w:val="a8"/>
        <w:numPr>
          <w:ilvl w:val="0"/>
          <w:numId w:val="4"/>
        </w:numPr>
        <w:spacing w:line="276" w:lineRule="auto"/>
        <w:rPr>
          <w:rFonts w:ascii="Times New Roman" w:hAnsi="Times New Roman"/>
          <w:sz w:val="28"/>
          <w:szCs w:val="28"/>
          <w:lang w:val="uk-UA"/>
        </w:rPr>
      </w:pPr>
      <w:r w:rsidRPr="003B6027">
        <w:rPr>
          <w:rFonts w:ascii="Times New Roman" w:hAnsi="Times New Roman"/>
          <w:sz w:val="28"/>
          <w:szCs w:val="28"/>
          <w:lang w:val="uk-UA"/>
        </w:rPr>
        <w:t>Як ви гадаєте, що означають ці кольори?</w:t>
      </w:r>
    </w:p>
    <w:p w:rsidR="00BF54C8" w:rsidRPr="003B6027" w:rsidRDefault="00BF54C8" w:rsidP="00BF54C8">
      <w:pPr>
        <w:pStyle w:val="a8"/>
        <w:spacing w:line="276" w:lineRule="auto"/>
        <w:ind w:left="720"/>
        <w:rPr>
          <w:rFonts w:ascii="Times New Roman" w:hAnsi="Times New Roman"/>
          <w:sz w:val="28"/>
          <w:szCs w:val="28"/>
          <w:lang w:val="uk-UA"/>
        </w:rPr>
      </w:pPr>
    </w:p>
    <w:p w:rsidR="00C71630" w:rsidRPr="003B6027" w:rsidRDefault="003B6027"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u w:val="single"/>
          <w:lang w:val="uk-UA"/>
        </w:rPr>
        <w:lastRenderedPageBreak/>
        <w:t>Завдання 6</w:t>
      </w:r>
      <w:r w:rsidR="00C71630" w:rsidRPr="003B6027">
        <w:rPr>
          <w:rFonts w:ascii="Times New Roman" w:hAnsi="Times New Roman"/>
          <w:b/>
          <w:bCs/>
          <w:sz w:val="28"/>
          <w:szCs w:val="28"/>
          <w:u w:val="single"/>
          <w:lang w:val="uk-UA"/>
        </w:rPr>
        <w:t>.</w:t>
      </w:r>
      <w:r w:rsidR="00C71630" w:rsidRPr="003B6027">
        <w:rPr>
          <w:rFonts w:ascii="Times New Roman" w:hAnsi="Times New Roman"/>
          <w:b/>
          <w:bCs/>
          <w:sz w:val="28"/>
          <w:szCs w:val="28"/>
          <w:lang w:val="uk-UA"/>
        </w:rPr>
        <w:t>  Вправа </w:t>
      </w:r>
      <w:r w:rsidR="00C71630" w:rsidRPr="003B6027">
        <w:rPr>
          <w:rFonts w:ascii="Times New Roman" w:hAnsi="Times New Roman"/>
          <w:b/>
          <w:bCs/>
          <w:i/>
          <w:iCs/>
          <w:sz w:val="28"/>
          <w:szCs w:val="28"/>
          <w:lang w:val="uk-UA"/>
        </w:rPr>
        <w:t>«Розшифруй слова»</w:t>
      </w:r>
    </w:p>
    <w:p w:rsidR="00C71630" w:rsidRPr="003B6027" w:rsidRDefault="00C71630"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Мета: </w:t>
      </w:r>
      <w:r w:rsidRPr="003B6027">
        <w:rPr>
          <w:rFonts w:ascii="Times New Roman" w:hAnsi="Times New Roman"/>
          <w:sz w:val="28"/>
          <w:szCs w:val="28"/>
          <w:lang w:val="uk-UA"/>
        </w:rPr>
        <w:t>Уточнити знання педагогів про те, які риси характеру свідомого патріота і громадянина треба виховувати з дошкільного віку.</w:t>
      </w:r>
    </w:p>
    <w:p w:rsidR="00C71630" w:rsidRPr="003B6027" w:rsidRDefault="00C71630"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u w:val="single"/>
          <w:lang w:val="uk-UA"/>
        </w:rPr>
        <w:t>І команда:</w:t>
      </w:r>
      <w:r w:rsidRPr="003B6027">
        <w:rPr>
          <w:rFonts w:ascii="Times New Roman" w:hAnsi="Times New Roman"/>
          <w:b/>
          <w:bCs/>
          <w:sz w:val="28"/>
          <w:szCs w:val="28"/>
          <w:lang w:val="uk-UA"/>
        </w:rPr>
        <w:t> </w:t>
      </w:r>
      <w:r w:rsidRPr="003B6027">
        <w:rPr>
          <w:rFonts w:ascii="Times New Roman" w:hAnsi="Times New Roman"/>
          <w:sz w:val="28"/>
          <w:szCs w:val="28"/>
          <w:lang w:val="uk-UA"/>
        </w:rPr>
        <w:t>відповідальність, мужність, самосвідомість, ініціативність, активність, готовність, повагу, доброзичливість.</w:t>
      </w:r>
    </w:p>
    <w:p w:rsidR="00C71630" w:rsidRPr="003B6027" w:rsidRDefault="00C71630"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u w:val="single"/>
          <w:lang w:val="uk-UA"/>
        </w:rPr>
        <w:t>ІІ команда:</w:t>
      </w:r>
      <w:r w:rsidRPr="003B6027">
        <w:rPr>
          <w:rFonts w:ascii="Times New Roman" w:hAnsi="Times New Roman"/>
          <w:b/>
          <w:bCs/>
          <w:sz w:val="28"/>
          <w:szCs w:val="28"/>
          <w:lang w:val="uk-UA"/>
        </w:rPr>
        <w:t> </w:t>
      </w:r>
      <w:r w:rsidRPr="003B6027">
        <w:rPr>
          <w:rFonts w:ascii="Times New Roman" w:hAnsi="Times New Roman"/>
          <w:sz w:val="28"/>
          <w:szCs w:val="28"/>
          <w:lang w:val="uk-UA"/>
        </w:rPr>
        <w:t>правосвідомість, дисциплінованість, працьовитість, творчість, турбота, гуманність, толерантність, любов.</w:t>
      </w:r>
    </w:p>
    <w:p w:rsidR="00C71630" w:rsidRPr="003B6027" w:rsidRDefault="00C71630" w:rsidP="003B6027">
      <w:pPr>
        <w:pStyle w:val="a8"/>
        <w:spacing w:line="276" w:lineRule="auto"/>
        <w:rPr>
          <w:rFonts w:ascii="Times New Roman" w:hAnsi="Times New Roman"/>
          <w:sz w:val="28"/>
          <w:szCs w:val="28"/>
          <w:lang w:val="uk-UA"/>
        </w:rPr>
      </w:pPr>
      <w:r w:rsidRPr="003B6027">
        <w:rPr>
          <w:rFonts w:ascii="Times New Roman" w:hAnsi="Times New Roman"/>
          <w:i/>
          <w:iCs/>
          <w:sz w:val="28"/>
          <w:szCs w:val="28"/>
          <w:lang w:val="uk-UA"/>
        </w:rPr>
        <w:t>     Кожна  команда витягує з кошика по 7 зашифрованих слів. Вихователі за допомогою української абетки розшифровують слова із цифр, які позначають риси характеру дитини як свідомого патріота і громадянина і зачитують їх. Вихователь-методист в кінці підводить загальний підсумок (6 хв).</w:t>
      </w:r>
    </w:p>
    <w:p w:rsidR="00C71630" w:rsidRPr="003B6027" w:rsidRDefault="00C71630" w:rsidP="003B6027">
      <w:pPr>
        <w:pStyle w:val="a8"/>
        <w:spacing w:line="276" w:lineRule="auto"/>
        <w:rPr>
          <w:rFonts w:ascii="Times New Roman" w:hAnsi="Times New Roman"/>
          <w:sz w:val="28"/>
          <w:szCs w:val="28"/>
          <w:lang w:val="uk-UA"/>
        </w:rPr>
      </w:pPr>
      <w:r w:rsidRPr="003B6027">
        <w:rPr>
          <w:rFonts w:ascii="Times New Roman" w:hAnsi="Times New Roman"/>
          <w:b/>
          <w:bCs/>
          <w:sz w:val="28"/>
          <w:szCs w:val="28"/>
          <w:lang w:val="uk-UA"/>
        </w:rPr>
        <w:t>     Вихователь-методист: </w:t>
      </w:r>
      <w:r w:rsidRPr="003B6027">
        <w:rPr>
          <w:rFonts w:ascii="Times New Roman" w:hAnsi="Times New Roman"/>
          <w:sz w:val="28"/>
          <w:szCs w:val="28"/>
          <w:lang w:val="uk-UA"/>
        </w:rPr>
        <w:t>Як підсумок можна сказати, що виховати свідомого патріота і громадянина означає сформувати в дитині комплекс певних </w:t>
      </w:r>
      <w:r w:rsidRPr="003B6027">
        <w:rPr>
          <w:rFonts w:ascii="Times New Roman" w:hAnsi="Times New Roman"/>
          <w:b/>
          <w:bCs/>
          <w:sz w:val="28"/>
          <w:szCs w:val="28"/>
          <w:lang w:val="uk-UA"/>
        </w:rPr>
        <w:t>особистісних якостей і рис характеру</w:t>
      </w:r>
      <w:r w:rsidRPr="003B6027">
        <w:rPr>
          <w:rFonts w:ascii="Times New Roman" w:hAnsi="Times New Roman"/>
          <w:sz w:val="28"/>
          <w:szCs w:val="28"/>
          <w:lang w:val="uk-UA"/>
        </w:rPr>
        <w:t>, що є основою специфічного способу мислення та спонукальною силою у повсякденних діях, вчинках, поведінці.</w:t>
      </w:r>
    </w:p>
    <w:p w:rsidR="00C71630" w:rsidRPr="003B6027" w:rsidRDefault="00C71630"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 Про що може йтися мова в даному випадку?</w:t>
      </w:r>
    </w:p>
    <w:p w:rsidR="00C71630" w:rsidRPr="003B6027" w:rsidRDefault="00C71630" w:rsidP="003B6027">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w:t>
      </w:r>
      <w:r w:rsidRPr="003B6027">
        <w:rPr>
          <w:rFonts w:ascii="Times New Roman" w:hAnsi="Times New Roman"/>
          <w:b/>
          <w:bCs/>
          <w:sz w:val="28"/>
          <w:szCs w:val="28"/>
          <w:lang w:val="uk-UA"/>
        </w:rPr>
        <w:t>Йдеться про:</w:t>
      </w:r>
    </w:p>
    <w:p w:rsidR="00C71630" w:rsidRPr="003B6027" w:rsidRDefault="00C71630" w:rsidP="003B6027">
      <w:pPr>
        <w:pStyle w:val="a8"/>
        <w:numPr>
          <w:ilvl w:val="0"/>
          <w:numId w:val="5"/>
        </w:numPr>
        <w:spacing w:line="276" w:lineRule="auto"/>
        <w:rPr>
          <w:rFonts w:ascii="Times New Roman" w:hAnsi="Times New Roman"/>
          <w:sz w:val="28"/>
          <w:szCs w:val="28"/>
          <w:lang w:val="uk-UA"/>
        </w:rPr>
      </w:pPr>
      <w:r w:rsidRPr="003B6027">
        <w:rPr>
          <w:rFonts w:ascii="Times New Roman" w:hAnsi="Times New Roman"/>
          <w:sz w:val="28"/>
          <w:szCs w:val="28"/>
          <w:lang w:val="uk-UA"/>
        </w:rPr>
        <w:t>патріотичну відповідальність і мужність, самосвідомість, громадську ініціативність та активність, готовність працювати для розвитку Батьківщини, захищати її;</w:t>
      </w:r>
    </w:p>
    <w:p w:rsidR="00C71630" w:rsidRPr="003B6027" w:rsidRDefault="00C71630" w:rsidP="003B6027">
      <w:pPr>
        <w:pStyle w:val="a8"/>
        <w:numPr>
          <w:ilvl w:val="0"/>
          <w:numId w:val="5"/>
        </w:numPr>
        <w:spacing w:line="276" w:lineRule="auto"/>
        <w:rPr>
          <w:rFonts w:ascii="Times New Roman" w:hAnsi="Times New Roman"/>
          <w:sz w:val="28"/>
          <w:szCs w:val="28"/>
          <w:lang w:val="uk-UA"/>
        </w:rPr>
      </w:pPr>
      <w:r w:rsidRPr="003B6027">
        <w:rPr>
          <w:rFonts w:ascii="Times New Roman" w:hAnsi="Times New Roman"/>
          <w:sz w:val="28"/>
          <w:szCs w:val="28"/>
          <w:lang w:val="uk-UA"/>
        </w:rPr>
        <w:t>повагу до Конституції, законів Української держави, прийнятих у них правових норм, сформовану потребу в їх дотриманні, високу правосвідомість;</w:t>
      </w:r>
    </w:p>
    <w:p w:rsidR="00C71630" w:rsidRPr="003B6027" w:rsidRDefault="00C71630" w:rsidP="003B6027">
      <w:pPr>
        <w:pStyle w:val="a8"/>
        <w:numPr>
          <w:ilvl w:val="0"/>
          <w:numId w:val="5"/>
        </w:numPr>
        <w:spacing w:line="276" w:lineRule="auto"/>
        <w:rPr>
          <w:rFonts w:ascii="Times New Roman" w:hAnsi="Times New Roman"/>
          <w:sz w:val="28"/>
          <w:szCs w:val="28"/>
          <w:lang w:val="uk-UA"/>
        </w:rPr>
      </w:pPr>
      <w:r w:rsidRPr="003B6027">
        <w:rPr>
          <w:rFonts w:ascii="Times New Roman" w:hAnsi="Times New Roman"/>
          <w:sz w:val="28"/>
          <w:szCs w:val="28"/>
          <w:lang w:val="uk-UA"/>
        </w:rPr>
        <w:t>повагу до батьків, свого родоводу, традицій та історії рідного народу;</w:t>
      </w:r>
    </w:p>
    <w:p w:rsidR="00C71630" w:rsidRPr="003B6027" w:rsidRDefault="00C71630" w:rsidP="003B6027">
      <w:pPr>
        <w:pStyle w:val="a8"/>
        <w:numPr>
          <w:ilvl w:val="0"/>
          <w:numId w:val="5"/>
        </w:numPr>
        <w:spacing w:line="276" w:lineRule="auto"/>
        <w:rPr>
          <w:rFonts w:ascii="Times New Roman" w:hAnsi="Times New Roman"/>
          <w:sz w:val="28"/>
          <w:szCs w:val="28"/>
          <w:lang w:val="uk-UA"/>
        </w:rPr>
      </w:pPr>
      <w:r w:rsidRPr="003B6027">
        <w:rPr>
          <w:rFonts w:ascii="Times New Roman" w:hAnsi="Times New Roman"/>
          <w:sz w:val="28"/>
          <w:szCs w:val="28"/>
          <w:lang w:val="uk-UA"/>
        </w:rPr>
        <w:t>знання української мови;</w:t>
      </w:r>
    </w:p>
    <w:p w:rsidR="00C71630" w:rsidRPr="003B6027" w:rsidRDefault="00C71630" w:rsidP="003B6027">
      <w:pPr>
        <w:pStyle w:val="a8"/>
        <w:numPr>
          <w:ilvl w:val="0"/>
          <w:numId w:val="5"/>
        </w:numPr>
        <w:spacing w:line="276" w:lineRule="auto"/>
        <w:rPr>
          <w:rFonts w:ascii="Times New Roman" w:hAnsi="Times New Roman"/>
          <w:sz w:val="28"/>
          <w:szCs w:val="28"/>
          <w:lang w:val="uk-UA"/>
        </w:rPr>
      </w:pPr>
      <w:r w:rsidRPr="003B6027">
        <w:rPr>
          <w:rFonts w:ascii="Times New Roman" w:hAnsi="Times New Roman"/>
          <w:sz w:val="28"/>
          <w:szCs w:val="28"/>
          <w:lang w:val="uk-UA"/>
        </w:rPr>
        <w:t>дисциплінованість, працьовитість, творчість, турботу про природу та екологію рідної землі;</w:t>
      </w:r>
    </w:p>
    <w:p w:rsidR="00C71630" w:rsidRDefault="00C71630" w:rsidP="003B6027">
      <w:pPr>
        <w:pStyle w:val="a8"/>
        <w:numPr>
          <w:ilvl w:val="0"/>
          <w:numId w:val="5"/>
        </w:numPr>
        <w:spacing w:line="276" w:lineRule="auto"/>
        <w:rPr>
          <w:rFonts w:ascii="Times New Roman" w:hAnsi="Times New Roman"/>
          <w:sz w:val="28"/>
          <w:szCs w:val="28"/>
          <w:lang w:val="uk-UA"/>
        </w:rPr>
      </w:pPr>
      <w:r w:rsidRPr="003B6027">
        <w:rPr>
          <w:rFonts w:ascii="Times New Roman" w:hAnsi="Times New Roman"/>
          <w:sz w:val="28"/>
          <w:szCs w:val="28"/>
          <w:lang w:val="uk-UA"/>
        </w:rPr>
        <w:t>гуманність, шанобливе ставлення до культури, традицій та звичаїв, високу культуру спілкування тощо.</w:t>
      </w:r>
    </w:p>
    <w:p w:rsidR="001D6BAD" w:rsidRPr="001D6BAD" w:rsidRDefault="001D6BAD" w:rsidP="001D6BAD">
      <w:pPr>
        <w:pStyle w:val="a8"/>
        <w:spacing w:line="276" w:lineRule="auto"/>
        <w:ind w:left="720"/>
        <w:rPr>
          <w:rFonts w:ascii="Times New Roman" w:hAnsi="Times New Roman"/>
          <w:b/>
          <w:sz w:val="28"/>
          <w:szCs w:val="28"/>
          <w:lang w:val="uk-UA"/>
        </w:rPr>
      </w:pPr>
      <w:r w:rsidRPr="001D6BAD">
        <w:rPr>
          <w:rFonts w:ascii="Times New Roman" w:hAnsi="Times New Roman"/>
          <w:b/>
          <w:sz w:val="28"/>
          <w:szCs w:val="28"/>
          <w:lang w:val="uk-UA"/>
        </w:rPr>
        <w:t>Висновок</w:t>
      </w:r>
    </w:p>
    <w:p w:rsidR="00A34E34" w:rsidRDefault="00C71630" w:rsidP="001D6BAD">
      <w:pPr>
        <w:pStyle w:val="a8"/>
        <w:spacing w:line="276" w:lineRule="auto"/>
        <w:rPr>
          <w:rFonts w:ascii="Times New Roman" w:hAnsi="Times New Roman"/>
          <w:sz w:val="28"/>
          <w:szCs w:val="28"/>
          <w:lang w:val="uk-UA"/>
        </w:rPr>
      </w:pPr>
      <w:r w:rsidRPr="003B6027">
        <w:rPr>
          <w:rFonts w:ascii="Times New Roman" w:hAnsi="Times New Roman"/>
          <w:sz w:val="28"/>
          <w:szCs w:val="28"/>
          <w:lang w:val="uk-UA"/>
        </w:rPr>
        <w:t>     Отже перед педагогами дошкільної ланки стоїть завдання надзвичайної ваги – виховати патріота – громадянина своєї Батьківщини, культурну, освічену людину, яка гідно представлятиме свою державу у всесвітній спільноті.</w:t>
      </w: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4A47AC">
      <w:pPr>
        <w:pStyle w:val="a8"/>
        <w:spacing w:line="276" w:lineRule="auto"/>
        <w:jc w:val="center"/>
        <w:rPr>
          <w:rFonts w:ascii="Times New Roman" w:hAnsi="Times New Roman"/>
          <w:b/>
          <w:sz w:val="96"/>
          <w:szCs w:val="96"/>
          <w:lang w:val="uk-UA"/>
        </w:rPr>
      </w:pPr>
    </w:p>
    <w:p w:rsidR="004A47AC" w:rsidRDefault="004A47AC" w:rsidP="004A47AC">
      <w:pPr>
        <w:pStyle w:val="a8"/>
        <w:spacing w:line="276" w:lineRule="auto"/>
        <w:jc w:val="center"/>
        <w:rPr>
          <w:rFonts w:ascii="Times New Roman" w:hAnsi="Times New Roman"/>
          <w:b/>
          <w:sz w:val="96"/>
          <w:szCs w:val="96"/>
          <w:lang w:val="uk-UA"/>
        </w:rPr>
      </w:pPr>
    </w:p>
    <w:p w:rsidR="004A47AC" w:rsidRDefault="004A47AC" w:rsidP="004A47AC">
      <w:pPr>
        <w:pStyle w:val="a8"/>
        <w:spacing w:line="276" w:lineRule="auto"/>
        <w:jc w:val="center"/>
        <w:rPr>
          <w:rFonts w:ascii="Times New Roman" w:hAnsi="Times New Roman"/>
          <w:b/>
          <w:sz w:val="96"/>
          <w:szCs w:val="96"/>
          <w:lang w:val="uk-UA"/>
        </w:rPr>
      </w:pPr>
    </w:p>
    <w:p w:rsidR="004A47AC" w:rsidRDefault="004A47AC" w:rsidP="004A47AC">
      <w:pPr>
        <w:pStyle w:val="a8"/>
        <w:spacing w:line="276" w:lineRule="auto"/>
        <w:jc w:val="center"/>
        <w:rPr>
          <w:rFonts w:ascii="Times New Roman" w:hAnsi="Times New Roman"/>
          <w:b/>
          <w:sz w:val="96"/>
          <w:szCs w:val="96"/>
          <w:lang w:val="uk-UA"/>
        </w:rPr>
      </w:pPr>
    </w:p>
    <w:p w:rsidR="004A47AC" w:rsidRDefault="004A47AC" w:rsidP="004A47AC">
      <w:pPr>
        <w:pStyle w:val="a8"/>
        <w:spacing w:line="276" w:lineRule="auto"/>
        <w:jc w:val="center"/>
        <w:rPr>
          <w:rFonts w:ascii="Times New Roman" w:hAnsi="Times New Roman"/>
          <w:b/>
          <w:sz w:val="96"/>
          <w:szCs w:val="96"/>
          <w:lang w:val="uk-UA"/>
        </w:rPr>
      </w:pPr>
    </w:p>
    <w:p w:rsidR="004A47AC" w:rsidRDefault="004A47AC" w:rsidP="004A47AC">
      <w:pPr>
        <w:pStyle w:val="a8"/>
        <w:spacing w:line="276" w:lineRule="auto"/>
        <w:jc w:val="center"/>
        <w:rPr>
          <w:rFonts w:ascii="Times New Roman" w:hAnsi="Times New Roman"/>
          <w:b/>
          <w:sz w:val="96"/>
          <w:szCs w:val="96"/>
          <w:lang w:val="uk-UA"/>
        </w:rPr>
      </w:pPr>
      <w:r w:rsidRPr="004A47AC">
        <w:rPr>
          <w:rFonts w:ascii="Times New Roman" w:hAnsi="Times New Roman"/>
          <w:b/>
          <w:sz w:val="96"/>
          <w:szCs w:val="96"/>
          <w:lang w:val="uk-UA"/>
        </w:rPr>
        <w:t>Додатки</w:t>
      </w:r>
    </w:p>
    <w:p w:rsidR="004A47AC" w:rsidRDefault="004A47AC" w:rsidP="004A47AC">
      <w:pPr>
        <w:pStyle w:val="a8"/>
        <w:spacing w:line="276" w:lineRule="auto"/>
        <w:jc w:val="center"/>
        <w:rPr>
          <w:rFonts w:ascii="Times New Roman" w:hAnsi="Times New Roman"/>
          <w:b/>
          <w:sz w:val="96"/>
          <w:szCs w:val="96"/>
          <w:lang w:val="uk-UA"/>
        </w:rPr>
      </w:pPr>
    </w:p>
    <w:p w:rsidR="004A47AC" w:rsidRDefault="004A47AC" w:rsidP="004A47AC">
      <w:pPr>
        <w:pStyle w:val="a8"/>
        <w:spacing w:line="276" w:lineRule="auto"/>
        <w:jc w:val="center"/>
        <w:rPr>
          <w:rFonts w:ascii="Times New Roman" w:hAnsi="Times New Roman"/>
          <w:b/>
          <w:sz w:val="96"/>
          <w:szCs w:val="96"/>
          <w:lang w:val="uk-UA"/>
        </w:rPr>
      </w:pPr>
    </w:p>
    <w:p w:rsidR="004A47AC" w:rsidRDefault="004A47AC" w:rsidP="004A47AC">
      <w:pPr>
        <w:pStyle w:val="a8"/>
        <w:spacing w:line="276" w:lineRule="auto"/>
        <w:jc w:val="center"/>
        <w:rPr>
          <w:rFonts w:ascii="Times New Roman" w:hAnsi="Times New Roman"/>
          <w:b/>
          <w:sz w:val="96"/>
          <w:szCs w:val="96"/>
          <w:lang w:val="uk-UA"/>
        </w:rPr>
      </w:pPr>
    </w:p>
    <w:p w:rsidR="004A47AC" w:rsidRDefault="004A47AC" w:rsidP="004A47AC">
      <w:pPr>
        <w:pStyle w:val="a8"/>
        <w:spacing w:line="276" w:lineRule="auto"/>
        <w:jc w:val="center"/>
        <w:rPr>
          <w:rFonts w:ascii="Times New Roman" w:hAnsi="Times New Roman"/>
          <w:b/>
          <w:sz w:val="96"/>
          <w:szCs w:val="96"/>
          <w:lang w:val="uk-UA"/>
        </w:rPr>
      </w:pPr>
    </w:p>
    <w:p w:rsidR="004A47AC" w:rsidRDefault="004A47AC" w:rsidP="004A47AC">
      <w:pPr>
        <w:pStyle w:val="a8"/>
        <w:spacing w:line="276" w:lineRule="auto"/>
        <w:jc w:val="center"/>
        <w:rPr>
          <w:rFonts w:ascii="Times New Roman" w:hAnsi="Times New Roman"/>
          <w:b/>
          <w:sz w:val="96"/>
          <w:szCs w:val="96"/>
          <w:lang w:val="uk-UA"/>
        </w:rPr>
      </w:pPr>
    </w:p>
    <w:p w:rsidR="004A47AC" w:rsidRPr="004A47AC" w:rsidRDefault="004A47AC" w:rsidP="004A47AC">
      <w:pPr>
        <w:pStyle w:val="a8"/>
        <w:spacing w:line="276" w:lineRule="auto"/>
        <w:jc w:val="center"/>
        <w:rPr>
          <w:rFonts w:ascii="Times New Roman" w:hAnsi="Times New Roman"/>
          <w:b/>
          <w:sz w:val="96"/>
          <w:szCs w:val="96"/>
          <w:lang w:val="uk-UA"/>
        </w:rPr>
      </w:pPr>
    </w:p>
    <w:p w:rsidR="004A47AC" w:rsidRPr="00E1345D" w:rsidRDefault="004A47AC" w:rsidP="004A47AC">
      <w:pPr>
        <w:pStyle w:val="a8"/>
        <w:jc w:val="center"/>
        <w:rPr>
          <w:rFonts w:ascii="Times New Roman" w:hAnsi="Times New Roman"/>
          <w:sz w:val="36"/>
          <w:szCs w:val="36"/>
        </w:rPr>
      </w:pPr>
      <w:r w:rsidRPr="00E1345D">
        <w:rPr>
          <w:rFonts w:ascii="Times New Roman" w:hAnsi="Times New Roman"/>
          <w:noProof/>
          <w:sz w:val="36"/>
          <w:szCs w:val="36"/>
          <w:lang w:val="en-US"/>
        </w:rPr>
        <w:lastRenderedPageBreak/>
        <w:drawing>
          <wp:anchor distT="0" distB="0" distL="114300" distR="114300" simplePos="0" relativeHeight="251659264" behindDoc="1" locked="0" layoutInCell="1" allowOverlap="1" wp14:anchorId="3235765D" wp14:editId="480A8C0D">
            <wp:simplePos x="0" y="0"/>
            <wp:positionH relativeFrom="column">
              <wp:posOffset>-175895</wp:posOffset>
            </wp:positionH>
            <wp:positionV relativeFrom="paragraph">
              <wp:posOffset>5080</wp:posOffset>
            </wp:positionV>
            <wp:extent cx="2125980" cy="1310640"/>
            <wp:effectExtent l="0" t="0" r="7620" b="3810"/>
            <wp:wrapTight wrapText="bothSides">
              <wp:wrapPolygon edited="0">
                <wp:start x="10645" y="0"/>
                <wp:lineTo x="7935" y="628"/>
                <wp:lineTo x="2516" y="3767"/>
                <wp:lineTo x="2516" y="5023"/>
                <wp:lineTo x="0" y="5965"/>
                <wp:lineTo x="0" y="17267"/>
                <wp:lineTo x="2710" y="20093"/>
                <wp:lineTo x="4839" y="21349"/>
                <wp:lineTo x="17806" y="21349"/>
                <wp:lineTo x="18194" y="20093"/>
                <wp:lineTo x="19161" y="20093"/>
                <wp:lineTo x="21484" y="16640"/>
                <wp:lineTo x="21484" y="5965"/>
                <wp:lineTo x="16258" y="4395"/>
                <wp:lineTo x="13548" y="314"/>
                <wp:lineTo x="12774" y="0"/>
                <wp:lineTo x="10645" y="0"/>
              </wp:wrapPolygon>
            </wp:wrapTight>
            <wp:docPr id="2" name="Рисунок 2" descr="ukr_dina1">
              <a:hlinkClick xmlns:a="http://schemas.openxmlformats.org/drawingml/2006/main" r:id="rId5" tooltip="&quot;СЕМІНАР-ПРАКТИКУМ З ПАТРІОТИЧНОГО ВИХОВАННЯ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kr_dina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45D">
        <w:rPr>
          <w:rFonts w:ascii="Times New Roman" w:hAnsi="Times New Roman"/>
          <w:b/>
          <w:bCs/>
          <w:i/>
          <w:iCs/>
          <w:sz w:val="36"/>
          <w:szCs w:val="36"/>
        </w:rPr>
        <w:t xml:space="preserve"> «</w:t>
      </w:r>
      <w:proofErr w:type="spellStart"/>
      <w:r w:rsidRPr="00E1345D">
        <w:rPr>
          <w:rFonts w:ascii="Times New Roman" w:hAnsi="Times New Roman"/>
          <w:b/>
          <w:bCs/>
          <w:i/>
          <w:iCs/>
          <w:sz w:val="36"/>
          <w:szCs w:val="36"/>
        </w:rPr>
        <w:t>Сформулюй</w:t>
      </w:r>
      <w:proofErr w:type="spellEnd"/>
      <w:r w:rsidRPr="00E1345D">
        <w:rPr>
          <w:rFonts w:ascii="Times New Roman" w:hAnsi="Times New Roman"/>
          <w:b/>
          <w:bCs/>
          <w:i/>
          <w:iCs/>
          <w:sz w:val="36"/>
          <w:szCs w:val="36"/>
        </w:rPr>
        <w:t xml:space="preserve"> </w:t>
      </w:r>
      <w:proofErr w:type="spellStart"/>
      <w:r w:rsidRPr="00E1345D">
        <w:rPr>
          <w:rFonts w:ascii="Times New Roman" w:hAnsi="Times New Roman"/>
          <w:b/>
          <w:bCs/>
          <w:i/>
          <w:iCs/>
          <w:sz w:val="36"/>
          <w:szCs w:val="36"/>
        </w:rPr>
        <w:t>завдання</w:t>
      </w:r>
      <w:proofErr w:type="spellEnd"/>
      <w:r w:rsidRPr="00E1345D">
        <w:rPr>
          <w:rFonts w:ascii="Times New Roman" w:hAnsi="Times New Roman"/>
          <w:b/>
          <w:bCs/>
          <w:i/>
          <w:iCs/>
          <w:sz w:val="36"/>
          <w:szCs w:val="36"/>
        </w:rPr>
        <w:t>»</w:t>
      </w:r>
    </w:p>
    <w:p w:rsidR="004A47AC" w:rsidRPr="008F02A8" w:rsidRDefault="004A47AC" w:rsidP="004A47AC">
      <w:pPr>
        <w:spacing w:line="276" w:lineRule="auto"/>
        <w:jc w:val="both"/>
        <w:rPr>
          <w:b/>
          <w:bCs/>
          <w:i/>
          <w:iCs/>
          <w:sz w:val="28"/>
          <w:szCs w:val="28"/>
        </w:rPr>
      </w:pPr>
      <w:r w:rsidRPr="000045EB">
        <w:rPr>
          <w:sz w:val="28"/>
          <w:szCs w:val="28"/>
        </w:rPr>
        <w:t>      </w:t>
      </w:r>
      <w:proofErr w:type="spellStart"/>
      <w:r w:rsidRPr="008F02A8">
        <w:rPr>
          <w:i/>
          <w:sz w:val="28"/>
          <w:szCs w:val="28"/>
        </w:rPr>
        <w:t>Керуючись</w:t>
      </w:r>
      <w:proofErr w:type="spellEnd"/>
      <w:r w:rsidRPr="008F02A8">
        <w:rPr>
          <w:i/>
          <w:sz w:val="28"/>
          <w:szCs w:val="28"/>
        </w:rPr>
        <w:t xml:space="preserve"> новою </w:t>
      </w:r>
      <w:proofErr w:type="spellStart"/>
      <w:r w:rsidRPr="008F02A8">
        <w:rPr>
          <w:i/>
          <w:sz w:val="28"/>
          <w:szCs w:val="28"/>
        </w:rPr>
        <w:t>редакцією</w:t>
      </w:r>
      <w:proofErr w:type="spellEnd"/>
      <w:r w:rsidRPr="008F02A8">
        <w:rPr>
          <w:i/>
          <w:sz w:val="28"/>
          <w:szCs w:val="28"/>
        </w:rPr>
        <w:t xml:space="preserve"> Базово</w:t>
      </w:r>
      <w:r w:rsidRPr="008F02A8">
        <w:rPr>
          <w:i/>
          <w:sz w:val="28"/>
          <w:szCs w:val="28"/>
        </w:rPr>
        <w:softHyphen/>
        <w:t xml:space="preserve">го компонента </w:t>
      </w:r>
      <w:proofErr w:type="spellStart"/>
      <w:r w:rsidRPr="008F02A8">
        <w:rPr>
          <w:i/>
          <w:sz w:val="28"/>
          <w:szCs w:val="28"/>
        </w:rPr>
        <w:t>дошкільної</w:t>
      </w:r>
      <w:proofErr w:type="spellEnd"/>
      <w:r w:rsidRPr="008F02A8">
        <w:rPr>
          <w:i/>
          <w:sz w:val="28"/>
          <w:szCs w:val="28"/>
        </w:rPr>
        <w:t xml:space="preserve"> </w:t>
      </w:r>
      <w:proofErr w:type="spellStart"/>
      <w:r w:rsidRPr="008F02A8">
        <w:rPr>
          <w:i/>
          <w:sz w:val="28"/>
          <w:szCs w:val="28"/>
        </w:rPr>
        <w:t>освіти</w:t>
      </w:r>
      <w:proofErr w:type="spellEnd"/>
      <w:r w:rsidRPr="008F02A8">
        <w:rPr>
          <w:i/>
          <w:sz w:val="28"/>
          <w:szCs w:val="28"/>
        </w:rPr>
        <w:t xml:space="preserve">, </w:t>
      </w:r>
      <w:proofErr w:type="spellStart"/>
      <w:r w:rsidRPr="008F02A8">
        <w:rPr>
          <w:i/>
          <w:sz w:val="28"/>
          <w:szCs w:val="28"/>
        </w:rPr>
        <w:t>ви</w:t>
      </w:r>
      <w:proofErr w:type="spellEnd"/>
      <w:r w:rsidRPr="008F02A8">
        <w:rPr>
          <w:i/>
          <w:sz w:val="28"/>
          <w:szCs w:val="28"/>
        </w:rPr>
        <w:t xml:space="preserve"> </w:t>
      </w:r>
      <w:proofErr w:type="spellStart"/>
      <w:r w:rsidRPr="008F02A8">
        <w:rPr>
          <w:i/>
          <w:sz w:val="28"/>
          <w:szCs w:val="28"/>
        </w:rPr>
        <w:t>повинні</w:t>
      </w:r>
      <w:proofErr w:type="spellEnd"/>
      <w:r w:rsidRPr="008F02A8">
        <w:rPr>
          <w:i/>
          <w:sz w:val="28"/>
          <w:szCs w:val="28"/>
        </w:rPr>
        <w:t> </w:t>
      </w:r>
      <w:proofErr w:type="spellStart"/>
      <w:r w:rsidRPr="008F02A8">
        <w:rPr>
          <w:b/>
          <w:bCs/>
          <w:i/>
          <w:iCs/>
          <w:sz w:val="28"/>
          <w:szCs w:val="28"/>
        </w:rPr>
        <w:t>знайти</w:t>
      </w:r>
      <w:proofErr w:type="spellEnd"/>
      <w:r w:rsidRPr="008F02A8">
        <w:rPr>
          <w:b/>
          <w:bCs/>
          <w:i/>
          <w:iCs/>
          <w:sz w:val="28"/>
          <w:szCs w:val="28"/>
        </w:rPr>
        <w:t xml:space="preserve"> в </w:t>
      </w:r>
      <w:proofErr w:type="spellStart"/>
      <w:r w:rsidRPr="008F02A8">
        <w:rPr>
          <w:b/>
          <w:bCs/>
          <w:i/>
          <w:iCs/>
          <w:sz w:val="28"/>
          <w:szCs w:val="28"/>
        </w:rPr>
        <w:t>кожому</w:t>
      </w:r>
      <w:proofErr w:type="spellEnd"/>
      <w:r w:rsidRPr="008F02A8">
        <w:rPr>
          <w:b/>
          <w:bCs/>
          <w:i/>
          <w:iCs/>
          <w:sz w:val="28"/>
          <w:szCs w:val="28"/>
        </w:rPr>
        <w:t xml:space="preserve"> </w:t>
      </w:r>
      <w:proofErr w:type="spellStart"/>
      <w:r w:rsidRPr="008F02A8">
        <w:rPr>
          <w:b/>
          <w:bCs/>
          <w:i/>
          <w:iCs/>
          <w:sz w:val="28"/>
          <w:szCs w:val="28"/>
        </w:rPr>
        <w:t>освітньому</w:t>
      </w:r>
      <w:proofErr w:type="spellEnd"/>
      <w:r w:rsidRPr="008F02A8">
        <w:rPr>
          <w:b/>
          <w:bCs/>
          <w:i/>
          <w:iCs/>
          <w:sz w:val="28"/>
          <w:szCs w:val="28"/>
        </w:rPr>
        <w:t xml:space="preserve"> </w:t>
      </w:r>
      <w:proofErr w:type="spellStart"/>
      <w:r w:rsidRPr="008F02A8">
        <w:rPr>
          <w:b/>
          <w:bCs/>
          <w:i/>
          <w:iCs/>
          <w:sz w:val="28"/>
          <w:szCs w:val="28"/>
        </w:rPr>
        <w:t>напрямку</w:t>
      </w:r>
      <w:proofErr w:type="spellEnd"/>
      <w:r w:rsidRPr="008F02A8">
        <w:rPr>
          <w:b/>
          <w:bCs/>
          <w:i/>
          <w:iCs/>
          <w:sz w:val="28"/>
          <w:szCs w:val="28"/>
        </w:rPr>
        <w:t xml:space="preserve"> і </w:t>
      </w:r>
      <w:proofErr w:type="spellStart"/>
      <w:r w:rsidRPr="008F02A8">
        <w:rPr>
          <w:b/>
          <w:bCs/>
          <w:i/>
          <w:iCs/>
          <w:sz w:val="28"/>
          <w:szCs w:val="28"/>
        </w:rPr>
        <w:t>сформулювати</w:t>
      </w:r>
      <w:proofErr w:type="spellEnd"/>
      <w:r w:rsidRPr="008F02A8">
        <w:rPr>
          <w:b/>
          <w:bCs/>
          <w:i/>
          <w:iCs/>
          <w:sz w:val="28"/>
          <w:szCs w:val="28"/>
        </w:rPr>
        <w:t xml:space="preserve"> </w:t>
      </w:r>
      <w:proofErr w:type="spellStart"/>
      <w:r w:rsidRPr="008F02A8">
        <w:rPr>
          <w:b/>
          <w:bCs/>
          <w:i/>
          <w:iCs/>
          <w:sz w:val="28"/>
          <w:szCs w:val="28"/>
        </w:rPr>
        <w:t>завдання</w:t>
      </w:r>
      <w:proofErr w:type="spellEnd"/>
      <w:r w:rsidRPr="008F02A8">
        <w:rPr>
          <w:b/>
          <w:bCs/>
          <w:i/>
          <w:iCs/>
          <w:sz w:val="28"/>
          <w:szCs w:val="28"/>
        </w:rPr>
        <w:t xml:space="preserve"> з </w:t>
      </w:r>
      <w:proofErr w:type="spellStart"/>
      <w:r w:rsidRPr="008F02A8">
        <w:rPr>
          <w:b/>
          <w:bCs/>
          <w:i/>
          <w:iCs/>
          <w:sz w:val="28"/>
          <w:szCs w:val="28"/>
        </w:rPr>
        <w:t>національно-патріотичного</w:t>
      </w:r>
      <w:proofErr w:type="spellEnd"/>
      <w:r w:rsidRPr="008F02A8">
        <w:rPr>
          <w:b/>
          <w:bCs/>
          <w:i/>
          <w:iCs/>
          <w:sz w:val="28"/>
          <w:szCs w:val="28"/>
        </w:rPr>
        <w:t xml:space="preserve"> </w:t>
      </w:r>
      <w:proofErr w:type="spellStart"/>
      <w:r w:rsidRPr="008F02A8">
        <w:rPr>
          <w:b/>
          <w:bCs/>
          <w:i/>
          <w:iCs/>
          <w:sz w:val="28"/>
          <w:szCs w:val="28"/>
        </w:rPr>
        <w:t>виховання</w:t>
      </w:r>
      <w:proofErr w:type="spellEnd"/>
      <w:r w:rsidRPr="008F02A8">
        <w:rPr>
          <w:b/>
          <w:bCs/>
          <w:i/>
          <w:iCs/>
          <w:sz w:val="28"/>
          <w:szCs w:val="28"/>
        </w:rPr>
        <w:t> </w:t>
      </w:r>
      <w:proofErr w:type="spellStart"/>
      <w:r w:rsidRPr="008F02A8">
        <w:rPr>
          <w:b/>
          <w:bCs/>
          <w:i/>
          <w:iCs/>
          <w:sz w:val="28"/>
          <w:szCs w:val="28"/>
        </w:rPr>
        <w:t>дошкільників</w:t>
      </w:r>
      <w:proofErr w:type="spellEnd"/>
      <w:r w:rsidRPr="008F02A8">
        <w:rPr>
          <w:b/>
          <w:bCs/>
          <w:i/>
          <w:iCs/>
          <w:sz w:val="28"/>
          <w:szCs w:val="28"/>
        </w:rPr>
        <w:t xml:space="preserve"> </w:t>
      </w:r>
      <w:proofErr w:type="spellStart"/>
      <w:r w:rsidRPr="008F02A8">
        <w:rPr>
          <w:b/>
          <w:bCs/>
          <w:i/>
          <w:iCs/>
          <w:sz w:val="28"/>
          <w:szCs w:val="28"/>
        </w:rPr>
        <w:t>відповідно</w:t>
      </w:r>
      <w:proofErr w:type="spellEnd"/>
      <w:r w:rsidRPr="008F02A8">
        <w:rPr>
          <w:b/>
          <w:bCs/>
          <w:i/>
          <w:iCs/>
          <w:sz w:val="28"/>
          <w:szCs w:val="28"/>
        </w:rPr>
        <w:t xml:space="preserve"> до </w:t>
      </w:r>
      <w:proofErr w:type="spellStart"/>
      <w:r w:rsidRPr="008F02A8">
        <w:rPr>
          <w:b/>
          <w:bCs/>
          <w:i/>
          <w:iCs/>
          <w:sz w:val="28"/>
          <w:szCs w:val="28"/>
        </w:rPr>
        <w:t>змісту</w:t>
      </w:r>
      <w:proofErr w:type="spellEnd"/>
      <w:r w:rsidRPr="008F02A8">
        <w:rPr>
          <w:b/>
          <w:bCs/>
          <w:i/>
          <w:iCs/>
          <w:sz w:val="28"/>
          <w:szCs w:val="28"/>
        </w:rPr>
        <w:t xml:space="preserve"> </w:t>
      </w:r>
      <w:proofErr w:type="spellStart"/>
      <w:r w:rsidRPr="008F02A8">
        <w:rPr>
          <w:b/>
          <w:bCs/>
          <w:i/>
          <w:iCs/>
          <w:sz w:val="28"/>
          <w:szCs w:val="28"/>
        </w:rPr>
        <w:t>нової</w:t>
      </w:r>
      <w:proofErr w:type="spellEnd"/>
      <w:r w:rsidRPr="008F02A8">
        <w:rPr>
          <w:b/>
          <w:bCs/>
          <w:i/>
          <w:iCs/>
          <w:sz w:val="28"/>
          <w:szCs w:val="28"/>
        </w:rPr>
        <w:t xml:space="preserve"> </w:t>
      </w:r>
      <w:proofErr w:type="spellStart"/>
      <w:r w:rsidRPr="008F02A8">
        <w:rPr>
          <w:b/>
          <w:bCs/>
          <w:i/>
          <w:iCs/>
          <w:sz w:val="28"/>
          <w:szCs w:val="28"/>
        </w:rPr>
        <w:t>редакції</w:t>
      </w:r>
      <w:proofErr w:type="spellEnd"/>
      <w:r w:rsidRPr="008F02A8">
        <w:rPr>
          <w:b/>
          <w:bCs/>
          <w:i/>
          <w:iCs/>
          <w:sz w:val="28"/>
          <w:szCs w:val="28"/>
        </w:rPr>
        <w:t xml:space="preserve"> Базового компонента </w:t>
      </w:r>
      <w:proofErr w:type="spellStart"/>
      <w:r w:rsidRPr="008F02A8">
        <w:rPr>
          <w:b/>
          <w:bCs/>
          <w:i/>
          <w:iCs/>
          <w:sz w:val="28"/>
          <w:szCs w:val="28"/>
        </w:rPr>
        <w:t>дошкільної</w:t>
      </w:r>
      <w:proofErr w:type="spellEnd"/>
      <w:r w:rsidRPr="008F02A8">
        <w:rPr>
          <w:b/>
          <w:bCs/>
          <w:i/>
          <w:iCs/>
          <w:sz w:val="28"/>
          <w:szCs w:val="28"/>
        </w:rPr>
        <w:t xml:space="preserve"> </w:t>
      </w:r>
      <w:proofErr w:type="spellStart"/>
      <w:r w:rsidRPr="008F02A8">
        <w:rPr>
          <w:b/>
          <w:bCs/>
          <w:i/>
          <w:iCs/>
          <w:sz w:val="28"/>
          <w:szCs w:val="28"/>
        </w:rPr>
        <w:t>освіти</w:t>
      </w:r>
      <w:proofErr w:type="spellEnd"/>
    </w:p>
    <w:p w:rsidR="004A47AC" w:rsidRPr="000045EB" w:rsidRDefault="004A47AC" w:rsidP="004A47AC">
      <w:pPr>
        <w:pStyle w:val="a8"/>
        <w:rPr>
          <w:rFonts w:ascii="Times New Roman" w:hAnsi="Times New Roman"/>
          <w:sz w:val="28"/>
          <w:szCs w:val="28"/>
        </w:rPr>
      </w:pPr>
    </w:p>
    <w:p w:rsidR="004A47AC" w:rsidRDefault="004A47AC" w:rsidP="004A47AC">
      <w:pPr>
        <w:pStyle w:val="a8"/>
        <w:numPr>
          <w:ilvl w:val="0"/>
          <w:numId w:val="6"/>
        </w:numPr>
        <w:ind w:left="0" w:firstLine="993"/>
        <w:jc w:val="both"/>
        <w:rPr>
          <w:rFonts w:ascii="Times New Roman" w:hAnsi="Times New Roman"/>
          <w:sz w:val="28"/>
          <w:szCs w:val="28"/>
          <w:u w:val="single"/>
        </w:rPr>
      </w:pPr>
      <w:proofErr w:type="spellStart"/>
      <w:r>
        <w:rPr>
          <w:rFonts w:ascii="Times New Roman" w:hAnsi="Times New Roman"/>
          <w:b/>
          <w:bCs/>
          <w:sz w:val="28"/>
          <w:szCs w:val="28"/>
        </w:rPr>
        <w:t>Освітній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напрям</w:t>
      </w:r>
      <w:proofErr w:type="spellEnd"/>
      <w:r w:rsidRPr="000045EB">
        <w:rPr>
          <w:rFonts w:ascii="Times New Roman" w:hAnsi="Times New Roman"/>
          <w:b/>
          <w:bCs/>
          <w:sz w:val="28"/>
          <w:szCs w:val="28"/>
        </w:rPr>
        <w:t> </w:t>
      </w:r>
      <w:r w:rsidRPr="000045EB">
        <w:rPr>
          <w:rFonts w:ascii="Times New Roman" w:hAnsi="Times New Roman"/>
          <w:b/>
          <w:bCs/>
          <w:i/>
          <w:iCs/>
          <w:sz w:val="28"/>
          <w:szCs w:val="28"/>
        </w:rPr>
        <w:t>«</w:t>
      </w:r>
      <w:proofErr w:type="spellStart"/>
      <w:r w:rsidRPr="000045EB">
        <w:rPr>
          <w:rFonts w:ascii="Times New Roman" w:hAnsi="Times New Roman"/>
          <w:b/>
          <w:bCs/>
          <w:i/>
          <w:iCs/>
          <w:sz w:val="28"/>
          <w:szCs w:val="28"/>
        </w:rPr>
        <w:t>Особистість</w:t>
      </w:r>
      <w:proofErr w:type="spellEnd"/>
      <w:r w:rsidRPr="000045EB">
        <w:rPr>
          <w:rFonts w:ascii="Times New Roman" w:hAnsi="Times New Roman"/>
          <w:b/>
          <w:bCs/>
          <w:i/>
          <w:iCs/>
          <w:sz w:val="28"/>
          <w:szCs w:val="28"/>
        </w:rPr>
        <w:t xml:space="preserve"> </w:t>
      </w:r>
      <w:proofErr w:type="spellStart"/>
      <w:r w:rsidRPr="000045EB">
        <w:rPr>
          <w:rFonts w:ascii="Times New Roman" w:hAnsi="Times New Roman"/>
          <w:b/>
          <w:bCs/>
          <w:i/>
          <w:iCs/>
          <w:sz w:val="28"/>
          <w:szCs w:val="28"/>
        </w:rPr>
        <w:t>дитини</w:t>
      </w:r>
      <w:proofErr w:type="spellEnd"/>
      <w:r w:rsidRPr="000045EB">
        <w:rPr>
          <w:rFonts w:ascii="Times New Roman" w:hAnsi="Times New Roman"/>
          <w:b/>
          <w:bCs/>
          <w:i/>
          <w:iCs/>
          <w:sz w:val="28"/>
          <w:szCs w:val="28"/>
        </w:rPr>
        <w:t>»</w:t>
      </w:r>
      <w:r w:rsidRPr="000045EB">
        <w:rPr>
          <w:rFonts w:ascii="Times New Roman" w:hAnsi="Times New Roman"/>
          <w:sz w:val="28"/>
          <w:szCs w:val="28"/>
        </w:rPr>
        <w:t xml:space="preserve"> – </w:t>
      </w:r>
      <w:proofErr w:type="spellStart"/>
      <w:r w:rsidRPr="008F02A8">
        <w:rPr>
          <w:rFonts w:ascii="Times New Roman" w:hAnsi="Times New Roman"/>
          <w:sz w:val="28"/>
          <w:szCs w:val="28"/>
          <w:u w:val="single"/>
        </w:rPr>
        <w:t>Формувати</w:t>
      </w:r>
      <w:proofErr w:type="spellEnd"/>
      <w:r w:rsidRPr="008F02A8">
        <w:rPr>
          <w:rFonts w:ascii="Times New Roman" w:hAnsi="Times New Roman"/>
          <w:sz w:val="28"/>
          <w:szCs w:val="28"/>
          <w:u w:val="single"/>
        </w:rPr>
        <w:t xml:space="preserve"> </w:t>
      </w:r>
      <w:proofErr w:type="spellStart"/>
      <w:r w:rsidRPr="008F02A8">
        <w:rPr>
          <w:rFonts w:ascii="Times New Roman" w:hAnsi="Times New Roman"/>
          <w:sz w:val="28"/>
          <w:szCs w:val="28"/>
          <w:u w:val="single"/>
        </w:rPr>
        <w:t>елементарні</w:t>
      </w:r>
      <w:proofErr w:type="spellEnd"/>
      <w:r w:rsidRPr="008F02A8">
        <w:rPr>
          <w:rFonts w:ascii="Times New Roman" w:hAnsi="Times New Roman"/>
          <w:sz w:val="28"/>
          <w:szCs w:val="28"/>
          <w:u w:val="single"/>
        </w:rPr>
        <w:t xml:space="preserve"> </w:t>
      </w:r>
      <w:proofErr w:type="spellStart"/>
      <w:r w:rsidRPr="008F02A8">
        <w:rPr>
          <w:rFonts w:ascii="Times New Roman" w:hAnsi="Times New Roman"/>
          <w:sz w:val="28"/>
          <w:szCs w:val="28"/>
          <w:u w:val="single"/>
        </w:rPr>
        <w:t>уявлен</w:t>
      </w:r>
      <w:r w:rsidRPr="008F02A8">
        <w:rPr>
          <w:rFonts w:ascii="Times New Roman" w:hAnsi="Times New Roman"/>
          <w:sz w:val="28"/>
          <w:szCs w:val="28"/>
          <w:u w:val="single"/>
        </w:rPr>
        <w:softHyphen/>
        <w:t>ня</w:t>
      </w:r>
      <w:proofErr w:type="spellEnd"/>
      <w:r w:rsidRPr="008F02A8">
        <w:rPr>
          <w:rFonts w:ascii="Times New Roman" w:hAnsi="Times New Roman"/>
          <w:sz w:val="28"/>
          <w:szCs w:val="28"/>
          <w:u w:val="single"/>
        </w:rPr>
        <w:t xml:space="preserve"> </w:t>
      </w:r>
      <w:proofErr w:type="spellStart"/>
      <w:r w:rsidRPr="008F02A8">
        <w:rPr>
          <w:rFonts w:ascii="Times New Roman" w:hAnsi="Times New Roman"/>
          <w:sz w:val="28"/>
          <w:szCs w:val="28"/>
          <w:u w:val="single"/>
        </w:rPr>
        <w:t>дитини</w:t>
      </w:r>
      <w:proofErr w:type="spellEnd"/>
      <w:r w:rsidRPr="008F02A8">
        <w:rPr>
          <w:rFonts w:ascii="Times New Roman" w:hAnsi="Times New Roman"/>
          <w:sz w:val="28"/>
          <w:szCs w:val="28"/>
          <w:u w:val="single"/>
        </w:rPr>
        <w:t xml:space="preserve"> про себе як </w:t>
      </w:r>
      <w:proofErr w:type="spellStart"/>
      <w:r w:rsidRPr="008F02A8">
        <w:rPr>
          <w:rFonts w:ascii="Times New Roman" w:hAnsi="Times New Roman"/>
          <w:sz w:val="28"/>
          <w:szCs w:val="28"/>
          <w:u w:val="single"/>
        </w:rPr>
        <w:t>носія</w:t>
      </w:r>
      <w:proofErr w:type="spellEnd"/>
      <w:r w:rsidRPr="008F02A8">
        <w:rPr>
          <w:rFonts w:ascii="Times New Roman" w:hAnsi="Times New Roman"/>
          <w:sz w:val="28"/>
          <w:szCs w:val="28"/>
          <w:u w:val="single"/>
        </w:rPr>
        <w:t xml:space="preserve"> </w:t>
      </w:r>
      <w:proofErr w:type="spellStart"/>
      <w:r w:rsidRPr="008F02A8">
        <w:rPr>
          <w:rFonts w:ascii="Times New Roman" w:hAnsi="Times New Roman"/>
          <w:sz w:val="28"/>
          <w:szCs w:val="28"/>
          <w:u w:val="single"/>
        </w:rPr>
        <w:t>свідомості</w:t>
      </w:r>
      <w:proofErr w:type="spellEnd"/>
      <w:r w:rsidRPr="008F02A8">
        <w:rPr>
          <w:rFonts w:ascii="Times New Roman" w:hAnsi="Times New Roman"/>
          <w:sz w:val="28"/>
          <w:szCs w:val="28"/>
          <w:u w:val="single"/>
        </w:rPr>
        <w:t xml:space="preserve"> та </w:t>
      </w:r>
      <w:proofErr w:type="spellStart"/>
      <w:r w:rsidRPr="008F02A8">
        <w:rPr>
          <w:rFonts w:ascii="Times New Roman" w:hAnsi="Times New Roman"/>
          <w:sz w:val="28"/>
          <w:szCs w:val="28"/>
          <w:u w:val="single"/>
        </w:rPr>
        <w:t>само</w:t>
      </w:r>
      <w:r w:rsidRPr="008F02A8">
        <w:rPr>
          <w:rFonts w:ascii="Times New Roman" w:hAnsi="Times New Roman"/>
          <w:sz w:val="28"/>
          <w:szCs w:val="28"/>
          <w:u w:val="single"/>
        </w:rPr>
        <w:softHyphen/>
        <w:t>свідомості</w:t>
      </w:r>
      <w:proofErr w:type="spellEnd"/>
      <w:r w:rsidRPr="008F02A8">
        <w:rPr>
          <w:rFonts w:ascii="Times New Roman" w:hAnsi="Times New Roman"/>
          <w:sz w:val="28"/>
          <w:szCs w:val="28"/>
          <w:u w:val="single"/>
        </w:rPr>
        <w:t xml:space="preserve">, </w:t>
      </w:r>
      <w:proofErr w:type="spellStart"/>
      <w:r w:rsidRPr="008F02A8">
        <w:rPr>
          <w:rFonts w:ascii="Times New Roman" w:hAnsi="Times New Roman"/>
          <w:sz w:val="28"/>
          <w:szCs w:val="28"/>
          <w:u w:val="single"/>
        </w:rPr>
        <w:t>сприйняття</w:t>
      </w:r>
      <w:proofErr w:type="spellEnd"/>
      <w:r w:rsidRPr="008F02A8">
        <w:rPr>
          <w:rFonts w:ascii="Times New Roman" w:hAnsi="Times New Roman"/>
          <w:sz w:val="28"/>
          <w:szCs w:val="28"/>
          <w:u w:val="single"/>
        </w:rPr>
        <w:t xml:space="preserve"> себе в </w:t>
      </w:r>
      <w:proofErr w:type="spellStart"/>
      <w:r w:rsidRPr="008F02A8">
        <w:rPr>
          <w:rFonts w:ascii="Times New Roman" w:hAnsi="Times New Roman"/>
          <w:sz w:val="28"/>
          <w:szCs w:val="28"/>
          <w:u w:val="single"/>
        </w:rPr>
        <w:t>контексті</w:t>
      </w:r>
      <w:proofErr w:type="spellEnd"/>
      <w:r w:rsidRPr="008F02A8">
        <w:rPr>
          <w:rFonts w:ascii="Times New Roman" w:hAnsi="Times New Roman"/>
          <w:sz w:val="28"/>
          <w:szCs w:val="28"/>
          <w:u w:val="single"/>
        </w:rPr>
        <w:t xml:space="preserve"> </w:t>
      </w:r>
      <w:proofErr w:type="spellStart"/>
      <w:r w:rsidRPr="008F02A8">
        <w:rPr>
          <w:rFonts w:ascii="Times New Roman" w:hAnsi="Times New Roman"/>
          <w:sz w:val="28"/>
          <w:szCs w:val="28"/>
          <w:u w:val="single"/>
        </w:rPr>
        <w:t>відносин</w:t>
      </w:r>
      <w:proofErr w:type="spellEnd"/>
      <w:r w:rsidRPr="008F02A8">
        <w:rPr>
          <w:rFonts w:ascii="Times New Roman" w:hAnsi="Times New Roman"/>
          <w:sz w:val="28"/>
          <w:szCs w:val="28"/>
          <w:u w:val="single"/>
        </w:rPr>
        <w:t xml:space="preserve"> з </w:t>
      </w:r>
      <w:proofErr w:type="spellStart"/>
      <w:r w:rsidRPr="008F02A8">
        <w:rPr>
          <w:rFonts w:ascii="Times New Roman" w:hAnsi="Times New Roman"/>
          <w:sz w:val="28"/>
          <w:szCs w:val="28"/>
          <w:u w:val="single"/>
        </w:rPr>
        <w:t>іншими</w:t>
      </w:r>
      <w:proofErr w:type="spellEnd"/>
      <w:r w:rsidRPr="008F02A8">
        <w:rPr>
          <w:rFonts w:ascii="Times New Roman" w:hAnsi="Times New Roman"/>
          <w:sz w:val="28"/>
          <w:szCs w:val="28"/>
          <w:u w:val="single"/>
        </w:rPr>
        <w:t>.</w:t>
      </w:r>
    </w:p>
    <w:p w:rsidR="004A47AC" w:rsidRPr="008F02A8" w:rsidRDefault="004A47AC" w:rsidP="004A47AC">
      <w:pPr>
        <w:pStyle w:val="a8"/>
        <w:ind w:firstLine="567"/>
        <w:rPr>
          <w:rFonts w:ascii="Times New Roman" w:hAnsi="Times New Roman"/>
          <w:sz w:val="28"/>
          <w:szCs w:val="28"/>
          <w:u w:val="single"/>
        </w:rPr>
      </w:pPr>
    </w:p>
    <w:p w:rsidR="004A47AC" w:rsidRDefault="004A47AC" w:rsidP="004A47AC">
      <w:pPr>
        <w:pStyle w:val="a8"/>
        <w:ind w:firstLine="567"/>
        <w:rPr>
          <w:rFonts w:ascii="Times New Roman" w:hAnsi="Times New Roman"/>
          <w:b/>
          <w:bCs/>
          <w:sz w:val="28"/>
          <w:szCs w:val="28"/>
          <w:lang w:val="uk-UA"/>
        </w:rPr>
      </w:pPr>
      <w:r w:rsidRPr="000045EB">
        <w:rPr>
          <w:rFonts w:ascii="Times New Roman" w:hAnsi="Times New Roman"/>
          <w:b/>
          <w:bCs/>
          <w:sz w:val="28"/>
          <w:szCs w:val="28"/>
        </w:rPr>
        <w:t>     2. </w:t>
      </w:r>
      <w:proofErr w:type="spellStart"/>
      <w:r>
        <w:rPr>
          <w:rFonts w:ascii="Times New Roman" w:hAnsi="Times New Roman"/>
          <w:b/>
          <w:bCs/>
          <w:sz w:val="28"/>
          <w:szCs w:val="28"/>
        </w:rPr>
        <w:t>Освітній</w:t>
      </w:r>
      <w:proofErr w:type="spellEnd"/>
      <w:r>
        <w:rPr>
          <w:rFonts w:ascii="Times New Roman" w:hAnsi="Times New Roman"/>
          <w:b/>
          <w:bCs/>
          <w:sz w:val="28"/>
          <w:szCs w:val="28"/>
        </w:rPr>
        <w:t xml:space="preserve"> </w:t>
      </w:r>
      <w:proofErr w:type="spellStart"/>
      <w:proofErr w:type="gramStart"/>
      <w:r>
        <w:rPr>
          <w:rFonts w:ascii="Times New Roman" w:hAnsi="Times New Roman"/>
          <w:b/>
          <w:bCs/>
          <w:sz w:val="28"/>
          <w:szCs w:val="28"/>
        </w:rPr>
        <w:t>напрям</w:t>
      </w:r>
      <w:proofErr w:type="spellEnd"/>
      <w:r w:rsidRPr="000045EB">
        <w:rPr>
          <w:rFonts w:ascii="Times New Roman" w:hAnsi="Times New Roman"/>
          <w:b/>
          <w:bCs/>
          <w:sz w:val="28"/>
          <w:szCs w:val="28"/>
        </w:rPr>
        <w:t> </w:t>
      </w:r>
      <w:r w:rsidRPr="000045EB">
        <w:rPr>
          <w:rFonts w:ascii="Times New Roman" w:hAnsi="Times New Roman"/>
          <w:b/>
          <w:bCs/>
          <w:i/>
          <w:iCs/>
          <w:sz w:val="28"/>
          <w:szCs w:val="28"/>
        </w:rPr>
        <w:t xml:space="preserve"> «</w:t>
      </w:r>
      <w:proofErr w:type="spellStart"/>
      <w:proofErr w:type="gramEnd"/>
      <w:r w:rsidRPr="000045EB">
        <w:rPr>
          <w:rFonts w:ascii="Times New Roman" w:hAnsi="Times New Roman"/>
          <w:b/>
          <w:bCs/>
          <w:i/>
          <w:iCs/>
          <w:sz w:val="28"/>
          <w:szCs w:val="28"/>
        </w:rPr>
        <w:t>Дитина</w:t>
      </w:r>
      <w:proofErr w:type="spellEnd"/>
      <w:r w:rsidRPr="000045EB">
        <w:rPr>
          <w:rFonts w:ascii="Times New Roman" w:hAnsi="Times New Roman"/>
          <w:b/>
          <w:bCs/>
          <w:i/>
          <w:iCs/>
          <w:sz w:val="28"/>
          <w:szCs w:val="28"/>
        </w:rPr>
        <w:t xml:space="preserve"> в </w:t>
      </w:r>
      <w:proofErr w:type="spellStart"/>
      <w:r w:rsidRPr="000045EB">
        <w:rPr>
          <w:rFonts w:ascii="Times New Roman" w:hAnsi="Times New Roman"/>
          <w:b/>
          <w:bCs/>
          <w:i/>
          <w:iCs/>
          <w:sz w:val="28"/>
          <w:szCs w:val="28"/>
        </w:rPr>
        <w:t>соціумі</w:t>
      </w:r>
      <w:proofErr w:type="spellEnd"/>
      <w:r w:rsidRPr="000045EB">
        <w:rPr>
          <w:rFonts w:ascii="Times New Roman" w:hAnsi="Times New Roman"/>
          <w:b/>
          <w:bCs/>
          <w:i/>
          <w:iCs/>
          <w:sz w:val="28"/>
          <w:szCs w:val="28"/>
        </w:rPr>
        <w:t>»</w:t>
      </w:r>
      <w:r w:rsidRPr="000045EB">
        <w:rPr>
          <w:rFonts w:ascii="Times New Roman" w:hAnsi="Times New Roman"/>
          <w:b/>
          <w:bCs/>
          <w:sz w:val="28"/>
          <w:szCs w:val="28"/>
        </w:rPr>
        <w:t> - </w:t>
      </w:r>
      <w:r>
        <w:rPr>
          <w:rFonts w:ascii="Times New Roman" w:hAnsi="Times New Roman"/>
          <w:b/>
          <w:bCs/>
          <w:sz w:val="28"/>
          <w:szCs w:val="28"/>
          <w:lang w:val="uk-UA"/>
        </w:rPr>
        <w:t>________________________________</w:t>
      </w:r>
    </w:p>
    <w:p w:rsidR="004A47AC" w:rsidRPr="008F02A8" w:rsidRDefault="004A47AC" w:rsidP="004A47AC">
      <w:pPr>
        <w:pStyle w:val="a8"/>
        <w:ind w:firstLine="567"/>
        <w:rPr>
          <w:rFonts w:ascii="Times New Roman" w:hAnsi="Times New Roman"/>
          <w:sz w:val="28"/>
          <w:szCs w:val="28"/>
          <w:lang w:val="uk-UA"/>
        </w:rPr>
      </w:pPr>
      <w:r>
        <w:rPr>
          <w:rFonts w:ascii="Times New Roman" w:hAnsi="Times New Roman"/>
          <w:b/>
          <w:bCs/>
          <w:sz w:val="28"/>
          <w:szCs w:val="28"/>
          <w:lang w:val="uk-UA"/>
        </w:rPr>
        <w:t>________________________________________________________________________________________________________________________________________________________________________________________________________________________________</w:t>
      </w:r>
    </w:p>
    <w:p w:rsidR="004A47AC" w:rsidRDefault="004A47AC" w:rsidP="004A47AC">
      <w:pPr>
        <w:pStyle w:val="a8"/>
        <w:ind w:firstLine="567"/>
        <w:rPr>
          <w:rFonts w:ascii="Times New Roman" w:hAnsi="Times New Roman"/>
          <w:b/>
          <w:bCs/>
          <w:sz w:val="28"/>
          <w:szCs w:val="28"/>
          <w:lang w:val="uk-UA"/>
        </w:rPr>
      </w:pPr>
      <w:r w:rsidRPr="000045EB">
        <w:rPr>
          <w:rFonts w:ascii="Times New Roman" w:hAnsi="Times New Roman"/>
          <w:b/>
          <w:bCs/>
          <w:sz w:val="28"/>
          <w:szCs w:val="28"/>
        </w:rPr>
        <w:t xml:space="preserve">     3. </w:t>
      </w:r>
      <w:proofErr w:type="spellStart"/>
      <w:r>
        <w:rPr>
          <w:rFonts w:ascii="Times New Roman" w:hAnsi="Times New Roman"/>
          <w:b/>
          <w:bCs/>
          <w:sz w:val="28"/>
          <w:szCs w:val="28"/>
        </w:rPr>
        <w:t>Освітній</w:t>
      </w:r>
      <w:proofErr w:type="spellEnd"/>
      <w:r>
        <w:rPr>
          <w:rFonts w:ascii="Times New Roman" w:hAnsi="Times New Roman"/>
          <w:b/>
          <w:bCs/>
          <w:sz w:val="28"/>
          <w:szCs w:val="28"/>
        </w:rPr>
        <w:t xml:space="preserve"> </w:t>
      </w:r>
      <w:proofErr w:type="spellStart"/>
      <w:proofErr w:type="gramStart"/>
      <w:r>
        <w:rPr>
          <w:rFonts w:ascii="Times New Roman" w:hAnsi="Times New Roman"/>
          <w:b/>
          <w:bCs/>
          <w:sz w:val="28"/>
          <w:szCs w:val="28"/>
        </w:rPr>
        <w:t>напрям</w:t>
      </w:r>
      <w:proofErr w:type="spellEnd"/>
      <w:r w:rsidRPr="000045EB">
        <w:rPr>
          <w:rFonts w:ascii="Times New Roman" w:hAnsi="Times New Roman"/>
          <w:b/>
          <w:bCs/>
          <w:sz w:val="28"/>
          <w:szCs w:val="28"/>
        </w:rPr>
        <w:t> </w:t>
      </w:r>
      <w:r w:rsidRPr="000045EB">
        <w:rPr>
          <w:rFonts w:ascii="Times New Roman" w:hAnsi="Times New Roman"/>
          <w:b/>
          <w:bCs/>
          <w:i/>
          <w:iCs/>
          <w:sz w:val="28"/>
          <w:szCs w:val="28"/>
        </w:rPr>
        <w:t xml:space="preserve"> «</w:t>
      </w:r>
      <w:proofErr w:type="spellStart"/>
      <w:proofErr w:type="gramEnd"/>
      <w:r w:rsidRPr="000045EB">
        <w:rPr>
          <w:rFonts w:ascii="Times New Roman" w:hAnsi="Times New Roman"/>
          <w:b/>
          <w:bCs/>
          <w:i/>
          <w:iCs/>
          <w:sz w:val="28"/>
          <w:szCs w:val="28"/>
        </w:rPr>
        <w:t>Дитина</w:t>
      </w:r>
      <w:proofErr w:type="spellEnd"/>
      <w:r w:rsidRPr="000045EB">
        <w:rPr>
          <w:rFonts w:ascii="Times New Roman" w:hAnsi="Times New Roman"/>
          <w:b/>
          <w:bCs/>
          <w:i/>
          <w:iCs/>
          <w:sz w:val="28"/>
          <w:szCs w:val="28"/>
        </w:rPr>
        <w:t xml:space="preserve"> у природ</w:t>
      </w:r>
      <w:r w:rsidRPr="000045EB">
        <w:rPr>
          <w:rFonts w:ascii="Times New Roman" w:hAnsi="Times New Roman"/>
          <w:b/>
          <w:bCs/>
          <w:i/>
          <w:iCs/>
          <w:sz w:val="28"/>
          <w:szCs w:val="28"/>
        </w:rPr>
        <w:softHyphen/>
        <w:t xml:space="preserve">ному </w:t>
      </w:r>
      <w:proofErr w:type="spellStart"/>
      <w:r w:rsidRPr="000045EB">
        <w:rPr>
          <w:rFonts w:ascii="Times New Roman" w:hAnsi="Times New Roman"/>
          <w:b/>
          <w:bCs/>
          <w:i/>
          <w:iCs/>
          <w:sz w:val="28"/>
          <w:szCs w:val="28"/>
        </w:rPr>
        <w:t>довкіллі</w:t>
      </w:r>
      <w:proofErr w:type="spellEnd"/>
      <w:r w:rsidRPr="000045EB">
        <w:rPr>
          <w:rFonts w:ascii="Times New Roman" w:hAnsi="Times New Roman"/>
          <w:b/>
          <w:bCs/>
          <w:i/>
          <w:iCs/>
          <w:sz w:val="28"/>
          <w:szCs w:val="28"/>
        </w:rPr>
        <w:t>»</w:t>
      </w:r>
      <w:r w:rsidRPr="000045EB">
        <w:rPr>
          <w:rFonts w:ascii="Times New Roman" w:hAnsi="Times New Roman"/>
          <w:b/>
          <w:bCs/>
          <w:sz w:val="28"/>
          <w:szCs w:val="28"/>
        </w:rPr>
        <w:t> – </w:t>
      </w:r>
      <w:r>
        <w:rPr>
          <w:rFonts w:ascii="Times New Roman" w:hAnsi="Times New Roman"/>
          <w:b/>
          <w:bCs/>
          <w:sz w:val="28"/>
          <w:szCs w:val="28"/>
          <w:lang w:val="uk-UA"/>
        </w:rPr>
        <w:t>____________________</w:t>
      </w:r>
    </w:p>
    <w:p w:rsidR="004A47AC" w:rsidRPr="008F02A8" w:rsidRDefault="004A47AC" w:rsidP="004A47AC">
      <w:pPr>
        <w:pStyle w:val="a8"/>
        <w:ind w:firstLine="567"/>
        <w:rPr>
          <w:rFonts w:ascii="Times New Roman" w:hAnsi="Times New Roman"/>
          <w:sz w:val="28"/>
          <w:szCs w:val="28"/>
          <w:lang w:val="uk-UA"/>
        </w:rPr>
      </w:pPr>
      <w:r>
        <w:rPr>
          <w:rFonts w:ascii="Times New Roman" w:hAnsi="Times New Roman"/>
          <w:b/>
          <w:bCs/>
          <w:sz w:val="28"/>
          <w:szCs w:val="28"/>
          <w:lang w:val="uk-UA"/>
        </w:rPr>
        <w:t>________________________________________________________________________________________________________________________________________________________________________________________________________________________________</w:t>
      </w:r>
    </w:p>
    <w:p w:rsidR="004A47AC" w:rsidRPr="008F02A8" w:rsidRDefault="004A47AC" w:rsidP="004A47AC">
      <w:pPr>
        <w:pStyle w:val="a8"/>
        <w:ind w:firstLine="567"/>
        <w:rPr>
          <w:rFonts w:ascii="Times New Roman" w:hAnsi="Times New Roman"/>
          <w:sz w:val="28"/>
          <w:szCs w:val="28"/>
        </w:rPr>
      </w:pPr>
    </w:p>
    <w:p w:rsidR="004A47AC" w:rsidRDefault="004A47AC" w:rsidP="004A47AC">
      <w:pPr>
        <w:pStyle w:val="a8"/>
        <w:ind w:firstLine="567"/>
        <w:rPr>
          <w:rFonts w:ascii="Times New Roman" w:hAnsi="Times New Roman"/>
          <w:b/>
          <w:bCs/>
          <w:sz w:val="28"/>
          <w:szCs w:val="28"/>
          <w:lang w:val="uk-UA"/>
        </w:rPr>
      </w:pPr>
      <w:r w:rsidRPr="000045EB">
        <w:rPr>
          <w:rFonts w:ascii="Times New Roman" w:hAnsi="Times New Roman"/>
          <w:b/>
          <w:bCs/>
          <w:sz w:val="28"/>
          <w:szCs w:val="28"/>
        </w:rPr>
        <w:t xml:space="preserve">     4. </w:t>
      </w:r>
      <w:proofErr w:type="spellStart"/>
      <w:r>
        <w:rPr>
          <w:rFonts w:ascii="Times New Roman" w:hAnsi="Times New Roman"/>
          <w:b/>
          <w:bCs/>
          <w:sz w:val="28"/>
          <w:szCs w:val="28"/>
        </w:rPr>
        <w:t>Освітній</w:t>
      </w:r>
      <w:proofErr w:type="spellEnd"/>
      <w:r>
        <w:rPr>
          <w:rFonts w:ascii="Times New Roman" w:hAnsi="Times New Roman"/>
          <w:b/>
          <w:bCs/>
          <w:sz w:val="28"/>
          <w:szCs w:val="28"/>
        </w:rPr>
        <w:t xml:space="preserve"> </w:t>
      </w:r>
      <w:proofErr w:type="spellStart"/>
      <w:proofErr w:type="gramStart"/>
      <w:r>
        <w:rPr>
          <w:rFonts w:ascii="Times New Roman" w:hAnsi="Times New Roman"/>
          <w:b/>
          <w:bCs/>
          <w:sz w:val="28"/>
          <w:szCs w:val="28"/>
        </w:rPr>
        <w:t>напрям</w:t>
      </w:r>
      <w:proofErr w:type="spellEnd"/>
      <w:r w:rsidRPr="000045EB">
        <w:rPr>
          <w:rFonts w:ascii="Times New Roman" w:hAnsi="Times New Roman"/>
          <w:b/>
          <w:bCs/>
          <w:sz w:val="28"/>
          <w:szCs w:val="28"/>
        </w:rPr>
        <w:t> </w:t>
      </w:r>
      <w:r w:rsidRPr="000045EB">
        <w:rPr>
          <w:rFonts w:ascii="Times New Roman" w:hAnsi="Times New Roman"/>
          <w:b/>
          <w:bCs/>
          <w:i/>
          <w:iCs/>
          <w:sz w:val="28"/>
          <w:szCs w:val="28"/>
        </w:rPr>
        <w:t xml:space="preserve"> </w:t>
      </w:r>
      <w:r>
        <w:rPr>
          <w:rFonts w:ascii="Times New Roman" w:hAnsi="Times New Roman"/>
          <w:b/>
          <w:bCs/>
          <w:i/>
          <w:iCs/>
          <w:sz w:val="28"/>
          <w:szCs w:val="28"/>
        </w:rPr>
        <w:t>«</w:t>
      </w:r>
      <w:proofErr w:type="spellStart"/>
      <w:proofErr w:type="gramEnd"/>
      <w:r>
        <w:rPr>
          <w:rFonts w:ascii="Times New Roman" w:hAnsi="Times New Roman"/>
          <w:b/>
          <w:bCs/>
          <w:i/>
          <w:iCs/>
          <w:sz w:val="28"/>
          <w:szCs w:val="28"/>
        </w:rPr>
        <w:t>Дитина</w:t>
      </w:r>
      <w:proofErr w:type="spellEnd"/>
      <w:r>
        <w:rPr>
          <w:rFonts w:ascii="Times New Roman" w:hAnsi="Times New Roman"/>
          <w:b/>
          <w:bCs/>
          <w:i/>
          <w:iCs/>
          <w:sz w:val="28"/>
          <w:szCs w:val="28"/>
        </w:rPr>
        <w:t xml:space="preserve"> у </w:t>
      </w:r>
      <w:proofErr w:type="spellStart"/>
      <w:r>
        <w:rPr>
          <w:rFonts w:ascii="Times New Roman" w:hAnsi="Times New Roman"/>
          <w:b/>
          <w:bCs/>
          <w:i/>
          <w:iCs/>
          <w:sz w:val="28"/>
          <w:szCs w:val="28"/>
        </w:rPr>
        <w:t>світі</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мистецтва</w:t>
      </w:r>
      <w:proofErr w:type="spellEnd"/>
      <w:r w:rsidRPr="000045EB">
        <w:rPr>
          <w:rFonts w:ascii="Times New Roman" w:hAnsi="Times New Roman"/>
          <w:b/>
          <w:bCs/>
          <w:i/>
          <w:iCs/>
          <w:sz w:val="28"/>
          <w:szCs w:val="28"/>
        </w:rPr>
        <w:t>»</w:t>
      </w:r>
      <w:r w:rsidRPr="000045EB">
        <w:rPr>
          <w:rFonts w:ascii="Times New Roman" w:hAnsi="Times New Roman"/>
          <w:b/>
          <w:bCs/>
          <w:sz w:val="28"/>
          <w:szCs w:val="28"/>
        </w:rPr>
        <w:t> – </w:t>
      </w:r>
      <w:r>
        <w:rPr>
          <w:rFonts w:ascii="Times New Roman" w:hAnsi="Times New Roman"/>
          <w:b/>
          <w:bCs/>
          <w:sz w:val="28"/>
          <w:szCs w:val="28"/>
          <w:lang w:val="uk-UA"/>
        </w:rPr>
        <w:t>______________________</w:t>
      </w:r>
    </w:p>
    <w:p w:rsidR="004A47AC" w:rsidRPr="008F02A8" w:rsidRDefault="004A47AC" w:rsidP="004A47AC">
      <w:pPr>
        <w:pStyle w:val="a8"/>
        <w:ind w:firstLine="567"/>
        <w:rPr>
          <w:rFonts w:ascii="Times New Roman" w:hAnsi="Times New Roman"/>
          <w:sz w:val="28"/>
          <w:szCs w:val="28"/>
          <w:lang w:val="uk-UA"/>
        </w:rPr>
      </w:pPr>
      <w:r>
        <w:rPr>
          <w:rFonts w:ascii="Times New Roman" w:hAnsi="Times New Roman"/>
          <w:b/>
          <w:bCs/>
          <w:sz w:val="28"/>
          <w:szCs w:val="28"/>
          <w:lang w:val="uk-UA"/>
        </w:rPr>
        <w:t>________________________________________________________________________________________________________________________________________________________________________________________________________________________________</w:t>
      </w:r>
    </w:p>
    <w:p w:rsidR="004A47AC" w:rsidRDefault="004A47AC" w:rsidP="004A47AC">
      <w:pPr>
        <w:pStyle w:val="a8"/>
        <w:ind w:firstLine="567"/>
        <w:rPr>
          <w:rFonts w:ascii="Times New Roman" w:hAnsi="Times New Roman"/>
          <w:sz w:val="28"/>
          <w:szCs w:val="28"/>
        </w:rPr>
      </w:pPr>
    </w:p>
    <w:p w:rsidR="004A47AC" w:rsidRDefault="004A47AC" w:rsidP="004A47AC">
      <w:pPr>
        <w:pStyle w:val="a8"/>
        <w:ind w:firstLine="567"/>
        <w:rPr>
          <w:rFonts w:ascii="Times New Roman" w:hAnsi="Times New Roman"/>
          <w:b/>
          <w:bCs/>
          <w:sz w:val="28"/>
          <w:szCs w:val="28"/>
          <w:lang w:val="uk-UA"/>
        </w:rPr>
      </w:pPr>
      <w:r w:rsidRPr="000045EB">
        <w:rPr>
          <w:rFonts w:ascii="Times New Roman" w:hAnsi="Times New Roman"/>
          <w:b/>
          <w:bCs/>
          <w:sz w:val="28"/>
          <w:szCs w:val="28"/>
        </w:rPr>
        <w:t xml:space="preserve">     5. </w:t>
      </w:r>
      <w:proofErr w:type="spellStart"/>
      <w:r>
        <w:rPr>
          <w:rFonts w:ascii="Times New Roman" w:hAnsi="Times New Roman"/>
          <w:b/>
          <w:bCs/>
          <w:sz w:val="28"/>
          <w:szCs w:val="28"/>
        </w:rPr>
        <w:t>Освітній</w:t>
      </w:r>
      <w:proofErr w:type="spellEnd"/>
      <w:r>
        <w:rPr>
          <w:rFonts w:ascii="Times New Roman" w:hAnsi="Times New Roman"/>
          <w:b/>
          <w:bCs/>
          <w:sz w:val="28"/>
          <w:szCs w:val="28"/>
        </w:rPr>
        <w:t xml:space="preserve"> </w:t>
      </w:r>
      <w:proofErr w:type="spellStart"/>
      <w:proofErr w:type="gramStart"/>
      <w:r>
        <w:rPr>
          <w:rFonts w:ascii="Times New Roman" w:hAnsi="Times New Roman"/>
          <w:b/>
          <w:bCs/>
          <w:sz w:val="28"/>
          <w:szCs w:val="28"/>
        </w:rPr>
        <w:t>напрям</w:t>
      </w:r>
      <w:proofErr w:type="spellEnd"/>
      <w:r w:rsidRPr="000045EB">
        <w:rPr>
          <w:rFonts w:ascii="Times New Roman" w:hAnsi="Times New Roman"/>
          <w:b/>
          <w:bCs/>
          <w:sz w:val="28"/>
          <w:szCs w:val="28"/>
        </w:rPr>
        <w:t> </w:t>
      </w:r>
      <w:r w:rsidRPr="000045EB">
        <w:rPr>
          <w:rFonts w:ascii="Times New Roman" w:hAnsi="Times New Roman"/>
          <w:b/>
          <w:bCs/>
          <w:i/>
          <w:iCs/>
          <w:sz w:val="28"/>
          <w:szCs w:val="28"/>
        </w:rPr>
        <w:t xml:space="preserve"> «</w:t>
      </w:r>
      <w:proofErr w:type="spellStart"/>
      <w:proofErr w:type="gramEnd"/>
      <w:r w:rsidRPr="000045EB">
        <w:rPr>
          <w:rFonts w:ascii="Times New Roman" w:hAnsi="Times New Roman"/>
          <w:b/>
          <w:bCs/>
          <w:i/>
          <w:iCs/>
          <w:sz w:val="28"/>
          <w:szCs w:val="28"/>
        </w:rPr>
        <w:t>Гра</w:t>
      </w:r>
      <w:proofErr w:type="spellEnd"/>
      <w:r w:rsidRPr="000045EB">
        <w:rPr>
          <w:rFonts w:ascii="Times New Roman" w:hAnsi="Times New Roman"/>
          <w:b/>
          <w:bCs/>
          <w:i/>
          <w:iCs/>
          <w:sz w:val="28"/>
          <w:szCs w:val="28"/>
        </w:rPr>
        <w:t xml:space="preserve"> </w:t>
      </w:r>
      <w:proofErr w:type="spellStart"/>
      <w:r w:rsidRPr="000045EB">
        <w:rPr>
          <w:rFonts w:ascii="Times New Roman" w:hAnsi="Times New Roman"/>
          <w:b/>
          <w:bCs/>
          <w:i/>
          <w:iCs/>
          <w:sz w:val="28"/>
          <w:szCs w:val="28"/>
        </w:rPr>
        <w:t>дитини</w:t>
      </w:r>
      <w:proofErr w:type="spellEnd"/>
      <w:r w:rsidRPr="000045EB">
        <w:rPr>
          <w:rFonts w:ascii="Times New Roman" w:hAnsi="Times New Roman"/>
          <w:b/>
          <w:bCs/>
          <w:i/>
          <w:iCs/>
          <w:sz w:val="28"/>
          <w:szCs w:val="28"/>
        </w:rPr>
        <w:t>»</w:t>
      </w:r>
      <w:r w:rsidRPr="000045EB">
        <w:rPr>
          <w:rFonts w:ascii="Times New Roman" w:hAnsi="Times New Roman"/>
          <w:sz w:val="28"/>
          <w:szCs w:val="28"/>
        </w:rPr>
        <w:t> –</w:t>
      </w:r>
      <w:r>
        <w:rPr>
          <w:rFonts w:ascii="Times New Roman" w:hAnsi="Times New Roman"/>
          <w:b/>
          <w:bCs/>
          <w:sz w:val="28"/>
          <w:szCs w:val="28"/>
          <w:lang w:val="uk-UA"/>
        </w:rPr>
        <w:t>_____________________________________</w:t>
      </w:r>
    </w:p>
    <w:p w:rsidR="004A47AC" w:rsidRPr="008F02A8" w:rsidRDefault="004A47AC" w:rsidP="004A47AC">
      <w:pPr>
        <w:pStyle w:val="a8"/>
        <w:ind w:firstLine="567"/>
        <w:rPr>
          <w:rFonts w:ascii="Times New Roman" w:hAnsi="Times New Roman"/>
          <w:sz w:val="28"/>
          <w:szCs w:val="28"/>
          <w:lang w:val="uk-UA"/>
        </w:rPr>
      </w:pPr>
      <w:r>
        <w:rPr>
          <w:rFonts w:ascii="Times New Roman" w:hAnsi="Times New Roman"/>
          <w:b/>
          <w:bCs/>
          <w:sz w:val="28"/>
          <w:szCs w:val="28"/>
          <w:lang w:val="uk-UA"/>
        </w:rPr>
        <w:t>________________________________________________________________________________________________________________________________________________________________________________________________________________________________</w:t>
      </w:r>
    </w:p>
    <w:p w:rsidR="004A47AC" w:rsidRPr="008F02A8" w:rsidRDefault="004A47AC" w:rsidP="004A47AC">
      <w:pPr>
        <w:pStyle w:val="a8"/>
        <w:ind w:firstLine="567"/>
        <w:rPr>
          <w:rFonts w:ascii="Times New Roman" w:hAnsi="Times New Roman"/>
          <w:sz w:val="28"/>
          <w:szCs w:val="28"/>
          <w:lang w:val="uk-UA"/>
        </w:rPr>
      </w:pPr>
    </w:p>
    <w:p w:rsidR="004A47AC" w:rsidRDefault="004A47AC" w:rsidP="004A47AC">
      <w:pPr>
        <w:pStyle w:val="a8"/>
        <w:ind w:firstLine="567"/>
        <w:rPr>
          <w:rFonts w:ascii="Times New Roman" w:hAnsi="Times New Roman"/>
          <w:b/>
          <w:bCs/>
          <w:sz w:val="28"/>
          <w:szCs w:val="28"/>
          <w:lang w:val="uk-UA"/>
        </w:rPr>
      </w:pPr>
      <w:r w:rsidRPr="000045EB">
        <w:rPr>
          <w:rFonts w:ascii="Times New Roman" w:hAnsi="Times New Roman"/>
          <w:b/>
          <w:bCs/>
          <w:sz w:val="28"/>
          <w:szCs w:val="28"/>
        </w:rPr>
        <w:t xml:space="preserve">     6. </w:t>
      </w:r>
      <w:proofErr w:type="spellStart"/>
      <w:r>
        <w:rPr>
          <w:rFonts w:ascii="Times New Roman" w:hAnsi="Times New Roman"/>
          <w:b/>
          <w:bCs/>
          <w:sz w:val="28"/>
          <w:szCs w:val="28"/>
        </w:rPr>
        <w:t>Освітній</w:t>
      </w:r>
      <w:proofErr w:type="spellEnd"/>
      <w:r>
        <w:rPr>
          <w:rFonts w:ascii="Times New Roman" w:hAnsi="Times New Roman"/>
          <w:b/>
          <w:bCs/>
          <w:sz w:val="28"/>
          <w:szCs w:val="28"/>
        </w:rPr>
        <w:t xml:space="preserve"> </w:t>
      </w:r>
      <w:proofErr w:type="spellStart"/>
      <w:proofErr w:type="gramStart"/>
      <w:r>
        <w:rPr>
          <w:rFonts w:ascii="Times New Roman" w:hAnsi="Times New Roman"/>
          <w:b/>
          <w:bCs/>
          <w:sz w:val="28"/>
          <w:szCs w:val="28"/>
        </w:rPr>
        <w:t>напрям</w:t>
      </w:r>
      <w:proofErr w:type="spellEnd"/>
      <w:r w:rsidRPr="000045EB">
        <w:rPr>
          <w:rFonts w:ascii="Times New Roman" w:hAnsi="Times New Roman"/>
          <w:b/>
          <w:bCs/>
          <w:sz w:val="28"/>
          <w:szCs w:val="28"/>
        </w:rPr>
        <w:t> </w:t>
      </w:r>
      <w:r w:rsidRPr="000045EB">
        <w:rPr>
          <w:rFonts w:ascii="Times New Roman" w:hAnsi="Times New Roman"/>
          <w:b/>
          <w:bCs/>
          <w:i/>
          <w:iCs/>
          <w:sz w:val="28"/>
          <w:szCs w:val="28"/>
        </w:rPr>
        <w:t xml:space="preserve"> «</w:t>
      </w:r>
      <w:proofErr w:type="spellStart"/>
      <w:proofErr w:type="gramEnd"/>
      <w:r w:rsidRPr="000045EB">
        <w:rPr>
          <w:rFonts w:ascii="Times New Roman" w:hAnsi="Times New Roman"/>
          <w:b/>
          <w:bCs/>
          <w:i/>
          <w:iCs/>
          <w:sz w:val="28"/>
          <w:szCs w:val="28"/>
        </w:rPr>
        <w:t>Дитина</w:t>
      </w:r>
      <w:proofErr w:type="spellEnd"/>
      <w:r w:rsidRPr="000045EB">
        <w:rPr>
          <w:rFonts w:ascii="Times New Roman" w:hAnsi="Times New Roman"/>
          <w:b/>
          <w:bCs/>
          <w:i/>
          <w:iCs/>
          <w:sz w:val="28"/>
          <w:szCs w:val="28"/>
        </w:rPr>
        <w:t xml:space="preserve"> в </w:t>
      </w:r>
      <w:proofErr w:type="spellStart"/>
      <w:r w:rsidRPr="000045EB">
        <w:rPr>
          <w:rFonts w:ascii="Times New Roman" w:hAnsi="Times New Roman"/>
          <w:b/>
          <w:bCs/>
          <w:i/>
          <w:iCs/>
          <w:sz w:val="28"/>
          <w:szCs w:val="28"/>
        </w:rPr>
        <w:t>сенсор</w:t>
      </w:r>
      <w:r w:rsidRPr="000045EB">
        <w:rPr>
          <w:rFonts w:ascii="Times New Roman" w:hAnsi="Times New Roman"/>
          <w:b/>
          <w:bCs/>
          <w:i/>
          <w:iCs/>
          <w:sz w:val="28"/>
          <w:szCs w:val="28"/>
        </w:rPr>
        <w:softHyphen/>
        <w:t>но-пізна</w:t>
      </w:r>
      <w:r w:rsidRPr="000045EB">
        <w:rPr>
          <w:rFonts w:ascii="Times New Roman" w:hAnsi="Times New Roman"/>
          <w:b/>
          <w:bCs/>
          <w:i/>
          <w:iCs/>
          <w:sz w:val="28"/>
          <w:szCs w:val="28"/>
        </w:rPr>
        <w:softHyphen/>
        <w:t>вальному</w:t>
      </w:r>
      <w:proofErr w:type="spellEnd"/>
      <w:r w:rsidRPr="000045EB">
        <w:rPr>
          <w:rFonts w:ascii="Times New Roman" w:hAnsi="Times New Roman"/>
          <w:b/>
          <w:bCs/>
          <w:i/>
          <w:iCs/>
          <w:sz w:val="28"/>
          <w:szCs w:val="28"/>
        </w:rPr>
        <w:t xml:space="preserve"> </w:t>
      </w:r>
      <w:proofErr w:type="spellStart"/>
      <w:r w:rsidRPr="000045EB">
        <w:rPr>
          <w:rFonts w:ascii="Times New Roman" w:hAnsi="Times New Roman"/>
          <w:b/>
          <w:bCs/>
          <w:i/>
          <w:iCs/>
          <w:sz w:val="28"/>
          <w:szCs w:val="28"/>
        </w:rPr>
        <w:t>просторі</w:t>
      </w:r>
      <w:proofErr w:type="spellEnd"/>
      <w:r w:rsidRPr="000045EB">
        <w:rPr>
          <w:rFonts w:ascii="Times New Roman" w:hAnsi="Times New Roman"/>
          <w:b/>
          <w:bCs/>
          <w:i/>
          <w:iCs/>
          <w:sz w:val="28"/>
          <w:szCs w:val="28"/>
        </w:rPr>
        <w:t>» </w:t>
      </w:r>
      <w:r w:rsidRPr="000045EB">
        <w:rPr>
          <w:rFonts w:ascii="Times New Roman" w:hAnsi="Times New Roman"/>
          <w:b/>
          <w:bCs/>
          <w:sz w:val="28"/>
          <w:szCs w:val="28"/>
        </w:rPr>
        <w:t> - </w:t>
      </w:r>
      <w:r>
        <w:rPr>
          <w:rFonts w:ascii="Times New Roman" w:hAnsi="Times New Roman"/>
          <w:b/>
          <w:bCs/>
          <w:sz w:val="28"/>
          <w:szCs w:val="28"/>
          <w:lang w:val="uk-UA"/>
        </w:rPr>
        <w:t>________</w:t>
      </w:r>
    </w:p>
    <w:p w:rsidR="004A47AC" w:rsidRPr="008F02A8" w:rsidRDefault="004A47AC" w:rsidP="004A47AC">
      <w:pPr>
        <w:pStyle w:val="a8"/>
        <w:ind w:firstLine="567"/>
        <w:rPr>
          <w:rFonts w:ascii="Times New Roman" w:hAnsi="Times New Roman"/>
          <w:sz w:val="28"/>
          <w:szCs w:val="28"/>
          <w:lang w:val="uk-UA"/>
        </w:rPr>
      </w:pPr>
      <w:r>
        <w:rPr>
          <w:rFonts w:ascii="Times New Roman" w:hAnsi="Times New Roman"/>
          <w:b/>
          <w:bCs/>
          <w:sz w:val="28"/>
          <w:szCs w:val="28"/>
          <w:lang w:val="uk-UA"/>
        </w:rPr>
        <w:t>________________________________________________________________________________________________________________________________________________________________________________________________________________________________</w:t>
      </w:r>
    </w:p>
    <w:p w:rsidR="004A47AC" w:rsidRDefault="004A47AC" w:rsidP="004A47AC">
      <w:pPr>
        <w:pStyle w:val="a8"/>
        <w:ind w:firstLine="567"/>
        <w:rPr>
          <w:rFonts w:ascii="Times New Roman" w:hAnsi="Times New Roman"/>
          <w:sz w:val="28"/>
          <w:szCs w:val="28"/>
        </w:rPr>
      </w:pPr>
    </w:p>
    <w:p w:rsidR="004A47AC" w:rsidRDefault="004A47AC" w:rsidP="004A47AC">
      <w:pPr>
        <w:pStyle w:val="a8"/>
        <w:ind w:firstLine="567"/>
        <w:rPr>
          <w:rFonts w:ascii="Times New Roman" w:hAnsi="Times New Roman"/>
          <w:b/>
          <w:bCs/>
          <w:sz w:val="28"/>
          <w:szCs w:val="28"/>
          <w:lang w:val="uk-UA"/>
        </w:rPr>
      </w:pPr>
      <w:r w:rsidRPr="000045EB">
        <w:rPr>
          <w:rFonts w:ascii="Times New Roman" w:hAnsi="Times New Roman"/>
          <w:b/>
          <w:bCs/>
          <w:sz w:val="28"/>
          <w:szCs w:val="28"/>
        </w:rPr>
        <w:lastRenderedPageBreak/>
        <w:t xml:space="preserve">     7. </w:t>
      </w:r>
      <w:proofErr w:type="spellStart"/>
      <w:r>
        <w:rPr>
          <w:rFonts w:ascii="Times New Roman" w:hAnsi="Times New Roman"/>
          <w:b/>
          <w:bCs/>
          <w:sz w:val="28"/>
          <w:szCs w:val="28"/>
        </w:rPr>
        <w:t>Освітній</w:t>
      </w:r>
      <w:proofErr w:type="spellEnd"/>
      <w:r>
        <w:rPr>
          <w:rFonts w:ascii="Times New Roman" w:hAnsi="Times New Roman"/>
          <w:b/>
          <w:bCs/>
          <w:sz w:val="28"/>
          <w:szCs w:val="28"/>
        </w:rPr>
        <w:t xml:space="preserve"> </w:t>
      </w:r>
      <w:proofErr w:type="spellStart"/>
      <w:proofErr w:type="gramStart"/>
      <w:r>
        <w:rPr>
          <w:rFonts w:ascii="Times New Roman" w:hAnsi="Times New Roman"/>
          <w:b/>
          <w:bCs/>
          <w:sz w:val="28"/>
          <w:szCs w:val="28"/>
        </w:rPr>
        <w:t>напрям</w:t>
      </w:r>
      <w:proofErr w:type="spellEnd"/>
      <w:r w:rsidRPr="000045EB">
        <w:rPr>
          <w:rFonts w:ascii="Times New Roman" w:hAnsi="Times New Roman"/>
          <w:b/>
          <w:bCs/>
          <w:sz w:val="28"/>
          <w:szCs w:val="28"/>
        </w:rPr>
        <w:t> </w:t>
      </w:r>
      <w:r w:rsidRPr="000045EB">
        <w:rPr>
          <w:rFonts w:ascii="Times New Roman" w:hAnsi="Times New Roman"/>
          <w:b/>
          <w:bCs/>
          <w:i/>
          <w:iCs/>
          <w:sz w:val="28"/>
          <w:szCs w:val="28"/>
        </w:rPr>
        <w:t xml:space="preserve"> «</w:t>
      </w:r>
      <w:proofErr w:type="spellStart"/>
      <w:proofErr w:type="gramEnd"/>
      <w:r w:rsidRPr="000045EB">
        <w:rPr>
          <w:rFonts w:ascii="Times New Roman" w:hAnsi="Times New Roman"/>
          <w:b/>
          <w:bCs/>
          <w:i/>
          <w:iCs/>
          <w:sz w:val="28"/>
          <w:szCs w:val="28"/>
        </w:rPr>
        <w:t>Мовлення</w:t>
      </w:r>
      <w:proofErr w:type="spellEnd"/>
      <w:r w:rsidRPr="000045EB">
        <w:rPr>
          <w:rFonts w:ascii="Times New Roman" w:hAnsi="Times New Roman"/>
          <w:b/>
          <w:bCs/>
          <w:i/>
          <w:iCs/>
          <w:sz w:val="28"/>
          <w:szCs w:val="28"/>
        </w:rPr>
        <w:t xml:space="preserve"> </w:t>
      </w:r>
      <w:proofErr w:type="spellStart"/>
      <w:r w:rsidRPr="000045EB">
        <w:rPr>
          <w:rFonts w:ascii="Times New Roman" w:hAnsi="Times New Roman"/>
          <w:b/>
          <w:bCs/>
          <w:i/>
          <w:iCs/>
          <w:sz w:val="28"/>
          <w:szCs w:val="28"/>
        </w:rPr>
        <w:t>дитини</w:t>
      </w:r>
      <w:proofErr w:type="spellEnd"/>
      <w:r w:rsidRPr="000045EB">
        <w:rPr>
          <w:rFonts w:ascii="Times New Roman" w:hAnsi="Times New Roman"/>
          <w:b/>
          <w:bCs/>
          <w:i/>
          <w:iCs/>
          <w:sz w:val="28"/>
          <w:szCs w:val="28"/>
        </w:rPr>
        <w:t>»</w:t>
      </w:r>
      <w:r w:rsidRPr="000045EB">
        <w:rPr>
          <w:rFonts w:ascii="Times New Roman" w:hAnsi="Times New Roman"/>
          <w:b/>
          <w:bCs/>
          <w:sz w:val="28"/>
          <w:szCs w:val="28"/>
        </w:rPr>
        <w:t> – </w:t>
      </w:r>
      <w:r>
        <w:rPr>
          <w:rFonts w:ascii="Times New Roman" w:hAnsi="Times New Roman"/>
          <w:b/>
          <w:bCs/>
          <w:sz w:val="28"/>
          <w:szCs w:val="28"/>
          <w:lang w:val="uk-UA"/>
        </w:rPr>
        <w:t>_______________________________</w:t>
      </w:r>
    </w:p>
    <w:p w:rsidR="004A47AC" w:rsidRPr="008F02A8" w:rsidRDefault="004A47AC" w:rsidP="004A47AC">
      <w:pPr>
        <w:pStyle w:val="a8"/>
        <w:ind w:firstLine="567"/>
        <w:rPr>
          <w:rFonts w:ascii="Times New Roman" w:hAnsi="Times New Roman"/>
          <w:sz w:val="28"/>
          <w:szCs w:val="28"/>
          <w:lang w:val="uk-UA"/>
        </w:rPr>
      </w:pPr>
      <w:r>
        <w:rPr>
          <w:rFonts w:ascii="Times New Roman" w:hAnsi="Times New Roman"/>
          <w:b/>
          <w:bCs/>
          <w:sz w:val="28"/>
          <w:szCs w:val="28"/>
          <w:lang w:val="uk-UA"/>
        </w:rPr>
        <w:t>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val="uk-UA"/>
        </w:rPr>
        <w:t>_</w:t>
      </w:r>
    </w:p>
    <w:p w:rsidR="004A47AC" w:rsidRDefault="004A47AC" w:rsidP="004A47AC"/>
    <w:p w:rsidR="004A47AC" w:rsidRDefault="004A47AC" w:rsidP="004A47AC"/>
    <w:p w:rsidR="004A47AC" w:rsidRDefault="004A47AC" w:rsidP="004A47AC"/>
    <w:p w:rsidR="004A47AC" w:rsidRDefault="004A47AC" w:rsidP="004A47AC"/>
    <w:p w:rsidR="004A47AC" w:rsidRDefault="004A47AC" w:rsidP="004A47AC"/>
    <w:p w:rsidR="004A47AC" w:rsidRDefault="004A47AC" w:rsidP="004A47AC"/>
    <w:p w:rsidR="004A47AC" w:rsidRDefault="004A47AC" w:rsidP="004A47AC"/>
    <w:p w:rsidR="004A47AC" w:rsidRDefault="004A47AC" w:rsidP="004A47AC"/>
    <w:tbl>
      <w:tblPr>
        <w:tblW w:w="950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8"/>
      </w:tblGrid>
      <w:tr w:rsidR="004A47AC" w:rsidTr="004A47AC">
        <w:trPr>
          <w:trHeight w:val="1252"/>
        </w:trPr>
        <w:tc>
          <w:tcPr>
            <w:tcW w:w="9508" w:type="dxa"/>
            <w:tcBorders>
              <w:bottom w:val="single" w:sz="4" w:space="0" w:color="auto"/>
            </w:tcBorders>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природи</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рідного</w:t>
            </w:r>
            <w:proofErr w:type="spellEnd"/>
            <w:r w:rsidRPr="00E0028D">
              <w:rPr>
                <w:rFonts w:ascii="Times New Roman" w:hAnsi="Times New Roman"/>
                <w:b/>
                <w:i/>
                <w:color w:val="002060"/>
                <w:sz w:val="54"/>
                <w:szCs w:val="54"/>
              </w:rPr>
              <w:t xml:space="preserve"> краю,</w:t>
            </w:r>
            <w:r>
              <w:rPr>
                <w:rFonts w:ascii="Times New Roman" w:hAnsi="Times New Roman"/>
                <w:b/>
                <w:i/>
                <w:color w:val="002060"/>
                <w:sz w:val="54"/>
                <w:szCs w:val="54"/>
                <w:lang w:val="uk-UA"/>
              </w:rPr>
              <w:t xml:space="preserve"> </w:t>
            </w:r>
            <w:proofErr w:type="spellStart"/>
            <w:r w:rsidRPr="00E0028D">
              <w:rPr>
                <w:rFonts w:ascii="Times New Roman" w:hAnsi="Times New Roman"/>
                <w:b/>
                <w:i/>
                <w:color w:val="002060"/>
                <w:sz w:val="54"/>
                <w:szCs w:val="54"/>
              </w:rPr>
              <w:t>природи</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рідної</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країни</w:t>
            </w:r>
            <w:proofErr w:type="spellEnd"/>
            <w:r w:rsidRPr="00E0028D">
              <w:rPr>
                <w:rFonts w:ascii="Times New Roman" w:hAnsi="Times New Roman"/>
                <w:b/>
                <w:i/>
                <w:color w:val="002060"/>
                <w:sz w:val="54"/>
                <w:szCs w:val="54"/>
              </w:rPr>
              <w:t>;</w:t>
            </w:r>
          </w:p>
        </w:tc>
      </w:tr>
      <w:tr w:rsidR="004A47AC" w:rsidTr="004A47AC">
        <w:trPr>
          <w:trHeight w:val="284"/>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Pr>
                <w:rFonts w:ascii="Times New Roman" w:hAnsi="Times New Roman"/>
                <w:b/>
                <w:i/>
                <w:color w:val="002060"/>
                <w:sz w:val="54"/>
                <w:szCs w:val="54"/>
              </w:rPr>
              <w:t>загальнонародних</w:t>
            </w:r>
            <w:proofErr w:type="spellEnd"/>
            <w:r>
              <w:rPr>
                <w:rFonts w:ascii="Times New Roman" w:hAnsi="Times New Roman"/>
                <w:b/>
                <w:i/>
                <w:color w:val="002060"/>
                <w:sz w:val="54"/>
                <w:szCs w:val="54"/>
              </w:rPr>
              <w:t xml:space="preserve"> свят;</w:t>
            </w:r>
          </w:p>
        </w:tc>
      </w:tr>
      <w:tr w:rsidR="004A47AC" w:rsidTr="004A47AC">
        <w:trPr>
          <w:trHeight w:val="264"/>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рідного</w:t>
            </w:r>
            <w:proofErr w:type="spellEnd"/>
            <w:r w:rsidRPr="00E0028D">
              <w:rPr>
                <w:rFonts w:ascii="Times New Roman" w:hAnsi="Times New Roman"/>
                <w:b/>
                <w:i/>
                <w:color w:val="002060"/>
                <w:sz w:val="54"/>
                <w:szCs w:val="54"/>
              </w:rPr>
              <w:t xml:space="preserve"> дому, </w:t>
            </w:r>
            <w:proofErr w:type="spellStart"/>
            <w:r w:rsidRPr="00E0028D">
              <w:rPr>
                <w:rFonts w:ascii="Times New Roman" w:hAnsi="Times New Roman"/>
                <w:b/>
                <w:i/>
                <w:color w:val="002060"/>
                <w:sz w:val="54"/>
                <w:szCs w:val="54"/>
              </w:rPr>
              <w:t>рідного</w:t>
            </w:r>
            <w:proofErr w:type="spellEnd"/>
            <w:r w:rsidRPr="00E0028D">
              <w:rPr>
                <w:rFonts w:ascii="Times New Roman" w:hAnsi="Times New Roman"/>
                <w:b/>
                <w:i/>
                <w:color w:val="002060"/>
                <w:sz w:val="54"/>
                <w:szCs w:val="54"/>
              </w:rPr>
              <w:t xml:space="preserve"> краю, </w:t>
            </w:r>
            <w:proofErr w:type="spellStart"/>
            <w:r w:rsidRPr="00E0028D">
              <w:rPr>
                <w:rFonts w:ascii="Times New Roman" w:hAnsi="Times New Roman"/>
                <w:b/>
                <w:i/>
                <w:color w:val="002060"/>
                <w:sz w:val="54"/>
                <w:szCs w:val="54"/>
              </w:rPr>
              <w:t>дитячого</w:t>
            </w:r>
            <w:proofErr w:type="spellEnd"/>
            <w:r w:rsidRPr="00E0028D">
              <w:rPr>
                <w:rFonts w:ascii="Times New Roman" w:hAnsi="Times New Roman"/>
                <w:b/>
                <w:i/>
                <w:color w:val="002060"/>
                <w:sz w:val="54"/>
                <w:szCs w:val="54"/>
              </w:rPr>
              <w:t xml:space="preserve"> садка, </w:t>
            </w:r>
            <w:proofErr w:type="spellStart"/>
            <w:r w:rsidRPr="00E0028D">
              <w:rPr>
                <w:rFonts w:ascii="Times New Roman" w:hAnsi="Times New Roman"/>
                <w:b/>
                <w:i/>
                <w:color w:val="002060"/>
                <w:sz w:val="54"/>
                <w:szCs w:val="54"/>
              </w:rPr>
              <w:t>міста</w:t>
            </w:r>
            <w:proofErr w:type="spellEnd"/>
            <w:r w:rsidRPr="00E0028D">
              <w:rPr>
                <w:rFonts w:ascii="Times New Roman" w:hAnsi="Times New Roman"/>
                <w:b/>
                <w:i/>
                <w:color w:val="002060"/>
                <w:sz w:val="54"/>
                <w:szCs w:val="54"/>
              </w:rPr>
              <w:t>;</w:t>
            </w:r>
          </w:p>
        </w:tc>
      </w:tr>
      <w:tr w:rsidR="004A47AC" w:rsidTr="004A47AC">
        <w:trPr>
          <w:trHeight w:val="372"/>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своєї</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сім’ї</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родини</w:t>
            </w:r>
            <w:proofErr w:type="spellEnd"/>
            <w:r w:rsidRPr="00E0028D">
              <w:rPr>
                <w:rFonts w:ascii="Times New Roman" w:hAnsi="Times New Roman"/>
                <w:b/>
                <w:i/>
                <w:color w:val="002060"/>
                <w:sz w:val="54"/>
                <w:szCs w:val="54"/>
              </w:rPr>
              <w:t xml:space="preserve">, роду і </w:t>
            </w:r>
            <w:proofErr w:type="spellStart"/>
            <w:r w:rsidRPr="00E0028D">
              <w:rPr>
                <w:rFonts w:ascii="Times New Roman" w:hAnsi="Times New Roman"/>
                <w:b/>
                <w:i/>
                <w:color w:val="002060"/>
                <w:sz w:val="54"/>
                <w:szCs w:val="54"/>
              </w:rPr>
              <w:t>родоводу</w:t>
            </w:r>
            <w:proofErr w:type="spellEnd"/>
            <w:r w:rsidRPr="00E0028D">
              <w:rPr>
                <w:rFonts w:ascii="Times New Roman" w:hAnsi="Times New Roman"/>
                <w:b/>
                <w:i/>
                <w:color w:val="002060"/>
                <w:sz w:val="54"/>
                <w:szCs w:val="54"/>
              </w:rPr>
              <w:t>;</w:t>
            </w:r>
          </w:p>
        </w:tc>
      </w:tr>
      <w:tr w:rsidR="004A47AC" w:rsidTr="004A47AC">
        <w:trPr>
          <w:trHeight w:val="216"/>
        </w:trPr>
        <w:tc>
          <w:tcPr>
            <w:tcW w:w="9508" w:type="dxa"/>
          </w:tcPr>
          <w:p w:rsidR="004A47AC" w:rsidRPr="00E0028D" w:rsidRDefault="004A47AC" w:rsidP="00504469">
            <w:pPr>
              <w:pStyle w:val="a8"/>
              <w:ind w:left="360"/>
              <w:rPr>
                <w:rFonts w:ascii="Times New Roman" w:hAnsi="Times New Roman"/>
                <w:b/>
                <w:i/>
                <w:color w:val="002060"/>
                <w:sz w:val="54"/>
                <w:szCs w:val="54"/>
              </w:rPr>
            </w:pPr>
            <w:r w:rsidRPr="00E0028D">
              <w:rPr>
                <w:rFonts w:ascii="Times New Roman" w:hAnsi="Times New Roman"/>
                <w:b/>
                <w:i/>
                <w:color w:val="002060"/>
                <w:sz w:val="54"/>
                <w:szCs w:val="54"/>
              </w:rPr>
              <w:t xml:space="preserve">людей, </w:t>
            </w:r>
            <w:proofErr w:type="spellStart"/>
            <w:r w:rsidRPr="00E0028D">
              <w:rPr>
                <w:rFonts w:ascii="Times New Roman" w:hAnsi="Times New Roman"/>
                <w:b/>
                <w:i/>
                <w:color w:val="002060"/>
                <w:sz w:val="54"/>
                <w:szCs w:val="54"/>
              </w:rPr>
              <w:t>які</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живуть</w:t>
            </w:r>
            <w:proofErr w:type="spellEnd"/>
            <w:r w:rsidRPr="00E0028D">
              <w:rPr>
                <w:rFonts w:ascii="Times New Roman" w:hAnsi="Times New Roman"/>
                <w:b/>
                <w:i/>
                <w:color w:val="002060"/>
                <w:sz w:val="54"/>
                <w:szCs w:val="54"/>
              </w:rPr>
              <w:t xml:space="preserve"> в </w:t>
            </w:r>
            <w:proofErr w:type="spellStart"/>
            <w:r w:rsidRPr="00E0028D">
              <w:rPr>
                <w:rFonts w:ascii="Times New Roman" w:hAnsi="Times New Roman"/>
                <w:b/>
                <w:i/>
                <w:color w:val="002060"/>
                <w:sz w:val="54"/>
                <w:szCs w:val="54"/>
              </w:rPr>
              <w:t>рідній</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країні</w:t>
            </w:r>
            <w:proofErr w:type="spellEnd"/>
            <w:r w:rsidRPr="00E0028D">
              <w:rPr>
                <w:rFonts w:ascii="Times New Roman" w:hAnsi="Times New Roman"/>
                <w:b/>
                <w:i/>
                <w:color w:val="002060"/>
                <w:sz w:val="54"/>
                <w:szCs w:val="54"/>
              </w:rPr>
              <w:t>;</w:t>
            </w:r>
          </w:p>
        </w:tc>
      </w:tr>
      <w:tr w:rsidR="004A47AC" w:rsidTr="004A47AC">
        <w:trPr>
          <w:trHeight w:val="108"/>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моральних</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цінностей</w:t>
            </w:r>
            <w:proofErr w:type="spellEnd"/>
            <w:r w:rsidRPr="00E0028D">
              <w:rPr>
                <w:rFonts w:ascii="Times New Roman" w:hAnsi="Times New Roman"/>
                <w:b/>
                <w:i/>
                <w:color w:val="002060"/>
                <w:sz w:val="54"/>
                <w:szCs w:val="54"/>
              </w:rPr>
              <w:t>;</w:t>
            </w:r>
          </w:p>
        </w:tc>
      </w:tr>
      <w:tr w:rsidR="004A47AC" w:rsidTr="004A47AC">
        <w:trPr>
          <w:trHeight w:val="192"/>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історії</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держави</w:t>
            </w:r>
            <w:proofErr w:type="spellEnd"/>
            <w:r w:rsidRPr="00E0028D">
              <w:rPr>
                <w:rFonts w:ascii="Times New Roman" w:hAnsi="Times New Roman"/>
                <w:b/>
                <w:i/>
                <w:color w:val="002060"/>
                <w:sz w:val="54"/>
                <w:szCs w:val="54"/>
              </w:rPr>
              <w:t>;</w:t>
            </w:r>
          </w:p>
        </w:tc>
      </w:tr>
      <w:tr w:rsidR="004A47AC" w:rsidTr="004A47AC">
        <w:trPr>
          <w:trHeight w:val="180"/>
        </w:trPr>
        <w:tc>
          <w:tcPr>
            <w:tcW w:w="9508" w:type="dxa"/>
          </w:tcPr>
          <w:p w:rsidR="004A47AC" w:rsidRPr="00E0028D" w:rsidRDefault="004A47AC" w:rsidP="00504469">
            <w:pPr>
              <w:pStyle w:val="a8"/>
              <w:ind w:left="360"/>
              <w:rPr>
                <w:rFonts w:ascii="Times New Roman" w:hAnsi="Times New Roman"/>
                <w:b/>
                <w:i/>
                <w:color w:val="002060"/>
                <w:sz w:val="54"/>
                <w:szCs w:val="54"/>
              </w:rPr>
            </w:pPr>
            <w:r w:rsidRPr="00E0028D">
              <w:rPr>
                <w:rFonts w:ascii="Times New Roman" w:hAnsi="Times New Roman"/>
                <w:b/>
                <w:i/>
                <w:color w:val="002060"/>
                <w:sz w:val="54"/>
                <w:szCs w:val="54"/>
              </w:rPr>
              <w:t>державного устрою;</w:t>
            </w:r>
          </w:p>
        </w:tc>
      </w:tr>
      <w:tr w:rsidR="004A47AC" w:rsidTr="004A47AC">
        <w:trPr>
          <w:trHeight w:val="168"/>
        </w:trPr>
        <w:tc>
          <w:tcPr>
            <w:tcW w:w="9508" w:type="dxa"/>
          </w:tcPr>
          <w:p w:rsidR="004A47AC" w:rsidRPr="00E0028D" w:rsidRDefault="004A47AC" w:rsidP="00504469">
            <w:pPr>
              <w:pStyle w:val="a8"/>
              <w:ind w:left="360"/>
              <w:rPr>
                <w:rFonts w:ascii="Times New Roman" w:hAnsi="Times New Roman"/>
                <w:b/>
                <w:i/>
                <w:color w:val="002060"/>
                <w:sz w:val="54"/>
                <w:szCs w:val="54"/>
              </w:rPr>
            </w:pPr>
            <w:r w:rsidRPr="00E0028D">
              <w:rPr>
                <w:rFonts w:ascii="Times New Roman" w:hAnsi="Times New Roman"/>
                <w:b/>
                <w:i/>
                <w:color w:val="002060"/>
                <w:sz w:val="54"/>
                <w:szCs w:val="54"/>
              </w:rPr>
              <w:t xml:space="preserve">до </w:t>
            </w:r>
            <w:proofErr w:type="spellStart"/>
            <w:r w:rsidRPr="00E0028D">
              <w:rPr>
                <w:rFonts w:ascii="Times New Roman" w:hAnsi="Times New Roman"/>
                <w:b/>
                <w:i/>
                <w:color w:val="002060"/>
                <w:sz w:val="54"/>
                <w:szCs w:val="54"/>
              </w:rPr>
              <w:t>державних</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символів</w:t>
            </w:r>
            <w:proofErr w:type="spellEnd"/>
            <w:r w:rsidRPr="00E0028D">
              <w:rPr>
                <w:rFonts w:ascii="Times New Roman" w:hAnsi="Times New Roman"/>
                <w:b/>
                <w:i/>
                <w:color w:val="002060"/>
                <w:sz w:val="54"/>
                <w:szCs w:val="54"/>
              </w:rPr>
              <w:t>;</w:t>
            </w:r>
          </w:p>
        </w:tc>
      </w:tr>
      <w:tr w:rsidR="004A47AC" w:rsidTr="004A47AC">
        <w:trPr>
          <w:trHeight w:val="252"/>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традицій</w:t>
            </w:r>
            <w:proofErr w:type="spellEnd"/>
            <w:r w:rsidRPr="00E0028D">
              <w:rPr>
                <w:rFonts w:ascii="Times New Roman" w:hAnsi="Times New Roman"/>
                <w:b/>
                <w:i/>
                <w:color w:val="002060"/>
                <w:sz w:val="54"/>
                <w:szCs w:val="54"/>
              </w:rPr>
              <w:t xml:space="preserve"> і </w:t>
            </w:r>
            <w:proofErr w:type="spellStart"/>
            <w:r w:rsidRPr="00E0028D">
              <w:rPr>
                <w:rFonts w:ascii="Times New Roman" w:hAnsi="Times New Roman"/>
                <w:b/>
                <w:i/>
                <w:color w:val="002060"/>
                <w:sz w:val="54"/>
                <w:szCs w:val="54"/>
              </w:rPr>
              <w:t>зви</w:t>
            </w:r>
            <w:r w:rsidRPr="00E0028D">
              <w:rPr>
                <w:rFonts w:ascii="Times New Roman" w:hAnsi="Times New Roman"/>
                <w:b/>
                <w:i/>
                <w:color w:val="002060"/>
                <w:sz w:val="54"/>
                <w:szCs w:val="54"/>
              </w:rPr>
              <w:softHyphen/>
              <w:t>чаїв</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свого</w:t>
            </w:r>
            <w:proofErr w:type="spellEnd"/>
            <w:r w:rsidRPr="00E0028D">
              <w:rPr>
                <w:rFonts w:ascii="Times New Roman" w:hAnsi="Times New Roman"/>
                <w:b/>
                <w:i/>
                <w:color w:val="002060"/>
                <w:sz w:val="54"/>
                <w:szCs w:val="54"/>
              </w:rPr>
              <w:t xml:space="preserve"> народу;</w:t>
            </w:r>
          </w:p>
        </w:tc>
      </w:tr>
      <w:tr w:rsidR="004A47AC" w:rsidTr="004A47AC">
        <w:trPr>
          <w:trHeight w:val="132"/>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культури</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свого</w:t>
            </w:r>
            <w:proofErr w:type="spellEnd"/>
            <w:r w:rsidRPr="00E0028D">
              <w:rPr>
                <w:rFonts w:ascii="Times New Roman" w:hAnsi="Times New Roman"/>
                <w:b/>
                <w:i/>
                <w:color w:val="002060"/>
                <w:sz w:val="54"/>
                <w:szCs w:val="54"/>
              </w:rPr>
              <w:t xml:space="preserve"> народу;</w:t>
            </w:r>
          </w:p>
        </w:tc>
      </w:tr>
      <w:tr w:rsidR="004A47AC" w:rsidTr="004A47AC">
        <w:trPr>
          <w:trHeight w:val="144"/>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любові</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поваги</w:t>
            </w:r>
            <w:proofErr w:type="spellEnd"/>
            <w:r w:rsidRPr="00E0028D">
              <w:rPr>
                <w:rFonts w:ascii="Times New Roman" w:hAnsi="Times New Roman"/>
                <w:b/>
                <w:i/>
                <w:color w:val="002060"/>
                <w:sz w:val="54"/>
                <w:szCs w:val="54"/>
              </w:rPr>
              <w:t xml:space="preserve"> до </w:t>
            </w:r>
            <w:proofErr w:type="spellStart"/>
            <w:r w:rsidRPr="00E0028D">
              <w:rPr>
                <w:rFonts w:ascii="Times New Roman" w:hAnsi="Times New Roman"/>
                <w:b/>
                <w:i/>
                <w:color w:val="002060"/>
                <w:sz w:val="54"/>
                <w:szCs w:val="54"/>
              </w:rPr>
              <w:t>своїх</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національних</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особливостей</w:t>
            </w:r>
            <w:proofErr w:type="spellEnd"/>
            <w:r w:rsidRPr="00E0028D">
              <w:rPr>
                <w:rFonts w:ascii="Times New Roman" w:hAnsi="Times New Roman"/>
                <w:b/>
                <w:i/>
                <w:color w:val="002060"/>
                <w:sz w:val="54"/>
                <w:szCs w:val="54"/>
              </w:rPr>
              <w:t>;</w:t>
            </w:r>
          </w:p>
        </w:tc>
      </w:tr>
      <w:tr w:rsidR="004A47AC" w:rsidTr="004A47AC">
        <w:trPr>
          <w:trHeight w:val="1873"/>
        </w:trPr>
        <w:tc>
          <w:tcPr>
            <w:tcW w:w="9508" w:type="dxa"/>
            <w:tcBorders>
              <w:bottom w:val="single" w:sz="4" w:space="0" w:color="auto"/>
            </w:tcBorders>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lastRenderedPageBreak/>
              <w:t>толерантне</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ставлення</w:t>
            </w:r>
            <w:proofErr w:type="spellEnd"/>
            <w:r w:rsidRPr="00E0028D">
              <w:rPr>
                <w:rFonts w:ascii="Times New Roman" w:hAnsi="Times New Roman"/>
                <w:b/>
                <w:i/>
                <w:color w:val="002060"/>
                <w:sz w:val="54"/>
                <w:szCs w:val="54"/>
              </w:rPr>
              <w:t xml:space="preserve"> до </w:t>
            </w:r>
            <w:proofErr w:type="spellStart"/>
            <w:r w:rsidRPr="00E0028D">
              <w:rPr>
                <w:rFonts w:ascii="Times New Roman" w:hAnsi="Times New Roman"/>
                <w:b/>
                <w:i/>
                <w:color w:val="002060"/>
                <w:sz w:val="54"/>
                <w:szCs w:val="54"/>
              </w:rPr>
              <w:t>представників</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інших</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національностей</w:t>
            </w:r>
            <w:proofErr w:type="spellEnd"/>
            <w:r w:rsidRPr="00E0028D">
              <w:rPr>
                <w:rFonts w:ascii="Times New Roman" w:hAnsi="Times New Roman"/>
                <w:b/>
                <w:i/>
                <w:color w:val="002060"/>
                <w:sz w:val="54"/>
                <w:szCs w:val="54"/>
              </w:rPr>
              <w:t xml:space="preserve">, до </w:t>
            </w:r>
            <w:proofErr w:type="spellStart"/>
            <w:r w:rsidRPr="00E0028D">
              <w:rPr>
                <w:rFonts w:ascii="Times New Roman" w:hAnsi="Times New Roman"/>
                <w:b/>
                <w:i/>
                <w:color w:val="002060"/>
                <w:sz w:val="54"/>
                <w:szCs w:val="54"/>
              </w:rPr>
              <w:t>ровесників</w:t>
            </w:r>
            <w:proofErr w:type="spellEnd"/>
            <w:r w:rsidRPr="00E0028D">
              <w:rPr>
                <w:rFonts w:ascii="Times New Roman" w:hAnsi="Times New Roman"/>
                <w:b/>
                <w:i/>
                <w:color w:val="002060"/>
                <w:sz w:val="54"/>
                <w:szCs w:val="54"/>
              </w:rPr>
              <w:t xml:space="preserve">, </w:t>
            </w:r>
          </w:p>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батьків</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сусідів</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інших</w:t>
            </w:r>
            <w:proofErr w:type="spellEnd"/>
            <w:r w:rsidRPr="00E0028D">
              <w:rPr>
                <w:rFonts w:ascii="Times New Roman" w:hAnsi="Times New Roman"/>
                <w:b/>
                <w:i/>
                <w:color w:val="002060"/>
                <w:sz w:val="54"/>
                <w:szCs w:val="54"/>
              </w:rPr>
              <w:t xml:space="preserve"> людей;</w:t>
            </w:r>
          </w:p>
        </w:tc>
      </w:tr>
      <w:tr w:rsidR="004A47AC" w:rsidTr="004A47AC">
        <w:trPr>
          <w:trHeight w:val="216"/>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гідності</w:t>
            </w:r>
            <w:proofErr w:type="spellEnd"/>
            <w:r w:rsidRPr="00E0028D">
              <w:rPr>
                <w:rFonts w:ascii="Times New Roman" w:hAnsi="Times New Roman"/>
                <w:b/>
                <w:i/>
                <w:color w:val="002060"/>
                <w:sz w:val="54"/>
                <w:szCs w:val="54"/>
              </w:rPr>
              <w:t xml:space="preserve"> по </w:t>
            </w:r>
            <w:proofErr w:type="spellStart"/>
            <w:r w:rsidRPr="00E0028D">
              <w:rPr>
                <w:rFonts w:ascii="Times New Roman" w:hAnsi="Times New Roman"/>
                <w:b/>
                <w:i/>
                <w:color w:val="002060"/>
                <w:sz w:val="54"/>
                <w:szCs w:val="54"/>
              </w:rPr>
              <w:t>відношенню</w:t>
            </w:r>
            <w:proofErr w:type="spellEnd"/>
            <w:r w:rsidRPr="00E0028D">
              <w:rPr>
                <w:rFonts w:ascii="Times New Roman" w:hAnsi="Times New Roman"/>
                <w:b/>
                <w:i/>
                <w:color w:val="002060"/>
                <w:sz w:val="54"/>
                <w:szCs w:val="54"/>
              </w:rPr>
              <w:t xml:space="preserve"> до себе як </w:t>
            </w:r>
            <w:proofErr w:type="spellStart"/>
            <w:r w:rsidRPr="00E0028D">
              <w:rPr>
                <w:rFonts w:ascii="Times New Roman" w:hAnsi="Times New Roman"/>
                <w:b/>
                <w:i/>
                <w:color w:val="002060"/>
                <w:sz w:val="54"/>
                <w:szCs w:val="54"/>
              </w:rPr>
              <w:t>представнику</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свого</w:t>
            </w:r>
            <w:proofErr w:type="spellEnd"/>
            <w:r w:rsidRPr="00E0028D">
              <w:rPr>
                <w:rFonts w:ascii="Times New Roman" w:hAnsi="Times New Roman"/>
                <w:b/>
                <w:i/>
                <w:color w:val="002060"/>
                <w:sz w:val="54"/>
                <w:szCs w:val="54"/>
              </w:rPr>
              <w:t xml:space="preserve"> народу;</w:t>
            </w:r>
          </w:p>
        </w:tc>
      </w:tr>
      <w:tr w:rsidR="004A47AC" w:rsidTr="004A47AC">
        <w:trPr>
          <w:trHeight w:val="180"/>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шанобливого</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ставлення</w:t>
            </w:r>
            <w:proofErr w:type="spellEnd"/>
            <w:r w:rsidRPr="00E0028D">
              <w:rPr>
                <w:rFonts w:ascii="Times New Roman" w:hAnsi="Times New Roman"/>
                <w:b/>
                <w:i/>
                <w:color w:val="002060"/>
                <w:sz w:val="54"/>
                <w:szCs w:val="54"/>
              </w:rPr>
              <w:t xml:space="preserve"> до </w:t>
            </w:r>
            <w:proofErr w:type="spellStart"/>
            <w:r w:rsidRPr="00E0028D">
              <w:rPr>
                <w:rFonts w:ascii="Times New Roman" w:hAnsi="Times New Roman"/>
                <w:b/>
                <w:i/>
                <w:color w:val="002060"/>
                <w:sz w:val="54"/>
                <w:szCs w:val="54"/>
              </w:rPr>
              <w:t>людини-трударя</w:t>
            </w:r>
            <w:proofErr w:type="spellEnd"/>
            <w:r w:rsidRPr="00E0028D">
              <w:rPr>
                <w:rFonts w:ascii="Times New Roman" w:hAnsi="Times New Roman"/>
                <w:b/>
                <w:i/>
                <w:color w:val="002060"/>
                <w:sz w:val="54"/>
                <w:szCs w:val="54"/>
              </w:rPr>
              <w:t xml:space="preserve"> та </w:t>
            </w:r>
            <w:proofErr w:type="spellStart"/>
            <w:r w:rsidRPr="00E0028D">
              <w:rPr>
                <w:rFonts w:ascii="Times New Roman" w:hAnsi="Times New Roman"/>
                <w:b/>
                <w:i/>
                <w:color w:val="002060"/>
                <w:sz w:val="54"/>
                <w:szCs w:val="54"/>
              </w:rPr>
              <w:t>результатів</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її</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праці</w:t>
            </w:r>
            <w:proofErr w:type="spellEnd"/>
            <w:r w:rsidRPr="00E0028D">
              <w:rPr>
                <w:rFonts w:ascii="Times New Roman" w:hAnsi="Times New Roman"/>
                <w:b/>
                <w:i/>
                <w:color w:val="002060"/>
                <w:sz w:val="54"/>
                <w:szCs w:val="54"/>
              </w:rPr>
              <w:t>;</w:t>
            </w:r>
          </w:p>
        </w:tc>
      </w:tr>
      <w:tr w:rsidR="004A47AC" w:rsidTr="004A47AC">
        <w:trPr>
          <w:trHeight w:val="216"/>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рідної</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землі</w:t>
            </w:r>
            <w:proofErr w:type="spellEnd"/>
            <w:r w:rsidRPr="00E0028D">
              <w:rPr>
                <w:rFonts w:ascii="Times New Roman" w:hAnsi="Times New Roman"/>
                <w:b/>
                <w:i/>
                <w:color w:val="002060"/>
                <w:sz w:val="54"/>
                <w:szCs w:val="54"/>
              </w:rPr>
              <w:t>;</w:t>
            </w:r>
          </w:p>
        </w:tc>
      </w:tr>
      <w:tr w:rsidR="004A47AC" w:rsidTr="004A47AC">
        <w:trPr>
          <w:trHeight w:val="264"/>
        </w:trPr>
        <w:tc>
          <w:tcPr>
            <w:tcW w:w="9508" w:type="dxa"/>
          </w:tcPr>
          <w:p w:rsidR="004A47AC" w:rsidRPr="00E0028D" w:rsidRDefault="004A47AC" w:rsidP="00504469">
            <w:pPr>
              <w:pStyle w:val="a8"/>
              <w:ind w:left="360"/>
              <w:rPr>
                <w:rFonts w:ascii="Times New Roman" w:hAnsi="Times New Roman"/>
                <w:b/>
                <w:i/>
                <w:color w:val="002060"/>
                <w:sz w:val="54"/>
                <w:szCs w:val="54"/>
              </w:rPr>
            </w:pPr>
            <w:proofErr w:type="spellStart"/>
            <w:r w:rsidRPr="00E0028D">
              <w:rPr>
                <w:rFonts w:ascii="Times New Roman" w:hAnsi="Times New Roman"/>
                <w:b/>
                <w:i/>
                <w:color w:val="002060"/>
                <w:sz w:val="54"/>
                <w:szCs w:val="54"/>
              </w:rPr>
              <w:t>захисників</w:t>
            </w:r>
            <w:proofErr w:type="spellEnd"/>
            <w:r w:rsidRPr="00E0028D">
              <w:rPr>
                <w:rFonts w:ascii="Times New Roman" w:hAnsi="Times New Roman"/>
                <w:b/>
                <w:i/>
                <w:color w:val="002060"/>
                <w:sz w:val="54"/>
                <w:szCs w:val="54"/>
              </w:rPr>
              <w:t xml:space="preserve"> </w:t>
            </w:r>
            <w:proofErr w:type="spellStart"/>
            <w:r w:rsidRPr="00E0028D">
              <w:rPr>
                <w:rFonts w:ascii="Times New Roman" w:hAnsi="Times New Roman"/>
                <w:b/>
                <w:i/>
                <w:color w:val="002060"/>
                <w:sz w:val="54"/>
                <w:szCs w:val="54"/>
              </w:rPr>
              <w:t>Вітчизни</w:t>
            </w:r>
            <w:proofErr w:type="spellEnd"/>
            <w:r w:rsidRPr="00E0028D">
              <w:rPr>
                <w:rFonts w:ascii="Times New Roman" w:hAnsi="Times New Roman"/>
                <w:b/>
                <w:i/>
                <w:color w:val="002060"/>
                <w:sz w:val="54"/>
                <w:szCs w:val="54"/>
              </w:rPr>
              <w:t>;</w:t>
            </w:r>
          </w:p>
        </w:tc>
      </w:tr>
    </w:tbl>
    <w:p w:rsidR="004A47AC" w:rsidRDefault="004A47AC" w:rsidP="004A47AC"/>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Default="004A47AC" w:rsidP="001D6BAD">
      <w:pPr>
        <w:pStyle w:val="a8"/>
        <w:spacing w:line="276" w:lineRule="auto"/>
        <w:rPr>
          <w:rFonts w:ascii="Times New Roman" w:hAnsi="Times New Roman"/>
          <w:sz w:val="28"/>
          <w:szCs w:val="28"/>
          <w:lang w:val="uk-UA"/>
        </w:rPr>
      </w:pPr>
    </w:p>
    <w:p w:rsidR="004A47AC" w:rsidRPr="007C7E37" w:rsidRDefault="004A47AC" w:rsidP="004A47AC">
      <w:pPr>
        <w:shd w:val="clear" w:color="auto" w:fill="F5FBFD"/>
        <w:spacing w:line="276" w:lineRule="auto"/>
        <w:jc w:val="center"/>
        <w:rPr>
          <w:color w:val="333333"/>
          <w:sz w:val="44"/>
          <w:szCs w:val="44"/>
          <w:lang w:val="uk-UA"/>
        </w:rPr>
      </w:pPr>
      <w:r w:rsidRPr="007C7E37">
        <w:rPr>
          <w:b/>
          <w:bCs/>
          <w:i/>
          <w:iCs/>
          <w:color w:val="0000CD"/>
          <w:sz w:val="44"/>
          <w:szCs w:val="44"/>
          <w:bdr w:val="none" w:sz="0" w:space="0" w:color="auto" w:frame="1"/>
          <w:lang w:val="uk-UA"/>
        </w:rPr>
        <w:lastRenderedPageBreak/>
        <w:t>Пам'ятка</w:t>
      </w:r>
    </w:p>
    <w:p w:rsidR="004A47AC" w:rsidRPr="007C7E37" w:rsidRDefault="004A47AC" w:rsidP="004A47AC">
      <w:pPr>
        <w:shd w:val="clear" w:color="auto" w:fill="F5FBFD"/>
        <w:spacing w:line="276" w:lineRule="auto"/>
        <w:jc w:val="center"/>
        <w:rPr>
          <w:color w:val="333333"/>
          <w:sz w:val="44"/>
          <w:szCs w:val="44"/>
          <w:lang w:val="uk-UA"/>
        </w:rPr>
      </w:pPr>
      <w:r w:rsidRPr="007C7E37">
        <w:rPr>
          <w:b/>
          <w:bCs/>
          <w:i/>
          <w:iCs/>
          <w:color w:val="0000CD"/>
          <w:sz w:val="44"/>
          <w:szCs w:val="44"/>
          <w:bdr w:val="none" w:sz="0" w:space="0" w:color="auto" w:frame="1"/>
          <w:lang w:val="uk-UA"/>
        </w:rPr>
        <w:t>Національний куточок у молодшій групі</w:t>
      </w:r>
    </w:p>
    <w:p w:rsidR="004A47AC" w:rsidRPr="007C7E37" w:rsidRDefault="004A47AC" w:rsidP="004A47AC">
      <w:pPr>
        <w:shd w:val="clear" w:color="auto" w:fill="F5FBFD"/>
        <w:spacing w:line="276" w:lineRule="auto"/>
        <w:rPr>
          <w:color w:val="333333"/>
          <w:sz w:val="36"/>
          <w:szCs w:val="36"/>
          <w:lang w:val="uk-UA"/>
        </w:rPr>
      </w:pPr>
      <w:r w:rsidRPr="007C7E37">
        <w:rPr>
          <w:color w:val="333333"/>
          <w:sz w:val="36"/>
          <w:szCs w:val="36"/>
          <w:bdr w:val="none" w:sz="0" w:space="0" w:color="auto" w:frame="1"/>
          <w:lang w:val="uk-UA"/>
        </w:rPr>
        <w:t>1. Ляльки - дівчинка і хлопчик - у національному вбранні.</w:t>
      </w:r>
      <w:r w:rsidRPr="007C7E37">
        <w:rPr>
          <w:color w:val="333333"/>
          <w:sz w:val="36"/>
          <w:szCs w:val="36"/>
          <w:bdr w:val="none" w:sz="0" w:space="0" w:color="auto" w:frame="1"/>
          <w:lang w:val="uk-UA"/>
        </w:rPr>
        <w:br/>
        <w:t>2. Вироби народних промислів України:</w:t>
      </w:r>
      <w:r w:rsidRPr="007C7E37">
        <w:rPr>
          <w:color w:val="333333"/>
          <w:sz w:val="36"/>
          <w:szCs w:val="36"/>
          <w:bdr w:val="none" w:sz="0" w:space="0" w:color="auto" w:frame="1"/>
          <w:lang w:val="uk-UA"/>
        </w:rPr>
        <w:br/>
        <w:t>•  посуд: миска, полумисок, горщик, макітра, глечик, куманець, барильце, горнятко (посуд можна ставити на рушник-стирок, на святковий рушник у дні свят);</w:t>
      </w:r>
      <w:r w:rsidRPr="007C7E37">
        <w:rPr>
          <w:color w:val="333333"/>
          <w:sz w:val="36"/>
          <w:szCs w:val="36"/>
          <w:bdr w:val="none" w:sz="0" w:space="0" w:color="auto" w:frame="1"/>
          <w:lang w:val="uk-UA"/>
        </w:rPr>
        <w:br/>
        <w:t>•  іграшки;</w:t>
      </w:r>
      <w:r w:rsidRPr="007C7E37">
        <w:rPr>
          <w:color w:val="333333"/>
          <w:sz w:val="36"/>
          <w:szCs w:val="36"/>
          <w:bdr w:val="none" w:sz="0" w:space="0" w:color="auto" w:frame="1"/>
          <w:lang w:val="uk-UA"/>
        </w:rPr>
        <w:br/>
        <w:t>•  музичні дитячі народні інструменти — яворівські сопілка, дзиґа, свищики (різної форми);</w:t>
      </w:r>
      <w:r w:rsidRPr="007C7E37">
        <w:rPr>
          <w:color w:val="333333"/>
          <w:sz w:val="36"/>
          <w:szCs w:val="36"/>
          <w:bdr w:val="none" w:sz="0" w:space="0" w:color="auto" w:frame="1"/>
          <w:lang w:val="uk-UA"/>
        </w:rPr>
        <w:br/>
        <w:t>•  писанки (виставляють напередодні Великодніх свят).</w:t>
      </w:r>
      <w:r w:rsidRPr="007C7E37">
        <w:rPr>
          <w:color w:val="333333"/>
          <w:sz w:val="36"/>
          <w:szCs w:val="36"/>
          <w:bdr w:val="none" w:sz="0" w:space="0" w:color="auto" w:frame="1"/>
          <w:lang w:val="uk-UA"/>
        </w:rPr>
        <w:br/>
        <w:t>•  Альбом “Українські казки”, у якому розміщуються ілюстрації до народних казок (ілюстрації з казок поповнюються поступово).</w:t>
      </w:r>
      <w:r w:rsidRPr="007C7E37">
        <w:rPr>
          <w:color w:val="333333"/>
          <w:sz w:val="36"/>
          <w:szCs w:val="36"/>
          <w:bdr w:val="none" w:sz="0" w:space="0" w:color="auto" w:frame="1"/>
          <w:lang w:val="uk-UA"/>
        </w:rPr>
        <w:br/>
        <w:t>•  Макет подвір'я з українською хатою, спорудами для свійських тварин та фігурки тварин.</w:t>
      </w:r>
      <w:r w:rsidRPr="007C7E37">
        <w:rPr>
          <w:color w:val="333333"/>
          <w:sz w:val="36"/>
          <w:szCs w:val="36"/>
          <w:bdr w:val="none" w:sz="0" w:space="0" w:color="auto" w:frame="1"/>
          <w:lang w:val="uk-UA"/>
        </w:rPr>
        <w:br/>
        <w:t>Виставляється по 1-2 предмети кожного виду виробу, протягом року змінюються на інші або змінюються на такі самі вироби, але з іншим розписом тощо.</w:t>
      </w:r>
      <w:r w:rsidRPr="007C7E37">
        <w:rPr>
          <w:color w:val="333333"/>
          <w:sz w:val="36"/>
          <w:szCs w:val="36"/>
          <w:bdr w:val="none" w:sz="0" w:space="0" w:color="auto" w:frame="1"/>
          <w:lang w:val="uk-UA"/>
        </w:rPr>
        <w:br/>
        <w:t>5.Дидактичні ігри, наприклад, “</w:t>
      </w:r>
      <w:proofErr w:type="spellStart"/>
      <w:r w:rsidRPr="007C7E37">
        <w:rPr>
          <w:color w:val="333333"/>
          <w:sz w:val="36"/>
          <w:szCs w:val="36"/>
          <w:bdr w:val="none" w:sz="0" w:space="0" w:color="auto" w:frame="1"/>
          <w:lang w:val="uk-UA"/>
        </w:rPr>
        <w:t>Збери</w:t>
      </w:r>
      <w:proofErr w:type="spellEnd"/>
      <w:r w:rsidRPr="007C7E37">
        <w:rPr>
          <w:color w:val="333333"/>
          <w:sz w:val="36"/>
          <w:szCs w:val="36"/>
          <w:bdr w:val="none" w:sz="0" w:space="0" w:color="auto" w:frame="1"/>
          <w:lang w:val="uk-UA"/>
        </w:rPr>
        <w:t xml:space="preserve"> з частин ціле” (іграшки).</w:t>
      </w: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rPr>
          <w:b/>
          <w:bCs/>
          <w:i/>
          <w:iCs/>
          <w:color w:val="0000CD"/>
          <w:sz w:val="28"/>
          <w:szCs w:val="28"/>
          <w:bdr w:val="none" w:sz="0" w:space="0" w:color="auto" w:frame="1"/>
          <w:lang w:val="uk-UA"/>
        </w:rPr>
      </w:pPr>
    </w:p>
    <w:p w:rsidR="004A47AC" w:rsidRDefault="004A47AC" w:rsidP="004A47AC">
      <w:pPr>
        <w:shd w:val="clear" w:color="auto" w:fill="F5FBFD"/>
        <w:spacing w:line="285" w:lineRule="atLeast"/>
        <w:rPr>
          <w:b/>
          <w:bCs/>
          <w:i/>
          <w:iCs/>
          <w:color w:val="0000CD"/>
          <w:sz w:val="28"/>
          <w:szCs w:val="28"/>
          <w:bdr w:val="none" w:sz="0" w:space="0" w:color="auto" w:frame="1"/>
          <w:lang w:val="uk-UA"/>
        </w:rPr>
      </w:pPr>
    </w:p>
    <w:p w:rsidR="004A47AC" w:rsidRDefault="004A47AC" w:rsidP="004A47AC">
      <w:pPr>
        <w:shd w:val="clear" w:color="auto" w:fill="F5FBFD"/>
        <w:spacing w:line="285" w:lineRule="atLeast"/>
        <w:rPr>
          <w:b/>
          <w:bCs/>
          <w:i/>
          <w:iCs/>
          <w:color w:val="0000CD"/>
          <w:sz w:val="28"/>
          <w:szCs w:val="28"/>
          <w:bdr w:val="none" w:sz="0" w:space="0" w:color="auto" w:frame="1"/>
          <w:lang w:val="uk-UA"/>
        </w:rPr>
      </w:pPr>
    </w:p>
    <w:p w:rsidR="004A47AC" w:rsidRDefault="004A47AC" w:rsidP="004A47AC">
      <w:pPr>
        <w:shd w:val="clear" w:color="auto" w:fill="F5FBFD"/>
        <w:spacing w:line="285" w:lineRule="atLeast"/>
        <w:rPr>
          <w:b/>
          <w:bCs/>
          <w:i/>
          <w:iCs/>
          <w:color w:val="0000CD"/>
          <w:sz w:val="28"/>
          <w:szCs w:val="28"/>
          <w:bdr w:val="none" w:sz="0" w:space="0" w:color="auto" w:frame="1"/>
          <w:lang w:val="uk-UA"/>
        </w:rPr>
      </w:pPr>
    </w:p>
    <w:p w:rsidR="004A47AC" w:rsidRDefault="004A47AC" w:rsidP="004A47AC">
      <w:pPr>
        <w:shd w:val="clear" w:color="auto" w:fill="F5FBFD"/>
        <w:spacing w:line="285" w:lineRule="atLeast"/>
        <w:rPr>
          <w:b/>
          <w:bCs/>
          <w:i/>
          <w:iCs/>
          <w:color w:val="0000CD"/>
          <w:sz w:val="28"/>
          <w:szCs w:val="28"/>
          <w:bdr w:val="none" w:sz="0" w:space="0" w:color="auto" w:frame="1"/>
          <w:lang w:val="uk-UA"/>
        </w:rPr>
      </w:pPr>
    </w:p>
    <w:p w:rsidR="004A47AC" w:rsidRDefault="004A47AC" w:rsidP="004A47AC">
      <w:pPr>
        <w:shd w:val="clear" w:color="auto" w:fill="F5FBFD"/>
        <w:spacing w:line="285" w:lineRule="atLeast"/>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Default="004A47AC" w:rsidP="004A47AC">
      <w:pPr>
        <w:shd w:val="clear" w:color="auto" w:fill="F5FBFD"/>
        <w:spacing w:line="285" w:lineRule="atLeast"/>
        <w:jc w:val="center"/>
        <w:rPr>
          <w:b/>
          <w:bCs/>
          <w:i/>
          <w:iCs/>
          <w:color w:val="0000CD"/>
          <w:sz w:val="28"/>
          <w:szCs w:val="28"/>
          <w:bdr w:val="none" w:sz="0" w:space="0" w:color="auto" w:frame="1"/>
          <w:lang w:val="uk-UA"/>
        </w:rPr>
      </w:pPr>
    </w:p>
    <w:p w:rsidR="004A47AC" w:rsidRPr="007C7E37" w:rsidRDefault="004A47AC" w:rsidP="004A47AC">
      <w:pPr>
        <w:shd w:val="clear" w:color="auto" w:fill="F5FBFD"/>
        <w:spacing w:line="285" w:lineRule="atLeast"/>
        <w:jc w:val="center"/>
        <w:rPr>
          <w:color w:val="333333"/>
          <w:sz w:val="44"/>
          <w:szCs w:val="44"/>
          <w:lang w:val="uk-UA"/>
        </w:rPr>
      </w:pPr>
      <w:r w:rsidRPr="007C7E37">
        <w:rPr>
          <w:b/>
          <w:bCs/>
          <w:i/>
          <w:iCs/>
          <w:color w:val="0000CD"/>
          <w:sz w:val="44"/>
          <w:szCs w:val="44"/>
          <w:bdr w:val="none" w:sz="0" w:space="0" w:color="auto" w:frame="1"/>
          <w:lang w:val="uk-UA"/>
        </w:rPr>
        <w:lastRenderedPageBreak/>
        <w:t>Пам'ятка</w:t>
      </w:r>
    </w:p>
    <w:p w:rsidR="004A47AC" w:rsidRPr="007C7E37" w:rsidRDefault="004A47AC" w:rsidP="004A47AC">
      <w:pPr>
        <w:shd w:val="clear" w:color="auto" w:fill="F5FBFD"/>
        <w:spacing w:line="285" w:lineRule="atLeast"/>
        <w:jc w:val="center"/>
        <w:rPr>
          <w:color w:val="333333"/>
          <w:sz w:val="44"/>
          <w:szCs w:val="44"/>
          <w:lang w:val="uk-UA"/>
        </w:rPr>
      </w:pPr>
      <w:r w:rsidRPr="007C7E37">
        <w:rPr>
          <w:b/>
          <w:bCs/>
          <w:i/>
          <w:iCs/>
          <w:color w:val="0000CD"/>
          <w:sz w:val="44"/>
          <w:szCs w:val="44"/>
          <w:bdr w:val="none" w:sz="0" w:space="0" w:color="auto" w:frame="1"/>
          <w:lang w:val="uk-UA"/>
        </w:rPr>
        <w:t>Національний куточок у середній групі</w:t>
      </w:r>
    </w:p>
    <w:p w:rsidR="004A47AC" w:rsidRPr="007C7E37" w:rsidRDefault="004A47AC" w:rsidP="004A47AC">
      <w:pPr>
        <w:shd w:val="clear" w:color="auto" w:fill="F5FBFD"/>
        <w:spacing w:line="285" w:lineRule="atLeast"/>
        <w:rPr>
          <w:color w:val="333333"/>
          <w:sz w:val="36"/>
          <w:szCs w:val="36"/>
          <w:lang w:val="uk-UA"/>
        </w:rPr>
      </w:pPr>
      <w:r w:rsidRPr="007C7E37">
        <w:rPr>
          <w:color w:val="333333"/>
          <w:sz w:val="36"/>
          <w:szCs w:val="36"/>
          <w:bdr w:val="none" w:sz="0" w:space="0" w:color="auto" w:frame="1"/>
          <w:lang w:val="uk-UA"/>
        </w:rPr>
        <w:t>1. Ляльки - дівчинка і хлопчик - у національному вбранні.</w:t>
      </w:r>
      <w:r w:rsidRPr="007C7E37">
        <w:rPr>
          <w:color w:val="333333"/>
          <w:sz w:val="36"/>
          <w:szCs w:val="36"/>
          <w:bdr w:val="none" w:sz="0" w:space="0" w:color="auto" w:frame="1"/>
          <w:lang w:val="uk-UA"/>
        </w:rPr>
        <w:br/>
        <w:t>•  Вироби народних промислів України:</w:t>
      </w:r>
      <w:r w:rsidRPr="007C7E37">
        <w:rPr>
          <w:color w:val="333333"/>
          <w:sz w:val="36"/>
          <w:szCs w:val="36"/>
          <w:bdr w:val="none" w:sz="0" w:space="0" w:color="auto" w:frame="1"/>
          <w:lang w:val="uk-UA"/>
        </w:rPr>
        <w:br/>
        <w:t>•  посуд: миска, полумисок, горщик, макітра, глечик, куманець, барильце, горнятко (посуд можна ставити на рушник-стирок, на святковий рушник у дні свят);</w:t>
      </w:r>
      <w:r w:rsidRPr="007C7E37">
        <w:rPr>
          <w:color w:val="333333"/>
          <w:sz w:val="36"/>
          <w:szCs w:val="36"/>
          <w:bdr w:val="none" w:sz="0" w:space="0" w:color="auto" w:frame="1"/>
          <w:lang w:val="uk-UA"/>
        </w:rPr>
        <w:br/>
        <w:t>•  іграшки;</w:t>
      </w:r>
      <w:r w:rsidRPr="007C7E37">
        <w:rPr>
          <w:color w:val="333333"/>
          <w:sz w:val="36"/>
          <w:szCs w:val="36"/>
          <w:bdr w:val="none" w:sz="0" w:space="0" w:color="auto" w:frame="1"/>
          <w:lang w:val="uk-UA"/>
        </w:rPr>
        <w:br/>
        <w:t>•  музичні дитячі народні інструменти - яворівські сопілка, дзиґа, свищики;</w:t>
      </w:r>
      <w:r w:rsidRPr="007C7E37">
        <w:rPr>
          <w:color w:val="333333"/>
          <w:sz w:val="36"/>
          <w:szCs w:val="36"/>
          <w:bdr w:val="none" w:sz="0" w:space="0" w:color="auto" w:frame="1"/>
          <w:lang w:val="uk-UA"/>
        </w:rPr>
        <w:br/>
        <w:t>•  писанки (виставляють напередодні Великодніх свят).</w:t>
      </w:r>
      <w:r w:rsidRPr="007C7E37">
        <w:rPr>
          <w:color w:val="333333"/>
          <w:sz w:val="36"/>
          <w:szCs w:val="36"/>
          <w:bdr w:val="none" w:sz="0" w:space="0" w:color="auto" w:frame="1"/>
          <w:lang w:val="uk-UA"/>
        </w:rPr>
        <w:br/>
        <w:t>Виставляється по 1-2 предмети кожного виду виробу, протягом року</w:t>
      </w:r>
      <w:r w:rsidRPr="007C7E37">
        <w:rPr>
          <w:color w:val="333333"/>
          <w:sz w:val="36"/>
          <w:szCs w:val="36"/>
          <w:bdr w:val="none" w:sz="0" w:space="0" w:color="auto" w:frame="1"/>
          <w:lang w:val="uk-UA"/>
        </w:rPr>
        <w:br/>
        <w:t>змінюються на інші або змінюються на такі самі вироби, але з іншим розписом тощо.</w:t>
      </w:r>
      <w:r w:rsidRPr="007C7E37">
        <w:rPr>
          <w:color w:val="333333"/>
          <w:sz w:val="36"/>
          <w:szCs w:val="36"/>
          <w:bdr w:val="none" w:sz="0" w:space="0" w:color="auto" w:frame="1"/>
          <w:lang w:val="uk-UA"/>
        </w:rPr>
        <w:br/>
        <w:t>•  Альбом “Українські казки”, у якому розміщуються ілюстрації до народних казок (ілюстрації з казок поповнюються поступово).</w:t>
      </w:r>
      <w:r w:rsidRPr="007C7E37">
        <w:rPr>
          <w:color w:val="333333"/>
          <w:sz w:val="36"/>
          <w:szCs w:val="36"/>
          <w:bdr w:val="none" w:sz="0" w:space="0" w:color="auto" w:frame="1"/>
          <w:lang w:val="uk-UA"/>
        </w:rPr>
        <w:br/>
        <w:t>•  Дидактичні ігри (орієнтовний перелік): “Знайди за назвою український посуд”, “</w:t>
      </w:r>
      <w:proofErr w:type="spellStart"/>
      <w:r w:rsidRPr="007C7E37">
        <w:rPr>
          <w:color w:val="333333"/>
          <w:sz w:val="36"/>
          <w:szCs w:val="36"/>
          <w:bdr w:val="none" w:sz="0" w:space="0" w:color="auto" w:frame="1"/>
          <w:lang w:val="uk-UA"/>
        </w:rPr>
        <w:t>Збери</w:t>
      </w:r>
      <w:proofErr w:type="spellEnd"/>
      <w:r w:rsidRPr="007C7E37">
        <w:rPr>
          <w:color w:val="333333"/>
          <w:sz w:val="36"/>
          <w:szCs w:val="36"/>
          <w:bdr w:val="none" w:sz="0" w:space="0" w:color="auto" w:frame="1"/>
          <w:lang w:val="uk-UA"/>
        </w:rPr>
        <w:t xml:space="preserve"> з частин ціле” (розбилася таця, свищик-іграшка тощо) “Що зайве? (народні та сучасні народні інструменти; народний та сучасний одяг)</w:t>
      </w:r>
      <w:r w:rsidRPr="007C7E37">
        <w:rPr>
          <w:color w:val="333333"/>
          <w:sz w:val="36"/>
          <w:szCs w:val="36"/>
          <w:bdr w:val="none" w:sz="0" w:space="0" w:color="auto" w:frame="1"/>
          <w:lang w:val="uk-UA"/>
        </w:rPr>
        <w:br/>
        <w:t>•  Д</w:t>
      </w:r>
      <w:r>
        <w:rPr>
          <w:color w:val="333333"/>
          <w:sz w:val="36"/>
          <w:szCs w:val="36"/>
          <w:bdr w:val="none" w:sz="0" w:space="0" w:color="auto" w:frame="1"/>
          <w:lang w:val="uk-UA"/>
        </w:rPr>
        <w:t xml:space="preserve">идактичний фотоальбом “Наше містечко </w:t>
      </w:r>
      <w:proofErr w:type="spellStart"/>
      <w:r>
        <w:rPr>
          <w:color w:val="333333"/>
          <w:sz w:val="36"/>
          <w:szCs w:val="36"/>
          <w:bdr w:val="none" w:sz="0" w:space="0" w:color="auto" w:frame="1"/>
          <w:lang w:val="uk-UA"/>
        </w:rPr>
        <w:t>Любар</w:t>
      </w:r>
      <w:proofErr w:type="spellEnd"/>
      <w:r>
        <w:rPr>
          <w:color w:val="333333"/>
          <w:sz w:val="36"/>
          <w:szCs w:val="36"/>
          <w:bdr w:val="none" w:sz="0" w:space="0" w:color="auto" w:frame="1"/>
          <w:lang w:val="uk-UA"/>
        </w:rPr>
        <w:t>!</w:t>
      </w:r>
      <w:r w:rsidRPr="007C7E37">
        <w:rPr>
          <w:color w:val="333333"/>
          <w:sz w:val="36"/>
          <w:szCs w:val="36"/>
          <w:bdr w:val="none" w:sz="0" w:space="0" w:color="auto" w:frame="1"/>
          <w:lang w:val="uk-UA"/>
        </w:rPr>
        <w:t>”.</w:t>
      </w: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Default="004A47AC" w:rsidP="004A47AC">
      <w:pPr>
        <w:shd w:val="clear" w:color="auto" w:fill="F5FBFD"/>
        <w:spacing w:line="285" w:lineRule="atLeast"/>
        <w:jc w:val="center"/>
        <w:rPr>
          <w:b/>
          <w:bCs/>
          <w:i/>
          <w:iCs/>
          <w:color w:val="0000CD"/>
          <w:sz w:val="36"/>
          <w:szCs w:val="36"/>
          <w:bdr w:val="none" w:sz="0" w:space="0" w:color="auto" w:frame="1"/>
          <w:lang w:val="uk-UA"/>
        </w:rPr>
      </w:pPr>
    </w:p>
    <w:p w:rsidR="004A47AC" w:rsidRPr="009C05A7" w:rsidRDefault="004A47AC" w:rsidP="004A47AC">
      <w:pPr>
        <w:shd w:val="clear" w:color="auto" w:fill="F5FBFD"/>
        <w:spacing w:line="285" w:lineRule="atLeast"/>
        <w:jc w:val="center"/>
        <w:rPr>
          <w:color w:val="333333"/>
          <w:sz w:val="36"/>
          <w:szCs w:val="36"/>
          <w:lang w:val="uk-UA"/>
        </w:rPr>
      </w:pPr>
      <w:r w:rsidRPr="009C05A7">
        <w:rPr>
          <w:b/>
          <w:bCs/>
          <w:i/>
          <w:iCs/>
          <w:color w:val="0000CD"/>
          <w:sz w:val="36"/>
          <w:szCs w:val="36"/>
          <w:bdr w:val="none" w:sz="0" w:space="0" w:color="auto" w:frame="1"/>
          <w:lang w:val="uk-UA"/>
        </w:rPr>
        <w:lastRenderedPageBreak/>
        <w:t>Пам'ятка</w:t>
      </w:r>
    </w:p>
    <w:p w:rsidR="004A47AC" w:rsidRPr="009C05A7" w:rsidRDefault="004A47AC" w:rsidP="004A47AC">
      <w:pPr>
        <w:shd w:val="clear" w:color="auto" w:fill="F5FBFD"/>
        <w:spacing w:line="285" w:lineRule="atLeast"/>
        <w:jc w:val="center"/>
        <w:rPr>
          <w:color w:val="333333"/>
          <w:sz w:val="36"/>
          <w:szCs w:val="36"/>
          <w:lang w:val="uk-UA"/>
        </w:rPr>
      </w:pPr>
      <w:r w:rsidRPr="009C05A7">
        <w:rPr>
          <w:b/>
          <w:bCs/>
          <w:i/>
          <w:iCs/>
          <w:color w:val="0000CD"/>
          <w:sz w:val="36"/>
          <w:szCs w:val="36"/>
          <w:bdr w:val="none" w:sz="0" w:space="0" w:color="auto" w:frame="1"/>
          <w:lang w:val="uk-UA"/>
        </w:rPr>
        <w:t>Національний куточок у старшій групі</w:t>
      </w:r>
    </w:p>
    <w:p w:rsidR="004A47AC" w:rsidRPr="009C05A7" w:rsidRDefault="004A47AC" w:rsidP="004A47AC">
      <w:pPr>
        <w:shd w:val="clear" w:color="auto" w:fill="F5FBFD"/>
        <w:spacing w:line="285" w:lineRule="atLeast"/>
        <w:rPr>
          <w:color w:val="333333"/>
          <w:sz w:val="32"/>
          <w:szCs w:val="32"/>
          <w:lang w:val="uk-UA"/>
        </w:rPr>
      </w:pPr>
      <w:r w:rsidRPr="009C05A7">
        <w:rPr>
          <w:color w:val="333333"/>
          <w:sz w:val="32"/>
          <w:szCs w:val="32"/>
          <w:bdr w:val="none" w:sz="0" w:space="0" w:color="auto" w:frame="1"/>
          <w:lang w:val="uk-UA"/>
        </w:rPr>
        <w:t>1. Мапа України або її макет.</w:t>
      </w:r>
      <w:r w:rsidRPr="009C05A7">
        <w:rPr>
          <w:color w:val="333333"/>
          <w:sz w:val="32"/>
          <w:szCs w:val="32"/>
          <w:bdr w:val="none" w:sz="0" w:space="0" w:color="auto" w:frame="1"/>
          <w:lang w:val="uk-UA"/>
        </w:rPr>
        <w:br/>
        <w:t>2. Ляльки - дівчинка і хлопчик - у національному вбранні.</w:t>
      </w:r>
      <w:r w:rsidRPr="009C05A7">
        <w:rPr>
          <w:color w:val="333333"/>
          <w:sz w:val="32"/>
          <w:szCs w:val="32"/>
          <w:bdr w:val="none" w:sz="0" w:space="0" w:color="auto" w:frame="1"/>
          <w:lang w:val="uk-UA"/>
        </w:rPr>
        <w:br/>
        <w:t>3. Вироби народних промислів України:</w:t>
      </w:r>
      <w:r w:rsidRPr="009C05A7">
        <w:rPr>
          <w:color w:val="333333"/>
          <w:sz w:val="32"/>
          <w:szCs w:val="32"/>
          <w:lang w:val="uk-UA"/>
        </w:rPr>
        <w:br/>
        <w:t> </w:t>
      </w:r>
      <w:r w:rsidRPr="009C05A7">
        <w:rPr>
          <w:color w:val="333333"/>
          <w:sz w:val="32"/>
          <w:szCs w:val="32"/>
          <w:bdr w:val="none" w:sz="0" w:space="0" w:color="auto" w:frame="1"/>
          <w:lang w:val="uk-UA"/>
        </w:rPr>
        <w:t>посуд: миска, полумисок, горщик, макітра, глечик, куманець, барильце, горнятко, таріль, таця (посуд можна ставити на рушник-стирок, на святковий рушник у дні свят);</w:t>
      </w:r>
    </w:p>
    <w:p w:rsidR="004A47AC" w:rsidRPr="009C05A7" w:rsidRDefault="004A47AC" w:rsidP="004A47AC">
      <w:pPr>
        <w:numPr>
          <w:ilvl w:val="0"/>
          <w:numId w:val="7"/>
        </w:numPr>
        <w:shd w:val="clear" w:color="auto" w:fill="F5FBFD"/>
        <w:ind w:left="375" w:right="375" w:firstLine="0"/>
        <w:rPr>
          <w:color w:val="333333"/>
          <w:sz w:val="32"/>
          <w:szCs w:val="32"/>
          <w:lang w:val="uk-UA"/>
        </w:rPr>
      </w:pPr>
      <w:r w:rsidRPr="009C05A7">
        <w:rPr>
          <w:color w:val="333333"/>
          <w:sz w:val="32"/>
          <w:szCs w:val="32"/>
          <w:bdr w:val="none" w:sz="0" w:space="0" w:color="auto" w:frame="1"/>
          <w:lang w:val="uk-UA"/>
        </w:rPr>
        <w:t>іграшки;</w:t>
      </w:r>
    </w:p>
    <w:p w:rsidR="004A47AC" w:rsidRPr="009C05A7" w:rsidRDefault="004A47AC" w:rsidP="004A47AC">
      <w:pPr>
        <w:numPr>
          <w:ilvl w:val="0"/>
          <w:numId w:val="7"/>
        </w:numPr>
        <w:shd w:val="clear" w:color="auto" w:fill="F5FBFD"/>
        <w:ind w:left="375" w:right="375" w:firstLine="0"/>
        <w:rPr>
          <w:color w:val="333333"/>
          <w:sz w:val="32"/>
          <w:szCs w:val="32"/>
          <w:lang w:val="uk-UA"/>
        </w:rPr>
      </w:pPr>
      <w:r w:rsidRPr="009C05A7">
        <w:rPr>
          <w:color w:val="333333"/>
          <w:sz w:val="32"/>
          <w:szCs w:val="32"/>
          <w:bdr w:val="none" w:sz="0" w:space="0" w:color="auto" w:frame="1"/>
          <w:lang w:val="uk-UA"/>
        </w:rPr>
        <w:t xml:space="preserve">музичні дитячі народні інструменти - яворівські сопілка, скрипка, свищик, </w:t>
      </w:r>
      <w:proofErr w:type="spellStart"/>
      <w:r w:rsidRPr="009C05A7">
        <w:rPr>
          <w:color w:val="333333"/>
          <w:sz w:val="32"/>
          <w:szCs w:val="32"/>
          <w:bdr w:val="none" w:sz="0" w:space="0" w:color="auto" w:frame="1"/>
          <w:lang w:val="uk-UA"/>
        </w:rPr>
        <w:t>дзига</w:t>
      </w:r>
      <w:proofErr w:type="spellEnd"/>
      <w:r w:rsidRPr="009C05A7">
        <w:rPr>
          <w:color w:val="333333"/>
          <w:sz w:val="32"/>
          <w:szCs w:val="32"/>
          <w:bdr w:val="none" w:sz="0" w:space="0" w:color="auto" w:frame="1"/>
          <w:lang w:val="uk-UA"/>
        </w:rPr>
        <w:t>; </w:t>
      </w:r>
    </w:p>
    <w:p w:rsidR="004A47AC" w:rsidRPr="009C05A7" w:rsidRDefault="004A47AC" w:rsidP="004A47AC">
      <w:pPr>
        <w:numPr>
          <w:ilvl w:val="0"/>
          <w:numId w:val="7"/>
        </w:numPr>
        <w:shd w:val="clear" w:color="auto" w:fill="F5FBFD"/>
        <w:ind w:left="375" w:right="375" w:firstLine="0"/>
        <w:rPr>
          <w:color w:val="333333"/>
          <w:sz w:val="32"/>
          <w:szCs w:val="32"/>
          <w:lang w:val="uk-UA"/>
        </w:rPr>
      </w:pPr>
      <w:r w:rsidRPr="009C05A7">
        <w:rPr>
          <w:color w:val="333333"/>
          <w:sz w:val="32"/>
          <w:szCs w:val="32"/>
          <w:bdr w:val="none" w:sz="0" w:space="0" w:color="auto" w:frame="1"/>
          <w:lang w:val="uk-UA"/>
        </w:rPr>
        <w:t>писанки (виставляють напередодні Великодніх свят).</w:t>
      </w:r>
    </w:p>
    <w:p w:rsidR="004A47AC" w:rsidRPr="009C05A7" w:rsidRDefault="004A47AC" w:rsidP="004A47AC">
      <w:pPr>
        <w:shd w:val="clear" w:color="auto" w:fill="F5FBFD"/>
        <w:spacing w:line="285" w:lineRule="atLeast"/>
        <w:jc w:val="both"/>
        <w:rPr>
          <w:color w:val="333333"/>
          <w:sz w:val="32"/>
          <w:szCs w:val="32"/>
          <w:bdr w:val="none" w:sz="0" w:space="0" w:color="auto" w:frame="1"/>
          <w:lang w:val="uk-UA"/>
        </w:rPr>
      </w:pPr>
      <w:r w:rsidRPr="009C05A7">
        <w:rPr>
          <w:color w:val="333333"/>
          <w:sz w:val="32"/>
          <w:szCs w:val="32"/>
          <w:bdr w:val="none" w:sz="0" w:space="0" w:color="auto" w:frame="1"/>
          <w:lang w:val="uk-UA"/>
        </w:rPr>
        <w:t>Виставляється по 2-3 предмети кожного виду виробу, протягом року змінюються на інші або змінюються на такі самі вироби, але з іншим розписом тощо.</w:t>
      </w:r>
      <w:r w:rsidRPr="009C05A7">
        <w:rPr>
          <w:color w:val="333333"/>
          <w:sz w:val="32"/>
          <w:szCs w:val="32"/>
          <w:bdr w:val="none" w:sz="0" w:space="0" w:color="auto" w:frame="1"/>
          <w:lang w:val="uk-UA"/>
        </w:rPr>
        <w:br/>
        <w:t>4. Дидактичний фотоальбом “Україна - наша держава”, “Київ - столиця України”, “</w:t>
      </w:r>
      <w:proofErr w:type="spellStart"/>
      <w:r w:rsidRPr="009C05A7">
        <w:rPr>
          <w:color w:val="333333"/>
          <w:sz w:val="32"/>
          <w:szCs w:val="32"/>
          <w:bdr w:val="none" w:sz="0" w:space="0" w:color="auto" w:frame="1"/>
          <w:lang w:val="uk-UA"/>
        </w:rPr>
        <w:t>Любар</w:t>
      </w:r>
      <w:proofErr w:type="spellEnd"/>
      <w:r w:rsidRPr="009C05A7">
        <w:rPr>
          <w:color w:val="333333"/>
          <w:sz w:val="32"/>
          <w:szCs w:val="32"/>
          <w:bdr w:val="none" w:sz="0" w:space="0" w:color="auto" w:frame="1"/>
          <w:lang w:val="uk-UA"/>
        </w:rPr>
        <w:t xml:space="preserve"> - рідне містечко”.</w:t>
      </w:r>
      <w:r w:rsidRPr="009C05A7">
        <w:rPr>
          <w:color w:val="333333"/>
          <w:sz w:val="32"/>
          <w:szCs w:val="32"/>
          <w:bdr w:val="none" w:sz="0" w:space="0" w:color="auto" w:frame="1"/>
          <w:lang w:val="uk-UA"/>
        </w:rPr>
        <w:br/>
        <w:t>5. Альбом “Українські казки”, у якому розміщуються ілюстрації до народних казок, персонажі народних казок (ілюстрації з казок поповнюються поступово).</w:t>
      </w:r>
      <w:r w:rsidRPr="009C05A7">
        <w:rPr>
          <w:color w:val="333333"/>
          <w:sz w:val="32"/>
          <w:szCs w:val="32"/>
          <w:bdr w:val="none" w:sz="0" w:space="0" w:color="auto" w:frame="1"/>
          <w:lang w:val="uk-UA"/>
        </w:rPr>
        <w:br/>
        <w:t>6. Дидактичні ігри (орієнтовний перелік): “Знайди за назвою український посуд”, “</w:t>
      </w:r>
      <w:proofErr w:type="spellStart"/>
      <w:r w:rsidRPr="009C05A7">
        <w:rPr>
          <w:color w:val="333333"/>
          <w:sz w:val="32"/>
          <w:szCs w:val="32"/>
          <w:bdr w:val="none" w:sz="0" w:space="0" w:color="auto" w:frame="1"/>
          <w:lang w:val="uk-UA"/>
        </w:rPr>
        <w:t>Збери</w:t>
      </w:r>
      <w:proofErr w:type="spellEnd"/>
      <w:r w:rsidRPr="009C05A7">
        <w:rPr>
          <w:color w:val="333333"/>
          <w:sz w:val="32"/>
          <w:szCs w:val="32"/>
          <w:bdr w:val="none" w:sz="0" w:space="0" w:color="auto" w:frame="1"/>
          <w:lang w:val="uk-UA"/>
        </w:rPr>
        <w:t xml:space="preserve"> із частин ціле” (розбилася таця, свищик-іграшка тощо), “Що зайве?” (народні та сучасні народні інструменти; вироби народних промислів), “Дорогами країни” (робота з мапою України) тощо.</w:t>
      </w:r>
      <w:r w:rsidRPr="009C05A7">
        <w:rPr>
          <w:color w:val="333333"/>
          <w:sz w:val="32"/>
          <w:szCs w:val="32"/>
          <w:bdr w:val="none" w:sz="0" w:space="0" w:color="auto" w:frame="1"/>
          <w:lang w:val="uk-UA"/>
        </w:rPr>
        <w:br/>
        <w:t>У вихователів обов'язково повинні зберігатися у шафі тематичні папки або альбоми:</w:t>
      </w:r>
      <w:r w:rsidRPr="009C05A7">
        <w:rPr>
          <w:color w:val="333333"/>
          <w:sz w:val="32"/>
          <w:szCs w:val="32"/>
          <w:bdr w:val="none" w:sz="0" w:space="0" w:color="auto" w:frame="1"/>
          <w:lang w:val="uk-UA"/>
        </w:rPr>
        <w:br/>
        <w:t>•  “Державні символи України” (на звороті кожного символу надруковані орієнтовні бесіди з дітьми про цей символ);</w:t>
      </w:r>
      <w:r w:rsidRPr="009C05A7">
        <w:rPr>
          <w:color w:val="333333"/>
          <w:sz w:val="32"/>
          <w:szCs w:val="32"/>
          <w:bdr w:val="none" w:sz="0" w:space="0" w:color="auto" w:frame="1"/>
          <w:lang w:val="uk-UA"/>
        </w:rPr>
        <w:br/>
        <w:t>•  “Національні символи України” (хліб, рушник, віночок, калина тощо);</w:t>
      </w:r>
      <w:r w:rsidRPr="009C05A7">
        <w:rPr>
          <w:color w:val="333333"/>
          <w:sz w:val="32"/>
          <w:szCs w:val="32"/>
          <w:bdr w:val="none" w:sz="0" w:space="0" w:color="auto" w:frame="1"/>
          <w:lang w:val="uk-UA"/>
        </w:rPr>
        <w:br/>
        <w:t>•  “Визначні дати України” (ілюстрації, які відображають святкові події, можна виставляти у куточку напередодні святкування цих дат);</w:t>
      </w:r>
    </w:p>
    <w:p w:rsidR="004A47AC" w:rsidRPr="009C05A7" w:rsidRDefault="004A47AC" w:rsidP="004A47AC">
      <w:pPr>
        <w:shd w:val="clear" w:color="auto" w:fill="F5FBFD"/>
        <w:spacing w:line="285" w:lineRule="atLeast"/>
        <w:jc w:val="both"/>
        <w:rPr>
          <w:color w:val="333333"/>
          <w:sz w:val="32"/>
          <w:szCs w:val="32"/>
          <w:bdr w:val="none" w:sz="0" w:space="0" w:color="auto" w:frame="1"/>
          <w:lang w:val="uk-UA"/>
        </w:rPr>
      </w:pPr>
      <w:r w:rsidRPr="009C05A7">
        <w:rPr>
          <w:color w:val="333333"/>
          <w:sz w:val="32"/>
          <w:szCs w:val="32"/>
          <w:bdr w:val="none" w:sz="0" w:space="0" w:color="auto" w:frame="1"/>
          <w:lang w:val="uk-UA"/>
        </w:rPr>
        <w:t>•  “Митці України”;</w:t>
      </w:r>
    </w:p>
    <w:p w:rsidR="004A47AC" w:rsidRDefault="004A47AC" w:rsidP="004A47AC">
      <w:pPr>
        <w:shd w:val="clear" w:color="auto" w:fill="F5FBFD"/>
        <w:spacing w:line="285" w:lineRule="atLeast"/>
        <w:jc w:val="both"/>
        <w:rPr>
          <w:color w:val="333333"/>
          <w:sz w:val="32"/>
          <w:szCs w:val="32"/>
          <w:bdr w:val="none" w:sz="0" w:space="0" w:color="auto" w:frame="1"/>
          <w:lang w:val="uk-UA"/>
        </w:rPr>
      </w:pPr>
      <w:r w:rsidRPr="009C05A7">
        <w:rPr>
          <w:color w:val="333333"/>
          <w:sz w:val="32"/>
          <w:szCs w:val="32"/>
          <w:bdr w:val="none" w:sz="0" w:space="0" w:color="auto" w:frame="1"/>
          <w:lang w:val="uk-UA"/>
        </w:rPr>
        <w:t>•  портрети Тараса Шевченка, Лесі Українки та інших (вивішуються у національному куточку в дні народження та вшанування пам'яті видатних діячів, прикрашаються рушником-покутником).</w:t>
      </w:r>
    </w:p>
    <w:p w:rsidR="004A47AC" w:rsidRDefault="004A47AC" w:rsidP="004A47AC">
      <w:pPr>
        <w:shd w:val="clear" w:color="auto" w:fill="F5FBFD"/>
        <w:spacing w:line="285" w:lineRule="atLeast"/>
        <w:jc w:val="both"/>
        <w:rPr>
          <w:color w:val="333333"/>
          <w:sz w:val="32"/>
          <w:szCs w:val="32"/>
          <w:bdr w:val="none" w:sz="0" w:space="0" w:color="auto" w:frame="1"/>
          <w:lang w:val="uk-UA"/>
        </w:rPr>
      </w:pPr>
    </w:p>
    <w:p w:rsidR="004A47AC" w:rsidRDefault="004A47AC" w:rsidP="004A47AC">
      <w:pPr>
        <w:shd w:val="clear" w:color="auto" w:fill="F5FBFD"/>
        <w:spacing w:line="285" w:lineRule="atLeast"/>
        <w:jc w:val="both"/>
        <w:rPr>
          <w:color w:val="333333"/>
          <w:sz w:val="32"/>
          <w:szCs w:val="32"/>
          <w:bdr w:val="none" w:sz="0" w:space="0" w:color="auto" w:frame="1"/>
          <w:lang w:val="uk-UA"/>
        </w:rPr>
      </w:pPr>
    </w:p>
    <w:p w:rsidR="004A47AC" w:rsidRDefault="004A47AC" w:rsidP="004A47AC">
      <w:pPr>
        <w:shd w:val="clear" w:color="auto" w:fill="F5FBFD"/>
        <w:spacing w:line="285" w:lineRule="atLeast"/>
        <w:jc w:val="both"/>
        <w:rPr>
          <w:color w:val="333333"/>
          <w:sz w:val="32"/>
          <w:szCs w:val="32"/>
          <w:bdr w:val="none" w:sz="0" w:space="0" w:color="auto" w:frame="1"/>
          <w:lang w:val="uk-UA"/>
        </w:rPr>
      </w:pPr>
    </w:p>
    <w:p w:rsidR="004A47AC" w:rsidRDefault="004A47AC" w:rsidP="004A47AC">
      <w:pPr>
        <w:shd w:val="clear" w:color="auto" w:fill="F5FBFD"/>
        <w:spacing w:line="285" w:lineRule="atLeast"/>
        <w:jc w:val="both"/>
        <w:rPr>
          <w:color w:val="333333"/>
          <w:sz w:val="32"/>
          <w:szCs w:val="32"/>
          <w:bdr w:val="none" w:sz="0" w:space="0" w:color="auto" w:frame="1"/>
          <w:lang w:val="uk-UA"/>
        </w:rPr>
      </w:pPr>
    </w:p>
    <w:p w:rsidR="004A47AC" w:rsidRDefault="004A47AC" w:rsidP="004A47AC">
      <w:pPr>
        <w:shd w:val="clear" w:color="auto" w:fill="F5FBFD"/>
        <w:spacing w:line="285" w:lineRule="atLeast"/>
        <w:jc w:val="both"/>
        <w:rPr>
          <w:color w:val="333333"/>
          <w:sz w:val="32"/>
          <w:szCs w:val="32"/>
          <w:bdr w:val="none" w:sz="0" w:space="0" w:color="auto" w:frame="1"/>
          <w:lang w:val="uk-UA"/>
        </w:rPr>
      </w:pPr>
      <w:bookmarkStart w:id="0" w:name="_GoBack"/>
      <w:bookmarkEnd w:id="0"/>
    </w:p>
    <w:p w:rsidR="004A47AC" w:rsidRPr="00221A65" w:rsidRDefault="004A47AC" w:rsidP="004A47AC">
      <w:pPr>
        <w:spacing w:line="285" w:lineRule="atLeast"/>
        <w:jc w:val="center"/>
        <w:rPr>
          <w:color w:val="333333"/>
          <w:sz w:val="36"/>
          <w:szCs w:val="36"/>
          <w:lang w:val="uk-UA"/>
        </w:rPr>
      </w:pPr>
      <w:r w:rsidRPr="00A3654B">
        <w:rPr>
          <w:b/>
          <w:bCs/>
          <w:i/>
          <w:iCs/>
          <w:color w:val="0000CD"/>
          <w:sz w:val="36"/>
          <w:szCs w:val="36"/>
          <w:bdr w:val="none" w:sz="0" w:space="0" w:color="auto" w:frame="1"/>
          <w:lang w:val="uk-UA"/>
        </w:rPr>
        <w:lastRenderedPageBreak/>
        <w:t>Пам'ятка</w:t>
      </w:r>
    </w:p>
    <w:p w:rsidR="004A47AC" w:rsidRPr="00221A65" w:rsidRDefault="004A47AC" w:rsidP="004A47AC">
      <w:pPr>
        <w:spacing w:line="295" w:lineRule="atLeast"/>
        <w:jc w:val="center"/>
        <w:outlineLvl w:val="3"/>
        <w:rPr>
          <w:b/>
          <w:bCs/>
          <w:i/>
          <w:color w:val="000099"/>
          <w:sz w:val="40"/>
          <w:szCs w:val="40"/>
        </w:rPr>
      </w:pPr>
      <w:proofErr w:type="spellStart"/>
      <w:r w:rsidRPr="00221A65">
        <w:rPr>
          <w:b/>
          <w:bCs/>
          <w:i/>
          <w:color w:val="000099"/>
          <w:sz w:val="40"/>
          <w:szCs w:val="40"/>
        </w:rPr>
        <w:t>Національний</w:t>
      </w:r>
      <w:proofErr w:type="spellEnd"/>
      <w:r w:rsidRPr="00221A65">
        <w:rPr>
          <w:b/>
          <w:bCs/>
          <w:i/>
          <w:color w:val="000099"/>
          <w:sz w:val="40"/>
          <w:szCs w:val="40"/>
        </w:rPr>
        <w:t xml:space="preserve"> </w:t>
      </w:r>
      <w:proofErr w:type="spellStart"/>
      <w:r w:rsidRPr="00221A65">
        <w:rPr>
          <w:b/>
          <w:bCs/>
          <w:i/>
          <w:color w:val="000099"/>
          <w:sz w:val="40"/>
          <w:szCs w:val="40"/>
        </w:rPr>
        <w:t>куточок</w:t>
      </w:r>
      <w:proofErr w:type="spellEnd"/>
    </w:p>
    <w:p w:rsidR="004A47AC" w:rsidRDefault="004A47AC" w:rsidP="004A47AC">
      <w:pPr>
        <w:spacing w:line="295" w:lineRule="atLeast"/>
        <w:jc w:val="center"/>
        <w:outlineLvl w:val="3"/>
        <w:rPr>
          <w:b/>
          <w:bCs/>
          <w:i/>
          <w:color w:val="000099"/>
          <w:sz w:val="40"/>
          <w:szCs w:val="40"/>
        </w:rPr>
      </w:pPr>
      <w:r w:rsidRPr="00221A65">
        <w:rPr>
          <w:b/>
          <w:bCs/>
          <w:i/>
          <w:color w:val="000099"/>
          <w:sz w:val="40"/>
          <w:szCs w:val="40"/>
        </w:rPr>
        <w:t xml:space="preserve">у </w:t>
      </w:r>
      <w:proofErr w:type="spellStart"/>
      <w:r w:rsidRPr="00221A65">
        <w:rPr>
          <w:b/>
          <w:bCs/>
          <w:i/>
          <w:color w:val="000099"/>
          <w:sz w:val="40"/>
          <w:szCs w:val="40"/>
        </w:rPr>
        <w:t>групі</w:t>
      </w:r>
      <w:proofErr w:type="spellEnd"/>
      <w:r w:rsidRPr="00221A65">
        <w:rPr>
          <w:b/>
          <w:bCs/>
          <w:i/>
          <w:color w:val="000099"/>
          <w:sz w:val="40"/>
          <w:szCs w:val="40"/>
        </w:rPr>
        <w:t xml:space="preserve"> </w:t>
      </w:r>
      <w:proofErr w:type="spellStart"/>
      <w:r w:rsidRPr="00221A65">
        <w:rPr>
          <w:b/>
          <w:bCs/>
          <w:i/>
          <w:color w:val="000099"/>
          <w:sz w:val="40"/>
          <w:szCs w:val="40"/>
        </w:rPr>
        <w:t>раннього</w:t>
      </w:r>
      <w:proofErr w:type="spellEnd"/>
      <w:r w:rsidRPr="00221A65">
        <w:rPr>
          <w:b/>
          <w:bCs/>
          <w:i/>
          <w:color w:val="000099"/>
          <w:sz w:val="40"/>
          <w:szCs w:val="40"/>
        </w:rPr>
        <w:t xml:space="preserve"> </w:t>
      </w:r>
      <w:proofErr w:type="spellStart"/>
      <w:r w:rsidRPr="00221A65">
        <w:rPr>
          <w:b/>
          <w:bCs/>
          <w:i/>
          <w:color w:val="000099"/>
          <w:sz w:val="40"/>
          <w:szCs w:val="40"/>
        </w:rPr>
        <w:t>віку</w:t>
      </w:r>
      <w:proofErr w:type="spellEnd"/>
    </w:p>
    <w:p w:rsidR="004A47AC" w:rsidRPr="00221A65" w:rsidRDefault="004A47AC" w:rsidP="004A47AC">
      <w:pPr>
        <w:spacing w:line="295" w:lineRule="atLeast"/>
        <w:jc w:val="center"/>
        <w:outlineLvl w:val="3"/>
        <w:rPr>
          <w:b/>
          <w:bCs/>
          <w:i/>
          <w:color w:val="000099"/>
          <w:sz w:val="40"/>
          <w:szCs w:val="40"/>
        </w:rPr>
      </w:pPr>
    </w:p>
    <w:p w:rsidR="004A47AC" w:rsidRPr="009C05A7" w:rsidRDefault="004A47AC" w:rsidP="004A47AC">
      <w:pPr>
        <w:spacing w:line="276" w:lineRule="auto"/>
        <w:contextualSpacing/>
        <w:jc w:val="both"/>
        <w:rPr>
          <w:sz w:val="32"/>
          <w:szCs w:val="32"/>
          <w:lang w:val="uk-UA"/>
        </w:rPr>
      </w:pPr>
      <w:r w:rsidRPr="00221A65">
        <w:rPr>
          <w:color w:val="4B4B4B"/>
          <w:sz w:val="32"/>
          <w:szCs w:val="32"/>
        </w:rPr>
        <w:t>1.</w:t>
      </w:r>
      <w:r w:rsidRPr="009C05A7">
        <w:rPr>
          <w:sz w:val="32"/>
          <w:szCs w:val="32"/>
          <w:lang w:val="uk-UA"/>
        </w:rPr>
        <w:t>Ляльки - хлопчик і дівчинка в національному одязі;</w:t>
      </w:r>
    </w:p>
    <w:p w:rsidR="004A47AC" w:rsidRPr="009C05A7" w:rsidRDefault="004A47AC" w:rsidP="004A47AC">
      <w:pPr>
        <w:spacing w:line="276" w:lineRule="auto"/>
        <w:contextualSpacing/>
        <w:jc w:val="both"/>
        <w:rPr>
          <w:sz w:val="32"/>
          <w:szCs w:val="32"/>
          <w:lang w:val="uk-UA"/>
        </w:rPr>
      </w:pPr>
      <w:r w:rsidRPr="009C05A7">
        <w:rPr>
          <w:sz w:val="32"/>
          <w:szCs w:val="32"/>
          <w:lang w:val="uk-UA"/>
        </w:rPr>
        <w:t>2.Вироби народних промислів України:</w:t>
      </w:r>
    </w:p>
    <w:p w:rsidR="004A47AC" w:rsidRPr="009C05A7" w:rsidRDefault="004A47AC" w:rsidP="004A47AC">
      <w:pPr>
        <w:spacing w:line="276" w:lineRule="auto"/>
        <w:contextualSpacing/>
        <w:jc w:val="both"/>
        <w:rPr>
          <w:sz w:val="32"/>
          <w:szCs w:val="32"/>
          <w:lang w:val="uk-UA"/>
        </w:rPr>
      </w:pPr>
      <w:r w:rsidRPr="009C05A7">
        <w:rPr>
          <w:sz w:val="32"/>
          <w:szCs w:val="32"/>
          <w:lang w:val="uk-UA"/>
        </w:rPr>
        <w:t>- посуд: миска, полумисок, горщик, макітра, глечик, куманець, барильце, горнятко (посуд можна ставити на рушник-стирок, а у святкові дні - на святковий рушник);</w:t>
      </w:r>
    </w:p>
    <w:p w:rsidR="004A47AC" w:rsidRPr="009C05A7" w:rsidRDefault="004A47AC" w:rsidP="004A47AC">
      <w:pPr>
        <w:spacing w:line="276" w:lineRule="auto"/>
        <w:contextualSpacing/>
        <w:jc w:val="both"/>
        <w:rPr>
          <w:sz w:val="32"/>
          <w:szCs w:val="32"/>
          <w:lang w:val="uk-UA"/>
        </w:rPr>
      </w:pPr>
      <w:r w:rsidRPr="009C05A7">
        <w:rPr>
          <w:sz w:val="32"/>
          <w:szCs w:val="32"/>
          <w:lang w:val="uk-UA"/>
        </w:rPr>
        <w:t>- народні іграшки;</w:t>
      </w:r>
    </w:p>
    <w:p w:rsidR="004A47AC" w:rsidRPr="009C05A7" w:rsidRDefault="004A47AC" w:rsidP="004A47AC">
      <w:pPr>
        <w:spacing w:line="276" w:lineRule="auto"/>
        <w:contextualSpacing/>
        <w:jc w:val="both"/>
        <w:rPr>
          <w:sz w:val="32"/>
          <w:szCs w:val="32"/>
          <w:lang w:val="uk-UA"/>
        </w:rPr>
      </w:pPr>
      <w:r w:rsidRPr="009C05A7">
        <w:rPr>
          <w:sz w:val="32"/>
          <w:szCs w:val="32"/>
          <w:lang w:val="uk-UA"/>
        </w:rPr>
        <w:t>- музичні дитячі народні інструменти(яворівські сопілка, дзиґа, свищики (різної форми);</w:t>
      </w:r>
    </w:p>
    <w:p w:rsidR="004A47AC" w:rsidRPr="009C05A7" w:rsidRDefault="004A47AC" w:rsidP="004A47AC">
      <w:pPr>
        <w:spacing w:line="276" w:lineRule="auto"/>
        <w:contextualSpacing/>
        <w:jc w:val="both"/>
        <w:rPr>
          <w:sz w:val="32"/>
          <w:szCs w:val="32"/>
          <w:lang w:val="uk-UA"/>
        </w:rPr>
      </w:pPr>
      <w:r w:rsidRPr="009C05A7">
        <w:rPr>
          <w:sz w:val="32"/>
          <w:szCs w:val="32"/>
          <w:lang w:val="uk-UA"/>
        </w:rPr>
        <w:t>- писанки(виставляються напередодні Великодня).</w:t>
      </w:r>
    </w:p>
    <w:p w:rsidR="004A47AC" w:rsidRPr="009C05A7" w:rsidRDefault="004A47AC" w:rsidP="004A47AC">
      <w:pPr>
        <w:spacing w:line="276" w:lineRule="auto"/>
        <w:contextualSpacing/>
        <w:jc w:val="both"/>
        <w:rPr>
          <w:sz w:val="32"/>
          <w:szCs w:val="32"/>
          <w:lang w:val="uk-UA"/>
        </w:rPr>
      </w:pPr>
      <w:r w:rsidRPr="009C05A7">
        <w:rPr>
          <w:sz w:val="32"/>
          <w:szCs w:val="32"/>
          <w:lang w:val="uk-UA"/>
        </w:rPr>
        <w:t>Виставляється по 1-2 предмети кожного виду виробу, які протягом року змінюються на інші, або змінюються на такі самі, але з іншим розписом тощо.</w:t>
      </w:r>
    </w:p>
    <w:p w:rsidR="004A47AC" w:rsidRPr="009C05A7" w:rsidRDefault="004A47AC" w:rsidP="004A47AC">
      <w:pPr>
        <w:spacing w:line="276" w:lineRule="auto"/>
        <w:contextualSpacing/>
        <w:jc w:val="both"/>
        <w:rPr>
          <w:sz w:val="32"/>
          <w:szCs w:val="32"/>
          <w:lang w:val="uk-UA"/>
        </w:rPr>
      </w:pPr>
      <w:r w:rsidRPr="009C05A7">
        <w:rPr>
          <w:sz w:val="32"/>
          <w:szCs w:val="32"/>
          <w:lang w:val="uk-UA"/>
        </w:rPr>
        <w:t>3.Альбом «Українські казки» з ілюстраціями до казок (поповнюються поступово). Різні види театрів за змістом казок.</w:t>
      </w:r>
    </w:p>
    <w:p w:rsidR="004A47AC" w:rsidRPr="009C05A7" w:rsidRDefault="004A47AC" w:rsidP="004A47AC">
      <w:pPr>
        <w:spacing w:line="276" w:lineRule="auto"/>
        <w:contextualSpacing/>
        <w:jc w:val="both"/>
        <w:rPr>
          <w:sz w:val="32"/>
          <w:szCs w:val="32"/>
          <w:lang w:val="uk-UA"/>
        </w:rPr>
      </w:pPr>
      <w:r w:rsidRPr="009C05A7">
        <w:rPr>
          <w:sz w:val="32"/>
          <w:szCs w:val="32"/>
          <w:lang w:val="uk-UA"/>
        </w:rPr>
        <w:t>4.Макет подвір'я з українською хатою, спорудами для свійських тварин та фігурки тварин.</w:t>
      </w:r>
    </w:p>
    <w:p w:rsidR="004A47AC" w:rsidRPr="009C05A7" w:rsidRDefault="004A47AC" w:rsidP="004A47AC">
      <w:pPr>
        <w:spacing w:line="276" w:lineRule="auto"/>
        <w:contextualSpacing/>
        <w:jc w:val="both"/>
        <w:rPr>
          <w:sz w:val="32"/>
          <w:szCs w:val="32"/>
          <w:lang w:val="uk-UA"/>
        </w:rPr>
      </w:pPr>
      <w:r w:rsidRPr="009C05A7">
        <w:rPr>
          <w:sz w:val="32"/>
          <w:szCs w:val="32"/>
          <w:lang w:val="uk-UA"/>
        </w:rPr>
        <w:t>5.Дидактичні ігри народознавчого змісту. Наприклад, «</w:t>
      </w:r>
      <w:proofErr w:type="spellStart"/>
      <w:r w:rsidRPr="009C05A7">
        <w:rPr>
          <w:sz w:val="32"/>
          <w:szCs w:val="32"/>
          <w:lang w:val="uk-UA"/>
        </w:rPr>
        <w:t>Збери</w:t>
      </w:r>
      <w:proofErr w:type="spellEnd"/>
      <w:r w:rsidRPr="009C05A7">
        <w:rPr>
          <w:sz w:val="32"/>
          <w:szCs w:val="32"/>
          <w:lang w:val="uk-UA"/>
        </w:rPr>
        <w:t xml:space="preserve"> з частин ціле», «</w:t>
      </w:r>
      <w:proofErr w:type="spellStart"/>
      <w:r w:rsidRPr="009C05A7">
        <w:rPr>
          <w:sz w:val="32"/>
          <w:szCs w:val="32"/>
          <w:lang w:val="uk-UA"/>
        </w:rPr>
        <w:t>Пазли</w:t>
      </w:r>
      <w:proofErr w:type="spellEnd"/>
      <w:r w:rsidRPr="009C05A7">
        <w:rPr>
          <w:sz w:val="32"/>
          <w:szCs w:val="32"/>
          <w:lang w:val="uk-UA"/>
        </w:rPr>
        <w:t xml:space="preserve"> з казками» тощо.</w:t>
      </w:r>
    </w:p>
    <w:p w:rsidR="004A47AC" w:rsidRPr="009C05A7" w:rsidRDefault="004A47AC" w:rsidP="004A47AC">
      <w:pPr>
        <w:spacing w:line="276" w:lineRule="auto"/>
        <w:contextualSpacing/>
        <w:jc w:val="both"/>
        <w:rPr>
          <w:sz w:val="32"/>
          <w:szCs w:val="32"/>
          <w:lang w:val="uk-UA"/>
        </w:rPr>
      </w:pPr>
      <w:r w:rsidRPr="009C05A7">
        <w:rPr>
          <w:sz w:val="32"/>
          <w:szCs w:val="32"/>
          <w:lang w:val="uk-UA"/>
        </w:rPr>
        <w:t>6.Книжки-розмальовки.</w:t>
      </w:r>
    </w:p>
    <w:p w:rsidR="004A47AC" w:rsidRPr="009C05A7" w:rsidRDefault="004A47AC" w:rsidP="004A47AC">
      <w:pPr>
        <w:spacing w:line="276" w:lineRule="auto"/>
        <w:contextualSpacing/>
        <w:jc w:val="both"/>
        <w:rPr>
          <w:sz w:val="32"/>
          <w:szCs w:val="32"/>
          <w:lang w:val="uk-UA"/>
        </w:rPr>
      </w:pPr>
      <w:r w:rsidRPr="009C05A7">
        <w:rPr>
          <w:sz w:val="32"/>
          <w:szCs w:val="32"/>
          <w:lang w:val="uk-UA"/>
        </w:rPr>
        <w:t>У вихователів обов'язково повинні зберігатися у шафі тематичні папки, збірки або альбоми, які виставляються у національний куточок за потребою:</w:t>
      </w:r>
    </w:p>
    <w:p w:rsidR="004A47AC" w:rsidRPr="009C05A7" w:rsidRDefault="004A47AC" w:rsidP="004A47AC">
      <w:pPr>
        <w:spacing w:line="276" w:lineRule="auto"/>
        <w:contextualSpacing/>
        <w:jc w:val="both"/>
        <w:rPr>
          <w:sz w:val="32"/>
          <w:szCs w:val="32"/>
          <w:lang w:val="uk-UA"/>
        </w:rPr>
      </w:pPr>
      <w:r w:rsidRPr="009C05A7">
        <w:rPr>
          <w:sz w:val="32"/>
          <w:szCs w:val="32"/>
          <w:lang w:val="uk-UA"/>
        </w:rPr>
        <w:t>- «Дитячий фольклор»;</w:t>
      </w:r>
    </w:p>
    <w:p w:rsidR="004A47AC" w:rsidRPr="009C05A7" w:rsidRDefault="004A47AC" w:rsidP="004A47AC">
      <w:pPr>
        <w:spacing w:line="276" w:lineRule="auto"/>
        <w:contextualSpacing/>
        <w:jc w:val="both"/>
        <w:rPr>
          <w:sz w:val="32"/>
          <w:szCs w:val="32"/>
          <w:lang w:val="uk-UA"/>
        </w:rPr>
      </w:pPr>
      <w:r w:rsidRPr="009C05A7">
        <w:rPr>
          <w:sz w:val="32"/>
          <w:szCs w:val="32"/>
          <w:lang w:val="uk-UA"/>
        </w:rPr>
        <w:t>- «Народні ігри та іграшки»;</w:t>
      </w:r>
    </w:p>
    <w:p w:rsidR="004A47AC" w:rsidRPr="009C05A7" w:rsidRDefault="004A47AC" w:rsidP="004A47AC">
      <w:pPr>
        <w:spacing w:line="276" w:lineRule="auto"/>
        <w:contextualSpacing/>
        <w:jc w:val="both"/>
        <w:rPr>
          <w:sz w:val="32"/>
          <w:szCs w:val="32"/>
          <w:lang w:val="uk-UA"/>
        </w:rPr>
      </w:pPr>
      <w:r w:rsidRPr="009C05A7">
        <w:rPr>
          <w:sz w:val="32"/>
          <w:szCs w:val="32"/>
          <w:lang w:val="uk-UA"/>
        </w:rPr>
        <w:t>- «Моя сім'я»;</w:t>
      </w:r>
    </w:p>
    <w:p w:rsidR="004A47AC" w:rsidRPr="009C05A7" w:rsidRDefault="004A47AC" w:rsidP="004A47AC">
      <w:pPr>
        <w:spacing w:line="276" w:lineRule="auto"/>
        <w:contextualSpacing/>
        <w:jc w:val="both"/>
        <w:rPr>
          <w:sz w:val="32"/>
          <w:szCs w:val="32"/>
          <w:lang w:val="uk-UA"/>
        </w:rPr>
      </w:pPr>
      <w:r w:rsidRPr="009C05A7">
        <w:rPr>
          <w:sz w:val="32"/>
          <w:szCs w:val="32"/>
          <w:lang w:val="uk-UA"/>
        </w:rPr>
        <w:t xml:space="preserve">- «Український одяг для хлопчиків і </w:t>
      </w:r>
      <w:proofErr w:type="spellStart"/>
      <w:r w:rsidRPr="009C05A7">
        <w:rPr>
          <w:sz w:val="32"/>
          <w:szCs w:val="32"/>
          <w:lang w:val="uk-UA"/>
        </w:rPr>
        <w:t>дівчаток</w:t>
      </w:r>
      <w:proofErr w:type="spellEnd"/>
      <w:r w:rsidRPr="009C05A7">
        <w:rPr>
          <w:sz w:val="32"/>
          <w:szCs w:val="32"/>
          <w:lang w:val="uk-UA"/>
        </w:rPr>
        <w:t>»;</w:t>
      </w:r>
    </w:p>
    <w:p w:rsidR="004A47AC" w:rsidRPr="007C7E37" w:rsidRDefault="004A47AC" w:rsidP="004A47AC">
      <w:pPr>
        <w:rPr>
          <w:sz w:val="28"/>
          <w:szCs w:val="28"/>
          <w:lang w:val="uk-UA"/>
        </w:rPr>
      </w:pPr>
    </w:p>
    <w:p w:rsidR="004A47AC" w:rsidRPr="003B6027" w:rsidRDefault="004A47AC" w:rsidP="001D6BAD">
      <w:pPr>
        <w:pStyle w:val="a8"/>
        <w:spacing w:line="276" w:lineRule="auto"/>
        <w:rPr>
          <w:rFonts w:ascii="Times New Roman" w:hAnsi="Times New Roman"/>
          <w:sz w:val="28"/>
          <w:szCs w:val="28"/>
          <w:lang w:val="uk-UA"/>
        </w:rPr>
      </w:pPr>
    </w:p>
    <w:sectPr w:rsidR="004A47AC" w:rsidRPr="003B6027" w:rsidSect="001D6BAD">
      <w:pgSz w:w="11906" w:h="16838" w:code="9"/>
      <w:pgMar w:top="709"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312"/>
    <w:multiLevelType w:val="hybridMultilevel"/>
    <w:tmpl w:val="F74E0CAA"/>
    <w:lvl w:ilvl="0" w:tplc="B6488912">
      <w:start w:val="1"/>
      <w:numFmt w:val="decimal"/>
      <w:lvlText w:val="%1."/>
      <w:lvlJc w:val="left"/>
      <w:pPr>
        <w:ind w:left="780" w:hanging="360"/>
      </w:pPr>
      <w:rPr>
        <w:rFonts w:hint="default"/>
        <w:b/>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C5D709F"/>
    <w:multiLevelType w:val="multilevel"/>
    <w:tmpl w:val="A69E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E2FA2"/>
    <w:multiLevelType w:val="multilevel"/>
    <w:tmpl w:val="156A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E44B2"/>
    <w:multiLevelType w:val="multilevel"/>
    <w:tmpl w:val="2A9A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A0E2F"/>
    <w:multiLevelType w:val="multilevel"/>
    <w:tmpl w:val="BA84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E457D"/>
    <w:multiLevelType w:val="hybridMultilevel"/>
    <w:tmpl w:val="E1F65152"/>
    <w:lvl w:ilvl="0" w:tplc="493018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22070"/>
    <w:multiLevelType w:val="hybridMultilevel"/>
    <w:tmpl w:val="7A92D482"/>
    <w:lvl w:ilvl="0" w:tplc="0409000F">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5E"/>
    <w:rsid w:val="001D6BAD"/>
    <w:rsid w:val="003B6027"/>
    <w:rsid w:val="004A47AC"/>
    <w:rsid w:val="004C7B5E"/>
    <w:rsid w:val="008152D3"/>
    <w:rsid w:val="00967890"/>
    <w:rsid w:val="00967DD4"/>
    <w:rsid w:val="00984BFE"/>
    <w:rsid w:val="00A34E34"/>
    <w:rsid w:val="00BE5B3D"/>
    <w:rsid w:val="00BF54C8"/>
    <w:rsid w:val="00C20308"/>
    <w:rsid w:val="00C71630"/>
    <w:rsid w:val="00C96683"/>
    <w:rsid w:val="00CE0C56"/>
    <w:rsid w:val="00D85417"/>
    <w:rsid w:val="00ED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7E11"/>
  <w15:chartTrackingRefBased/>
  <w15:docId w15:val="{07410F94-4F9E-434C-BEAD-9520C909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B3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5B3D"/>
    <w:rPr>
      <w:b/>
      <w:bCs/>
    </w:rPr>
  </w:style>
  <w:style w:type="character" w:styleId="a4">
    <w:name w:val="Emphasis"/>
    <w:basedOn w:val="a0"/>
    <w:uiPriority w:val="20"/>
    <w:qFormat/>
    <w:rsid w:val="00BE5B3D"/>
    <w:rPr>
      <w:i/>
      <w:iCs/>
    </w:rPr>
  </w:style>
  <w:style w:type="paragraph" w:styleId="a5">
    <w:name w:val="List Paragraph"/>
    <w:basedOn w:val="a"/>
    <w:uiPriority w:val="34"/>
    <w:qFormat/>
    <w:rsid w:val="00BE5B3D"/>
    <w:pPr>
      <w:ind w:left="720"/>
      <w:contextualSpacing/>
    </w:pPr>
  </w:style>
  <w:style w:type="paragraph" w:styleId="a6">
    <w:name w:val="Balloon Text"/>
    <w:basedOn w:val="a"/>
    <w:link w:val="a7"/>
    <w:uiPriority w:val="99"/>
    <w:semiHidden/>
    <w:unhideWhenUsed/>
    <w:rsid w:val="00ED4BC3"/>
    <w:rPr>
      <w:rFonts w:ascii="Segoe UI" w:hAnsi="Segoe UI" w:cs="Segoe UI"/>
      <w:sz w:val="18"/>
      <w:szCs w:val="18"/>
    </w:rPr>
  </w:style>
  <w:style w:type="character" w:customStyle="1" w:styleId="a7">
    <w:name w:val="Текст выноски Знак"/>
    <w:basedOn w:val="a0"/>
    <w:link w:val="a6"/>
    <w:uiPriority w:val="99"/>
    <w:semiHidden/>
    <w:rsid w:val="00ED4BC3"/>
    <w:rPr>
      <w:rFonts w:ascii="Segoe UI" w:eastAsia="Times New Roman" w:hAnsi="Segoe UI" w:cs="Segoe UI"/>
      <w:sz w:val="18"/>
      <w:szCs w:val="18"/>
      <w:lang w:val="ru-RU" w:eastAsia="ru-RU"/>
    </w:rPr>
  </w:style>
  <w:style w:type="paragraph" w:styleId="a8">
    <w:name w:val="No Spacing"/>
    <w:uiPriority w:val="1"/>
    <w:qFormat/>
    <w:rsid w:val="00C96683"/>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1076;&#1077;&#1089;&#1085;&#1103;&#1085;&#1086;&#1095;&#1082;&#1072;.&#1091;&#1082;&#1088;/wp-content/uploads/2014/02/ukr_dina1.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3031</Words>
  <Characters>17278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2023-02-02T11:44:00Z</cp:lastPrinted>
  <dcterms:created xsi:type="dcterms:W3CDTF">2022-12-09T09:42:00Z</dcterms:created>
  <dcterms:modified xsi:type="dcterms:W3CDTF">2023-03-22T09:12:00Z</dcterms:modified>
</cp:coreProperties>
</file>