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7193" w:rsidRDefault="003A7193" w:rsidP="000D41D7">
      <w:pPr>
        <w:tabs>
          <w:tab w:val="left" w:pos="8647"/>
          <w:tab w:val="left" w:pos="9072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2A6C" w:rsidRPr="006A2A6C" w:rsidRDefault="006A2A6C" w:rsidP="006A2A6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A2A6C">
        <w:rPr>
          <w:rFonts w:ascii="Times New Roman" w:hAnsi="Times New Roman"/>
          <w:b/>
          <w:bCs/>
          <w:sz w:val="28"/>
          <w:szCs w:val="28"/>
          <w:lang w:val="uk-UA"/>
        </w:rPr>
        <w:t xml:space="preserve">ЗЗСО « </w:t>
      </w:r>
      <w:proofErr w:type="spellStart"/>
      <w:r w:rsidRPr="006A2A6C">
        <w:rPr>
          <w:rFonts w:ascii="Times New Roman" w:hAnsi="Times New Roman"/>
          <w:b/>
          <w:bCs/>
          <w:sz w:val="28"/>
          <w:szCs w:val="28"/>
          <w:lang w:val="uk-UA"/>
        </w:rPr>
        <w:t>Погулянківська</w:t>
      </w:r>
      <w:proofErr w:type="spellEnd"/>
      <w:r w:rsidRPr="006A2A6C">
        <w:rPr>
          <w:rFonts w:ascii="Times New Roman" w:hAnsi="Times New Roman"/>
          <w:b/>
          <w:bCs/>
          <w:sz w:val="28"/>
          <w:szCs w:val="28"/>
          <w:lang w:val="uk-UA"/>
        </w:rPr>
        <w:t xml:space="preserve"> гімназія» Камінь – </w:t>
      </w:r>
      <w:proofErr w:type="spellStart"/>
      <w:r w:rsidRPr="006A2A6C">
        <w:rPr>
          <w:rFonts w:ascii="Times New Roman" w:hAnsi="Times New Roman"/>
          <w:b/>
          <w:bCs/>
          <w:sz w:val="28"/>
          <w:szCs w:val="28"/>
          <w:lang w:val="uk-UA"/>
        </w:rPr>
        <w:t>Каширської</w:t>
      </w:r>
      <w:proofErr w:type="spellEnd"/>
      <w:r w:rsidRPr="006A2A6C">
        <w:rPr>
          <w:rFonts w:ascii="Times New Roman" w:hAnsi="Times New Roman"/>
          <w:b/>
          <w:bCs/>
          <w:sz w:val="28"/>
          <w:szCs w:val="28"/>
          <w:lang w:val="uk-UA"/>
        </w:rPr>
        <w:t xml:space="preserve"> міської ради Волинської області</w:t>
      </w:r>
    </w:p>
    <w:p w:rsidR="006A2A6C" w:rsidRDefault="006A2A6C" w:rsidP="006A2A6C">
      <w:pPr>
        <w:jc w:val="center"/>
        <w:rPr>
          <w:rFonts w:ascii="Times New Roman" w:hAnsi="Times New Roman"/>
          <w:b/>
          <w:color w:val="C00000"/>
          <w:sz w:val="44"/>
          <w:szCs w:val="44"/>
          <w:lang w:val="uk-UA"/>
        </w:rPr>
      </w:pPr>
    </w:p>
    <w:p w:rsidR="006A2A6C" w:rsidRDefault="006A2A6C" w:rsidP="006A2A6C">
      <w:pPr>
        <w:jc w:val="center"/>
        <w:rPr>
          <w:rFonts w:ascii="Times New Roman" w:hAnsi="Times New Roman"/>
          <w:b/>
          <w:color w:val="C00000"/>
          <w:sz w:val="44"/>
          <w:szCs w:val="44"/>
          <w:lang w:val="uk-UA"/>
        </w:rPr>
      </w:pPr>
    </w:p>
    <w:p w:rsidR="006A2A6C" w:rsidRDefault="006A2A6C" w:rsidP="006A2A6C">
      <w:pPr>
        <w:jc w:val="center"/>
        <w:rPr>
          <w:rFonts w:ascii="Times New Roman" w:hAnsi="Times New Roman"/>
          <w:b/>
          <w:color w:val="C00000"/>
          <w:sz w:val="44"/>
          <w:szCs w:val="44"/>
          <w:lang w:val="uk-UA"/>
        </w:rPr>
      </w:pPr>
    </w:p>
    <w:p w:rsidR="006A2A6C" w:rsidRDefault="006A2A6C" w:rsidP="006A2A6C">
      <w:pPr>
        <w:jc w:val="center"/>
        <w:rPr>
          <w:rFonts w:ascii="Times New Roman" w:hAnsi="Times New Roman"/>
          <w:b/>
          <w:color w:val="C00000"/>
          <w:sz w:val="44"/>
          <w:szCs w:val="44"/>
          <w:lang w:val="uk-UA"/>
        </w:rPr>
      </w:pPr>
    </w:p>
    <w:p w:rsidR="006A2A6C" w:rsidRDefault="006A2A6C" w:rsidP="006A2A6C">
      <w:pPr>
        <w:jc w:val="center"/>
        <w:rPr>
          <w:rFonts w:ascii="Times New Roman" w:hAnsi="Times New Roman"/>
          <w:b/>
          <w:color w:val="C00000"/>
          <w:sz w:val="44"/>
          <w:szCs w:val="44"/>
          <w:lang w:val="uk-UA"/>
        </w:rPr>
      </w:pPr>
    </w:p>
    <w:p w:rsidR="006A2A6C" w:rsidRPr="006A2A6C" w:rsidRDefault="006A2A6C" w:rsidP="006A2A6C">
      <w:pPr>
        <w:jc w:val="center"/>
        <w:rPr>
          <w:rFonts w:ascii="Times New Roman" w:hAnsi="Times New Roman"/>
          <w:b/>
          <w:color w:val="C00000"/>
          <w:sz w:val="44"/>
          <w:szCs w:val="44"/>
          <w:lang w:val="uk-UA"/>
        </w:rPr>
      </w:pPr>
      <w:r w:rsidRPr="006A2A6C">
        <w:rPr>
          <w:rFonts w:ascii="Times New Roman" w:hAnsi="Times New Roman"/>
          <w:b/>
          <w:color w:val="C00000"/>
          <w:sz w:val="44"/>
          <w:szCs w:val="44"/>
          <w:lang w:val="uk-UA"/>
        </w:rPr>
        <w:t xml:space="preserve">Використання Біблії на </w:t>
      </w:r>
      <w:proofErr w:type="spellStart"/>
      <w:r w:rsidRPr="006A2A6C">
        <w:rPr>
          <w:rFonts w:ascii="Times New Roman" w:hAnsi="Times New Roman"/>
          <w:b/>
          <w:color w:val="C00000"/>
          <w:sz w:val="44"/>
          <w:szCs w:val="44"/>
          <w:lang w:val="uk-UA"/>
        </w:rPr>
        <w:t>уроках</w:t>
      </w:r>
      <w:proofErr w:type="spellEnd"/>
      <w:r w:rsidRPr="006A2A6C">
        <w:rPr>
          <w:rFonts w:ascii="Times New Roman" w:hAnsi="Times New Roman"/>
          <w:b/>
          <w:color w:val="C00000"/>
          <w:sz w:val="44"/>
          <w:szCs w:val="44"/>
          <w:lang w:val="uk-UA"/>
        </w:rPr>
        <w:t xml:space="preserve"> історії</w:t>
      </w:r>
    </w:p>
    <w:p w:rsidR="003A7193" w:rsidRPr="006A2A6C" w:rsidRDefault="006A2A6C" w:rsidP="006A2A6C">
      <w:pPr>
        <w:jc w:val="center"/>
        <w:rPr>
          <w:rFonts w:ascii="Times New Roman" w:hAnsi="Times New Roman"/>
          <w:b/>
          <w:color w:val="C00000"/>
          <w:sz w:val="44"/>
          <w:szCs w:val="44"/>
          <w:lang w:val="uk-UA"/>
        </w:rPr>
      </w:pPr>
      <w:r w:rsidRPr="006A2A6C">
        <w:rPr>
          <w:rFonts w:ascii="Times New Roman" w:hAnsi="Times New Roman"/>
          <w:b/>
          <w:color w:val="C00000"/>
          <w:sz w:val="44"/>
          <w:szCs w:val="44"/>
          <w:lang w:val="uk-UA"/>
        </w:rPr>
        <w:t>6 клас</w:t>
      </w:r>
    </w:p>
    <w:p w:rsidR="006A2A6C" w:rsidRPr="003A7193" w:rsidRDefault="006A2A6C" w:rsidP="006A2A6C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3A7193" w:rsidRPr="00226EB3" w:rsidRDefault="003A7193" w:rsidP="003A7193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6A2A6C" w:rsidRDefault="006A2A6C" w:rsidP="006A2A6C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3A7193" w:rsidRPr="003A7193" w:rsidRDefault="006A2A6C" w:rsidP="006A2A6C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</w:t>
      </w:r>
      <w:proofErr w:type="spellStart"/>
      <w:r w:rsidR="003A7193" w:rsidRPr="00226EB3">
        <w:rPr>
          <w:rFonts w:ascii="Times New Roman" w:hAnsi="Times New Roman"/>
          <w:b/>
          <w:sz w:val="28"/>
          <w:szCs w:val="28"/>
          <w:lang w:val="uk-UA"/>
        </w:rPr>
        <w:t>Віліч</w:t>
      </w:r>
      <w:proofErr w:type="spellEnd"/>
      <w:r w:rsidR="003A7193" w:rsidRPr="00226EB3">
        <w:rPr>
          <w:rFonts w:ascii="Times New Roman" w:hAnsi="Times New Roman"/>
          <w:b/>
          <w:sz w:val="28"/>
          <w:szCs w:val="28"/>
          <w:lang w:val="uk-UA"/>
        </w:rPr>
        <w:t xml:space="preserve"> Галина Степанівна</w:t>
      </w:r>
      <w:r w:rsidR="003A7193" w:rsidRPr="00226EB3">
        <w:rPr>
          <w:rFonts w:ascii="Times New Roman" w:hAnsi="Times New Roman"/>
          <w:sz w:val="28"/>
          <w:szCs w:val="28"/>
          <w:lang w:val="uk-UA"/>
        </w:rPr>
        <w:t xml:space="preserve">, вчитель історії </w:t>
      </w:r>
    </w:p>
    <w:p w:rsidR="006A2A6C" w:rsidRDefault="006A2A6C" w:rsidP="006A2A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5B753C" w:rsidRDefault="006561A9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5B753C">
        <w:rPr>
          <w:rFonts w:ascii="Times New Roman" w:hAnsi="Times New Roman" w:cs="Times New Roman"/>
          <w:sz w:val="28"/>
          <w:szCs w:val="28"/>
          <w:lang w:val="uk-UA"/>
        </w:rPr>
        <w:t>«На початку створив  Бог небо й землю»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7DD9">
        <w:rPr>
          <w:rFonts w:ascii="Times New Roman" w:hAnsi="Times New Roman" w:cs="Times New Roman"/>
          <w:sz w:val="28"/>
          <w:szCs w:val="28"/>
          <w:lang w:val="uk-UA"/>
        </w:rPr>
        <w:t>(Буття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329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B753C">
        <w:rPr>
          <w:rFonts w:ascii="Times New Roman" w:hAnsi="Times New Roman" w:cs="Times New Roman"/>
          <w:sz w:val="28"/>
          <w:szCs w:val="28"/>
          <w:lang w:val="uk-UA"/>
        </w:rPr>
        <w:t>1). Такими урочистими словами розпочинається Святе Письмо. Символ Віри повторює їх, вивчаючи Бога, Отця Вседержителя, як «Творця неба й зем</w:t>
      </w:r>
      <w:r>
        <w:rPr>
          <w:rFonts w:ascii="Times New Roman" w:hAnsi="Times New Roman" w:cs="Times New Roman"/>
          <w:sz w:val="28"/>
          <w:szCs w:val="28"/>
          <w:lang w:val="uk-UA"/>
        </w:rPr>
        <w:t>лі» (Апостольський Символ віри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830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753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426D7">
        <w:rPr>
          <w:rFonts w:ascii="Times New Roman" w:hAnsi="Times New Roman" w:cs="Times New Roman"/>
          <w:sz w:val="28"/>
          <w:szCs w:val="28"/>
          <w:lang w:val="uk-UA"/>
        </w:rPr>
        <w:t>усього видимого й невидимого»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Нікейсько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426D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нстантинопольський Символ Віри</w:t>
      </w:r>
      <w:r w:rsidR="00C426D7">
        <w:rPr>
          <w:rFonts w:ascii="Times New Roman" w:hAnsi="Times New Roman" w:cs="Times New Roman"/>
          <w:sz w:val="28"/>
          <w:szCs w:val="28"/>
          <w:lang w:val="uk-UA"/>
        </w:rPr>
        <w:t>). Том</w:t>
      </w:r>
      <w:r w:rsidR="004C7DD9">
        <w:rPr>
          <w:rFonts w:ascii="Times New Roman" w:hAnsi="Times New Roman" w:cs="Times New Roman"/>
          <w:sz w:val="28"/>
          <w:szCs w:val="28"/>
          <w:lang w:val="uk-UA"/>
        </w:rPr>
        <w:t>у спочатку ми говоритимемо про Т</w:t>
      </w:r>
      <w:r w:rsidR="00C426D7">
        <w:rPr>
          <w:rFonts w:ascii="Times New Roman" w:hAnsi="Times New Roman" w:cs="Times New Roman"/>
          <w:sz w:val="28"/>
          <w:szCs w:val="28"/>
          <w:lang w:val="uk-UA"/>
        </w:rPr>
        <w:t>ворця, згодом про Його творіння, і нарешті – про гріхопадіння, звільнити з якого нас прийшов Ісус Христос, Син Божий…</w:t>
      </w:r>
    </w:p>
    <w:p w:rsidR="00C426D7" w:rsidRDefault="00C426D7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Рай – місце, де християнська грішна душа знаходить спокій. Бог створив </w:t>
      </w:r>
      <w:r w:rsidR="00F34413">
        <w:rPr>
          <w:rFonts w:ascii="Times New Roman" w:hAnsi="Times New Roman" w:cs="Times New Roman"/>
          <w:sz w:val="28"/>
          <w:szCs w:val="28"/>
          <w:lang w:val="uk-UA"/>
        </w:rPr>
        <w:t>перших людей, наших праотців Адама і Єву і поселив їх у Раю. Проте спокуса породила гріх, що і стало причиною вигнання їх з Божого Саду.</w:t>
      </w:r>
    </w:p>
    <w:p w:rsidR="00F34413" w:rsidRDefault="00F34413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живемо на прекрасній землі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даровані</w:t>
      </w:r>
      <w:r w:rsidR="004C7DD9">
        <w:rPr>
          <w:rFonts w:ascii="Times New Roman" w:hAnsi="Times New Roman" w:cs="Times New Roman"/>
          <w:sz w:val="28"/>
          <w:szCs w:val="28"/>
          <w:lang w:val="uk-UA"/>
        </w:rPr>
        <w:t xml:space="preserve">й Богом нам грішним. Господня  земля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наповнює її всесвіт і в</w:t>
      </w:r>
      <w:r w:rsidR="004C7DD9">
        <w:rPr>
          <w:rFonts w:ascii="Times New Roman" w:hAnsi="Times New Roman" w:cs="Times New Roman"/>
          <w:sz w:val="28"/>
          <w:szCs w:val="28"/>
          <w:lang w:val="uk-UA"/>
        </w:rPr>
        <w:t>се живе в ній</w:t>
      </w:r>
      <w:r>
        <w:rPr>
          <w:rFonts w:ascii="Times New Roman" w:hAnsi="Times New Roman" w:cs="Times New Roman"/>
          <w:sz w:val="28"/>
          <w:szCs w:val="28"/>
          <w:lang w:val="uk-UA"/>
        </w:rPr>
        <w:t>, бо В</w:t>
      </w:r>
      <w:r w:rsidR="004C7DD9">
        <w:rPr>
          <w:rFonts w:ascii="Times New Roman" w:hAnsi="Times New Roman" w:cs="Times New Roman"/>
          <w:sz w:val="28"/>
          <w:szCs w:val="28"/>
          <w:lang w:val="uk-UA"/>
        </w:rPr>
        <w:t>ін її на морях і річках утворив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7E30" w:rsidRDefault="00F34413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Усе на землі створене Бо</w:t>
      </w:r>
      <w:r w:rsidR="00AB0EE0">
        <w:rPr>
          <w:rFonts w:ascii="Times New Roman" w:hAnsi="Times New Roman" w:cs="Times New Roman"/>
          <w:sz w:val="28"/>
          <w:szCs w:val="28"/>
          <w:lang w:val="uk-UA"/>
        </w:rPr>
        <w:t>гом прекрасне, тобто «райське»: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чудові квіточки, пресолодкі плоди, різні тваринки. Але людина псує цю райську красу своїми поганими вчинками і скверними  словами. За це Господь карає</w:t>
      </w:r>
      <w:r w:rsidR="00C07E30">
        <w:rPr>
          <w:rFonts w:ascii="Times New Roman" w:hAnsi="Times New Roman" w:cs="Times New Roman"/>
          <w:sz w:val="28"/>
          <w:szCs w:val="28"/>
          <w:lang w:val="uk-UA"/>
        </w:rPr>
        <w:t xml:space="preserve"> і невинну землю.</w:t>
      </w:r>
    </w:p>
    <w:p w:rsidR="00C07E30" w:rsidRDefault="00C07E30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Згадаймо тільки історію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проведного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Ноя, який щиро намагався врозумити людей, направити  на шлях істини, але вони насміхаючись, відвернулися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 xml:space="preserve"> від нього. За що й поплатилися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повністю зникли з лиця землі. Поряд із ними зникли і всі ро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>слини й тварини. Але Господь по-</w:t>
      </w:r>
      <w:r>
        <w:rPr>
          <w:rFonts w:ascii="Times New Roman" w:hAnsi="Times New Roman" w:cs="Times New Roman"/>
          <w:sz w:val="28"/>
          <w:szCs w:val="28"/>
          <w:lang w:val="uk-UA"/>
        </w:rPr>
        <w:t>своєму промислу дав Ною у ковчег всіх тварин по парі, щоб вони могли розмножуватися.</w:t>
      </w:r>
    </w:p>
    <w:p w:rsidR="00C07E30" w:rsidRDefault="00C07E30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ми хочемо рай на землі, 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>
        <w:rPr>
          <w:rFonts w:ascii="Times New Roman" w:hAnsi="Times New Roman" w:cs="Times New Roman"/>
          <w:sz w:val="28"/>
          <w:szCs w:val="28"/>
          <w:lang w:val="uk-UA"/>
        </w:rPr>
        <w:t>його потрібно мати  в душі і в серці. Як же його віднайти? Не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раз я ставила собі це питання. За відповіддю звернулася до Святого  Письма.</w:t>
      </w:r>
    </w:p>
    <w:p w:rsidR="00F34413" w:rsidRDefault="00C07E30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Людське серце – ніби поле. Якщо господар зранку встає, кропить бур</w:t>
      </w:r>
      <w:r w:rsidR="00C9759B">
        <w:rPr>
          <w:rFonts w:ascii="Times New Roman" w:hAnsi="Times New Roman" w:cs="Times New Roman"/>
          <w:sz w:val="28"/>
          <w:szCs w:val="28"/>
          <w:lang w:val="uk-UA"/>
        </w:rPr>
        <w:t xml:space="preserve">`ян, поливає насіння, то в майбутньому воно дасть гарний урожай. А якщо ж поле занапастити, на ньому виросте бур`ян, який заглушить культурні рослини і урожаю не буде. Під «добрим насінням» слід розуміти  слово Боже, а під 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 xml:space="preserve">«бур`яном» - </w:t>
      </w:r>
      <w:r w:rsidR="00C9759B">
        <w:rPr>
          <w:rFonts w:ascii="Times New Roman" w:hAnsi="Times New Roman" w:cs="Times New Roman"/>
          <w:sz w:val="28"/>
          <w:szCs w:val="28"/>
          <w:lang w:val="uk-UA"/>
        </w:rPr>
        <w:t xml:space="preserve"> гріхи людські, які ми маємо старатися викорінити. Наше серце  не може бути пустим, воно має бути наповнене або добром і любов`ю, або злом і ненавистю.</w:t>
      </w:r>
    </w:p>
    <w:p w:rsidR="00C9759B" w:rsidRDefault="00C9759B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Найперше в серці потрібно вкорінювати любов. Любов – це корінь усьог</w:t>
      </w:r>
      <w:r w:rsidR="0046011B">
        <w:rPr>
          <w:rFonts w:ascii="Times New Roman" w:hAnsi="Times New Roman" w:cs="Times New Roman"/>
          <w:sz w:val="28"/>
          <w:szCs w:val="28"/>
          <w:lang w:val="uk-UA"/>
        </w:rPr>
        <w:t>о добра! На любові ґ</w:t>
      </w:r>
      <w:r w:rsidR="00A2744E">
        <w:rPr>
          <w:rFonts w:ascii="Times New Roman" w:hAnsi="Times New Roman" w:cs="Times New Roman"/>
          <w:sz w:val="28"/>
          <w:szCs w:val="28"/>
          <w:lang w:val="uk-UA"/>
        </w:rPr>
        <w:t xml:space="preserve">рунтуються </w:t>
      </w:r>
      <w:r>
        <w:rPr>
          <w:rFonts w:ascii="Times New Roman" w:hAnsi="Times New Roman" w:cs="Times New Roman"/>
          <w:sz w:val="28"/>
          <w:szCs w:val="28"/>
          <w:lang w:val="uk-UA"/>
        </w:rPr>
        <w:t>і Заповіді Божі. Якщо ти дійсно любиш Бога, то ти святкуватимеш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 xml:space="preserve"> день суботн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 xml:space="preserve">ій (за новим стилем недільний), не вживатимеш його ім`я 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>даремно. Так само ми повинні любити і ближнь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ого свого, тому що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 xml:space="preserve"> хто не любить ближнього свого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 xml:space="preserve">той 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>не любить і Бога. Як людина може любити невидиме, а видиме ненавидіти? Якщо ми любимо один одного, то Бог у нас перебуває. Люби людей, піклуйся про них. Почни з простої посмішки і доброго слова для тих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 xml:space="preserve"> хто поруч. Тоді у серці збільшуватиметься любов. Також потрібно навчитися любити не тільки ближніх своїх, а й ворогів. «А Я кажу вам: 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 xml:space="preserve"> - Л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 xml:space="preserve">юбіть ворогів ваших, благословляйте тих, хто проклинає вас, добро творіть тим, хто ненавидить вас і моліться за тих, хто </w:t>
      </w:r>
      <w:r w:rsidR="004C7DD9">
        <w:rPr>
          <w:rFonts w:ascii="Times New Roman" w:hAnsi="Times New Roman" w:cs="Times New Roman"/>
          <w:sz w:val="28"/>
          <w:szCs w:val="28"/>
          <w:lang w:val="uk-UA"/>
        </w:rPr>
        <w:t>кривдить і ганить вас»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C7DD9">
        <w:rPr>
          <w:rFonts w:ascii="Times New Roman" w:hAnsi="Times New Roman" w:cs="Times New Roman"/>
          <w:sz w:val="28"/>
          <w:szCs w:val="28"/>
          <w:lang w:val="uk-UA"/>
        </w:rPr>
        <w:t>Від Матфея,</w:t>
      </w:r>
      <w:r w:rsidR="005E249C">
        <w:rPr>
          <w:rFonts w:ascii="Times New Roman" w:hAnsi="Times New Roman" w:cs="Times New Roman"/>
          <w:sz w:val="28"/>
          <w:szCs w:val="28"/>
          <w:lang w:val="uk-UA"/>
        </w:rPr>
        <w:t xml:space="preserve"> 5:44).</w:t>
      </w:r>
    </w:p>
    <w:p w:rsidR="005E249C" w:rsidRDefault="005E249C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Великий гріх </w:t>
      </w:r>
      <w:r w:rsidR="00EA256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ненавидіти</w:t>
      </w:r>
      <w:r w:rsidR="00EA256A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4379D6">
        <w:rPr>
          <w:rFonts w:ascii="Times New Roman" w:hAnsi="Times New Roman" w:cs="Times New Roman"/>
          <w:sz w:val="28"/>
          <w:szCs w:val="28"/>
          <w:lang w:val="uk-UA"/>
        </w:rPr>
        <w:t xml:space="preserve"> не мати любові, ал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е ще більший гріх, коли хтось</w:t>
      </w:r>
      <w:r w:rsidR="004379D6">
        <w:rPr>
          <w:rFonts w:ascii="Times New Roman" w:hAnsi="Times New Roman" w:cs="Times New Roman"/>
          <w:sz w:val="28"/>
          <w:szCs w:val="28"/>
          <w:lang w:val="uk-UA"/>
        </w:rPr>
        <w:t xml:space="preserve"> не відповідає любов`ю. А ми стараймося на це не ображатися, а молитися за цю людину, щоб милостивий Господь направив її на шлях істинний. Якщо серце вірить у добрі речі, намагайтеся йому не заважати, а навпаки… Якщо ти дійсно хочеш щастя, шукай  своє серце, віднайди в своїй душі співчуття, віру, терпіння.</w:t>
      </w:r>
    </w:p>
    <w:p w:rsidR="004379D6" w:rsidRDefault="004379D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ми повинні читати Біблію. Святе письмо – це записане слово Бога. Воно дає життя всьому! З Біблії  можна почерпнути найбільше мудрості і порад, які допоможуть нам досягти духовності.</w:t>
      </w:r>
    </w:p>
    <w:p w:rsidR="004379D6" w:rsidRDefault="004379D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«Віра без діл мертвою є». Ми повинні творити  добро. Показувати ділами своїми любов, віру і смирення. Ще потрібно вміти правильно відповідати  на зло.</w:t>
      </w:r>
      <w:r w:rsidR="006F129E">
        <w:rPr>
          <w:rFonts w:ascii="Times New Roman" w:hAnsi="Times New Roman" w:cs="Times New Roman"/>
          <w:sz w:val="28"/>
          <w:szCs w:val="28"/>
          <w:lang w:val="uk-UA"/>
        </w:rPr>
        <w:t xml:space="preserve"> Якщо ми реагуємо на погані речі негативно, то зло збільшується. Щоб здолати його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F129E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відповідати  добром на зло. Людська неміч велика, тому 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нам це зробити  вкрай важко</w:t>
      </w:r>
      <w:r w:rsidR="006F129E">
        <w:rPr>
          <w:rFonts w:ascii="Times New Roman" w:hAnsi="Times New Roman" w:cs="Times New Roman"/>
          <w:sz w:val="28"/>
          <w:szCs w:val="28"/>
          <w:lang w:val="uk-UA"/>
        </w:rPr>
        <w:t>, але якщо ми старатимемося, у нас все буде виходити.</w:t>
      </w:r>
    </w:p>
    <w:p w:rsidR="006F129E" w:rsidRDefault="006F129E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потрібно вміти прощати, відпускати образи. «І коли стоїте на молитві, прощайте коли щось маєте на кого, щоб і Отець ваш Небесн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ий відпустив вам гріхи ваші</w:t>
      </w:r>
      <w:r w:rsidR="00DB27A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B27A0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B27A0">
        <w:rPr>
          <w:rFonts w:ascii="Times New Roman" w:hAnsi="Times New Roman" w:cs="Times New Roman"/>
          <w:sz w:val="28"/>
          <w:szCs w:val="28"/>
          <w:lang w:val="uk-UA"/>
        </w:rPr>
        <w:t>арка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11:25). Ставлення до людей визначає ставлення  Бога до нас. Як ти судиш про когось – так само судитиму</w:t>
      </w:r>
      <w:r w:rsidR="00DD304C">
        <w:rPr>
          <w:rFonts w:ascii="Times New Roman" w:hAnsi="Times New Roman" w:cs="Times New Roman"/>
          <w:sz w:val="28"/>
          <w:szCs w:val="28"/>
          <w:lang w:val="uk-UA"/>
        </w:rPr>
        <w:t>ть  про тебе. Дайте і дасть вам</w:t>
      </w:r>
      <w:r>
        <w:rPr>
          <w:rFonts w:ascii="Times New Roman" w:hAnsi="Times New Roman" w:cs="Times New Roman"/>
          <w:sz w:val="28"/>
          <w:szCs w:val="28"/>
          <w:lang w:val="uk-UA"/>
        </w:rPr>
        <w:t>: мірою д</w:t>
      </w:r>
      <w:r w:rsidR="00DB27A0">
        <w:rPr>
          <w:rFonts w:ascii="Times New Roman" w:hAnsi="Times New Roman" w:cs="Times New Roman"/>
          <w:sz w:val="28"/>
          <w:szCs w:val="28"/>
          <w:lang w:val="uk-UA"/>
        </w:rPr>
        <w:t>обра</w:t>
      </w:r>
      <w:r w:rsidR="00032257">
        <w:rPr>
          <w:rFonts w:ascii="Times New Roman" w:hAnsi="Times New Roman" w:cs="Times New Roman"/>
          <w:sz w:val="28"/>
          <w:szCs w:val="28"/>
          <w:lang w:val="uk-UA"/>
        </w:rPr>
        <w:t xml:space="preserve">, натоптаною </w:t>
      </w:r>
      <w:proofErr w:type="spellStart"/>
      <w:r w:rsidR="00032257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дадуть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вам,</w:t>
      </w:r>
      <w:r w:rsidR="00032257">
        <w:rPr>
          <w:rFonts w:ascii="Times New Roman" w:hAnsi="Times New Roman" w:cs="Times New Roman"/>
          <w:sz w:val="28"/>
          <w:szCs w:val="28"/>
          <w:lang w:val="uk-UA"/>
        </w:rPr>
        <w:t xml:space="preserve"> бо якою мірою міряєте, такою ж </w:t>
      </w:r>
      <w:proofErr w:type="spellStart"/>
      <w:r w:rsidR="00032257">
        <w:rPr>
          <w:rFonts w:ascii="Times New Roman" w:hAnsi="Times New Roman" w:cs="Times New Roman"/>
          <w:sz w:val="28"/>
          <w:szCs w:val="28"/>
          <w:lang w:val="uk-UA"/>
        </w:rPr>
        <w:t>віддадуть</w:t>
      </w:r>
      <w:proofErr w:type="spellEnd"/>
      <w:r w:rsidR="00032257">
        <w:rPr>
          <w:rFonts w:ascii="Times New Roman" w:hAnsi="Times New Roman" w:cs="Times New Roman"/>
          <w:sz w:val="28"/>
          <w:szCs w:val="28"/>
          <w:lang w:val="uk-UA"/>
        </w:rPr>
        <w:t xml:space="preserve">  і вам</w:t>
      </w:r>
      <w:r w:rsidR="00DB27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2257" w:rsidRDefault="00032257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православні християни  по</w:t>
      </w:r>
      <w:r w:rsidR="00291402">
        <w:rPr>
          <w:rFonts w:ascii="Times New Roman" w:hAnsi="Times New Roman" w:cs="Times New Roman"/>
          <w:sz w:val="28"/>
          <w:szCs w:val="28"/>
          <w:lang w:val="uk-UA"/>
        </w:rPr>
        <w:t>винні любити світ н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>авколо, тобто природу. Природа – плід божої творчої дії, не супротивник, не</w:t>
      </w:r>
      <w:r w:rsidR="00291402">
        <w:rPr>
          <w:rFonts w:ascii="Times New Roman" w:hAnsi="Times New Roman" w:cs="Times New Roman"/>
          <w:sz w:val="28"/>
          <w:szCs w:val="28"/>
          <w:lang w:val="uk-UA"/>
        </w:rPr>
        <w:t>безпечний  для людини. Саме Б</w:t>
      </w:r>
      <w:r w:rsidR="00516A80">
        <w:rPr>
          <w:rFonts w:ascii="Times New Roman" w:hAnsi="Times New Roman" w:cs="Times New Roman"/>
          <w:sz w:val="28"/>
          <w:szCs w:val="28"/>
          <w:lang w:val="uk-UA"/>
        </w:rPr>
        <w:t>ог, Творець усього, дивлячись на своє творіння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16A80">
        <w:rPr>
          <w:rFonts w:ascii="Times New Roman" w:hAnsi="Times New Roman" w:cs="Times New Roman"/>
          <w:sz w:val="28"/>
          <w:szCs w:val="28"/>
          <w:lang w:val="uk-UA"/>
        </w:rPr>
        <w:t xml:space="preserve"> бачив, що воно </w:t>
      </w:r>
      <w:r w:rsidR="00866777">
        <w:rPr>
          <w:rFonts w:ascii="Times New Roman" w:hAnsi="Times New Roman" w:cs="Times New Roman"/>
          <w:sz w:val="28"/>
          <w:szCs w:val="28"/>
          <w:lang w:val="uk-UA"/>
        </w:rPr>
        <w:t>добре (</w:t>
      </w:r>
      <w:r w:rsidR="00DE7077">
        <w:rPr>
          <w:rFonts w:ascii="Times New Roman" w:hAnsi="Times New Roman" w:cs="Times New Roman"/>
          <w:sz w:val="28"/>
          <w:szCs w:val="28"/>
          <w:lang w:val="uk-UA"/>
        </w:rPr>
        <w:t>пор. Бут.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7077">
        <w:rPr>
          <w:rFonts w:ascii="Times New Roman" w:hAnsi="Times New Roman" w:cs="Times New Roman"/>
          <w:sz w:val="28"/>
          <w:szCs w:val="28"/>
          <w:lang w:val="uk-UA"/>
        </w:rPr>
        <w:t>1,4;10;12;18;21;</w:t>
      </w:r>
      <w:r w:rsidR="00866777">
        <w:rPr>
          <w:rFonts w:ascii="Times New Roman" w:hAnsi="Times New Roman" w:cs="Times New Roman"/>
          <w:sz w:val="28"/>
          <w:szCs w:val="28"/>
          <w:lang w:val="uk-UA"/>
        </w:rPr>
        <w:t xml:space="preserve">25). Саме вершині свого  творіння  (людині) Господь доручив обробляти і </w:t>
      </w:r>
      <w:r w:rsidR="00DB27A0">
        <w:rPr>
          <w:rFonts w:ascii="Times New Roman" w:hAnsi="Times New Roman" w:cs="Times New Roman"/>
          <w:sz w:val="28"/>
          <w:szCs w:val="28"/>
          <w:lang w:val="uk-UA"/>
        </w:rPr>
        <w:t>доглядати землю</w:t>
      </w:r>
      <w:r w:rsidR="00866777">
        <w:rPr>
          <w:rFonts w:ascii="Times New Roman" w:hAnsi="Times New Roman" w:cs="Times New Roman"/>
          <w:sz w:val="28"/>
          <w:szCs w:val="28"/>
          <w:lang w:val="uk-UA"/>
        </w:rPr>
        <w:t>. Навіть гріх не може зняти з людини цей обов`язок, хоча гріх і накладає на цю благородну  працю тягар болю і страждання  (пор. Бут.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66777">
        <w:rPr>
          <w:rFonts w:ascii="Times New Roman" w:hAnsi="Times New Roman" w:cs="Times New Roman"/>
          <w:sz w:val="28"/>
          <w:szCs w:val="28"/>
          <w:lang w:val="uk-UA"/>
        </w:rPr>
        <w:t xml:space="preserve"> 3,17-19). Сотворіння завжди прославлялося в молитві: «Яка їх, твоїх діл, Господи сила! У мудрості усе ти творив». (Пс.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,104, </w:t>
      </w:r>
      <w:r w:rsidR="00866777">
        <w:rPr>
          <w:rFonts w:ascii="Times New Roman" w:hAnsi="Times New Roman" w:cs="Times New Roman"/>
          <w:sz w:val="28"/>
          <w:szCs w:val="28"/>
          <w:lang w:val="uk-UA"/>
        </w:rPr>
        <w:t>24). Ісус у суспільному служінні використовує  природні елементи. Він не лише добре тлу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>мачить природу, образно говорить</w:t>
      </w:r>
      <w:r w:rsidR="008667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7077">
        <w:rPr>
          <w:rFonts w:ascii="Times New Roman" w:hAnsi="Times New Roman" w:cs="Times New Roman"/>
          <w:sz w:val="28"/>
          <w:szCs w:val="28"/>
          <w:lang w:val="uk-UA"/>
        </w:rPr>
        <w:t>про неї  у своїх  притчах, а й підкорює її (пор. епізод приборкання  бурі  в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ід </w:t>
      </w:r>
      <w:proofErr w:type="spellStart"/>
      <w:r w:rsidR="00D64586">
        <w:rPr>
          <w:rFonts w:ascii="Times New Roman" w:hAnsi="Times New Roman" w:cs="Times New Roman"/>
          <w:sz w:val="28"/>
          <w:szCs w:val="28"/>
          <w:lang w:val="uk-UA"/>
        </w:rPr>
        <w:t>Мф</w:t>
      </w:r>
      <w:proofErr w:type="spellEnd"/>
      <w:r w:rsidR="00DE707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7077">
        <w:rPr>
          <w:rFonts w:ascii="Times New Roman" w:hAnsi="Times New Roman" w:cs="Times New Roman"/>
          <w:sz w:val="28"/>
          <w:szCs w:val="28"/>
          <w:lang w:val="uk-UA"/>
        </w:rPr>
        <w:t xml:space="preserve">14,22-23; </w:t>
      </w:r>
      <w:proofErr w:type="spellStart"/>
      <w:r w:rsidR="00DE7077">
        <w:rPr>
          <w:rFonts w:ascii="Times New Roman" w:hAnsi="Times New Roman" w:cs="Times New Roman"/>
          <w:sz w:val="28"/>
          <w:szCs w:val="28"/>
          <w:lang w:val="uk-UA"/>
        </w:rPr>
        <w:t>Мф</w:t>
      </w:r>
      <w:proofErr w:type="spellEnd"/>
      <w:r w:rsidR="00DE707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E7077">
        <w:rPr>
          <w:rFonts w:ascii="Times New Roman" w:hAnsi="Times New Roman" w:cs="Times New Roman"/>
          <w:sz w:val="28"/>
          <w:szCs w:val="28"/>
          <w:lang w:val="uk-UA"/>
        </w:rPr>
        <w:t>6,45-52;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7077">
        <w:rPr>
          <w:rFonts w:ascii="Times New Roman" w:hAnsi="Times New Roman" w:cs="Times New Roman"/>
          <w:sz w:val="28"/>
          <w:szCs w:val="28"/>
          <w:lang w:val="uk-UA"/>
        </w:rPr>
        <w:t>Лк.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>,8,22-25; Йова,</w:t>
      </w:r>
      <w:r w:rsidR="00DE7077">
        <w:rPr>
          <w:rFonts w:ascii="Times New Roman" w:hAnsi="Times New Roman" w:cs="Times New Roman"/>
          <w:sz w:val="28"/>
          <w:szCs w:val="28"/>
          <w:lang w:val="uk-UA"/>
        </w:rPr>
        <w:t xml:space="preserve"> 6, 16-21). Він навчає Своїх учнів дивитися на речі, пори року і людей з дитячою довірою, адже діти знають, що їх ніколи не залишить турботливий отець  (пор. Лк.11,11-13). Прихід Ісуса Христа  в історію світу сягає кульмінації  у пасхальній Тайні, де сама природа бере участь у драмі відречення від Сина Божого й у перемозі Воскресіння</w:t>
      </w:r>
      <w:r w:rsidR="000A528B">
        <w:rPr>
          <w:rFonts w:ascii="Times New Roman" w:hAnsi="Times New Roman" w:cs="Times New Roman"/>
          <w:sz w:val="28"/>
          <w:szCs w:val="28"/>
          <w:lang w:val="uk-UA"/>
        </w:rPr>
        <w:t xml:space="preserve"> (пор.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64586">
        <w:rPr>
          <w:rFonts w:ascii="Times New Roman" w:hAnsi="Times New Roman" w:cs="Times New Roman"/>
          <w:sz w:val="28"/>
          <w:szCs w:val="28"/>
          <w:lang w:val="uk-UA"/>
        </w:rPr>
        <w:t>Мф</w:t>
      </w:r>
      <w:proofErr w:type="spellEnd"/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="000A528B">
        <w:rPr>
          <w:rFonts w:ascii="Times New Roman" w:hAnsi="Times New Roman" w:cs="Times New Roman"/>
          <w:sz w:val="28"/>
          <w:szCs w:val="28"/>
          <w:lang w:val="uk-UA"/>
        </w:rPr>
        <w:t>27,45;51;28,2). Пройшовши через смерть і наділивши її новою славою Воскресіння, Ісус дає початок  новому світові, в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 якому все підкорено Йому (</w:t>
      </w:r>
      <w:proofErr w:type="spellStart"/>
      <w:r w:rsidR="00D64586">
        <w:rPr>
          <w:rFonts w:ascii="Times New Roman" w:hAnsi="Times New Roman" w:cs="Times New Roman"/>
          <w:sz w:val="28"/>
          <w:szCs w:val="28"/>
          <w:lang w:val="uk-UA"/>
        </w:rPr>
        <w:t>Кор</w:t>
      </w:r>
      <w:proofErr w:type="spellEnd"/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="000A528B">
        <w:rPr>
          <w:rFonts w:ascii="Times New Roman" w:hAnsi="Times New Roman" w:cs="Times New Roman"/>
          <w:sz w:val="28"/>
          <w:szCs w:val="28"/>
          <w:lang w:val="uk-UA"/>
        </w:rPr>
        <w:t>13;20-28).</w:t>
      </w:r>
    </w:p>
    <w:p w:rsidR="00E136AF" w:rsidRDefault="000A528B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Господь створив людину, щоб вона стала Його співрозмовником. Лише у діалозі з Богом людина пізнає істину про себе та черпає  з неї натхнення і норми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планувати майбутнє світу, саду, який  Бог доручив людині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обробляти  і доглядати  (пор.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Бут.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2,15). Навіть  гріх  не може зняти з людини цей обов`язок, хоча гріх і накладає  на цю благородну  працю тягар болю і страждання (пор. </w:t>
      </w:r>
      <w:r w:rsidR="00E136AF">
        <w:rPr>
          <w:rFonts w:ascii="Times New Roman" w:hAnsi="Times New Roman" w:cs="Times New Roman"/>
          <w:sz w:val="28"/>
          <w:szCs w:val="28"/>
          <w:lang w:val="uk-UA"/>
        </w:rPr>
        <w:t>Бут.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136AF">
        <w:rPr>
          <w:rFonts w:ascii="Times New Roman" w:hAnsi="Times New Roman" w:cs="Times New Roman"/>
          <w:sz w:val="28"/>
          <w:szCs w:val="28"/>
          <w:lang w:val="uk-UA"/>
        </w:rPr>
        <w:t>3,17-19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136A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528B" w:rsidRDefault="00E136AF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Спасіння усвідомлюємо як нове сотворіння , що відновлює гармонію і той потенціал розвитку, якому завдав перешкод гріх: «Я творю нове небо й нову землю »</w:t>
      </w:r>
      <w:r w:rsidR="000A52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(Іс.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65,17)</w:t>
      </w:r>
      <w:r w:rsidR="00A2744E">
        <w:rPr>
          <w:rFonts w:ascii="Times New Roman" w:hAnsi="Times New Roman" w:cs="Times New Roman"/>
          <w:sz w:val="28"/>
          <w:szCs w:val="28"/>
          <w:lang w:val="uk-UA"/>
        </w:rPr>
        <w:t xml:space="preserve"> ˗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 xml:space="preserve"> каже Господь,- де «пустиня обернеться в сад…, </w:t>
      </w:r>
      <w:r>
        <w:rPr>
          <w:rFonts w:ascii="Times New Roman" w:hAnsi="Times New Roman" w:cs="Times New Roman"/>
          <w:sz w:val="28"/>
          <w:szCs w:val="28"/>
          <w:lang w:val="uk-UA"/>
        </w:rPr>
        <w:t>а в саду родючім перебуватиме справедливість... Народ мій житиме в оселі миру», (Іс.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32,15-18).</w:t>
      </w:r>
    </w:p>
    <w:p w:rsidR="00E136AF" w:rsidRDefault="00E136AF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Усвідомлюючи нерівність між людиною  і природою, потрібно розуміти, що в Ісусі примирилася людина і світ з Богом: тепер кожна людина, приймаючи божественну любов, може знову віднайти  втрачений  мир. «Тому, коли хтось у Христі, той – нове створі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>ння. Старе минуло, настало нове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403319">
        <w:rPr>
          <w:rFonts w:ascii="Times New Roman" w:hAnsi="Times New Roman" w:cs="Times New Roman"/>
          <w:sz w:val="28"/>
          <w:szCs w:val="28"/>
          <w:lang w:val="uk-UA"/>
        </w:rPr>
        <w:t>Кор</w:t>
      </w:r>
      <w:proofErr w:type="spellEnd"/>
      <w:r w:rsidR="004033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03319">
        <w:rPr>
          <w:rFonts w:ascii="Times New Roman" w:hAnsi="Times New Roman" w:cs="Times New Roman"/>
          <w:sz w:val="28"/>
          <w:szCs w:val="28"/>
          <w:lang w:val="uk-UA"/>
        </w:rPr>
        <w:t>5,17). Природа створена в Слові тим же Словом, яке сталося тілом, примирилася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 з Богом й умиротворилася (</w:t>
      </w:r>
      <w:proofErr w:type="spellStart"/>
      <w:r w:rsidR="00403319">
        <w:rPr>
          <w:rFonts w:ascii="Times New Roman" w:hAnsi="Times New Roman" w:cs="Times New Roman"/>
          <w:sz w:val="28"/>
          <w:szCs w:val="28"/>
          <w:lang w:val="uk-UA"/>
        </w:rPr>
        <w:t>Кор</w:t>
      </w:r>
      <w:proofErr w:type="spellEnd"/>
      <w:r w:rsidR="004033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03319">
        <w:rPr>
          <w:rFonts w:ascii="Times New Roman" w:hAnsi="Times New Roman" w:cs="Times New Roman"/>
          <w:sz w:val="28"/>
          <w:szCs w:val="28"/>
          <w:lang w:val="uk-UA"/>
        </w:rPr>
        <w:t>1.15-20). Не лише внут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рішнє життя людини оновилося, </w:t>
      </w:r>
      <w:r w:rsidR="002F4A30">
        <w:rPr>
          <w:rFonts w:ascii="Times New Roman" w:hAnsi="Times New Roman" w:cs="Times New Roman"/>
          <w:sz w:val="28"/>
          <w:szCs w:val="28"/>
          <w:lang w:val="uk-UA"/>
        </w:rPr>
        <w:t>сила Христа зачепи</w:t>
      </w:r>
      <w:r w:rsidR="00403319">
        <w:rPr>
          <w:rFonts w:ascii="Times New Roman" w:hAnsi="Times New Roman" w:cs="Times New Roman"/>
          <w:sz w:val="28"/>
          <w:szCs w:val="28"/>
          <w:lang w:val="uk-UA"/>
        </w:rPr>
        <w:t xml:space="preserve">ла і всю її тілесну природу. Все творіння бере участь  в оновленні, започаткованому  Пасхою Господа, хоча й, </w:t>
      </w:r>
      <w:proofErr w:type="spellStart"/>
      <w:r w:rsidR="00403319">
        <w:rPr>
          <w:rFonts w:ascii="Times New Roman" w:hAnsi="Times New Roman" w:cs="Times New Roman"/>
          <w:sz w:val="28"/>
          <w:szCs w:val="28"/>
          <w:lang w:val="uk-UA"/>
        </w:rPr>
        <w:t>стогнучи</w:t>
      </w:r>
      <w:proofErr w:type="spellEnd"/>
      <w:r w:rsidR="00403319">
        <w:rPr>
          <w:rFonts w:ascii="Times New Roman" w:hAnsi="Times New Roman" w:cs="Times New Roman"/>
          <w:sz w:val="28"/>
          <w:szCs w:val="28"/>
          <w:lang w:val="uk-UA"/>
        </w:rPr>
        <w:t xml:space="preserve">  у тяжких  муках, очікує на остаточне  звільне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>ння  від рабства гріха (</w:t>
      </w:r>
      <w:proofErr w:type="spellStart"/>
      <w:r w:rsidR="00D64586">
        <w:rPr>
          <w:rFonts w:ascii="Times New Roman" w:hAnsi="Times New Roman" w:cs="Times New Roman"/>
          <w:sz w:val="28"/>
          <w:szCs w:val="28"/>
          <w:lang w:val="uk-UA"/>
        </w:rPr>
        <w:t>пос.Рим</w:t>
      </w:r>
      <w:proofErr w:type="spellEnd"/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="00403319">
        <w:rPr>
          <w:rFonts w:ascii="Times New Roman" w:hAnsi="Times New Roman" w:cs="Times New Roman"/>
          <w:sz w:val="28"/>
          <w:szCs w:val="28"/>
          <w:lang w:val="uk-UA"/>
        </w:rPr>
        <w:t>8.19-23) і на «небо нове і землю нову» (Од.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03319">
        <w:rPr>
          <w:rFonts w:ascii="Times New Roman" w:hAnsi="Times New Roman" w:cs="Times New Roman"/>
          <w:sz w:val="28"/>
          <w:szCs w:val="28"/>
          <w:lang w:val="uk-UA"/>
        </w:rPr>
        <w:t xml:space="preserve">21,1), які є даром кінця світу, повного спасіння. Тим часом нікому 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>і нічому  не відм</w:t>
      </w:r>
      <w:r w:rsidR="00EE2F86">
        <w:rPr>
          <w:rFonts w:ascii="Times New Roman" w:hAnsi="Times New Roman" w:cs="Times New Roman"/>
          <w:sz w:val="28"/>
          <w:szCs w:val="28"/>
          <w:lang w:val="uk-UA"/>
        </w:rPr>
        <w:t>овлено у спасінні. У будь-яких життєвих умовах  християнин покликаний служити Христові, жити відповідно до Його Духа, керувати любов`ю, яка є принципом нового життя та спрямовує світ  і людину  до їхньої  споконвічної долі: «чи життя, чи смерть, чи те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>перішнє, чи майбутнє – усе ваше</w:t>
      </w:r>
      <w:r w:rsidR="00EE2F86">
        <w:rPr>
          <w:rFonts w:ascii="Times New Roman" w:hAnsi="Times New Roman" w:cs="Times New Roman"/>
          <w:sz w:val="28"/>
          <w:szCs w:val="28"/>
          <w:lang w:val="uk-UA"/>
        </w:rPr>
        <w:t>, ви ж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 Христові, а Христос Божий » (</w:t>
      </w:r>
      <w:proofErr w:type="spellStart"/>
      <w:r w:rsidR="00EE2F86">
        <w:rPr>
          <w:rFonts w:ascii="Times New Roman" w:hAnsi="Times New Roman" w:cs="Times New Roman"/>
          <w:sz w:val="28"/>
          <w:szCs w:val="28"/>
          <w:lang w:val="uk-UA"/>
        </w:rPr>
        <w:t>Кор</w:t>
      </w:r>
      <w:proofErr w:type="spellEnd"/>
      <w:r w:rsidR="00EE2F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E2F86">
        <w:rPr>
          <w:rFonts w:ascii="Times New Roman" w:hAnsi="Times New Roman" w:cs="Times New Roman"/>
          <w:sz w:val="28"/>
          <w:szCs w:val="28"/>
          <w:lang w:val="uk-UA"/>
        </w:rPr>
        <w:t>3,22-23).</w:t>
      </w:r>
    </w:p>
    <w:p w:rsidR="00EE2F86" w:rsidRDefault="00EE2F8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>сліджуючи Святе Письмо, я сформулювала основні цінності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допоможуть наблизитися  до Бога: </w:t>
      </w:r>
    </w:p>
    <w:p w:rsidR="00EE2F86" w:rsidRDefault="00EE2F8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«Хто не любить брата свого, якого бачить, той не може любити Бога, якого він не бачить»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(Ів.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4:20)</w:t>
      </w:r>
    </w:p>
    <w:p w:rsidR="00EE2F86" w:rsidRDefault="00F779D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«Ма</w:t>
      </w:r>
      <w:r w:rsidR="00EE2F86">
        <w:rPr>
          <w:rFonts w:ascii="Times New Roman" w:hAnsi="Times New Roman" w:cs="Times New Roman"/>
          <w:sz w:val="28"/>
          <w:szCs w:val="28"/>
          <w:lang w:val="uk-UA"/>
        </w:rPr>
        <w:t>лодушних підбадьорюйте, підтримуйте безсилих, супроти всіх будьте терплячі»</w:t>
      </w:r>
      <w:r w:rsidR="00415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53D6" w:rsidRDefault="004153D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«Стався до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інших доброзичливо. Любов – дов</w:t>
      </w:r>
      <w:r>
        <w:rPr>
          <w:rFonts w:ascii="Times New Roman" w:hAnsi="Times New Roman" w:cs="Times New Roman"/>
          <w:sz w:val="28"/>
          <w:szCs w:val="28"/>
          <w:lang w:val="uk-UA"/>
        </w:rPr>
        <w:t>готерпелива, любов – лагідна, не гнівається, не задумає зла, все зносить, все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перетерпить»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(пор.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І.Кор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458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13,47.).</w:t>
      </w:r>
    </w:p>
    <w:p w:rsidR="004153D6" w:rsidRDefault="004153D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«Уважайте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ніхто не віддав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>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ніколи злом за зло, а старай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>те</w:t>
      </w:r>
      <w:r>
        <w:rPr>
          <w:rFonts w:ascii="Times New Roman" w:hAnsi="Times New Roman" w:cs="Times New Roman"/>
          <w:sz w:val="28"/>
          <w:szCs w:val="28"/>
          <w:lang w:val="uk-UA"/>
        </w:rPr>
        <w:t>ся робити добро одному  і для всіх» (І.Сол.5.15)</w:t>
      </w:r>
    </w:p>
    <w:p w:rsidR="004153D6" w:rsidRDefault="004153D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«Як бажаєте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вам чинили люди, чиніть їм ви так само»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6F6C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266F6C">
        <w:rPr>
          <w:rFonts w:ascii="Times New Roman" w:hAnsi="Times New Roman" w:cs="Times New Roman"/>
          <w:sz w:val="28"/>
          <w:szCs w:val="28"/>
          <w:lang w:val="uk-UA"/>
        </w:rPr>
        <w:t>Лк</w:t>
      </w:r>
      <w:proofErr w:type="spellEnd"/>
      <w:r w:rsidR="00266F6C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6,31).</w:t>
      </w:r>
    </w:p>
    <w:p w:rsidR="004153D6" w:rsidRDefault="00266F6C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53D6">
        <w:rPr>
          <w:rFonts w:ascii="Times New Roman" w:hAnsi="Times New Roman" w:cs="Times New Roman"/>
          <w:sz w:val="28"/>
          <w:szCs w:val="28"/>
          <w:lang w:val="uk-UA"/>
        </w:rPr>
        <w:t>«Як хтось не хоче працювати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153D6">
        <w:rPr>
          <w:rFonts w:ascii="Times New Roman" w:hAnsi="Times New Roman" w:cs="Times New Roman"/>
          <w:sz w:val="28"/>
          <w:szCs w:val="28"/>
          <w:lang w:val="uk-UA"/>
        </w:rPr>
        <w:t xml:space="preserve">  хай і не їсть»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4153D6">
        <w:rPr>
          <w:rFonts w:ascii="Times New Roman" w:hAnsi="Times New Roman" w:cs="Times New Roman"/>
          <w:sz w:val="28"/>
          <w:szCs w:val="28"/>
          <w:lang w:val="uk-UA"/>
        </w:rPr>
        <w:t>Сол</w:t>
      </w:r>
      <w:proofErr w:type="spellEnd"/>
      <w:r w:rsidR="004153D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153D6">
        <w:rPr>
          <w:rFonts w:ascii="Times New Roman" w:hAnsi="Times New Roman" w:cs="Times New Roman"/>
          <w:sz w:val="28"/>
          <w:szCs w:val="28"/>
          <w:lang w:val="uk-UA"/>
        </w:rPr>
        <w:t>310).</w:t>
      </w:r>
    </w:p>
    <w:p w:rsidR="004153D6" w:rsidRDefault="004153D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«Будьте милосерд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ні, як і Отець ваш милосердний»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66F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6,36).</w:t>
      </w:r>
    </w:p>
    <w:p w:rsidR="004153D6" w:rsidRDefault="004153D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 кінець: майте Бога в думках, в усьому просіть заступництва</w:t>
      </w:r>
      <w:r w:rsidR="00266F6C">
        <w:rPr>
          <w:rFonts w:ascii="Times New Roman" w:hAnsi="Times New Roman" w:cs="Times New Roman"/>
          <w:sz w:val="28"/>
          <w:szCs w:val="28"/>
          <w:lang w:val="uk-UA"/>
        </w:rPr>
        <w:t xml:space="preserve"> й допомоги і саме тоді</w:t>
      </w:r>
      <w:r w:rsidR="00A2744E">
        <w:rPr>
          <w:rFonts w:ascii="Times New Roman" w:hAnsi="Times New Roman" w:cs="Times New Roman"/>
          <w:sz w:val="28"/>
          <w:szCs w:val="28"/>
          <w:lang w:val="uk-UA"/>
        </w:rPr>
        <w:t xml:space="preserve"> світ</w:t>
      </w:r>
      <w:r w:rsidR="00266F6C">
        <w:rPr>
          <w:rFonts w:ascii="Times New Roman" w:hAnsi="Times New Roman" w:cs="Times New Roman"/>
          <w:sz w:val="28"/>
          <w:szCs w:val="28"/>
          <w:lang w:val="uk-UA"/>
        </w:rPr>
        <w:t xml:space="preserve"> неодмінно</w:t>
      </w:r>
      <w:r w:rsidR="00A2744E">
        <w:rPr>
          <w:rFonts w:ascii="Times New Roman" w:hAnsi="Times New Roman" w:cs="Times New Roman"/>
          <w:sz w:val="28"/>
          <w:szCs w:val="28"/>
          <w:lang w:val="uk-UA"/>
        </w:rPr>
        <w:t xml:space="preserve"> стане</w:t>
      </w:r>
      <w:r w:rsidR="00F77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44E">
        <w:rPr>
          <w:rFonts w:ascii="Times New Roman" w:hAnsi="Times New Roman" w:cs="Times New Roman"/>
          <w:sz w:val="28"/>
          <w:szCs w:val="28"/>
          <w:lang w:val="uk-UA"/>
        </w:rPr>
        <w:t>кращим!</w:t>
      </w:r>
      <w:r w:rsidR="0041279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A52C92" w:rsidRDefault="0041279A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Дата  30.03.2021р</w:t>
      </w:r>
      <w:r w:rsidR="00A52C92">
        <w:rPr>
          <w:rFonts w:ascii="Times New Roman" w:hAnsi="Times New Roman" w:cs="Times New Roman"/>
          <w:sz w:val="28"/>
          <w:szCs w:val="28"/>
          <w:lang w:val="uk-UA"/>
        </w:rPr>
        <w:t>\\</w:t>
      </w: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C92" w:rsidRDefault="00A52C92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279A" w:rsidRDefault="0041279A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1279A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EB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2515" cy="6703251"/>
            <wp:effectExtent l="0" t="0" r="635" b="2540"/>
            <wp:docPr id="1" name="Рисунок 1" descr="C:\Users\Артем\Desktop\Колаж\InShot_20210315_15141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Колаж\InShot_20210315_151412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7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EB6" w:rsidRDefault="00D24EB6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4EB6" w:rsidRDefault="00D24EB6" w:rsidP="00D24EB6">
      <w:pPr>
        <w:rPr>
          <w:rFonts w:ascii="Arial Black" w:hAnsi="Arial Black" w:cs="Times New Roman"/>
          <w:sz w:val="40"/>
          <w:szCs w:val="40"/>
        </w:rPr>
      </w:pP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-2444115</wp:posOffset>
                </wp:positionH>
                <wp:positionV relativeFrom="paragraph">
                  <wp:posOffset>8075930</wp:posOffset>
                </wp:positionV>
                <wp:extent cx="5178425" cy="1240155"/>
                <wp:effectExtent l="13335" t="8255" r="8890" b="889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8425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EB6" w:rsidRPr="00D24EB6" w:rsidRDefault="00D24EB6" w:rsidP="00D24EB6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24EB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16"/>
                                <w:szCs w:val="16"/>
                                <w:lang w:val="ru-RU"/>
                              </w:rPr>
                              <w:t>Не хочемо, ні нагород, ні слави</w:t>
                            </w:r>
                          </w:p>
                          <w:p w:rsidR="00D24EB6" w:rsidRPr="00D24EB6" w:rsidRDefault="00D24EB6" w:rsidP="00D24EB6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24EB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16"/>
                                <w:szCs w:val="16"/>
                                <w:lang w:val="ru-RU"/>
                              </w:rPr>
                              <w:t>Дарунок кращий є для нас усіх,</w:t>
                            </w:r>
                          </w:p>
                          <w:p w:rsidR="00D24EB6" w:rsidRPr="00D24EB6" w:rsidRDefault="00D24EB6" w:rsidP="00D24EB6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24EB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16"/>
                                <w:szCs w:val="16"/>
                                <w:lang w:val="ru-RU"/>
                              </w:rPr>
                              <w:t>Щоб у дворі шкільному квіти розцвітали,</w:t>
                            </w:r>
                          </w:p>
                          <w:p w:rsidR="00D24EB6" w:rsidRPr="00D24EB6" w:rsidRDefault="00D24EB6" w:rsidP="00D24EB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24EB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16"/>
                                <w:szCs w:val="16"/>
                                <w:lang w:val="ru-RU"/>
                              </w:rPr>
                              <w:t>зробили й ми помітний внесок свій!</w:t>
                            </w:r>
                          </w:p>
                          <w:p w:rsidR="00D24EB6" w:rsidRPr="00D24EB6" w:rsidRDefault="00D24EB6" w:rsidP="00D24EB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24EB6" w:rsidRPr="00D24EB6" w:rsidRDefault="00D24EB6" w:rsidP="00D24EB6">
                            <w:pPr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24EB6" w:rsidRPr="00D24EB6" w:rsidRDefault="00D24EB6" w:rsidP="00D24EB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92.45pt;margin-top:635.9pt;width:407.75pt;height:9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" strokecolor="white [3212]">
                <v:textbox>
                  <w:txbxContent>
                    <w:p w:rsidR="00D24EB6" w:rsidRPr="00D24EB6" w:rsidRDefault="00D24EB6" w:rsidP="00D24EB6">
                      <w:pPr>
                        <w:jc w:val="center"/>
                        <w:rPr>
                          <w:rFonts w:ascii="Arial Black" w:hAnsi="Arial Black"/>
                          <w:i/>
                          <w:sz w:val="16"/>
                          <w:szCs w:val="16"/>
                          <w:lang w:val="ru-RU"/>
                        </w:rPr>
                      </w:pPr>
                      <w:r w:rsidRPr="00D24EB6">
                        <w:rPr>
                          <w:rFonts w:ascii="Arial Black" w:hAnsi="Arial Black"/>
                          <w:b/>
                          <w:bCs/>
                          <w:i/>
                          <w:sz w:val="16"/>
                          <w:szCs w:val="16"/>
                          <w:lang w:val="ru-RU"/>
                        </w:rPr>
                        <w:t>Не хочемо, ні нагород, ні слави</w:t>
                      </w:r>
                    </w:p>
                    <w:p w:rsidR="00D24EB6" w:rsidRPr="00D24EB6" w:rsidRDefault="00D24EB6" w:rsidP="00D24EB6">
                      <w:pPr>
                        <w:jc w:val="center"/>
                        <w:rPr>
                          <w:rFonts w:ascii="Arial Black" w:hAnsi="Arial Black"/>
                          <w:i/>
                          <w:sz w:val="16"/>
                          <w:szCs w:val="16"/>
                          <w:lang w:val="ru-RU"/>
                        </w:rPr>
                      </w:pPr>
                      <w:r w:rsidRPr="00D24EB6">
                        <w:rPr>
                          <w:rFonts w:ascii="Arial Black" w:hAnsi="Arial Black"/>
                          <w:b/>
                          <w:bCs/>
                          <w:i/>
                          <w:sz w:val="16"/>
                          <w:szCs w:val="16"/>
                          <w:lang w:val="ru-RU"/>
                        </w:rPr>
                        <w:t>Дарунок кращий є для нас усіх,</w:t>
                      </w:r>
                    </w:p>
                    <w:p w:rsidR="00D24EB6" w:rsidRPr="00D24EB6" w:rsidRDefault="00D24EB6" w:rsidP="00D24EB6">
                      <w:pPr>
                        <w:jc w:val="center"/>
                        <w:rPr>
                          <w:rFonts w:ascii="Arial Black" w:hAnsi="Arial Black"/>
                          <w:i/>
                          <w:sz w:val="16"/>
                          <w:szCs w:val="16"/>
                          <w:lang w:val="ru-RU"/>
                        </w:rPr>
                      </w:pPr>
                      <w:r w:rsidRPr="00D24EB6">
                        <w:rPr>
                          <w:rFonts w:ascii="Arial Black" w:hAnsi="Arial Black"/>
                          <w:b/>
                          <w:bCs/>
                          <w:i/>
                          <w:sz w:val="16"/>
                          <w:szCs w:val="16"/>
                          <w:lang w:val="ru-RU"/>
                        </w:rPr>
                        <w:t>Щоб у дворі шкільному квіти розцвітали,</w:t>
                      </w:r>
                    </w:p>
                    <w:p w:rsidR="00D24EB6" w:rsidRPr="00D24EB6" w:rsidRDefault="00D24EB6" w:rsidP="00D24EB6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sz w:val="16"/>
                          <w:szCs w:val="16"/>
                          <w:lang w:val="ru-RU"/>
                        </w:rPr>
                      </w:pPr>
                      <w:r w:rsidRPr="00D24EB6">
                        <w:rPr>
                          <w:rFonts w:ascii="Arial Black" w:hAnsi="Arial Black"/>
                          <w:b/>
                          <w:bCs/>
                          <w:i/>
                          <w:sz w:val="16"/>
                          <w:szCs w:val="16"/>
                          <w:lang w:val="ru-RU"/>
                        </w:rPr>
                        <w:t>зробили й ми помітний внесок свій!</w:t>
                      </w:r>
                    </w:p>
                    <w:p w:rsidR="00D24EB6" w:rsidRPr="00D24EB6" w:rsidRDefault="00D24EB6" w:rsidP="00D24EB6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6"/>
                          <w:szCs w:val="16"/>
                          <w:lang w:val="ru-RU"/>
                        </w:rPr>
                      </w:pPr>
                    </w:p>
                    <w:p w:rsidR="00D24EB6" w:rsidRPr="00D24EB6" w:rsidRDefault="00D24EB6" w:rsidP="00D24EB6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  <w:lang w:val="ru-RU"/>
                        </w:rPr>
                      </w:pPr>
                    </w:p>
                    <w:p w:rsidR="00D24EB6" w:rsidRPr="00D24EB6" w:rsidRDefault="00D24EB6" w:rsidP="00D24EB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84E586F" wp14:editId="30A36388">
            <wp:simplePos x="0" y="0"/>
            <wp:positionH relativeFrom="column">
              <wp:posOffset>3145155</wp:posOffset>
            </wp:positionH>
            <wp:positionV relativeFrom="paragraph">
              <wp:posOffset>6115050</wp:posOffset>
            </wp:positionV>
            <wp:extent cx="2635885" cy="1907540"/>
            <wp:effectExtent l="19050" t="0" r="0" b="0"/>
            <wp:wrapSquare wrapText="bothSides"/>
            <wp:docPr id="313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072E1DA5" wp14:editId="0F33F020">
            <wp:simplePos x="0" y="0"/>
            <wp:positionH relativeFrom="column">
              <wp:posOffset>594360</wp:posOffset>
            </wp:positionH>
            <wp:positionV relativeFrom="paragraph">
              <wp:posOffset>5820410</wp:posOffset>
            </wp:positionV>
            <wp:extent cx="1905000" cy="2506345"/>
            <wp:effectExtent l="323850" t="0" r="304800" b="0"/>
            <wp:wrapSquare wrapText="bothSides"/>
            <wp:docPr id="3138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50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68FC368" wp14:editId="64484711">
            <wp:simplePos x="0" y="0"/>
            <wp:positionH relativeFrom="column">
              <wp:posOffset>3145155</wp:posOffset>
            </wp:positionH>
            <wp:positionV relativeFrom="paragraph">
              <wp:posOffset>4312920</wp:posOffset>
            </wp:positionV>
            <wp:extent cx="2635885" cy="1678940"/>
            <wp:effectExtent l="19050" t="0" r="0" b="0"/>
            <wp:wrapSquare wrapText="bothSides"/>
            <wp:docPr id="3137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3DB52A8" wp14:editId="4FFEDE0F">
            <wp:simplePos x="0" y="0"/>
            <wp:positionH relativeFrom="column">
              <wp:posOffset>243840</wp:posOffset>
            </wp:positionH>
            <wp:positionV relativeFrom="paragraph">
              <wp:posOffset>4312920</wp:posOffset>
            </wp:positionV>
            <wp:extent cx="2552065" cy="1652905"/>
            <wp:effectExtent l="19050" t="0" r="635" b="0"/>
            <wp:wrapSquare wrapText="bothSides"/>
            <wp:docPr id="312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5" b="681"/>
                    <a:stretch/>
                  </pic:blipFill>
                  <pic:spPr>
                    <a:xfrm>
                      <a:off x="0" y="0"/>
                      <a:ext cx="255206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F99B5EB" wp14:editId="46E4FBB8">
            <wp:simplePos x="0" y="0"/>
            <wp:positionH relativeFrom="column">
              <wp:posOffset>243840</wp:posOffset>
            </wp:positionH>
            <wp:positionV relativeFrom="paragraph">
              <wp:posOffset>2386965</wp:posOffset>
            </wp:positionV>
            <wp:extent cx="2389505" cy="1705610"/>
            <wp:effectExtent l="19050" t="0" r="0" b="0"/>
            <wp:wrapSquare wrapText="bothSides"/>
            <wp:docPr id="312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999ABB7" wp14:editId="775D7E91">
            <wp:simplePos x="0" y="0"/>
            <wp:positionH relativeFrom="column">
              <wp:posOffset>3312160</wp:posOffset>
            </wp:positionH>
            <wp:positionV relativeFrom="paragraph">
              <wp:posOffset>2439670</wp:posOffset>
            </wp:positionV>
            <wp:extent cx="2470150" cy="1652905"/>
            <wp:effectExtent l="19050" t="0" r="6350" b="0"/>
            <wp:wrapSquare wrapText="bothSides"/>
            <wp:docPr id="313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58CD80E0" wp14:editId="5ED6097C">
            <wp:simplePos x="0" y="0"/>
            <wp:positionH relativeFrom="column">
              <wp:posOffset>2066925</wp:posOffset>
            </wp:positionH>
            <wp:positionV relativeFrom="paragraph">
              <wp:posOffset>1490345</wp:posOffset>
            </wp:positionV>
            <wp:extent cx="1758950" cy="1934210"/>
            <wp:effectExtent l="57150" t="0" r="88900" b="0"/>
            <wp:wrapSquare wrapText="bothSides"/>
            <wp:docPr id="313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1" b="-4846"/>
                    <a:stretch/>
                  </pic:blipFill>
                  <pic:spPr>
                    <a:xfrm rot="5400000">
                      <a:off x="0" y="0"/>
                      <a:ext cx="175895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436BA67" wp14:editId="5299F1E2">
            <wp:simplePos x="0" y="0"/>
            <wp:positionH relativeFrom="column">
              <wp:posOffset>3293745</wp:posOffset>
            </wp:positionH>
            <wp:positionV relativeFrom="paragraph">
              <wp:posOffset>347345</wp:posOffset>
            </wp:positionV>
            <wp:extent cx="2487930" cy="1687830"/>
            <wp:effectExtent l="19050" t="0" r="7620" b="0"/>
            <wp:wrapSquare wrapText="bothSides"/>
            <wp:docPr id="313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6E15D97" wp14:editId="3ED058AD">
            <wp:simplePos x="0" y="0"/>
            <wp:positionH relativeFrom="column">
              <wp:posOffset>243840</wp:posOffset>
            </wp:positionH>
            <wp:positionV relativeFrom="paragraph">
              <wp:posOffset>294640</wp:posOffset>
            </wp:positionV>
            <wp:extent cx="2494915" cy="1652905"/>
            <wp:effectExtent l="19050" t="0" r="635" b="0"/>
            <wp:wrapSquare wrapText="bothSides"/>
            <wp:docPr id="313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EB6" w:rsidRDefault="00D24EB6" w:rsidP="00D24EB6">
      <w:pPr>
        <w:rPr>
          <w:rFonts w:ascii="Arial Black" w:hAnsi="Arial Black" w:cs="Times New Roman"/>
          <w:sz w:val="40"/>
          <w:szCs w:val="40"/>
        </w:rPr>
      </w:pPr>
    </w:p>
    <w:p w:rsidR="00D24EB6" w:rsidRDefault="00D24EB6" w:rsidP="00D24EB6">
      <w:pPr>
        <w:rPr>
          <w:rFonts w:ascii="Arial Black" w:hAnsi="Arial Black" w:cs="Times New Roman"/>
          <w:sz w:val="40"/>
          <w:szCs w:val="40"/>
        </w:rPr>
      </w:pPr>
    </w:p>
    <w:p w:rsidR="00D24EB6" w:rsidRDefault="00D24EB6" w:rsidP="00D24EB6">
      <w:pPr>
        <w:rPr>
          <w:noProof/>
        </w:rPr>
      </w:pPr>
    </w:p>
    <w:p w:rsidR="00D24EB6" w:rsidRDefault="00D24EB6" w:rsidP="00D24EB6">
      <w:pPr>
        <w:rPr>
          <w:noProof/>
        </w:rPr>
      </w:pPr>
    </w:p>
    <w:p w:rsidR="00D24EB6" w:rsidRDefault="00D24EB6" w:rsidP="00D24EB6">
      <w:pPr>
        <w:rPr>
          <w:noProof/>
        </w:rPr>
      </w:pPr>
    </w:p>
    <w:p w:rsidR="00D24EB6" w:rsidRDefault="00D24EB6" w:rsidP="00D24EB6">
      <w:pPr>
        <w:rPr>
          <w:rFonts w:ascii="Arial Black" w:hAnsi="Arial Black" w:cs="Times New Roman"/>
          <w:sz w:val="40"/>
          <w:szCs w:val="40"/>
        </w:rPr>
      </w:pPr>
    </w:p>
    <w:p w:rsidR="00D24EB6" w:rsidRDefault="00D24EB6" w:rsidP="00D24EB6">
      <w:pPr>
        <w:tabs>
          <w:tab w:val="left" w:pos="1454"/>
        </w:tabs>
        <w:jc w:val="center"/>
        <w:rPr>
          <w:rFonts w:ascii="Arial Black" w:hAnsi="Arial Black" w:cs="Times New Roman"/>
          <w:i/>
          <w:sz w:val="24"/>
          <w:szCs w:val="24"/>
        </w:rPr>
      </w:pPr>
    </w:p>
    <w:p w:rsidR="00226EB3" w:rsidRDefault="00226EB3" w:rsidP="00412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4EB6" w:rsidRPr="00226EB3" w:rsidRDefault="00226EB3" w:rsidP="00226EB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C34D9D" w:rsidRPr="00C34D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6152515"/>
            <wp:effectExtent l="0" t="0" r="635" b="635"/>
            <wp:docPr id="3" name="Рисунок 3" descr="C:\Users\Артем\Desktop\IMG-eb5c201754338b291cd4bde2e4fe66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IMG-eb5c201754338b291cd4bde2e4fe666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EB6" w:rsidRPr="00226EB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F369D" w:rsidRDefault="003F369D" w:rsidP="00D24EB6">
      <w:pPr>
        <w:spacing w:after="0" w:line="240" w:lineRule="auto"/>
      </w:pPr>
      <w:r>
        <w:separator/>
      </w:r>
    </w:p>
  </w:endnote>
  <w:endnote w:type="continuationSeparator" w:id="0">
    <w:p w:rsidR="003F369D" w:rsidRDefault="003F369D" w:rsidP="00D2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F369D" w:rsidRDefault="003F369D" w:rsidP="00D24EB6">
      <w:pPr>
        <w:spacing w:after="0" w:line="240" w:lineRule="auto"/>
      </w:pPr>
      <w:r>
        <w:separator/>
      </w:r>
    </w:p>
  </w:footnote>
  <w:footnote w:type="continuationSeparator" w:id="0">
    <w:p w:rsidR="003F369D" w:rsidRDefault="003F369D" w:rsidP="00D24E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53C"/>
    <w:rsid w:val="00032257"/>
    <w:rsid w:val="000A2614"/>
    <w:rsid w:val="000A528B"/>
    <w:rsid w:val="000D41D7"/>
    <w:rsid w:val="001C5918"/>
    <w:rsid w:val="001F2D0A"/>
    <w:rsid w:val="00226EB3"/>
    <w:rsid w:val="00266F6C"/>
    <w:rsid w:val="00291402"/>
    <w:rsid w:val="002F4A30"/>
    <w:rsid w:val="003A7193"/>
    <w:rsid w:val="003F369D"/>
    <w:rsid w:val="00403319"/>
    <w:rsid w:val="0041279A"/>
    <w:rsid w:val="004153D6"/>
    <w:rsid w:val="004379D6"/>
    <w:rsid w:val="0046011B"/>
    <w:rsid w:val="00483040"/>
    <w:rsid w:val="004C7DD9"/>
    <w:rsid w:val="00516A80"/>
    <w:rsid w:val="005B753C"/>
    <w:rsid w:val="005E249C"/>
    <w:rsid w:val="006561A9"/>
    <w:rsid w:val="006A2A6C"/>
    <w:rsid w:val="006F129E"/>
    <w:rsid w:val="00756FAE"/>
    <w:rsid w:val="0077789D"/>
    <w:rsid w:val="00866777"/>
    <w:rsid w:val="009272FA"/>
    <w:rsid w:val="00A2744E"/>
    <w:rsid w:val="00A52C92"/>
    <w:rsid w:val="00AB0EE0"/>
    <w:rsid w:val="00C07E30"/>
    <w:rsid w:val="00C34D9D"/>
    <w:rsid w:val="00C426D7"/>
    <w:rsid w:val="00C71FC0"/>
    <w:rsid w:val="00C9759B"/>
    <w:rsid w:val="00D24EB6"/>
    <w:rsid w:val="00D329D6"/>
    <w:rsid w:val="00D64586"/>
    <w:rsid w:val="00DB27A0"/>
    <w:rsid w:val="00DD304C"/>
    <w:rsid w:val="00DE7077"/>
    <w:rsid w:val="00E136AF"/>
    <w:rsid w:val="00EA256A"/>
    <w:rsid w:val="00EE2F86"/>
    <w:rsid w:val="00F34413"/>
    <w:rsid w:val="00F7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CEE66"/>
  <w15:docId w15:val="{4BEB2E40-25F8-4BDB-BCB2-6F4F5A48C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719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2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D24EB6"/>
  </w:style>
  <w:style w:type="paragraph" w:styleId="a6">
    <w:name w:val="footer"/>
    <w:basedOn w:val="a"/>
    <w:link w:val="a7"/>
    <w:uiPriority w:val="99"/>
    <w:unhideWhenUsed/>
    <w:rsid w:val="00D2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D24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5524</Words>
  <Characters>3150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Інком</dc:creator>
  <cp:lastModifiedBy>-Admin-</cp:lastModifiedBy>
  <cp:revision>21</cp:revision>
  <dcterms:created xsi:type="dcterms:W3CDTF">2021-03-28T17:49:00Z</dcterms:created>
  <dcterms:modified xsi:type="dcterms:W3CDTF">2023-03-29T12:09:00Z</dcterms:modified>
</cp:coreProperties>
</file>