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638" w:rsidRPr="000B111E" w:rsidRDefault="00403638" w:rsidP="00403638">
      <w:pPr>
        <w:pStyle w:val="a3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b/>
          <w:bCs/>
          <w:color w:val="252525"/>
          <w:sz w:val="28"/>
          <w:szCs w:val="28"/>
          <w:lang w:val="uk-UA"/>
        </w:rPr>
      </w:pPr>
      <w:r w:rsidRPr="000B111E">
        <w:rPr>
          <w:rFonts w:asciiTheme="minorHAnsi" w:hAnsiTheme="minorHAnsi" w:cstheme="minorHAnsi"/>
          <w:b/>
          <w:bCs/>
          <w:color w:val="252525"/>
          <w:sz w:val="28"/>
          <w:szCs w:val="28"/>
        </w:rPr>
        <w:t xml:space="preserve">Тема уроку: </w:t>
      </w:r>
      <w:r w:rsidRPr="000B111E">
        <w:rPr>
          <w:rFonts w:asciiTheme="minorHAnsi" w:hAnsiTheme="minorHAnsi" w:cstheme="minorHAnsi"/>
          <w:b/>
          <w:bCs/>
          <w:color w:val="252525"/>
          <w:sz w:val="28"/>
          <w:szCs w:val="28"/>
          <w:lang w:val="uk-UA"/>
        </w:rPr>
        <w:t xml:space="preserve"> «</w:t>
      </w:r>
      <w:r w:rsidRPr="000B111E">
        <w:rPr>
          <w:rFonts w:asciiTheme="minorHAnsi" w:hAnsiTheme="minorHAnsi" w:cstheme="minorHAnsi"/>
          <w:b/>
          <w:bCs/>
          <w:color w:val="252525"/>
          <w:sz w:val="28"/>
          <w:szCs w:val="28"/>
        </w:rPr>
        <w:t>Сума кут</w:t>
      </w:r>
      <w:r w:rsidRPr="000B111E">
        <w:rPr>
          <w:rFonts w:asciiTheme="minorHAnsi" w:hAnsiTheme="minorHAnsi" w:cstheme="minorHAnsi"/>
          <w:b/>
          <w:bCs/>
          <w:color w:val="252525"/>
          <w:sz w:val="28"/>
          <w:szCs w:val="28"/>
          <w:lang w:val="uk-UA"/>
        </w:rPr>
        <w:t>і</w:t>
      </w:r>
      <w:r w:rsidRPr="000B111E">
        <w:rPr>
          <w:rFonts w:asciiTheme="minorHAnsi" w:hAnsiTheme="minorHAnsi" w:cstheme="minorHAnsi"/>
          <w:b/>
          <w:bCs/>
          <w:color w:val="252525"/>
          <w:sz w:val="28"/>
          <w:szCs w:val="28"/>
        </w:rPr>
        <w:t>в</w:t>
      </w:r>
      <w:r w:rsidRPr="000B111E">
        <w:rPr>
          <w:rFonts w:asciiTheme="minorHAnsi" w:hAnsiTheme="minorHAnsi" w:cstheme="minorHAnsi"/>
          <w:b/>
          <w:bCs/>
          <w:color w:val="252525"/>
          <w:sz w:val="28"/>
          <w:szCs w:val="28"/>
          <w:lang w:val="uk-UA"/>
        </w:rPr>
        <w:t xml:space="preserve"> трикутника»</w:t>
      </w:r>
      <w:r w:rsidRPr="000B111E">
        <w:rPr>
          <w:rFonts w:asciiTheme="minorHAnsi" w:hAnsiTheme="minorHAnsi" w:cstheme="minorHAnsi"/>
          <w:b/>
          <w:bCs/>
          <w:color w:val="252525"/>
          <w:sz w:val="28"/>
          <w:szCs w:val="28"/>
        </w:rPr>
        <w:t xml:space="preserve"> </w:t>
      </w:r>
    </w:p>
    <w:p w:rsidR="00403638" w:rsidRDefault="00403638" w:rsidP="00403638">
      <w:pPr>
        <w:pStyle w:val="a3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b/>
          <w:bCs/>
          <w:color w:val="252525"/>
          <w:sz w:val="28"/>
          <w:szCs w:val="28"/>
        </w:rPr>
      </w:pPr>
    </w:p>
    <w:p w:rsidR="00403638" w:rsidRPr="00403638" w:rsidRDefault="00403638" w:rsidP="00403638">
      <w:pPr>
        <w:pStyle w:val="a3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52525"/>
          <w:sz w:val="28"/>
          <w:szCs w:val="28"/>
        </w:rPr>
      </w:pPr>
      <w:r w:rsidRPr="00403638">
        <w:rPr>
          <w:rFonts w:asciiTheme="minorHAnsi" w:hAnsiTheme="minorHAnsi" w:cstheme="minorHAnsi"/>
          <w:b/>
          <w:bCs/>
          <w:color w:val="252525"/>
          <w:sz w:val="28"/>
          <w:szCs w:val="28"/>
        </w:rPr>
        <w:t>Мета уроку:</w:t>
      </w:r>
    </w:p>
    <w:p w:rsidR="00403638" w:rsidRPr="00403638" w:rsidRDefault="00403638" w:rsidP="00403638">
      <w:pPr>
        <w:pStyle w:val="a3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52525"/>
          <w:sz w:val="28"/>
          <w:szCs w:val="28"/>
        </w:rPr>
      </w:pPr>
      <w:r w:rsidRPr="00403638">
        <w:rPr>
          <w:rFonts w:asciiTheme="minorHAnsi" w:hAnsiTheme="minorHAnsi" w:cstheme="minorHAnsi"/>
          <w:color w:val="252525"/>
          <w:sz w:val="28"/>
          <w:szCs w:val="28"/>
        </w:rPr>
        <w:t xml:space="preserve">1. </w:t>
      </w:r>
      <w:proofErr w:type="spellStart"/>
      <w:r w:rsidRPr="00403638">
        <w:rPr>
          <w:rFonts w:asciiTheme="minorHAnsi" w:hAnsiTheme="minorHAnsi" w:cstheme="minorHAnsi"/>
          <w:color w:val="252525"/>
          <w:sz w:val="28"/>
          <w:szCs w:val="28"/>
        </w:rPr>
        <w:t>Формувати</w:t>
      </w:r>
      <w:proofErr w:type="spellEnd"/>
      <w:r w:rsidRPr="00403638">
        <w:rPr>
          <w:rFonts w:asciiTheme="minorHAnsi" w:hAnsiTheme="minorHAnsi" w:cstheme="minorHAnsi"/>
          <w:color w:val="252525"/>
          <w:sz w:val="28"/>
          <w:szCs w:val="28"/>
        </w:rPr>
        <w:t xml:space="preserve"> </w:t>
      </w:r>
      <w:proofErr w:type="spellStart"/>
      <w:r w:rsidRPr="00403638">
        <w:rPr>
          <w:rFonts w:asciiTheme="minorHAnsi" w:hAnsiTheme="minorHAnsi" w:cstheme="minorHAnsi"/>
          <w:color w:val="252525"/>
          <w:sz w:val="28"/>
          <w:szCs w:val="28"/>
        </w:rPr>
        <w:t>поняття</w:t>
      </w:r>
      <w:proofErr w:type="spellEnd"/>
      <w:r w:rsidRPr="00403638">
        <w:rPr>
          <w:rFonts w:asciiTheme="minorHAnsi" w:hAnsiTheme="minorHAnsi" w:cstheme="minorHAnsi"/>
          <w:color w:val="252525"/>
          <w:sz w:val="28"/>
          <w:szCs w:val="28"/>
        </w:rPr>
        <w:t xml:space="preserve"> </w:t>
      </w:r>
      <w:proofErr w:type="spellStart"/>
      <w:r w:rsidRPr="00403638">
        <w:rPr>
          <w:rFonts w:asciiTheme="minorHAnsi" w:hAnsiTheme="minorHAnsi" w:cstheme="minorHAnsi"/>
          <w:color w:val="252525"/>
          <w:sz w:val="28"/>
          <w:szCs w:val="28"/>
        </w:rPr>
        <w:t>суми</w:t>
      </w:r>
      <w:proofErr w:type="spellEnd"/>
      <w:r w:rsidRPr="00403638">
        <w:rPr>
          <w:rFonts w:asciiTheme="minorHAnsi" w:hAnsiTheme="minorHAnsi" w:cstheme="minorHAnsi"/>
          <w:color w:val="252525"/>
          <w:sz w:val="28"/>
          <w:szCs w:val="28"/>
        </w:rPr>
        <w:t xml:space="preserve"> </w:t>
      </w:r>
      <w:proofErr w:type="spellStart"/>
      <w:r w:rsidRPr="00403638">
        <w:rPr>
          <w:rFonts w:asciiTheme="minorHAnsi" w:hAnsiTheme="minorHAnsi" w:cstheme="minorHAnsi"/>
          <w:color w:val="252525"/>
          <w:sz w:val="28"/>
          <w:szCs w:val="28"/>
        </w:rPr>
        <w:t>кутів</w:t>
      </w:r>
      <w:proofErr w:type="spellEnd"/>
      <w:r w:rsidRPr="00403638">
        <w:rPr>
          <w:rFonts w:asciiTheme="minorHAnsi" w:hAnsiTheme="minorHAnsi" w:cstheme="minorHAnsi"/>
          <w:color w:val="252525"/>
          <w:sz w:val="28"/>
          <w:szCs w:val="28"/>
        </w:rPr>
        <w:t xml:space="preserve"> </w:t>
      </w:r>
      <w:proofErr w:type="spellStart"/>
      <w:r w:rsidRPr="00403638">
        <w:rPr>
          <w:rFonts w:asciiTheme="minorHAnsi" w:hAnsiTheme="minorHAnsi" w:cstheme="minorHAnsi"/>
          <w:color w:val="252525"/>
          <w:sz w:val="28"/>
          <w:szCs w:val="28"/>
        </w:rPr>
        <w:t>трикутника</w:t>
      </w:r>
      <w:proofErr w:type="spellEnd"/>
      <w:r w:rsidRPr="00403638">
        <w:rPr>
          <w:rFonts w:asciiTheme="minorHAnsi" w:hAnsiTheme="minorHAnsi" w:cstheme="minorHAnsi"/>
          <w:color w:val="252525"/>
          <w:sz w:val="28"/>
          <w:szCs w:val="28"/>
        </w:rPr>
        <w:t xml:space="preserve">, </w:t>
      </w:r>
      <w:proofErr w:type="spellStart"/>
      <w:r w:rsidRPr="00403638">
        <w:rPr>
          <w:rFonts w:asciiTheme="minorHAnsi" w:hAnsiTheme="minorHAnsi" w:cstheme="minorHAnsi"/>
          <w:color w:val="252525"/>
          <w:sz w:val="28"/>
          <w:szCs w:val="28"/>
        </w:rPr>
        <w:t>вміння</w:t>
      </w:r>
      <w:proofErr w:type="spellEnd"/>
      <w:r w:rsidRPr="00403638">
        <w:rPr>
          <w:rFonts w:asciiTheme="minorHAnsi" w:hAnsiTheme="minorHAnsi" w:cstheme="minorHAnsi"/>
          <w:color w:val="252525"/>
          <w:sz w:val="28"/>
          <w:szCs w:val="28"/>
        </w:rPr>
        <w:t xml:space="preserve"> </w:t>
      </w:r>
      <w:proofErr w:type="spellStart"/>
      <w:r w:rsidRPr="00403638">
        <w:rPr>
          <w:rFonts w:asciiTheme="minorHAnsi" w:hAnsiTheme="minorHAnsi" w:cstheme="minorHAnsi"/>
          <w:color w:val="252525"/>
          <w:sz w:val="28"/>
          <w:szCs w:val="28"/>
        </w:rPr>
        <w:t>знайти</w:t>
      </w:r>
      <w:proofErr w:type="spellEnd"/>
      <w:r w:rsidRPr="00403638">
        <w:rPr>
          <w:rFonts w:asciiTheme="minorHAnsi" w:hAnsiTheme="minorHAnsi" w:cstheme="minorHAnsi"/>
          <w:color w:val="252525"/>
          <w:sz w:val="28"/>
          <w:szCs w:val="28"/>
        </w:rPr>
        <w:t xml:space="preserve"> </w:t>
      </w:r>
      <w:proofErr w:type="spellStart"/>
      <w:r w:rsidRPr="00403638">
        <w:rPr>
          <w:rFonts w:asciiTheme="minorHAnsi" w:hAnsiTheme="minorHAnsi" w:cstheme="minorHAnsi"/>
          <w:color w:val="252525"/>
          <w:sz w:val="28"/>
          <w:szCs w:val="28"/>
        </w:rPr>
        <w:t>невідомий</w:t>
      </w:r>
      <w:proofErr w:type="spellEnd"/>
      <w:r w:rsidRPr="00403638">
        <w:rPr>
          <w:rFonts w:asciiTheme="minorHAnsi" w:hAnsiTheme="minorHAnsi" w:cstheme="minorHAnsi"/>
          <w:color w:val="252525"/>
          <w:sz w:val="28"/>
          <w:szCs w:val="28"/>
        </w:rPr>
        <w:t xml:space="preserve"> </w:t>
      </w:r>
      <w:proofErr w:type="gramStart"/>
      <w:r w:rsidRPr="00403638">
        <w:rPr>
          <w:rFonts w:asciiTheme="minorHAnsi" w:hAnsiTheme="minorHAnsi" w:cstheme="minorHAnsi"/>
          <w:color w:val="252525"/>
          <w:sz w:val="28"/>
          <w:szCs w:val="28"/>
        </w:rPr>
        <w:t xml:space="preserve">кут;  </w:t>
      </w:r>
      <w:proofErr w:type="spellStart"/>
      <w:r w:rsidRPr="00403638">
        <w:rPr>
          <w:rFonts w:asciiTheme="minorHAnsi" w:hAnsiTheme="minorHAnsi" w:cstheme="minorHAnsi"/>
          <w:color w:val="252525"/>
          <w:sz w:val="28"/>
          <w:szCs w:val="28"/>
        </w:rPr>
        <w:t>розширити</w:t>
      </w:r>
      <w:proofErr w:type="spellEnd"/>
      <w:proofErr w:type="gramEnd"/>
      <w:r w:rsidRPr="00403638">
        <w:rPr>
          <w:rFonts w:asciiTheme="minorHAnsi" w:hAnsiTheme="minorHAnsi" w:cstheme="minorHAnsi"/>
          <w:color w:val="252525"/>
          <w:sz w:val="28"/>
          <w:szCs w:val="28"/>
        </w:rPr>
        <w:t xml:space="preserve">  </w:t>
      </w:r>
      <w:proofErr w:type="spellStart"/>
      <w:r w:rsidRPr="00403638">
        <w:rPr>
          <w:rFonts w:asciiTheme="minorHAnsi" w:hAnsiTheme="minorHAnsi" w:cstheme="minorHAnsi"/>
          <w:color w:val="252525"/>
          <w:sz w:val="28"/>
          <w:szCs w:val="28"/>
        </w:rPr>
        <w:t>знання</w:t>
      </w:r>
      <w:proofErr w:type="spellEnd"/>
      <w:r w:rsidRPr="00403638">
        <w:rPr>
          <w:rFonts w:asciiTheme="minorHAnsi" w:hAnsiTheme="minorHAnsi" w:cstheme="minorHAnsi"/>
          <w:color w:val="252525"/>
          <w:sz w:val="28"/>
          <w:szCs w:val="28"/>
        </w:rPr>
        <w:t xml:space="preserve"> </w:t>
      </w:r>
      <w:proofErr w:type="spellStart"/>
      <w:r w:rsidRPr="00403638">
        <w:rPr>
          <w:rFonts w:asciiTheme="minorHAnsi" w:hAnsiTheme="minorHAnsi" w:cstheme="minorHAnsi"/>
          <w:color w:val="252525"/>
          <w:sz w:val="28"/>
          <w:szCs w:val="28"/>
        </w:rPr>
        <w:t>учнів</w:t>
      </w:r>
      <w:proofErr w:type="spellEnd"/>
      <w:r w:rsidRPr="00403638">
        <w:rPr>
          <w:rFonts w:asciiTheme="minorHAnsi" w:hAnsiTheme="minorHAnsi" w:cstheme="minorHAnsi"/>
          <w:color w:val="252525"/>
          <w:sz w:val="28"/>
          <w:szCs w:val="28"/>
        </w:rPr>
        <w:t xml:space="preserve"> про </w:t>
      </w:r>
      <w:proofErr w:type="spellStart"/>
      <w:r w:rsidRPr="00403638">
        <w:rPr>
          <w:rFonts w:asciiTheme="minorHAnsi" w:hAnsiTheme="minorHAnsi" w:cstheme="minorHAnsi"/>
          <w:color w:val="252525"/>
          <w:sz w:val="28"/>
          <w:szCs w:val="28"/>
        </w:rPr>
        <w:t>властивості</w:t>
      </w:r>
      <w:proofErr w:type="spellEnd"/>
      <w:r w:rsidRPr="00403638">
        <w:rPr>
          <w:rFonts w:asciiTheme="minorHAnsi" w:hAnsiTheme="minorHAnsi" w:cstheme="minorHAnsi"/>
          <w:color w:val="252525"/>
          <w:sz w:val="28"/>
          <w:szCs w:val="28"/>
        </w:rPr>
        <w:t xml:space="preserve"> </w:t>
      </w:r>
      <w:proofErr w:type="spellStart"/>
      <w:r w:rsidRPr="00403638">
        <w:rPr>
          <w:rFonts w:asciiTheme="minorHAnsi" w:hAnsiTheme="minorHAnsi" w:cstheme="minorHAnsi"/>
          <w:color w:val="252525"/>
          <w:sz w:val="28"/>
          <w:szCs w:val="28"/>
        </w:rPr>
        <w:t>трикутників</w:t>
      </w:r>
      <w:proofErr w:type="spellEnd"/>
      <w:r w:rsidRPr="00403638">
        <w:rPr>
          <w:rFonts w:asciiTheme="minorHAnsi" w:hAnsiTheme="minorHAnsi" w:cstheme="minorHAnsi"/>
          <w:color w:val="252525"/>
          <w:sz w:val="28"/>
          <w:szCs w:val="28"/>
        </w:rPr>
        <w:t>.</w:t>
      </w:r>
    </w:p>
    <w:p w:rsidR="00403638" w:rsidRPr="00403638" w:rsidRDefault="00403638" w:rsidP="00403638">
      <w:pPr>
        <w:pStyle w:val="a3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52525"/>
          <w:sz w:val="28"/>
          <w:szCs w:val="28"/>
        </w:rPr>
      </w:pPr>
      <w:r w:rsidRPr="00403638">
        <w:rPr>
          <w:rFonts w:asciiTheme="minorHAnsi" w:hAnsiTheme="minorHAnsi" w:cstheme="minorHAnsi"/>
          <w:color w:val="252525"/>
          <w:sz w:val="28"/>
          <w:szCs w:val="28"/>
        </w:rPr>
        <w:t xml:space="preserve">2. </w:t>
      </w:r>
      <w:proofErr w:type="spellStart"/>
      <w:r w:rsidRPr="00403638">
        <w:rPr>
          <w:rFonts w:asciiTheme="minorHAnsi" w:hAnsiTheme="minorHAnsi" w:cstheme="minorHAnsi"/>
          <w:color w:val="252525"/>
          <w:sz w:val="28"/>
          <w:szCs w:val="28"/>
        </w:rPr>
        <w:t>Розвивати</w:t>
      </w:r>
      <w:proofErr w:type="spellEnd"/>
      <w:r w:rsidRPr="00403638">
        <w:rPr>
          <w:rFonts w:asciiTheme="minorHAnsi" w:hAnsiTheme="minorHAnsi" w:cstheme="minorHAnsi"/>
          <w:color w:val="252525"/>
          <w:sz w:val="28"/>
          <w:szCs w:val="28"/>
        </w:rPr>
        <w:t xml:space="preserve"> </w:t>
      </w:r>
      <w:proofErr w:type="spellStart"/>
      <w:r w:rsidRPr="00403638">
        <w:rPr>
          <w:rFonts w:asciiTheme="minorHAnsi" w:hAnsiTheme="minorHAnsi" w:cstheme="minorHAnsi"/>
          <w:color w:val="252525"/>
          <w:sz w:val="28"/>
          <w:szCs w:val="28"/>
        </w:rPr>
        <w:t>вміння</w:t>
      </w:r>
      <w:proofErr w:type="spellEnd"/>
      <w:r w:rsidRPr="00403638">
        <w:rPr>
          <w:rFonts w:asciiTheme="minorHAnsi" w:hAnsiTheme="minorHAnsi" w:cstheme="minorHAnsi"/>
          <w:color w:val="252525"/>
          <w:sz w:val="28"/>
          <w:szCs w:val="28"/>
        </w:rPr>
        <w:t xml:space="preserve"> </w:t>
      </w:r>
      <w:proofErr w:type="spellStart"/>
      <w:r w:rsidRPr="00403638">
        <w:rPr>
          <w:rFonts w:asciiTheme="minorHAnsi" w:hAnsiTheme="minorHAnsi" w:cstheme="minorHAnsi"/>
          <w:color w:val="252525"/>
          <w:sz w:val="28"/>
          <w:szCs w:val="28"/>
        </w:rPr>
        <w:t>виділяти</w:t>
      </w:r>
      <w:proofErr w:type="spellEnd"/>
      <w:r w:rsidRPr="00403638">
        <w:rPr>
          <w:rFonts w:asciiTheme="minorHAnsi" w:hAnsiTheme="minorHAnsi" w:cstheme="minorHAnsi"/>
          <w:color w:val="252525"/>
          <w:sz w:val="28"/>
          <w:szCs w:val="28"/>
        </w:rPr>
        <w:t xml:space="preserve"> головне в задачах, </w:t>
      </w:r>
      <w:proofErr w:type="spellStart"/>
      <w:r w:rsidRPr="00403638">
        <w:rPr>
          <w:rFonts w:asciiTheme="minorHAnsi" w:hAnsiTheme="minorHAnsi" w:cstheme="minorHAnsi"/>
          <w:color w:val="252525"/>
          <w:sz w:val="28"/>
          <w:szCs w:val="28"/>
        </w:rPr>
        <w:t>застосовувати</w:t>
      </w:r>
      <w:proofErr w:type="spellEnd"/>
      <w:r w:rsidRPr="00403638">
        <w:rPr>
          <w:rFonts w:asciiTheme="minorHAnsi" w:hAnsiTheme="minorHAnsi" w:cstheme="minorHAnsi"/>
          <w:color w:val="252525"/>
          <w:sz w:val="28"/>
          <w:szCs w:val="28"/>
        </w:rPr>
        <w:t xml:space="preserve"> </w:t>
      </w:r>
      <w:proofErr w:type="spellStart"/>
      <w:r w:rsidRPr="00403638">
        <w:rPr>
          <w:rFonts w:asciiTheme="minorHAnsi" w:hAnsiTheme="minorHAnsi" w:cstheme="minorHAnsi"/>
          <w:color w:val="252525"/>
          <w:sz w:val="28"/>
          <w:szCs w:val="28"/>
        </w:rPr>
        <w:t>набуті</w:t>
      </w:r>
      <w:proofErr w:type="spellEnd"/>
      <w:r w:rsidRPr="00403638">
        <w:rPr>
          <w:rFonts w:asciiTheme="minorHAnsi" w:hAnsiTheme="minorHAnsi" w:cstheme="minorHAnsi"/>
          <w:color w:val="252525"/>
          <w:sz w:val="28"/>
          <w:szCs w:val="28"/>
        </w:rPr>
        <w:t xml:space="preserve"> </w:t>
      </w:r>
      <w:proofErr w:type="spellStart"/>
      <w:r w:rsidRPr="00403638">
        <w:rPr>
          <w:rFonts w:asciiTheme="minorHAnsi" w:hAnsiTheme="minorHAnsi" w:cstheme="minorHAnsi"/>
          <w:color w:val="252525"/>
          <w:sz w:val="28"/>
          <w:szCs w:val="28"/>
        </w:rPr>
        <w:t>зн</w:t>
      </w:r>
      <w:r w:rsidR="000B111E">
        <w:rPr>
          <w:rFonts w:asciiTheme="minorHAnsi" w:hAnsiTheme="minorHAnsi" w:cstheme="minorHAnsi"/>
          <w:color w:val="252525"/>
          <w:sz w:val="28"/>
          <w:szCs w:val="28"/>
        </w:rPr>
        <w:t>ання</w:t>
      </w:r>
      <w:proofErr w:type="spellEnd"/>
      <w:r w:rsidR="000B111E">
        <w:rPr>
          <w:rFonts w:asciiTheme="minorHAnsi" w:hAnsiTheme="minorHAnsi" w:cstheme="minorHAnsi"/>
          <w:color w:val="252525"/>
          <w:sz w:val="28"/>
          <w:szCs w:val="28"/>
        </w:rPr>
        <w:t xml:space="preserve"> на </w:t>
      </w:r>
      <w:proofErr w:type="spellStart"/>
      <w:proofErr w:type="gramStart"/>
      <w:r w:rsidR="000B111E">
        <w:rPr>
          <w:rFonts w:asciiTheme="minorHAnsi" w:hAnsiTheme="minorHAnsi" w:cstheme="minorHAnsi"/>
          <w:color w:val="252525"/>
          <w:sz w:val="28"/>
          <w:szCs w:val="28"/>
        </w:rPr>
        <w:t>практиці</w:t>
      </w:r>
      <w:proofErr w:type="spellEnd"/>
      <w:r w:rsidR="00E2657E">
        <w:rPr>
          <w:rFonts w:asciiTheme="minorHAnsi" w:hAnsiTheme="minorHAnsi" w:cstheme="minorHAnsi"/>
          <w:color w:val="252525"/>
          <w:sz w:val="28"/>
          <w:szCs w:val="28"/>
        </w:rPr>
        <w:t xml:space="preserve"> </w:t>
      </w:r>
      <w:r w:rsidR="000B111E">
        <w:rPr>
          <w:rFonts w:asciiTheme="minorHAnsi" w:hAnsiTheme="minorHAnsi" w:cstheme="minorHAnsi"/>
          <w:color w:val="252525"/>
          <w:sz w:val="28"/>
          <w:szCs w:val="28"/>
        </w:rPr>
        <w:t>,</w:t>
      </w:r>
      <w:r w:rsidR="000B111E">
        <w:rPr>
          <w:rFonts w:asciiTheme="minorHAnsi" w:hAnsiTheme="minorHAnsi" w:cstheme="minorHAnsi"/>
          <w:color w:val="252525"/>
          <w:sz w:val="28"/>
          <w:szCs w:val="28"/>
          <w:lang w:val="uk-UA"/>
        </w:rPr>
        <w:t>активізувати</w:t>
      </w:r>
      <w:proofErr w:type="gramEnd"/>
      <w:r w:rsidR="000B111E">
        <w:rPr>
          <w:rFonts w:asciiTheme="minorHAnsi" w:hAnsiTheme="minorHAnsi" w:cstheme="minorHAnsi"/>
          <w:color w:val="252525"/>
          <w:sz w:val="28"/>
          <w:szCs w:val="28"/>
          <w:lang w:val="uk-UA"/>
        </w:rPr>
        <w:t xml:space="preserve"> пізнавальну діяльність учнів, розвивати логічне мислення, математичну компетентність</w:t>
      </w:r>
      <w:r w:rsidRPr="00403638">
        <w:rPr>
          <w:rFonts w:asciiTheme="minorHAnsi" w:hAnsiTheme="minorHAnsi" w:cstheme="minorHAnsi"/>
          <w:color w:val="252525"/>
          <w:sz w:val="28"/>
          <w:szCs w:val="28"/>
        </w:rPr>
        <w:t>.</w:t>
      </w:r>
    </w:p>
    <w:p w:rsidR="00403638" w:rsidRPr="00403638" w:rsidRDefault="00403638" w:rsidP="00403638">
      <w:pPr>
        <w:pStyle w:val="a3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52525"/>
          <w:sz w:val="28"/>
          <w:szCs w:val="28"/>
        </w:rPr>
      </w:pPr>
      <w:r w:rsidRPr="00403638">
        <w:rPr>
          <w:rFonts w:asciiTheme="minorHAnsi" w:hAnsiTheme="minorHAnsi" w:cstheme="minorHAnsi"/>
          <w:color w:val="252525"/>
          <w:sz w:val="28"/>
          <w:szCs w:val="28"/>
        </w:rPr>
        <w:t xml:space="preserve">3. </w:t>
      </w:r>
      <w:proofErr w:type="spellStart"/>
      <w:r w:rsidRPr="00403638">
        <w:rPr>
          <w:rFonts w:asciiTheme="minorHAnsi" w:hAnsiTheme="minorHAnsi" w:cstheme="minorHAnsi"/>
          <w:color w:val="252525"/>
          <w:sz w:val="28"/>
          <w:szCs w:val="28"/>
        </w:rPr>
        <w:t>Виховувати</w:t>
      </w:r>
      <w:proofErr w:type="spellEnd"/>
      <w:r w:rsidRPr="00403638">
        <w:rPr>
          <w:rFonts w:asciiTheme="minorHAnsi" w:hAnsiTheme="minorHAnsi" w:cstheme="minorHAnsi"/>
          <w:color w:val="252525"/>
          <w:sz w:val="28"/>
          <w:szCs w:val="28"/>
        </w:rPr>
        <w:t xml:space="preserve"> </w:t>
      </w:r>
      <w:proofErr w:type="spellStart"/>
      <w:r w:rsidRPr="00403638">
        <w:rPr>
          <w:rFonts w:asciiTheme="minorHAnsi" w:hAnsiTheme="minorHAnsi" w:cstheme="minorHAnsi"/>
          <w:color w:val="252525"/>
          <w:sz w:val="28"/>
          <w:szCs w:val="28"/>
        </w:rPr>
        <w:t>самостійність</w:t>
      </w:r>
      <w:proofErr w:type="spellEnd"/>
      <w:r w:rsidRPr="00403638">
        <w:rPr>
          <w:rFonts w:asciiTheme="minorHAnsi" w:hAnsiTheme="minorHAnsi" w:cstheme="minorHAnsi"/>
          <w:color w:val="252525"/>
          <w:sz w:val="28"/>
          <w:szCs w:val="28"/>
        </w:rPr>
        <w:t xml:space="preserve">, </w:t>
      </w:r>
      <w:proofErr w:type="spellStart"/>
      <w:r w:rsidRPr="00403638">
        <w:rPr>
          <w:rFonts w:asciiTheme="minorHAnsi" w:hAnsiTheme="minorHAnsi" w:cstheme="minorHAnsi"/>
          <w:color w:val="252525"/>
          <w:sz w:val="28"/>
          <w:szCs w:val="28"/>
        </w:rPr>
        <w:t>напо</w:t>
      </w:r>
      <w:r w:rsidR="000B111E">
        <w:rPr>
          <w:rFonts w:asciiTheme="minorHAnsi" w:hAnsiTheme="minorHAnsi" w:cstheme="minorHAnsi"/>
          <w:color w:val="252525"/>
          <w:sz w:val="28"/>
          <w:szCs w:val="28"/>
        </w:rPr>
        <w:t>легливість</w:t>
      </w:r>
      <w:proofErr w:type="spellEnd"/>
      <w:r w:rsidR="000B111E">
        <w:rPr>
          <w:rFonts w:asciiTheme="minorHAnsi" w:hAnsiTheme="minorHAnsi" w:cstheme="minorHAnsi"/>
          <w:color w:val="252525"/>
          <w:sz w:val="28"/>
          <w:szCs w:val="28"/>
          <w:lang w:val="uk-UA"/>
        </w:rPr>
        <w:t xml:space="preserve"> у досягненні мети</w:t>
      </w:r>
      <w:r w:rsidRPr="00403638">
        <w:rPr>
          <w:rFonts w:asciiTheme="minorHAnsi" w:hAnsiTheme="minorHAnsi" w:cstheme="minorHAnsi"/>
          <w:color w:val="252525"/>
          <w:sz w:val="28"/>
          <w:szCs w:val="28"/>
        </w:rPr>
        <w:t xml:space="preserve">, </w:t>
      </w:r>
      <w:proofErr w:type="spellStart"/>
      <w:r w:rsidRPr="00403638">
        <w:rPr>
          <w:rFonts w:asciiTheme="minorHAnsi" w:hAnsiTheme="minorHAnsi" w:cstheme="minorHAnsi"/>
          <w:color w:val="252525"/>
          <w:sz w:val="28"/>
          <w:szCs w:val="28"/>
        </w:rPr>
        <w:t>цікавість</w:t>
      </w:r>
      <w:proofErr w:type="spellEnd"/>
      <w:r w:rsidRPr="00403638">
        <w:rPr>
          <w:rFonts w:asciiTheme="minorHAnsi" w:hAnsiTheme="minorHAnsi" w:cstheme="minorHAnsi"/>
          <w:color w:val="252525"/>
          <w:sz w:val="28"/>
          <w:szCs w:val="28"/>
        </w:rPr>
        <w:t xml:space="preserve"> до математики.</w:t>
      </w:r>
    </w:p>
    <w:p w:rsidR="00403638" w:rsidRDefault="00403638" w:rsidP="00403638">
      <w:pPr>
        <w:pStyle w:val="a3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52525"/>
          <w:sz w:val="28"/>
          <w:szCs w:val="28"/>
          <w:lang w:val="uk-UA"/>
        </w:rPr>
      </w:pPr>
      <w:r w:rsidRPr="00403638">
        <w:rPr>
          <w:rFonts w:asciiTheme="minorHAnsi" w:hAnsiTheme="minorHAnsi" w:cstheme="minorHAnsi"/>
          <w:b/>
          <w:bCs/>
          <w:color w:val="252525"/>
          <w:sz w:val="28"/>
          <w:szCs w:val="28"/>
        </w:rPr>
        <w:t>Тип уроку:</w:t>
      </w:r>
      <w:r w:rsidRPr="00403638">
        <w:rPr>
          <w:rFonts w:asciiTheme="minorHAnsi" w:hAnsiTheme="minorHAnsi" w:cstheme="minorHAnsi"/>
          <w:color w:val="252525"/>
          <w:sz w:val="28"/>
          <w:szCs w:val="28"/>
        </w:rPr>
        <w:t> </w:t>
      </w:r>
      <w:r w:rsidR="000B111E">
        <w:rPr>
          <w:rFonts w:asciiTheme="minorHAnsi" w:hAnsiTheme="minorHAnsi" w:cstheme="minorHAnsi"/>
          <w:color w:val="252525"/>
          <w:sz w:val="28"/>
          <w:szCs w:val="28"/>
          <w:lang w:val="uk-UA"/>
        </w:rPr>
        <w:t>засвоєння нових знань, умінь та навичок.</w:t>
      </w:r>
    </w:p>
    <w:p w:rsidR="000B111E" w:rsidRDefault="000B111E" w:rsidP="00403638">
      <w:pPr>
        <w:pStyle w:val="a3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b/>
          <w:color w:val="252525"/>
          <w:sz w:val="28"/>
          <w:szCs w:val="28"/>
          <w:lang w:val="uk-UA"/>
        </w:rPr>
      </w:pPr>
      <w:r w:rsidRPr="000B111E">
        <w:rPr>
          <w:rFonts w:asciiTheme="minorHAnsi" w:hAnsiTheme="minorHAnsi" w:cstheme="minorHAnsi"/>
          <w:b/>
          <w:color w:val="252525"/>
          <w:sz w:val="28"/>
          <w:szCs w:val="28"/>
          <w:lang w:val="uk-UA"/>
        </w:rPr>
        <w:t xml:space="preserve">                                        </w:t>
      </w:r>
      <w:r>
        <w:rPr>
          <w:rFonts w:asciiTheme="minorHAnsi" w:hAnsiTheme="minorHAnsi" w:cstheme="minorHAnsi"/>
          <w:b/>
          <w:color w:val="252525"/>
          <w:sz w:val="28"/>
          <w:szCs w:val="28"/>
          <w:lang w:val="uk-UA"/>
        </w:rPr>
        <w:t>Хід уроку.</w:t>
      </w:r>
    </w:p>
    <w:p w:rsidR="003972FD" w:rsidRDefault="006455A5" w:rsidP="00403638">
      <w:pPr>
        <w:pStyle w:val="a3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52525"/>
          <w:sz w:val="28"/>
          <w:szCs w:val="28"/>
          <w:lang w:val="uk-UA"/>
        </w:rPr>
      </w:pPr>
      <w:r>
        <w:rPr>
          <w:rFonts w:asciiTheme="minorHAnsi" w:hAnsiTheme="minorHAnsi" w:cstheme="minorHAnsi"/>
          <w:b/>
          <w:color w:val="252525"/>
          <w:sz w:val="28"/>
          <w:szCs w:val="28"/>
          <w:lang w:val="uk-UA"/>
        </w:rPr>
        <w:t>Гасло :</w:t>
      </w:r>
      <w:r w:rsidR="003972FD">
        <w:rPr>
          <w:rFonts w:asciiTheme="minorHAnsi" w:hAnsiTheme="minorHAnsi" w:cstheme="minorHAnsi"/>
          <w:b/>
          <w:color w:val="252525"/>
          <w:sz w:val="28"/>
          <w:szCs w:val="28"/>
          <w:lang w:val="uk-UA"/>
        </w:rPr>
        <w:t xml:space="preserve"> </w:t>
      </w:r>
      <w:r w:rsidR="003972FD">
        <w:rPr>
          <w:rFonts w:asciiTheme="minorHAnsi" w:hAnsiTheme="minorHAnsi" w:cstheme="minorHAnsi"/>
          <w:color w:val="252525"/>
          <w:sz w:val="28"/>
          <w:szCs w:val="28"/>
          <w:lang w:val="uk-UA"/>
        </w:rPr>
        <w:t>Найвищий прояв духу – це розум.</w:t>
      </w:r>
    </w:p>
    <w:p w:rsidR="000B111E" w:rsidRDefault="003972FD" w:rsidP="00403638">
      <w:pPr>
        <w:pStyle w:val="a3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b/>
          <w:color w:val="252525"/>
          <w:sz w:val="28"/>
          <w:szCs w:val="28"/>
          <w:lang w:val="uk-UA"/>
        </w:rPr>
      </w:pPr>
      <w:r>
        <w:rPr>
          <w:rFonts w:asciiTheme="minorHAnsi" w:hAnsiTheme="minorHAnsi" w:cstheme="minorHAnsi"/>
          <w:color w:val="252525"/>
          <w:sz w:val="28"/>
          <w:szCs w:val="28"/>
          <w:lang w:val="uk-UA"/>
        </w:rPr>
        <w:t>Найвищий прояв розуму – це геометрія</w:t>
      </w:r>
      <w:r w:rsidR="000B111E">
        <w:rPr>
          <w:rFonts w:asciiTheme="minorHAnsi" w:hAnsiTheme="minorHAnsi" w:cstheme="minorHAnsi"/>
          <w:b/>
          <w:color w:val="252525"/>
          <w:sz w:val="28"/>
          <w:szCs w:val="28"/>
          <w:lang w:val="uk-UA"/>
        </w:rPr>
        <w:t xml:space="preserve"> </w:t>
      </w:r>
      <w:r>
        <w:rPr>
          <w:rFonts w:asciiTheme="minorHAnsi" w:hAnsiTheme="minorHAnsi" w:cstheme="minorHAnsi"/>
          <w:b/>
          <w:color w:val="252525"/>
          <w:sz w:val="28"/>
          <w:szCs w:val="28"/>
          <w:lang w:val="uk-UA"/>
        </w:rPr>
        <w:t>.</w:t>
      </w:r>
    </w:p>
    <w:p w:rsidR="003972FD" w:rsidRDefault="003972FD" w:rsidP="00403638">
      <w:pPr>
        <w:pStyle w:val="a3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52525"/>
          <w:sz w:val="28"/>
          <w:szCs w:val="28"/>
          <w:lang w:val="uk-UA"/>
        </w:rPr>
      </w:pPr>
      <w:r w:rsidRPr="003972FD">
        <w:rPr>
          <w:rFonts w:asciiTheme="minorHAnsi" w:hAnsiTheme="minorHAnsi" w:cstheme="minorHAnsi"/>
          <w:color w:val="252525"/>
          <w:sz w:val="28"/>
          <w:szCs w:val="28"/>
          <w:lang w:val="uk-UA"/>
        </w:rPr>
        <w:t>Клітина геометрії</w:t>
      </w:r>
      <w:r>
        <w:rPr>
          <w:rFonts w:asciiTheme="minorHAnsi" w:hAnsiTheme="minorHAnsi" w:cstheme="minorHAnsi"/>
          <w:color w:val="252525"/>
          <w:sz w:val="28"/>
          <w:szCs w:val="28"/>
          <w:lang w:val="uk-UA"/>
        </w:rPr>
        <w:t xml:space="preserve"> - це трикутник.</w:t>
      </w:r>
    </w:p>
    <w:p w:rsidR="003972FD" w:rsidRDefault="003972FD" w:rsidP="00403638">
      <w:pPr>
        <w:pStyle w:val="a3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52525"/>
          <w:sz w:val="28"/>
          <w:szCs w:val="28"/>
          <w:lang w:val="uk-UA"/>
        </w:rPr>
      </w:pPr>
      <w:r>
        <w:rPr>
          <w:rFonts w:asciiTheme="minorHAnsi" w:hAnsiTheme="minorHAnsi" w:cstheme="minorHAnsi"/>
          <w:color w:val="252525"/>
          <w:sz w:val="28"/>
          <w:szCs w:val="28"/>
          <w:lang w:val="uk-UA"/>
        </w:rPr>
        <w:t>Він такий же невичерпний як всесвіт.»</w:t>
      </w:r>
    </w:p>
    <w:p w:rsidR="003972FD" w:rsidRPr="003972FD" w:rsidRDefault="003972FD" w:rsidP="00403638">
      <w:pPr>
        <w:pStyle w:val="a3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52525"/>
          <w:sz w:val="28"/>
          <w:szCs w:val="28"/>
          <w:lang w:val="uk-UA"/>
        </w:rPr>
      </w:pPr>
      <w:r>
        <w:rPr>
          <w:rFonts w:asciiTheme="minorHAnsi" w:hAnsiTheme="minorHAnsi" w:cstheme="minorHAnsi"/>
          <w:color w:val="252525"/>
          <w:sz w:val="28"/>
          <w:szCs w:val="28"/>
          <w:lang w:val="uk-UA"/>
        </w:rPr>
        <w:t xml:space="preserve">                                                                   Евклід.</w:t>
      </w:r>
    </w:p>
    <w:p w:rsidR="00403638" w:rsidRPr="00403638" w:rsidRDefault="00403638" w:rsidP="00403638">
      <w:pPr>
        <w:shd w:val="clear" w:color="auto" w:fill="FFFFFF"/>
        <w:spacing w:before="120" w:after="120" w:line="240" w:lineRule="auto"/>
        <w:rPr>
          <w:rFonts w:eastAsia="Times New Roman" w:cstheme="minorHAnsi"/>
          <w:color w:val="252525"/>
          <w:sz w:val="28"/>
          <w:szCs w:val="28"/>
          <w:lang w:eastAsia="ru-RU"/>
        </w:rPr>
      </w:pPr>
    </w:p>
    <w:p w:rsidR="00403638" w:rsidRPr="00403638" w:rsidRDefault="00403638" w:rsidP="00403638">
      <w:pPr>
        <w:shd w:val="clear" w:color="auto" w:fill="FFFFFF"/>
        <w:spacing w:before="120" w:after="120" w:line="240" w:lineRule="auto"/>
        <w:rPr>
          <w:rFonts w:eastAsia="Times New Roman" w:cstheme="minorHAnsi"/>
          <w:color w:val="252525"/>
          <w:sz w:val="28"/>
          <w:szCs w:val="28"/>
          <w:lang w:val="uk-UA" w:eastAsia="ru-RU"/>
        </w:rPr>
      </w:pPr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 xml:space="preserve">Доброго дня </w:t>
      </w:r>
      <w:proofErr w:type="spellStart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>діти</w:t>
      </w:r>
      <w:proofErr w:type="spellEnd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 xml:space="preserve">! </w:t>
      </w:r>
      <w:proofErr w:type="spellStart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>Сьогодні</w:t>
      </w:r>
      <w:proofErr w:type="spellEnd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 xml:space="preserve"> ми з вами </w:t>
      </w:r>
      <w:proofErr w:type="spellStart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>починаємо</w:t>
      </w:r>
      <w:proofErr w:type="spellEnd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 xml:space="preserve"> </w:t>
      </w:r>
      <w:proofErr w:type="spellStart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>вивчати</w:t>
      </w:r>
      <w:proofErr w:type="spellEnd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 xml:space="preserve"> </w:t>
      </w:r>
      <w:proofErr w:type="spellStart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>нову</w:t>
      </w:r>
      <w:proofErr w:type="spellEnd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 xml:space="preserve"> тему, але вона буде </w:t>
      </w:r>
      <w:proofErr w:type="spellStart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>пов’язана</w:t>
      </w:r>
      <w:proofErr w:type="spellEnd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 xml:space="preserve"> </w:t>
      </w:r>
      <w:proofErr w:type="spellStart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>із</w:t>
      </w:r>
      <w:proofErr w:type="spellEnd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 xml:space="preserve"> </w:t>
      </w:r>
      <w:proofErr w:type="spellStart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>вже</w:t>
      </w:r>
      <w:proofErr w:type="spellEnd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 xml:space="preserve"> </w:t>
      </w:r>
      <w:proofErr w:type="spellStart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>відомою</w:t>
      </w:r>
      <w:proofErr w:type="spellEnd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 xml:space="preserve"> нам </w:t>
      </w:r>
      <w:proofErr w:type="spellStart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>геометричною</w:t>
      </w:r>
      <w:proofErr w:type="spellEnd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 xml:space="preserve"> </w:t>
      </w:r>
      <w:proofErr w:type="spellStart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>ф</w:t>
      </w:r>
      <w:r w:rsidR="00BC6DC7">
        <w:rPr>
          <w:rFonts w:eastAsia="Times New Roman" w:cstheme="minorHAnsi"/>
          <w:color w:val="252525"/>
          <w:sz w:val="28"/>
          <w:szCs w:val="28"/>
          <w:lang w:eastAsia="ru-RU"/>
        </w:rPr>
        <w:t>ігурою</w:t>
      </w:r>
      <w:proofErr w:type="spellEnd"/>
      <w:r w:rsidR="00BC6DC7">
        <w:rPr>
          <w:rFonts w:eastAsia="Times New Roman" w:cstheme="minorHAnsi"/>
          <w:color w:val="252525"/>
          <w:sz w:val="28"/>
          <w:szCs w:val="28"/>
          <w:lang w:eastAsia="ru-RU"/>
        </w:rPr>
        <w:t xml:space="preserve">. </w:t>
      </w:r>
      <w:r w:rsidR="00BC6DC7">
        <w:rPr>
          <w:rFonts w:eastAsia="Times New Roman" w:cstheme="minorHAnsi"/>
          <w:color w:val="252525"/>
          <w:sz w:val="28"/>
          <w:szCs w:val="28"/>
          <w:lang w:val="uk-UA" w:eastAsia="ru-RU"/>
        </w:rPr>
        <w:t>Що це за фігура?</w:t>
      </w:r>
    </w:p>
    <w:p w:rsidR="00403638" w:rsidRPr="00403638" w:rsidRDefault="00403638" w:rsidP="00403638">
      <w:pPr>
        <w:shd w:val="clear" w:color="auto" w:fill="FFFFFF"/>
        <w:spacing w:before="120" w:after="120" w:line="240" w:lineRule="auto"/>
        <w:rPr>
          <w:rFonts w:eastAsia="Times New Roman" w:cstheme="minorHAnsi"/>
          <w:color w:val="252525"/>
          <w:sz w:val="28"/>
          <w:szCs w:val="28"/>
          <w:lang w:eastAsia="ru-RU"/>
        </w:rPr>
      </w:pPr>
      <w:proofErr w:type="spellStart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>Навіть</w:t>
      </w:r>
      <w:proofErr w:type="spellEnd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 xml:space="preserve"> </w:t>
      </w:r>
      <w:proofErr w:type="spellStart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>першокласник</w:t>
      </w:r>
      <w:proofErr w:type="spellEnd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 xml:space="preserve"> </w:t>
      </w:r>
      <w:proofErr w:type="spellStart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>знає</w:t>
      </w:r>
      <w:proofErr w:type="spellEnd"/>
    </w:p>
    <w:p w:rsidR="00403638" w:rsidRPr="00403638" w:rsidRDefault="00BC6DC7" w:rsidP="00403638">
      <w:pPr>
        <w:shd w:val="clear" w:color="auto" w:fill="FFFFFF"/>
        <w:spacing w:before="120" w:after="120" w:line="240" w:lineRule="auto"/>
        <w:rPr>
          <w:rFonts w:eastAsia="Times New Roman" w:cstheme="minorHAnsi"/>
          <w:color w:val="252525"/>
          <w:sz w:val="28"/>
          <w:szCs w:val="28"/>
          <w:lang w:val="uk-UA" w:eastAsia="ru-RU"/>
        </w:rPr>
      </w:pPr>
      <w:r>
        <w:rPr>
          <w:rFonts w:eastAsia="Times New Roman" w:cstheme="minorHAnsi"/>
          <w:color w:val="252525"/>
          <w:sz w:val="28"/>
          <w:szCs w:val="28"/>
          <w:lang w:eastAsia="ru-RU"/>
        </w:rPr>
        <w:t xml:space="preserve">Як </w:t>
      </w:r>
      <w:proofErr w:type="spellStart"/>
      <w:r>
        <w:rPr>
          <w:rFonts w:eastAsia="Times New Roman" w:cstheme="minorHAnsi"/>
          <w:color w:val="252525"/>
          <w:sz w:val="28"/>
          <w:szCs w:val="28"/>
          <w:lang w:eastAsia="ru-RU"/>
        </w:rPr>
        <w:t>трикутник</w:t>
      </w:r>
      <w:proofErr w:type="spellEnd"/>
      <w:r>
        <w:rPr>
          <w:rFonts w:eastAsia="Times New Roman" w:cstheme="minorHAnsi"/>
          <w:color w:val="252525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theme="minorHAnsi"/>
          <w:color w:val="252525"/>
          <w:sz w:val="28"/>
          <w:szCs w:val="28"/>
          <w:lang w:eastAsia="ru-RU"/>
        </w:rPr>
        <w:t>вигляда</w:t>
      </w:r>
      <w:proofErr w:type="spellEnd"/>
      <w:r>
        <w:rPr>
          <w:rFonts w:eastAsia="Times New Roman" w:cstheme="minorHAnsi"/>
          <w:color w:val="252525"/>
          <w:sz w:val="28"/>
          <w:szCs w:val="28"/>
          <w:lang w:val="uk-UA" w:eastAsia="ru-RU"/>
        </w:rPr>
        <w:t>є</w:t>
      </w:r>
    </w:p>
    <w:p w:rsidR="00403638" w:rsidRPr="00403638" w:rsidRDefault="00403638" w:rsidP="00403638">
      <w:pPr>
        <w:shd w:val="clear" w:color="auto" w:fill="FFFFFF"/>
        <w:spacing w:before="120" w:after="120" w:line="240" w:lineRule="auto"/>
        <w:rPr>
          <w:rFonts w:eastAsia="Times New Roman" w:cstheme="minorHAnsi"/>
          <w:color w:val="252525"/>
          <w:sz w:val="28"/>
          <w:szCs w:val="28"/>
          <w:lang w:eastAsia="ru-RU"/>
        </w:rPr>
      </w:pPr>
      <w:proofErr w:type="spellStart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>Має</w:t>
      </w:r>
      <w:proofErr w:type="spellEnd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 xml:space="preserve"> три </w:t>
      </w:r>
      <w:proofErr w:type="spellStart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>він</w:t>
      </w:r>
      <w:proofErr w:type="spellEnd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 xml:space="preserve"> </w:t>
      </w:r>
      <w:proofErr w:type="spellStart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>сторони</w:t>
      </w:r>
      <w:proofErr w:type="spellEnd"/>
    </w:p>
    <w:p w:rsidR="00403638" w:rsidRDefault="00403638" w:rsidP="00403638">
      <w:pPr>
        <w:shd w:val="clear" w:color="auto" w:fill="FFFFFF"/>
        <w:spacing w:before="120" w:after="120" w:line="240" w:lineRule="auto"/>
        <w:rPr>
          <w:rFonts w:eastAsia="Times New Roman" w:cstheme="minorHAnsi"/>
          <w:color w:val="252525"/>
          <w:sz w:val="28"/>
          <w:szCs w:val="28"/>
          <w:lang w:val="uk-UA" w:eastAsia="ru-RU"/>
        </w:rPr>
      </w:pPr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 xml:space="preserve">І </w:t>
      </w:r>
      <w:proofErr w:type="spellStart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>кутів</w:t>
      </w:r>
      <w:proofErr w:type="spellEnd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 xml:space="preserve"> у </w:t>
      </w:r>
      <w:proofErr w:type="spellStart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>нього</w:t>
      </w:r>
      <w:proofErr w:type="spellEnd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 xml:space="preserve"> три</w:t>
      </w:r>
      <w:r w:rsidR="00BC6DC7">
        <w:rPr>
          <w:rFonts w:eastAsia="Times New Roman" w:cstheme="minorHAnsi"/>
          <w:color w:val="252525"/>
          <w:sz w:val="28"/>
          <w:szCs w:val="28"/>
          <w:lang w:val="uk-UA" w:eastAsia="ru-RU"/>
        </w:rPr>
        <w:t>.</w:t>
      </w:r>
    </w:p>
    <w:p w:rsidR="00BC6DC7" w:rsidRPr="00403638" w:rsidRDefault="00BC6DC7" w:rsidP="00403638">
      <w:pPr>
        <w:shd w:val="clear" w:color="auto" w:fill="FFFFFF"/>
        <w:spacing w:before="120" w:after="120" w:line="240" w:lineRule="auto"/>
        <w:rPr>
          <w:rFonts w:eastAsia="Times New Roman" w:cstheme="minorHAnsi"/>
          <w:color w:val="252525"/>
          <w:sz w:val="28"/>
          <w:szCs w:val="28"/>
          <w:lang w:val="uk-UA" w:eastAsia="ru-RU"/>
        </w:rPr>
      </w:pPr>
      <w:r>
        <w:rPr>
          <w:rFonts w:eastAsia="Times New Roman" w:cstheme="minorHAnsi"/>
          <w:color w:val="252525"/>
          <w:sz w:val="28"/>
          <w:szCs w:val="28"/>
          <w:lang w:val="uk-UA" w:eastAsia="ru-RU"/>
        </w:rPr>
        <w:t>Відомий всім з дитинства трикутник приховує багато цікавого і загадкового, таємниці  якого ми й почали розкривати на уроках геометрії.</w:t>
      </w:r>
    </w:p>
    <w:p w:rsidR="00403638" w:rsidRDefault="00403638" w:rsidP="00403638">
      <w:pPr>
        <w:shd w:val="clear" w:color="auto" w:fill="FFFFFF"/>
        <w:spacing w:before="120" w:after="120" w:line="240" w:lineRule="auto"/>
        <w:rPr>
          <w:rFonts w:eastAsia="Times New Roman" w:cstheme="minorHAnsi"/>
          <w:i/>
          <w:iCs/>
          <w:color w:val="252525"/>
          <w:sz w:val="28"/>
          <w:szCs w:val="28"/>
          <w:lang w:eastAsia="ru-RU"/>
        </w:rPr>
      </w:pPr>
      <w:r w:rsidRPr="00403638">
        <w:rPr>
          <w:rFonts w:ascii="Arial" w:eastAsia="Times New Roman" w:hAnsi="Arial" w:cs="Arial"/>
          <w:color w:val="252525"/>
          <w:sz w:val="21"/>
          <w:szCs w:val="21"/>
          <w:lang w:eastAsia="ru-RU"/>
        </w:rPr>
        <w:t xml:space="preserve">- </w:t>
      </w:r>
      <w:proofErr w:type="spellStart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>Діти</w:t>
      </w:r>
      <w:proofErr w:type="spellEnd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 xml:space="preserve">, </w:t>
      </w:r>
      <w:proofErr w:type="spellStart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>скажіть</w:t>
      </w:r>
      <w:proofErr w:type="spellEnd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 xml:space="preserve"> </w:t>
      </w:r>
      <w:proofErr w:type="spellStart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>мені</w:t>
      </w:r>
      <w:proofErr w:type="spellEnd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 xml:space="preserve">, будь ласка, </w:t>
      </w:r>
      <w:proofErr w:type="spellStart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>чого</w:t>
      </w:r>
      <w:proofErr w:type="spellEnd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 xml:space="preserve"> </w:t>
      </w:r>
      <w:proofErr w:type="spellStart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>ви</w:t>
      </w:r>
      <w:proofErr w:type="spellEnd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 xml:space="preserve"> </w:t>
      </w:r>
      <w:proofErr w:type="spellStart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>очікуєте</w:t>
      </w:r>
      <w:proofErr w:type="spellEnd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 xml:space="preserve"> </w:t>
      </w:r>
      <w:proofErr w:type="spellStart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>від</w:t>
      </w:r>
      <w:proofErr w:type="spellEnd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 xml:space="preserve"> уроку? </w:t>
      </w:r>
      <w:proofErr w:type="spellStart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>Які</w:t>
      </w:r>
      <w:proofErr w:type="spellEnd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 xml:space="preserve"> </w:t>
      </w:r>
      <w:proofErr w:type="spellStart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>побажання</w:t>
      </w:r>
      <w:proofErr w:type="spellEnd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 xml:space="preserve">, можете </w:t>
      </w:r>
      <w:proofErr w:type="spellStart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>сказати</w:t>
      </w:r>
      <w:proofErr w:type="spellEnd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 xml:space="preserve"> один одному? </w:t>
      </w:r>
      <w:r w:rsidRPr="00403638">
        <w:rPr>
          <w:rFonts w:eastAsia="Times New Roman" w:cstheme="minorHAnsi"/>
          <w:i/>
          <w:iCs/>
          <w:color w:val="252525"/>
          <w:sz w:val="28"/>
          <w:szCs w:val="28"/>
          <w:lang w:eastAsia="ru-RU"/>
        </w:rPr>
        <w:t>(</w:t>
      </w:r>
      <w:proofErr w:type="spellStart"/>
      <w:r w:rsidRPr="00403638">
        <w:rPr>
          <w:rFonts w:eastAsia="Times New Roman" w:cstheme="minorHAnsi"/>
          <w:i/>
          <w:iCs/>
          <w:color w:val="252525"/>
          <w:sz w:val="28"/>
          <w:szCs w:val="28"/>
          <w:lang w:eastAsia="ru-RU"/>
        </w:rPr>
        <w:t>відповіді</w:t>
      </w:r>
      <w:proofErr w:type="spellEnd"/>
      <w:r w:rsidRPr="00403638">
        <w:rPr>
          <w:rFonts w:eastAsia="Times New Roman" w:cstheme="minorHAnsi"/>
          <w:i/>
          <w:iCs/>
          <w:color w:val="252525"/>
          <w:sz w:val="28"/>
          <w:szCs w:val="28"/>
          <w:lang w:eastAsia="ru-RU"/>
        </w:rPr>
        <w:t xml:space="preserve"> </w:t>
      </w:r>
      <w:proofErr w:type="spellStart"/>
      <w:r w:rsidRPr="00403638">
        <w:rPr>
          <w:rFonts w:eastAsia="Times New Roman" w:cstheme="minorHAnsi"/>
          <w:i/>
          <w:iCs/>
          <w:color w:val="252525"/>
          <w:sz w:val="28"/>
          <w:szCs w:val="28"/>
          <w:lang w:eastAsia="ru-RU"/>
        </w:rPr>
        <w:t>учнів</w:t>
      </w:r>
      <w:proofErr w:type="spellEnd"/>
      <w:r w:rsidRPr="00403638">
        <w:rPr>
          <w:rFonts w:eastAsia="Times New Roman" w:cstheme="minorHAnsi"/>
          <w:i/>
          <w:iCs/>
          <w:color w:val="252525"/>
          <w:sz w:val="28"/>
          <w:szCs w:val="28"/>
          <w:lang w:eastAsia="ru-RU"/>
        </w:rPr>
        <w:t>)</w:t>
      </w:r>
    </w:p>
    <w:p w:rsidR="00663275" w:rsidRPr="00663275" w:rsidRDefault="00663275" w:rsidP="00403638">
      <w:pPr>
        <w:shd w:val="clear" w:color="auto" w:fill="FFFFFF"/>
        <w:spacing w:before="120" w:after="120" w:line="240" w:lineRule="auto"/>
        <w:rPr>
          <w:rFonts w:eastAsia="Times New Roman" w:cstheme="minorHAnsi"/>
          <w:color w:val="252525"/>
          <w:sz w:val="28"/>
          <w:szCs w:val="28"/>
          <w:lang w:val="uk-UA" w:eastAsia="ru-RU"/>
        </w:rPr>
      </w:pPr>
      <w:proofErr w:type="spellStart"/>
      <w:r>
        <w:rPr>
          <w:rFonts w:eastAsia="Times New Roman" w:cstheme="minorHAnsi"/>
          <w:i/>
          <w:iCs/>
          <w:color w:val="252525"/>
          <w:sz w:val="28"/>
          <w:szCs w:val="28"/>
          <w:lang w:eastAsia="ru-RU"/>
        </w:rPr>
        <w:t>Вправа</w:t>
      </w:r>
      <w:proofErr w:type="spellEnd"/>
      <w:r>
        <w:rPr>
          <w:rFonts w:eastAsia="Times New Roman" w:cstheme="minorHAnsi"/>
          <w:i/>
          <w:iCs/>
          <w:color w:val="252525"/>
          <w:sz w:val="28"/>
          <w:szCs w:val="28"/>
          <w:lang w:eastAsia="ru-RU"/>
        </w:rPr>
        <w:t xml:space="preserve"> на </w:t>
      </w:r>
      <w:proofErr w:type="spellStart"/>
      <w:proofErr w:type="gramStart"/>
      <w:r>
        <w:rPr>
          <w:rFonts w:eastAsia="Times New Roman" w:cstheme="minorHAnsi"/>
          <w:i/>
          <w:iCs/>
          <w:color w:val="252525"/>
          <w:sz w:val="28"/>
          <w:szCs w:val="28"/>
          <w:lang w:eastAsia="ru-RU"/>
        </w:rPr>
        <w:t>уважність</w:t>
      </w:r>
      <w:proofErr w:type="spellEnd"/>
      <w:r>
        <w:rPr>
          <w:rFonts w:eastAsia="Times New Roman" w:cstheme="minorHAnsi"/>
          <w:i/>
          <w:iCs/>
          <w:color w:val="252525"/>
          <w:sz w:val="28"/>
          <w:szCs w:val="28"/>
          <w:lang w:val="uk-UA" w:eastAsia="ru-RU"/>
        </w:rPr>
        <w:t xml:space="preserve"> .Скільки</w:t>
      </w:r>
      <w:proofErr w:type="gramEnd"/>
      <w:r>
        <w:rPr>
          <w:rFonts w:eastAsia="Times New Roman" w:cstheme="minorHAnsi"/>
          <w:i/>
          <w:iCs/>
          <w:color w:val="252525"/>
          <w:sz w:val="28"/>
          <w:szCs w:val="28"/>
          <w:lang w:val="uk-UA" w:eastAsia="ru-RU"/>
        </w:rPr>
        <w:t xml:space="preserve"> трикутників на малюнку. ( 13)</w:t>
      </w:r>
    </w:p>
    <w:p w:rsidR="00403638" w:rsidRPr="00403638" w:rsidRDefault="00403638" w:rsidP="00403638">
      <w:pPr>
        <w:pBdr>
          <w:bottom w:val="single" w:sz="6" w:space="0" w:color="AAAAAA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</w:pPr>
      <w:r w:rsidRPr="00403638"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 xml:space="preserve">2. </w:t>
      </w:r>
      <w:proofErr w:type="spellStart"/>
      <w:r w:rsidRPr="00403638"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>Актуаліація</w:t>
      </w:r>
      <w:proofErr w:type="spellEnd"/>
      <w:r w:rsidRPr="00403638"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 xml:space="preserve"> </w:t>
      </w:r>
      <w:proofErr w:type="spellStart"/>
      <w:r w:rsidRPr="00403638"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>опорних</w:t>
      </w:r>
      <w:proofErr w:type="spellEnd"/>
      <w:r w:rsidRPr="00403638"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 xml:space="preserve"> </w:t>
      </w:r>
      <w:proofErr w:type="spellStart"/>
      <w:r w:rsidRPr="00403638"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>знань</w:t>
      </w:r>
      <w:proofErr w:type="spellEnd"/>
    </w:p>
    <w:p w:rsidR="00403638" w:rsidRDefault="00403638" w:rsidP="00403638">
      <w:pPr>
        <w:shd w:val="clear" w:color="auto" w:fill="FFFFFF"/>
        <w:spacing w:before="120" w:after="120" w:line="240" w:lineRule="auto"/>
        <w:rPr>
          <w:rFonts w:eastAsia="Times New Roman" w:cstheme="minorHAnsi"/>
          <w:color w:val="252525"/>
          <w:sz w:val="28"/>
          <w:szCs w:val="28"/>
          <w:lang w:val="uk-UA" w:eastAsia="ru-RU"/>
        </w:rPr>
      </w:pPr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 xml:space="preserve">Перш </w:t>
      </w:r>
      <w:proofErr w:type="spellStart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>ніж</w:t>
      </w:r>
      <w:proofErr w:type="spellEnd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 xml:space="preserve"> </w:t>
      </w:r>
      <w:proofErr w:type="spellStart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>опанувати</w:t>
      </w:r>
      <w:proofErr w:type="spellEnd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 xml:space="preserve"> </w:t>
      </w:r>
      <w:proofErr w:type="spellStart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>нові</w:t>
      </w:r>
      <w:proofErr w:type="spellEnd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 xml:space="preserve"> </w:t>
      </w:r>
      <w:proofErr w:type="spellStart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>знання</w:t>
      </w:r>
      <w:proofErr w:type="spellEnd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 xml:space="preserve"> треба </w:t>
      </w:r>
      <w:proofErr w:type="spellStart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>пригадати</w:t>
      </w:r>
      <w:proofErr w:type="spellEnd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 xml:space="preserve"> «фундамент», </w:t>
      </w:r>
      <w:proofErr w:type="spellStart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>який</w:t>
      </w:r>
      <w:proofErr w:type="spellEnd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 xml:space="preserve"> ми з вами заклали </w:t>
      </w:r>
      <w:proofErr w:type="spellStart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>під</w:t>
      </w:r>
      <w:proofErr w:type="spellEnd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 xml:space="preserve"> час </w:t>
      </w:r>
      <w:proofErr w:type="spellStart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>вивчення</w:t>
      </w:r>
      <w:proofErr w:type="spellEnd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 xml:space="preserve"> теми «</w:t>
      </w:r>
      <w:proofErr w:type="spellStart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>Трикутник</w:t>
      </w:r>
      <w:proofErr w:type="spellEnd"/>
      <w:r w:rsidRPr="00403638">
        <w:rPr>
          <w:rFonts w:eastAsia="Times New Roman" w:cstheme="minorHAnsi"/>
          <w:color w:val="252525"/>
          <w:sz w:val="28"/>
          <w:szCs w:val="28"/>
          <w:lang w:eastAsia="ru-RU"/>
        </w:rPr>
        <w:t>».</w:t>
      </w:r>
      <w:r w:rsidR="006455A5" w:rsidRPr="006455A5">
        <w:rPr>
          <w:lang w:eastAsia="ru-RU"/>
        </w:rPr>
        <w:t xml:space="preserve"> </w:t>
      </w:r>
    </w:p>
    <w:p w:rsidR="005076FD" w:rsidRDefault="005076FD" w:rsidP="00403638">
      <w:pPr>
        <w:shd w:val="clear" w:color="auto" w:fill="FFFFFF"/>
        <w:spacing w:before="120" w:after="120" w:line="240" w:lineRule="auto"/>
        <w:rPr>
          <w:rFonts w:eastAsia="Times New Roman" w:cstheme="minorHAnsi"/>
          <w:color w:val="252525"/>
          <w:sz w:val="28"/>
          <w:szCs w:val="28"/>
          <w:lang w:val="uk-UA" w:eastAsia="ru-RU"/>
        </w:rPr>
      </w:pPr>
      <w:r>
        <w:rPr>
          <w:rFonts w:eastAsia="Times New Roman" w:cstheme="minorHAnsi"/>
          <w:color w:val="252525"/>
          <w:sz w:val="28"/>
          <w:szCs w:val="28"/>
          <w:lang w:val="uk-UA" w:eastAsia="ru-RU"/>
        </w:rPr>
        <w:t>Яку фігуру називають трикутником?</w:t>
      </w:r>
    </w:p>
    <w:p w:rsidR="005076FD" w:rsidRDefault="005076FD" w:rsidP="00403638">
      <w:pPr>
        <w:shd w:val="clear" w:color="auto" w:fill="FFFFFF"/>
        <w:spacing w:before="120" w:after="120" w:line="240" w:lineRule="auto"/>
        <w:rPr>
          <w:rFonts w:eastAsia="Times New Roman" w:cstheme="minorHAnsi"/>
          <w:color w:val="252525"/>
          <w:sz w:val="28"/>
          <w:szCs w:val="28"/>
          <w:lang w:val="uk-UA" w:eastAsia="ru-RU"/>
        </w:rPr>
      </w:pPr>
      <w:r>
        <w:rPr>
          <w:rFonts w:eastAsia="Times New Roman" w:cstheme="minorHAnsi"/>
          <w:color w:val="252525"/>
          <w:sz w:val="28"/>
          <w:szCs w:val="28"/>
          <w:lang w:val="uk-UA" w:eastAsia="ru-RU"/>
        </w:rPr>
        <w:lastRenderedPageBreak/>
        <w:t>Назвіть основні елементи трикутника?</w:t>
      </w:r>
    </w:p>
    <w:p w:rsidR="005076FD" w:rsidRDefault="005076FD" w:rsidP="00403638">
      <w:pPr>
        <w:shd w:val="clear" w:color="auto" w:fill="FFFFFF"/>
        <w:spacing w:before="120" w:after="120" w:line="240" w:lineRule="auto"/>
        <w:rPr>
          <w:rFonts w:eastAsia="Times New Roman" w:cstheme="minorHAnsi"/>
          <w:color w:val="252525"/>
          <w:sz w:val="28"/>
          <w:szCs w:val="28"/>
          <w:lang w:val="uk-UA" w:eastAsia="ru-RU"/>
        </w:rPr>
      </w:pPr>
      <w:r>
        <w:rPr>
          <w:rFonts w:eastAsia="Times New Roman" w:cstheme="minorHAnsi"/>
          <w:color w:val="252525"/>
          <w:sz w:val="28"/>
          <w:szCs w:val="28"/>
          <w:lang w:val="uk-UA" w:eastAsia="ru-RU"/>
        </w:rPr>
        <w:t xml:space="preserve">Що таке периметр трикутника? </w:t>
      </w:r>
    </w:p>
    <w:p w:rsidR="00EA7BFE" w:rsidRDefault="005076FD" w:rsidP="00EA7BF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cstheme="minorHAnsi"/>
          <w:color w:val="252525"/>
          <w:sz w:val="28"/>
          <w:szCs w:val="28"/>
          <w:lang w:val="uk-UA" w:eastAsia="ru-RU"/>
        </w:rPr>
        <w:t>Як класифікують трикутники?</w:t>
      </w:r>
      <w:r w:rsidR="00EA7BFE" w:rsidRPr="00EA7B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A7BFE">
        <w:rPr>
          <w:rFonts w:ascii="Times New Roman" w:hAnsi="Times New Roman"/>
          <w:sz w:val="28"/>
          <w:szCs w:val="28"/>
        </w:rPr>
        <w:t>Трикутники</w:t>
      </w:r>
      <w:proofErr w:type="spellEnd"/>
      <w:r w:rsidR="00EA7B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A7BFE">
        <w:rPr>
          <w:rFonts w:ascii="Times New Roman" w:hAnsi="Times New Roman"/>
          <w:sz w:val="28"/>
          <w:szCs w:val="28"/>
        </w:rPr>
        <w:t>забули</w:t>
      </w:r>
      <w:proofErr w:type="spellEnd"/>
      <w:r w:rsidR="00EA7B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A7BFE">
        <w:rPr>
          <w:rFonts w:ascii="Times New Roman" w:hAnsi="Times New Roman"/>
          <w:sz w:val="28"/>
          <w:szCs w:val="28"/>
        </w:rPr>
        <w:t>свої</w:t>
      </w:r>
      <w:proofErr w:type="spellEnd"/>
      <w:r w:rsidR="00EA7B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A7BFE">
        <w:rPr>
          <w:rFonts w:ascii="Times New Roman" w:hAnsi="Times New Roman"/>
          <w:sz w:val="28"/>
          <w:szCs w:val="28"/>
        </w:rPr>
        <w:t>назви</w:t>
      </w:r>
      <w:proofErr w:type="spellEnd"/>
      <w:r w:rsidR="00EA7BF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EA7BFE">
        <w:rPr>
          <w:rFonts w:ascii="Times New Roman" w:hAnsi="Times New Roman"/>
          <w:sz w:val="28"/>
          <w:szCs w:val="28"/>
        </w:rPr>
        <w:t>Подивимось</w:t>
      </w:r>
      <w:proofErr w:type="spellEnd"/>
      <w:r w:rsidR="00EA7BFE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="00EA7BFE">
        <w:rPr>
          <w:rFonts w:ascii="Times New Roman" w:hAnsi="Times New Roman"/>
          <w:sz w:val="28"/>
          <w:szCs w:val="28"/>
        </w:rPr>
        <w:t>малюнки</w:t>
      </w:r>
      <w:proofErr w:type="spellEnd"/>
      <w:r w:rsidR="00EA7BFE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="00EA7BFE">
        <w:rPr>
          <w:rFonts w:ascii="Times New Roman" w:hAnsi="Times New Roman"/>
          <w:sz w:val="28"/>
          <w:szCs w:val="28"/>
        </w:rPr>
        <w:t>скажемо</w:t>
      </w:r>
      <w:proofErr w:type="spellEnd"/>
      <w:r w:rsidR="00EA7BF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EA7BFE">
        <w:rPr>
          <w:rFonts w:ascii="Times New Roman" w:hAnsi="Times New Roman"/>
          <w:sz w:val="28"/>
          <w:szCs w:val="28"/>
        </w:rPr>
        <w:t>які</w:t>
      </w:r>
      <w:proofErr w:type="spellEnd"/>
      <w:r w:rsidR="00EA7B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A7BFE">
        <w:rPr>
          <w:rFonts w:ascii="Times New Roman" w:hAnsi="Times New Roman"/>
          <w:sz w:val="28"/>
          <w:szCs w:val="28"/>
        </w:rPr>
        <w:t>види</w:t>
      </w:r>
      <w:proofErr w:type="spellEnd"/>
      <w:r w:rsidR="00EA7B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A7BFE">
        <w:rPr>
          <w:rFonts w:ascii="Times New Roman" w:hAnsi="Times New Roman"/>
          <w:sz w:val="28"/>
          <w:szCs w:val="28"/>
        </w:rPr>
        <w:t>трикутників</w:t>
      </w:r>
      <w:proofErr w:type="spellEnd"/>
      <w:r w:rsidR="00EA7B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A7BFE">
        <w:rPr>
          <w:rFonts w:ascii="Times New Roman" w:hAnsi="Times New Roman"/>
          <w:sz w:val="28"/>
          <w:szCs w:val="28"/>
        </w:rPr>
        <w:t>ви</w:t>
      </w:r>
      <w:proofErr w:type="spellEnd"/>
      <w:r w:rsidR="00EA7B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A7BFE">
        <w:rPr>
          <w:rFonts w:ascii="Times New Roman" w:hAnsi="Times New Roman"/>
          <w:sz w:val="28"/>
          <w:szCs w:val="28"/>
        </w:rPr>
        <w:t>бачите</w:t>
      </w:r>
      <w:proofErr w:type="spellEnd"/>
      <w:r w:rsidR="00EA7BFE">
        <w:rPr>
          <w:rFonts w:ascii="Times New Roman" w:hAnsi="Times New Roman"/>
          <w:sz w:val="28"/>
          <w:szCs w:val="28"/>
        </w:rPr>
        <w:t xml:space="preserve">? </w:t>
      </w:r>
    </w:p>
    <w:p w:rsidR="00EA7BFE" w:rsidRDefault="00214DC5" w:rsidP="00EA7B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31" type="#_x0000_t6" style="position:absolute;left:0;text-align:left;margin-left:367.15pt;margin-top:9.15pt;width:1in;height:115.5pt;z-index:251661312" fillcolor="#d99594" strokecolor="#c0504d" strokeweight="1pt">
            <v:fill color2="#c0504d" focus="50%" type="gradient"/>
            <v:shadow on="t" type="perspective" color="#622423" offset="1pt" offset2="-3pt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9" type="#_x0000_t5" style="position:absolute;left:0;text-align:left;margin-left:54.4pt;margin-top:9.15pt;width:83.25pt;height:128.25pt;z-index:251659264" fillcolor="#c2d69b" strokecolor="#9bbb59" strokeweight="1pt">
            <v:fill color2="#9bbb59" focus="50%" type="gradient"/>
            <v:shadow on="t" type="perspective" color="#4e6128" offset="1pt" offset2="-3pt"/>
          </v:shape>
        </w:pict>
      </w:r>
      <w:r w:rsidR="00EA7BFE">
        <w:rPr>
          <w:rFonts w:ascii="Times New Roman" w:hAnsi="Times New Roman"/>
          <w:sz w:val="28"/>
          <w:szCs w:val="28"/>
        </w:rPr>
        <w:t xml:space="preserve">                        А                                                                           В</w:t>
      </w:r>
    </w:p>
    <w:p w:rsidR="00EA7BFE" w:rsidRDefault="00EA7BFE" w:rsidP="00EA7BFE">
      <w:pPr>
        <w:spacing w:after="0" w:line="240" w:lineRule="auto"/>
        <w:ind w:left="6" w:firstLine="360"/>
        <w:jc w:val="center"/>
        <w:rPr>
          <w:rFonts w:ascii="Times New Roman" w:hAnsi="Times New Roman"/>
          <w:sz w:val="28"/>
          <w:szCs w:val="28"/>
        </w:rPr>
      </w:pPr>
    </w:p>
    <w:p w:rsidR="00EA7BFE" w:rsidRDefault="00EA7BFE" w:rsidP="00EA7BFE">
      <w:pPr>
        <w:spacing w:after="0" w:line="240" w:lineRule="auto"/>
        <w:ind w:left="6" w:firstLine="360"/>
        <w:jc w:val="right"/>
        <w:rPr>
          <w:rFonts w:ascii="Times New Roman" w:hAnsi="Times New Roman"/>
          <w:sz w:val="28"/>
          <w:szCs w:val="28"/>
        </w:rPr>
      </w:pPr>
    </w:p>
    <w:p w:rsidR="00EA7BFE" w:rsidRDefault="00214DC5" w:rsidP="00EA7BFE">
      <w:pPr>
        <w:spacing w:after="0" w:line="240" w:lineRule="auto"/>
        <w:ind w:left="6" w:firstLine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30" type="#_x0000_t5" style="position:absolute;left:0;text-align:left;margin-left:194.65pt;margin-top:11.1pt;width:98.25pt;height:69.75pt;z-index:251660288" fillcolor="#92cddc" strokecolor="#4bacc6" strokeweight="1pt">
            <v:fill color2="#4bacc6" focus="50%" type="gradient"/>
            <v:shadow on="t" type="perspective" color="#205867" offset="1pt" offset2="-3pt"/>
          </v:shape>
        </w:pict>
      </w:r>
      <w:r w:rsidR="00EA7BFE">
        <w:rPr>
          <w:rFonts w:ascii="Times New Roman" w:hAnsi="Times New Roman"/>
          <w:sz w:val="28"/>
          <w:szCs w:val="28"/>
        </w:rPr>
        <w:t>С</w:t>
      </w:r>
    </w:p>
    <w:p w:rsidR="00EA7BFE" w:rsidRDefault="00214DC5" w:rsidP="00EA7BFE">
      <w:pPr>
        <w:spacing w:after="0" w:line="240" w:lineRule="auto"/>
        <w:ind w:left="6" w:firstLine="36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109.9pt;margin-top:7pt;width:14.25pt;height:10.5pt;flip:x;z-index:251667456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36" type="#_x0000_t32" style="position:absolute;left:0;text-align:left;margin-left:67.15pt;margin-top:7pt;width:13.5pt;height:6.75pt;z-index:251666432" o:connectortype="straight"/>
        </w:pict>
      </w:r>
    </w:p>
    <w:p w:rsidR="00EA7BFE" w:rsidRPr="00CA2F2E" w:rsidRDefault="00214DC5" w:rsidP="00EA7BFE">
      <w:pPr>
        <w:spacing w:after="0" w:line="240" w:lineRule="auto"/>
        <w:ind w:left="6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34" type="#_x0000_t32" style="position:absolute;left:0;text-align:left;margin-left:265.9pt;margin-top:13.4pt;width:9pt;height:5.25pt;flip:x;z-index:251664384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33" type="#_x0000_t32" style="position:absolute;left:0;text-align:left;margin-left:216.4pt;margin-top:8.15pt;width:9.75pt;height:5.25pt;z-index:251663360" o:connectortype="straight"/>
        </w:pict>
      </w:r>
    </w:p>
    <w:p w:rsidR="00EA7BFE" w:rsidRPr="00CA2F2E" w:rsidRDefault="00EA7BFE" w:rsidP="00EA7BFE">
      <w:pPr>
        <w:spacing w:after="0" w:line="240" w:lineRule="auto"/>
        <w:ind w:left="366"/>
        <w:jc w:val="both"/>
        <w:rPr>
          <w:rFonts w:ascii="Times New Roman" w:hAnsi="Times New Roman"/>
          <w:sz w:val="28"/>
          <w:szCs w:val="28"/>
        </w:rPr>
      </w:pPr>
    </w:p>
    <w:p w:rsidR="00EA7BFE" w:rsidRPr="00513E9C" w:rsidRDefault="00214DC5" w:rsidP="00EA7BFE">
      <w:pPr>
        <w:spacing w:after="0" w:line="240" w:lineRule="auto"/>
        <w:ind w:left="2124" w:hanging="212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35" type="#_x0000_t32" style="position:absolute;left:0;text-align:left;margin-left:244.9pt;margin-top:11.95pt;width:0;height:9pt;z-index:251665408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2" type="#_x0000_t34" style="position:absolute;left:0;text-align:left;margin-left:367.15pt;margin-top:4.45pt;width:10.5pt;height:7.5pt;z-index:251662336" o:connectortype="elbow" adj=",-1946160,-901029"/>
        </w:pict>
      </w:r>
    </w:p>
    <w:p w:rsidR="00EA7BFE" w:rsidRDefault="00EA7BFE" w:rsidP="00EA7B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В                        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А                          В                 С                   А</w:t>
      </w:r>
    </w:p>
    <w:p w:rsidR="00EA7BFE" w:rsidRPr="002F6E8C" w:rsidRDefault="00EA7BFE" w:rsidP="00EA7B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A7BFE" w:rsidRPr="00471D79" w:rsidRDefault="00EA7BFE" w:rsidP="00EA7BFE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t>Доповніть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речення</w:t>
      </w:r>
      <w:proofErr w:type="spellEnd"/>
      <w:r>
        <w:rPr>
          <w:rFonts w:ascii="Times New Roman" w:hAnsi="Times New Roman"/>
          <w:i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діти</w:t>
      </w:r>
      <w:proofErr w:type="spellEnd"/>
      <w:r>
        <w:rPr>
          <w:rFonts w:ascii="Times New Roman" w:hAnsi="Times New Roman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/>
          <w:sz w:val="28"/>
          <w:szCs w:val="28"/>
        </w:rPr>
        <w:t>черзі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читають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питання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доповнюють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його</w:t>
      </w:r>
      <w:proofErr w:type="spellEnd"/>
      <w:r>
        <w:rPr>
          <w:rFonts w:ascii="Times New Roman" w:hAnsi="Times New Roman"/>
          <w:sz w:val="28"/>
          <w:szCs w:val="28"/>
        </w:rPr>
        <w:t>).</w:t>
      </w:r>
    </w:p>
    <w:p w:rsidR="00EA7BFE" w:rsidRPr="00354B95" w:rsidRDefault="00EA7BFE" w:rsidP="00EA7BFE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4B95">
        <w:rPr>
          <w:rFonts w:ascii="Times New Roman" w:hAnsi="Times New Roman"/>
          <w:sz w:val="28"/>
          <w:szCs w:val="28"/>
        </w:rPr>
        <w:t>Трикутник у якого дві сторони рівні</w:t>
      </w:r>
      <w:r>
        <w:rPr>
          <w:rFonts w:ascii="Times New Roman" w:hAnsi="Times New Roman"/>
          <w:sz w:val="28"/>
          <w:szCs w:val="28"/>
        </w:rPr>
        <w:t xml:space="preserve"> є … </w:t>
      </w:r>
      <w:r w:rsidRPr="00354B95">
        <w:rPr>
          <w:rFonts w:ascii="Times New Roman" w:hAnsi="Times New Roman"/>
          <w:sz w:val="28"/>
          <w:szCs w:val="28"/>
        </w:rPr>
        <w:t>.</w:t>
      </w:r>
    </w:p>
    <w:p w:rsidR="00EA7BFE" w:rsidRDefault="00EA7BFE" w:rsidP="00EA7BFE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Трикутник у якого всі сторони рівні є … .</w:t>
      </w:r>
    </w:p>
    <w:p w:rsidR="00EA7BFE" w:rsidRDefault="00EA7BFE" w:rsidP="00EA7BFE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Трикутник у якого є прямий кут називається … .</w:t>
      </w:r>
    </w:p>
    <w:p w:rsidR="005076FD" w:rsidRDefault="005076FD" w:rsidP="00403638">
      <w:pPr>
        <w:shd w:val="clear" w:color="auto" w:fill="FFFFFF"/>
        <w:spacing w:before="120" w:after="120" w:line="240" w:lineRule="auto"/>
        <w:rPr>
          <w:rFonts w:eastAsia="Times New Roman" w:cstheme="minorHAnsi"/>
          <w:color w:val="252525"/>
          <w:sz w:val="28"/>
          <w:szCs w:val="28"/>
          <w:lang w:val="uk-UA" w:eastAsia="ru-RU"/>
        </w:rPr>
      </w:pPr>
    </w:p>
    <w:p w:rsidR="00EA7BFE" w:rsidRDefault="00EA7BFE" w:rsidP="00403638">
      <w:pPr>
        <w:shd w:val="clear" w:color="auto" w:fill="FFFFFF"/>
        <w:spacing w:before="120" w:after="120" w:line="240" w:lineRule="auto"/>
        <w:rPr>
          <w:rFonts w:eastAsia="Times New Roman" w:cstheme="minorHAnsi"/>
          <w:color w:val="252525"/>
          <w:sz w:val="28"/>
          <w:szCs w:val="28"/>
          <w:lang w:val="uk-UA" w:eastAsia="ru-RU"/>
        </w:rPr>
      </w:pPr>
    </w:p>
    <w:p w:rsidR="00E2657E" w:rsidRPr="00AE72DF" w:rsidRDefault="00E2657E" w:rsidP="00403638">
      <w:pPr>
        <w:shd w:val="clear" w:color="auto" w:fill="FFFFFF"/>
        <w:spacing w:before="120" w:after="120" w:line="240" w:lineRule="auto"/>
        <w:rPr>
          <w:rFonts w:eastAsia="Times New Roman" w:cstheme="minorHAnsi"/>
          <w:color w:val="252525"/>
          <w:sz w:val="28"/>
          <w:szCs w:val="28"/>
          <w:lang w:val="uk-UA" w:eastAsia="ru-RU"/>
        </w:rPr>
      </w:pPr>
      <w:r>
        <w:rPr>
          <w:rFonts w:eastAsia="Times New Roman" w:cstheme="minorHAnsi"/>
          <w:color w:val="252525"/>
          <w:sz w:val="28"/>
          <w:szCs w:val="28"/>
          <w:lang w:val="uk-UA" w:eastAsia="ru-RU"/>
        </w:rPr>
        <w:t>Записати  число 15 лютого.</w:t>
      </w:r>
    </w:p>
    <w:p w:rsidR="00480E44" w:rsidRDefault="00AE72DF" w:rsidP="00480E44">
      <w:pPr>
        <w:pStyle w:val="a4"/>
        <w:rPr>
          <w:rFonts w:asciiTheme="minorHAnsi" w:hAnsiTheme="minorHAnsi" w:cstheme="minorHAnsi"/>
          <w:color w:val="252525"/>
          <w:sz w:val="28"/>
          <w:szCs w:val="28"/>
          <w:lang w:val="ru-RU" w:eastAsia="ru-RU"/>
        </w:rPr>
      </w:pPr>
      <w:proofErr w:type="spellStart"/>
      <w:r w:rsidRPr="00AE72DF">
        <w:rPr>
          <w:rFonts w:asciiTheme="minorHAnsi" w:hAnsiTheme="minorHAnsi" w:cstheme="minorHAnsi"/>
          <w:color w:val="252525"/>
          <w:sz w:val="28"/>
          <w:szCs w:val="28"/>
          <w:lang w:val="ru-RU" w:eastAsia="ru-RU"/>
        </w:rPr>
        <w:t>Гра</w:t>
      </w:r>
      <w:proofErr w:type="spellEnd"/>
      <w:r w:rsidRPr="00AE72DF">
        <w:rPr>
          <w:rFonts w:asciiTheme="minorHAnsi" w:hAnsiTheme="minorHAnsi" w:cstheme="minorHAnsi"/>
          <w:color w:val="252525"/>
          <w:sz w:val="28"/>
          <w:szCs w:val="28"/>
          <w:lang w:val="ru-RU" w:eastAsia="ru-RU"/>
        </w:rPr>
        <w:t xml:space="preserve"> «</w:t>
      </w:r>
      <w:proofErr w:type="spellStart"/>
      <w:r w:rsidRPr="00AE72DF">
        <w:rPr>
          <w:rFonts w:asciiTheme="minorHAnsi" w:hAnsiTheme="minorHAnsi" w:cstheme="minorHAnsi"/>
          <w:color w:val="252525"/>
          <w:sz w:val="28"/>
          <w:szCs w:val="28"/>
          <w:lang w:val="ru-RU" w:eastAsia="ru-RU"/>
        </w:rPr>
        <w:t>Встанови</w:t>
      </w:r>
      <w:proofErr w:type="spellEnd"/>
      <w:r w:rsidRPr="00AE72DF">
        <w:rPr>
          <w:rFonts w:asciiTheme="minorHAnsi" w:hAnsiTheme="minorHAnsi" w:cstheme="minorHAnsi"/>
          <w:color w:val="252525"/>
          <w:sz w:val="28"/>
          <w:szCs w:val="28"/>
          <w:lang w:val="ru-RU" w:eastAsia="ru-RU"/>
        </w:rPr>
        <w:t xml:space="preserve"> </w:t>
      </w:r>
      <w:proofErr w:type="spellStart"/>
      <w:r w:rsidRPr="00AE72DF">
        <w:rPr>
          <w:rFonts w:asciiTheme="minorHAnsi" w:hAnsiTheme="minorHAnsi" w:cstheme="minorHAnsi"/>
          <w:color w:val="252525"/>
          <w:sz w:val="28"/>
          <w:szCs w:val="28"/>
          <w:lang w:val="ru-RU" w:eastAsia="ru-RU"/>
        </w:rPr>
        <w:t>відповідність</w:t>
      </w:r>
      <w:proofErr w:type="spellEnd"/>
      <w:r w:rsidRPr="00AE72DF">
        <w:rPr>
          <w:rFonts w:asciiTheme="minorHAnsi" w:hAnsiTheme="minorHAnsi" w:cstheme="minorHAnsi"/>
          <w:color w:val="252525"/>
          <w:sz w:val="28"/>
          <w:szCs w:val="28"/>
          <w:lang w:val="ru-RU" w:eastAsia="ru-RU"/>
        </w:rPr>
        <w:t xml:space="preserve"> »</w:t>
      </w:r>
      <w:r w:rsidR="00480E44" w:rsidRPr="00480E44">
        <w:rPr>
          <w:rFonts w:asciiTheme="minorHAnsi" w:eastAsiaTheme="minorHAnsi" w:hAnsiTheme="minorHAnsi" w:cstheme="minorBidi"/>
          <w:lang w:val="ru-RU" w:eastAsia="ru-RU" w:bidi="ar-SA"/>
        </w:rPr>
        <w:t xml:space="preserve"> </w:t>
      </w:r>
      <w:r w:rsidR="00480E44" w:rsidRPr="00480E44">
        <w:rPr>
          <w:rFonts w:asciiTheme="minorHAnsi" w:hAnsiTheme="minorHAnsi" w:cstheme="minorHAnsi"/>
          <w:color w:val="252525"/>
          <w:sz w:val="28"/>
          <w:szCs w:val="28"/>
          <w:lang w:val="ru-RU" w:eastAsia="ru-RU"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25pt" o:ole="">
            <v:imagedata r:id="rId5" o:title=""/>
          </v:shape>
          <o:OLEObject Type="Embed" ProgID="PowerPoint.Slide.12" ShapeID="_x0000_i1025" DrawAspect="Content" ObjectID="_1737815801" r:id="rId6"/>
        </w:object>
      </w:r>
    </w:p>
    <w:p w:rsidR="006455A5" w:rsidRPr="006455A5" w:rsidRDefault="006455A5" w:rsidP="00480E44">
      <w:pPr>
        <w:pStyle w:val="a4"/>
        <w:rPr>
          <w:rFonts w:asciiTheme="minorHAnsi" w:hAnsiTheme="minorHAnsi" w:cstheme="minorHAnsi"/>
          <w:color w:val="252525"/>
          <w:sz w:val="28"/>
          <w:szCs w:val="28"/>
          <w:lang w:val="uk-UA" w:eastAsia="ru-RU"/>
        </w:rPr>
      </w:pPr>
      <w:r>
        <w:rPr>
          <w:rFonts w:asciiTheme="minorHAnsi" w:hAnsiTheme="minorHAnsi" w:cstheme="minorHAnsi"/>
          <w:color w:val="252525"/>
          <w:sz w:val="28"/>
          <w:szCs w:val="28"/>
          <w:lang w:val="ru-RU" w:eastAsia="ru-RU"/>
        </w:rPr>
        <w:t xml:space="preserve">1 </w:t>
      </w:r>
      <w:proofErr w:type="gramStart"/>
      <w:r>
        <w:rPr>
          <w:rFonts w:asciiTheme="minorHAnsi" w:hAnsiTheme="minorHAnsi" w:cstheme="minorHAnsi"/>
          <w:color w:val="252525"/>
          <w:sz w:val="28"/>
          <w:szCs w:val="28"/>
          <w:lang w:val="ru-RU" w:eastAsia="ru-RU"/>
        </w:rPr>
        <w:t>С</w:t>
      </w:r>
      <w:proofErr w:type="gramEnd"/>
      <w:r>
        <w:rPr>
          <w:rFonts w:asciiTheme="minorHAnsi" w:hAnsiTheme="minorHAnsi" w:cstheme="minorHAnsi"/>
          <w:color w:val="252525"/>
          <w:sz w:val="28"/>
          <w:szCs w:val="28"/>
          <w:lang w:val="ru-RU" w:eastAsia="ru-RU"/>
        </w:rPr>
        <w:t xml:space="preserve">   2 А    3 В     4 D</w:t>
      </w:r>
      <w:r>
        <w:rPr>
          <w:rFonts w:asciiTheme="minorHAnsi" w:hAnsiTheme="minorHAnsi" w:cstheme="minorHAnsi"/>
          <w:color w:val="252525"/>
          <w:sz w:val="28"/>
          <w:szCs w:val="28"/>
          <w:lang w:val="uk-UA" w:eastAsia="ru-RU"/>
        </w:rPr>
        <w:t xml:space="preserve"> </w:t>
      </w:r>
    </w:p>
    <w:p w:rsidR="00480E44" w:rsidRPr="00BC3752" w:rsidRDefault="00480E44" w:rsidP="00480E44">
      <w:pPr>
        <w:pStyle w:val="a4"/>
        <w:rPr>
          <w:rFonts w:ascii="Times New Roman" w:hAnsi="Times New Roman"/>
          <w:b/>
          <w:sz w:val="28"/>
          <w:szCs w:val="28"/>
          <w:lang w:val="uk-UA"/>
        </w:rPr>
      </w:pPr>
      <w:r w:rsidRPr="00480E44">
        <w:rPr>
          <w:b/>
          <w:sz w:val="28"/>
          <w:szCs w:val="28"/>
          <w:lang w:val="uk-UA"/>
        </w:rPr>
        <w:t xml:space="preserve"> </w:t>
      </w:r>
      <w:r w:rsidRPr="00BC3752">
        <w:rPr>
          <w:rFonts w:ascii="Times New Roman" w:hAnsi="Times New Roman"/>
          <w:b/>
          <w:sz w:val="28"/>
          <w:szCs w:val="28"/>
          <w:lang w:val="uk-UA"/>
        </w:rPr>
        <w:t>ІV. Мотивація навчальної діяльності учнів</w:t>
      </w:r>
    </w:p>
    <w:p w:rsidR="00480E44" w:rsidRPr="00BC3752" w:rsidRDefault="00480E44" w:rsidP="00480E44">
      <w:pPr>
        <w:pStyle w:val="a4"/>
        <w:rPr>
          <w:rFonts w:ascii="Times New Roman" w:hAnsi="Times New Roman"/>
          <w:i/>
          <w:sz w:val="28"/>
          <w:szCs w:val="28"/>
          <w:lang w:val="uk-UA"/>
        </w:rPr>
      </w:pPr>
      <w:r w:rsidRPr="00BC3752">
        <w:rPr>
          <w:rFonts w:ascii="Times New Roman" w:hAnsi="Times New Roman"/>
          <w:sz w:val="28"/>
          <w:szCs w:val="28"/>
          <w:u w:val="single"/>
          <w:lang w:val="uk-UA"/>
        </w:rPr>
        <w:t>Завдання</w:t>
      </w:r>
      <w:r w:rsidRPr="00BC3752">
        <w:rPr>
          <w:rFonts w:ascii="Times New Roman" w:hAnsi="Times New Roman"/>
          <w:sz w:val="28"/>
          <w:szCs w:val="28"/>
          <w:lang w:val="uk-UA"/>
        </w:rPr>
        <w:t xml:space="preserve">.  </w:t>
      </w:r>
      <w:r w:rsidRPr="00BC3752">
        <w:rPr>
          <w:rFonts w:ascii="Times New Roman" w:hAnsi="Times New Roman"/>
          <w:i/>
          <w:sz w:val="28"/>
          <w:szCs w:val="28"/>
          <w:lang w:val="uk-UA"/>
        </w:rPr>
        <w:t>Побудув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ати трикутник за даними кутами </w:t>
      </w:r>
    </w:p>
    <w:p w:rsidR="00480E44" w:rsidRPr="00BC3752" w:rsidRDefault="00480E44" w:rsidP="00480E44">
      <w:pPr>
        <w:pStyle w:val="a4"/>
        <w:rPr>
          <w:rFonts w:ascii="Times New Roman" w:hAnsi="Times New Roman"/>
          <w:sz w:val="28"/>
          <w:szCs w:val="28"/>
          <w:vertAlign w:val="superscript"/>
          <w:lang w:val="uk-UA"/>
        </w:rPr>
      </w:pPr>
      <w:r w:rsidRPr="00BC3752">
        <w:rPr>
          <w:rFonts w:ascii="Times New Roman" w:hAnsi="Times New Roman"/>
          <w:sz w:val="28"/>
          <w:szCs w:val="28"/>
          <w:lang w:val="uk-UA"/>
        </w:rPr>
        <w:lastRenderedPageBreak/>
        <w:sym w:font="Symbol" w:char="F0D0"/>
      </w:r>
      <w:r w:rsidRPr="00BC3752">
        <w:rPr>
          <w:rFonts w:ascii="Times New Roman" w:hAnsi="Times New Roman"/>
          <w:sz w:val="28"/>
          <w:szCs w:val="28"/>
          <w:lang w:val="uk-UA"/>
        </w:rPr>
        <w:t xml:space="preserve">А = 90 </w:t>
      </w:r>
      <w:r w:rsidRPr="00BC3752">
        <w:rPr>
          <w:rFonts w:ascii="Times New Roman" w:hAnsi="Times New Roman"/>
          <w:sz w:val="28"/>
          <w:szCs w:val="28"/>
          <w:vertAlign w:val="superscript"/>
          <w:lang w:val="uk-UA"/>
        </w:rPr>
        <w:t xml:space="preserve">0                                    </w:t>
      </w:r>
    </w:p>
    <w:p w:rsidR="00480E44" w:rsidRPr="00BC3752" w:rsidRDefault="00480E44" w:rsidP="00480E44">
      <w:pPr>
        <w:pStyle w:val="a4"/>
        <w:rPr>
          <w:rFonts w:ascii="Times New Roman" w:hAnsi="Times New Roman"/>
          <w:sz w:val="28"/>
          <w:szCs w:val="28"/>
          <w:lang w:val="uk-UA"/>
        </w:rPr>
      </w:pPr>
      <w:r w:rsidRPr="00BC3752">
        <w:rPr>
          <w:rFonts w:ascii="Times New Roman" w:hAnsi="Times New Roman"/>
          <w:sz w:val="28"/>
          <w:szCs w:val="28"/>
          <w:lang w:val="uk-UA"/>
        </w:rPr>
        <w:sym w:font="Symbol" w:char="F0D0"/>
      </w:r>
      <w:r w:rsidRPr="00BC3752">
        <w:rPr>
          <w:rFonts w:ascii="Times New Roman" w:hAnsi="Times New Roman"/>
          <w:sz w:val="28"/>
          <w:szCs w:val="28"/>
          <w:lang w:val="uk-UA"/>
        </w:rPr>
        <w:t xml:space="preserve">В = 30 </w:t>
      </w:r>
      <w:r w:rsidRPr="00BC3752">
        <w:rPr>
          <w:rFonts w:ascii="Times New Roman" w:hAnsi="Times New Roman"/>
          <w:sz w:val="28"/>
          <w:szCs w:val="28"/>
          <w:vertAlign w:val="superscript"/>
          <w:lang w:val="uk-UA"/>
        </w:rPr>
        <w:t xml:space="preserve">0       </w:t>
      </w:r>
    </w:p>
    <w:p w:rsidR="00480E44" w:rsidRPr="00BC3752" w:rsidRDefault="00480E44" w:rsidP="00480E44">
      <w:pPr>
        <w:pStyle w:val="a4"/>
        <w:rPr>
          <w:rFonts w:ascii="Times New Roman" w:hAnsi="Times New Roman"/>
          <w:sz w:val="28"/>
          <w:szCs w:val="28"/>
          <w:lang w:val="uk-UA"/>
        </w:rPr>
      </w:pPr>
      <w:r w:rsidRPr="00BC3752">
        <w:rPr>
          <w:rFonts w:ascii="Times New Roman" w:hAnsi="Times New Roman"/>
          <w:sz w:val="28"/>
          <w:szCs w:val="28"/>
          <w:lang w:val="uk-UA"/>
        </w:rPr>
        <w:sym w:font="Symbol" w:char="F0D0"/>
      </w:r>
      <w:r w:rsidRPr="00BC3752">
        <w:rPr>
          <w:rFonts w:ascii="Times New Roman" w:hAnsi="Times New Roman"/>
          <w:sz w:val="28"/>
          <w:szCs w:val="28"/>
          <w:lang w:val="uk-UA"/>
        </w:rPr>
        <w:t xml:space="preserve">С = 90 </w:t>
      </w:r>
      <w:r w:rsidRPr="00BC3752">
        <w:rPr>
          <w:rFonts w:ascii="Times New Roman" w:hAnsi="Times New Roman"/>
          <w:sz w:val="28"/>
          <w:szCs w:val="28"/>
          <w:vertAlign w:val="superscript"/>
          <w:lang w:val="uk-UA"/>
        </w:rPr>
        <w:t xml:space="preserve">0                       </w:t>
      </w:r>
    </w:p>
    <w:p w:rsidR="00480E44" w:rsidRPr="00BC3752" w:rsidRDefault="00480E44" w:rsidP="00480E44">
      <w:pPr>
        <w:pStyle w:val="a4"/>
        <w:rPr>
          <w:rFonts w:ascii="Times New Roman" w:hAnsi="Times New Roman"/>
          <w:sz w:val="28"/>
          <w:szCs w:val="28"/>
          <w:u w:val="single"/>
          <w:lang w:val="uk-UA"/>
        </w:rPr>
      </w:pPr>
      <w:r w:rsidRPr="00BC3752">
        <w:rPr>
          <w:rFonts w:ascii="Times New Roman" w:hAnsi="Times New Roman"/>
          <w:sz w:val="28"/>
          <w:szCs w:val="28"/>
          <w:u w:val="single"/>
          <w:lang w:val="uk-UA"/>
        </w:rPr>
        <w:t xml:space="preserve">Запитання до класу: </w:t>
      </w:r>
    </w:p>
    <w:p w:rsidR="00480E44" w:rsidRPr="00BC3752" w:rsidRDefault="00480E44" w:rsidP="00480E44">
      <w:pPr>
        <w:pStyle w:val="a4"/>
        <w:rPr>
          <w:rFonts w:ascii="Times New Roman" w:hAnsi="Times New Roman"/>
          <w:sz w:val="28"/>
          <w:szCs w:val="28"/>
          <w:u w:val="single"/>
          <w:lang w:val="uk-UA"/>
        </w:rPr>
      </w:pPr>
      <w:r w:rsidRPr="00BC3752">
        <w:rPr>
          <w:rFonts w:ascii="Times New Roman" w:hAnsi="Times New Roman"/>
          <w:sz w:val="28"/>
          <w:szCs w:val="28"/>
          <w:lang w:val="uk-UA"/>
        </w:rPr>
        <w:t>Чи завжди можна побудувати трикутник за даними кутами?</w:t>
      </w:r>
    </w:p>
    <w:p w:rsidR="00480E44" w:rsidRPr="00480E44" w:rsidRDefault="00480E44" w:rsidP="00480E44">
      <w:pPr>
        <w:pStyle w:val="a4"/>
        <w:rPr>
          <w:rFonts w:ascii="Times New Roman" w:hAnsi="Times New Roman"/>
          <w:sz w:val="28"/>
          <w:szCs w:val="28"/>
          <w:lang w:val="uk-UA"/>
        </w:rPr>
      </w:pPr>
    </w:p>
    <w:p w:rsidR="0067105B" w:rsidRDefault="00480E44" w:rsidP="0067105B">
      <w:pPr>
        <w:pStyle w:val="a4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Оголошення теми уроку</w:t>
      </w:r>
      <w:r w:rsidR="006455A5">
        <w:rPr>
          <w:rFonts w:ascii="Times New Roman" w:hAnsi="Times New Roman"/>
          <w:b/>
          <w:sz w:val="28"/>
          <w:szCs w:val="28"/>
          <w:lang w:val="uk-UA"/>
        </w:rPr>
        <w:t xml:space="preserve"> : «Сума кутів трикутника».</w:t>
      </w:r>
    </w:p>
    <w:p w:rsidR="0067105B" w:rsidRPr="00BC3752" w:rsidRDefault="0067105B" w:rsidP="0067105B">
      <w:pPr>
        <w:pStyle w:val="a4"/>
        <w:rPr>
          <w:rFonts w:ascii="Times New Roman" w:hAnsi="Times New Roman"/>
          <w:b/>
          <w:sz w:val="28"/>
          <w:szCs w:val="28"/>
          <w:lang w:val="uk-UA"/>
        </w:rPr>
      </w:pPr>
      <w:r w:rsidRPr="0067105B">
        <w:rPr>
          <w:rFonts w:asciiTheme="minorHAnsi" w:eastAsiaTheme="minorHAnsi" w:hAnsiTheme="minorHAnsi" w:cstheme="minorBidi"/>
          <w:lang w:val="ru-RU" w:eastAsia="ru-RU" w:bidi="ar-SA"/>
        </w:rPr>
        <w:t xml:space="preserve"> </w:t>
      </w:r>
      <w:r w:rsidRPr="00BC3752">
        <w:rPr>
          <w:rFonts w:ascii="Times New Roman" w:hAnsi="Times New Roman"/>
          <w:b/>
          <w:sz w:val="28"/>
          <w:szCs w:val="28"/>
          <w:lang w:val="uk-UA"/>
        </w:rPr>
        <w:t>ІV. Засвоєння нових знань</w:t>
      </w:r>
    </w:p>
    <w:p w:rsidR="0067105B" w:rsidRDefault="0067105B" w:rsidP="0067105B">
      <w:pPr>
        <w:pStyle w:val="a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Практичне завдання </w:t>
      </w:r>
      <w:r w:rsidR="005076FD">
        <w:rPr>
          <w:rFonts w:ascii="Times New Roman" w:hAnsi="Times New Roman"/>
          <w:sz w:val="28"/>
          <w:szCs w:val="28"/>
          <w:lang w:val="uk-UA"/>
        </w:rPr>
        <w:t>: Побудуйте трикутник.</w:t>
      </w:r>
    </w:p>
    <w:p w:rsidR="0067105B" w:rsidRDefault="0067105B" w:rsidP="0067105B">
      <w:pPr>
        <w:pStyle w:val="a4"/>
        <w:numPr>
          <w:ilvl w:val="0"/>
          <w:numId w:val="2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Виміряти сторони трикутника</w:t>
      </w:r>
    </w:p>
    <w:p w:rsidR="0067105B" w:rsidRDefault="0067105B" w:rsidP="0067105B">
      <w:pPr>
        <w:pStyle w:val="a4"/>
        <w:numPr>
          <w:ilvl w:val="0"/>
          <w:numId w:val="2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Вказати вид трикутника</w:t>
      </w:r>
    </w:p>
    <w:p w:rsidR="0067105B" w:rsidRDefault="0067105B" w:rsidP="0067105B">
      <w:pPr>
        <w:pStyle w:val="a4"/>
        <w:numPr>
          <w:ilvl w:val="0"/>
          <w:numId w:val="2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Виміряти кути трикутника</w:t>
      </w:r>
    </w:p>
    <w:p w:rsidR="0067105B" w:rsidRDefault="0067105B" w:rsidP="0067105B">
      <w:pPr>
        <w:pStyle w:val="a4"/>
        <w:numPr>
          <w:ilvl w:val="0"/>
          <w:numId w:val="2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Знайти суму кутів трикутника</w:t>
      </w:r>
    </w:p>
    <w:p w:rsidR="0067105B" w:rsidRPr="00197D58" w:rsidRDefault="005076FD" w:rsidP="00197D58">
      <w:pPr>
        <w:pStyle w:val="a4"/>
        <w:numPr>
          <w:ilvl w:val="0"/>
          <w:numId w:val="2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∟</w:t>
      </w:r>
      <w:r w:rsidR="00197D58">
        <w:rPr>
          <w:rFonts w:ascii="Times New Roman" w:hAnsi="Times New Roman"/>
          <w:sz w:val="28"/>
          <w:szCs w:val="28"/>
          <w:lang w:val="uk-UA"/>
        </w:rPr>
        <w:t>А+∟В + ∟С=180</w:t>
      </w:r>
      <m:oMath>
        <m:r>
          <w:rPr>
            <w:rFonts w:ascii="Cambria Math" w:hAnsi="Cambria Math"/>
            <w:sz w:val="28"/>
            <w:szCs w:val="28"/>
            <w:lang w:val="uk-UA"/>
          </w:rPr>
          <m:t>°</m:t>
        </m:r>
      </m:oMath>
      <w:r w:rsidR="0067105B" w:rsidRPr="00197D58">
        <w:rPr>
          <w:rFonts w:ascii="Times New Roman" w:hAnsi="Times New Roman"/>
          <w:sz w:val="28"/>
          <w:szCs w:val="28"/>
          <w:lang w:val="uk-UA"/>
        </w:rPr>
        <w:t>Зробити висновок</w:t>
      </w:r>
    </w:p>
    <w:p w:rsidR="005961B1" w:rsidRDefault="0067105B" w:rsidP="005961B1">
      <w:pPr>
        <w:pStyle w:val="a3"/>
        <w:shd w:val="clear" w:color="auto" w:fill="FFFFFF"/>
        <w:spacing w:before="120" w:beforeAutospacing="0" w:after="120" w:afterAutospacing="0"/>
        <w:rPr>
          <w:sz w:val="28"/>
          <w:szCs w:val="28"/>
          <w:lang w:val="uk-UA" w:bidi="en-US"/>
        </w:rPr>
      </w:pPr>
      <w:r>
        <w:rPr>
          <w:sz w:val="28"/>
          <w:szCs w:val="28"/>
          <w:lang w:val="uk-UA"/>
        </w:rPr>
        <w:t>1</w:t>
      </w:r>
      <w:r w:rsidRPr="00B05118">
        <w:rPr>
          <w:sz w:val="28"/>
          <w:szCs w:val="28"/>
        </w:rPr>
        <w:t>.</w:t>
      </w:r>
      <w:r w:rsidRPr="00BC3752">
        <w:rPr>
          <w:sz w:val="28"/>
          <w:szCs w:val="28"/>
          <w:lang w:val="uk-UA"/>
        </w:rPr>
        <w:t xml:space="preserve">Теорема про суму кутів трикутника (з доведенням). </w:t>
      </w:r>
    </w:p>
    <w:p w:rsidR="005961B1" w:rsidRPr="005961B1" w:rsidRDefault="005961B1" w:rsidP="005961B1">
      <w:pPr>
        <w:pStyle w:val="a3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52525"/>
          <w:sz w:val="28"/>
          <w:szCs w:val="28"/>
        </w:rPr>
      </w:pPr>
      <w:r w:rsidRPr="005961B1">
        <w:rPr>
          <w:rFonts w:ascii="Arial" w:hAnsi="Arial" w:cs="Arial"/>
          <w:b/>
          <w:bCs/>
          <w:color w:val="252525"/>
          <w:sz w:val="21"/>
          <w:szCs w:val="21"/>
        </w:rPr>
        <w:t xml:space="preserve">Теорема. </w:t>
      </w:r>
      <w:r w:rsidRPr="005961B1">
        <w:rPr>
          <w:rFonts w:asciiTheme="minorHAnsi" w:hAnsiTheme="minorHAnsi" w:cstheme="minorHAnsi"/>
          <w:b/>
          <w:bCs/>
          <w:color w:val="252525"/>
          <w:sz w:val="28"/>
          <w:szCs w:val="28"/>
        </w:rPr>
        <w:t xml:space="preserve">Сума </w:t>
      </w:r>
      <w:proofErr w:type="spellStart"/>
      <w:r w:rsidRPr="005961B1">
        <w:rPr>
          <w:rFonts w:asciiTheme="minorHAnsi" w:hAnsiTheme="minorHAnsi" w:cstheme="minorHAnsi"/>
          <w:b/>
          <w:bCs/>
          <w:color w:val="252525"/>
          <w:sz w:val="28"/>
          <w:szCs w:val="28"/>
        </w:rPr>
        <w:t>кутів</w:t>
      </w:r>
      <w:proofErr w:type="spellEnd"/>
      <w:r w:rsidRPr="005961B1">
        <w:rPr>
          <w:rFonts w:asciiTheme="minorHAnsi" w:hAnsiTheme="minorHAnsi" w:cstheme="minorHAnsi"/>
          <w:b/>
          <w:bCs/>
          <w:color w:val="252525"/>
          <w:sz w:val="28"/>
          <w:szCs w:val="28"/>
        </w:rPr>
        <w:t xml:space="preserve"> </w:t>
      </w:r>
      <w:proofErr w:type="spellStart"/>
      <w:r w:rsidR="00197D58">
        <w:rPr>
          <w:rFonts w:asciiTheme="minorHAnsi" w:hAnsiTheme="minorHAnsi" w:cstheme="minorHAnsi"/>
          <w:b/>
          <w:bCs/>
          <w:color w:val="252525"/>
          <w:sz w:val="28"/>
          <w:szCs w:val="28"/>
        </w:rPr>
        <w:t>трикутника</w:t>
      </w:r>
      <w:proofErr w:type="spellEnd"/>
      <w:r w:rsidR="00197D58">
        <w:rPr>
          <w:rFonts w:asciiTheme="minorHAnsi" w:hAnsiTheme="minorHAnsi" w:cstheme="minorHAnsi"/>
          <w:b/>
          <w:bCs/>
          <w:color w:val="252525"/>
          <w:sz w:val="28"/>
          <w:szCs w:val="28"/>
        </w:rPr>
        <w:t xml:space="preserve"> </w:t>
      </w:r>
      <w:proofErr w:type="spellStart"/>
      <w:r w:rsidR="00197D58">
        <w:rPr>
          <w:rFonts w:asciiTheme="minorHAnsi" w:hAnsiTheme="minorHAnsi" w:cstheme="minorHAnsi"/>
          <w:b/>
          <w:bCs/>
          <w:color w:val="252525"/>
          <w:sz w:val="28"/>
          <w:szCs w:val="28"/>
        </w:rPr>
        <w:t>дорівнює</w:t>
      </w:r>
      <w:proofErr w:type="spellEnd"/>
      <w:r w:rsidR="00197D58">
        <w:rPr>
          <w:rFonts w:asciiTheme="minorHAnsi" w:hAnsiTheme="minorHAnsi" w:cstheme="minorHAnsi"/>
          <w:b/>
          <w:bCs/>
          <w:color w:val="252525"/>
          <w:sz w:val="28"/>
          <w:szCs w:val="28"/>
        </w:rPr>
        <w:t xml:space="preserve"> 180</w:t>
      </w:r>
      <m:oMath>
        <m:r>
          <m:rPr>
            <m:sty m:val="bi"/>
          </m:rPr>
          <w:rPr>
            <w:rFonts w:ascii="Cambria Math" w:hAnsi="Cambria Math" w:cstheme="minorHAnsi"/>
            <w:color w:val="252525"/>
            <w:sz w:val="28"/>
            <w:szCs w:val="28"/>
          </w:rPr>
          <m:t>°</m:t>
        </m:r>
      </m:oMath>
      <w:r w:rsidRPr="005961B1">
        <w:rPr>
          <w:rFonts w:asciiTheme="minorHAnsi" w:hAnsiTheme="minorHAnsi" w:cstheme="minorHAnsi"/>
          <w:b/>
          <w:bCs/>
          <w:color w:val="252525"/>
          <w:sz w:val="28"/>
          <w:szCs w:val="28"/>
        </w:rPr>
        <w:t>.</w:t>
      </w:r>
    </w:p>
    <w:p w:rsidR="005961B1" w:rsidRPr="005961B1" w:rsidRDefault="005961B1" w:rsidP="005961B1">
      <w:pPr>
        <w:shd w:val="clear" w:color="auto" w:fill="FFFFFF"/>
        <w:spacing w:before="120" w:after="120" w:line="240" w:lineRule="auto"/>
        <w:rPr>
          <w:rFonts w:eastAsia="Times New Roman" w:cstheme="minorHAnsi"/>
          <w:color w:val="252525"/>
          <w:sz w:val="28"/>
          <w:szCs w:val="28"/>
          <w:lang w:eastAsia="ru-RU"/>
        </w:rPr>
      </w:pPr>
      <w:r w:rsidRPr="005961B1">
        <w:rPr>
          <w:rFonts w:eastAsia="Times New Roman" w:cstheme="minorHAnsi"/>
          <w:color w:val="252525"/>
          <w:sz w:val="28"/>
          <w:szCs w:val="28"/>
          <w:lang w:eastAsia="ru-RU"/>
        </w:rPr>
        <w:t>Дано: ∆ АВС</w:t>
      </w:r>
    </w:p>
    <w:p w:rsidR="005961B1" w:rsidRPr="005961B1" w:rsidRDefault="005961B1" w:rsidP="005961B1">
      <w:pPr>
        <w:shd w:val="clear" w:color="auto" w:fill="FFFFFF"/>
        <w:spacing w:before="120" w:after="120" w:line="240" w:lineRule="auto"/>
        <w:rPr>
          <w:rFonts w:eastAsia="Times New Roman" w:cstheme="minorHAnsi"/>
          <w:color w:val="252525"/>
          <w:sz w:val="28"/>
          <w:szCs w:val="28"/>
          <w:lang w:val="uk-UA" w:eastAsia="ru-RU"/>
        </w:rPr>
      </w:pPr>
      <w:r w:rsidRPr="005961B1">
        <w:rPr>
          <w:rFonts w:eastAsia="Times New Roman" w:cstheme="minorHAnsi"/>
          <w:color w:val="252525"/>
          <w:sz w:val="28"/>
          <w:szCs w:val="28"/>
          <w:lang w:eastAsia="ru-RU"/>
        </w:rPr>
        <w:t xml:space="preserve">Довести: </w:t>
      </w:r>
      <w:r w:rsidRPr="005961B1">
        <w:rPr>
          <w:rFonts w:ascii="Cambria Math" w:eastAsia="Times New Roman" w:hAnsi="Cambria Math" w:cstheme="minorHAnsi"/>
          <w:color w:val="252525"/>
          <w:sz w:val="28"/>
          <w:szCs w:val="28"/>
          <w:lang w:eastAsia="ru-RU"/>
        </w:rPr>
        <w:t>∠</w:t>
      </w:r>
      <w:r w:rsidRPr="005961B1">
        <w:rPr>
          <w:rFonts w:eastAsia="Times New Roman" w:cstheme="minorHAnsi"/>
          <w:color w:val="252525"/>
          <w:sz w:val="28"/>
          <w:szCs w:val="28"/>
          <w:lang w:eastAsia="ru-RU"/>
        </w:rPr>
        <w:t>А+</w:t>
      </w:r>
      <w:r w:rsidRPr="005961B1">
        <w:rPr>
          <w:rFonts w:ascii="Cambria Math" w:eastAsia="Times New Roman" w:hAnsi="Cambria Math" w:cstheme="minorHAnsi"/>
          <w:color w:val="252525"/>
          <w:sz w:val="28"/>
          <w:szCs w:val="28"/>
          <w:lang w:eastAsia="ru-RU"/>
        </w:rPr>
        <w:t>∠</w:t>
      </w:r>
      <w:r w:rsidRPr="005961B1">
        <w:rPr>
          <w:rFonts w:eastAsia="Times New Roman" w:cstheme="minorHAnsi"/>
          <w:color w:val="252525"/>
          <w:sz w:val="28"/>
          <w:szCs w:val="28"/>
          <w:lang w:eastAsia="ru-RU"/>
        </w:rPr>
        <w:t>В+</w:t>
      </w:r>
      <w:r w:rsidRPr="005961B1">
        <w:rPr>
          <w:rFonts w:ascii="Cambria Math" w:eastAsia="Times New Roman" w:hAnsi="Cambria Math" w:cstheme="minorHAnsi"/>
          <w:color w:val="252525"/>
          <w:sz w:val="28"/>
          <w:szCs w:val="28"/>
          <w:lang w:eastAsia="ru-RU"/>
        </w:rPr>
        <w:t>∠</w:t>
      </w:r>
      <w:r w:rsidR="00197D58">
        <w:rPr>
          <w:rFonts w:eastAsia="Times New Roman" w:cstheme="minorHAnsi"/>
          <w:color w:val="252525"/>
          <w:sz w:val="28"/>
          <w:szCs w:val="28"/>
          <w:lang w:eastAsia="ru-RU"/>
        </w:rPr>
        <w:t xml:space="preserve">С= 180 </w:t>
      </w:r>
      <m:oMath>
        <m:r>
          <w:rPr>
            <w:rFonts w:ascii="Cambria Math" w:eastAsia="Times New Roman" w:hAnsi="Cambria Math" w:cstheme="minorHAnsi"/>
            <w:color w:val="252525"/>
            <w:sz w:val="28"/>
            <w:szCs w:val="28"/>
            <w:lang w:eastAsia="ru-RU"/>
          </w:rPr>
          <m:t>°</m:t>
        </m:r>
      </m:oMath>
    </w:p>
    <w:p w:rsidR="00F675AA" w:rsidRDefault="005961B1" w:rsidP="00F675AA">
      <w:pPr>
        <w:pStyle w:val="a3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52525"/>
          <w:sz w:val="28"/>
          <w:szCs w:val="28"/>
          <w:lang w:val="uk-UA"/>
        </w:rPr>
      </w:pPr>
      <w:proofErr w:type="spellStart"/>
      <w:r w:rsidRPr="005961B1">
        <w:rPr>
          <w:rFonts w:asciiTheme="minorHAnsi" w:hAnsiTheme="minorHAnsi" w:cstheme="minorHAnsi"/>
          <w:color w:val="252525"/>
          <w:sz w:val="28"/>
          <w:szCs w:val="28"/>
        </w:rPr>
        <w:t>Доведення</w:t>
      </w:r>
      <w:proofErr w:type="spellEnd"/>
      <w:r w:rsidRPr="005961B1">
        <w:rPr>
          <w:rFonts w:asciiTheme="minorHAnsi" w:hAnsiTheme="minorHAnsi" w:cstheme="minorHAnsi"/>
          <w:color w:val="252525"/>
          <w:sz w:val="28"/>
          <w:szCs w:val="28"/>
        </w:rPr>
        <w:t xml:space="preserve">: </w:t>
      </w:r>
      <w:proofErr w:type="spellStart"/>
      <w:r w:rsidRPr="005961B1">
        <w:rPr>
          <w:rFonts w:asciiTheme="minorHAnsi" w:hAnsiTheme="minorHAnsi" w:cstheme="minorHAnsi"/>
          <w:color w:val="252525"/>
          <w:sz w:val="28"/>
          <w:szCs w:val="28"/>
        </w:rPr>
        <w:t>Проведемо</w:t>
      </w:r>
      <w:proofErr w:type="spellEnd"/>
      <w:r w:rsidRPr="005961B1">
        <w:rPr>
          <w:rFonts w:asciiTheme="minorHAnsi" w:hAnsiTheme="minorHAnsi" w:cstheme="minorHAnsi"/>
          <w:color w:val="252525"/>
          <w:sz w:val="28"/>
          <w:szCs w:val="28"/>
        </w:rPr>
        <w:t xml:space="preserve"> через вершину В </w:t>
      </w:r>
      <w:proofErr w:type="spellStart"/>
      <w:proofErr w:type="gramStart"/>
      <w:r w:rsidRPr="005961B1">
        <w:rPr>
          <w:rFonts w:asciiTheme="minorHAnsi" w:hAnsiTheme="minorHAnsi" w:cstheme="minorHAnsi"/>
          <w:color w:val="252525"/>
          <w:sz w:val="28"/>
          <w:szCs w:val="28"/>
        </w:rPr>
        <w:t>пряму</w:t>
      </w:r>
      <w:proofErr w:type="spellEnd"/>
      <w:proofErr w:type="gramEnd"/>
      <w:r w:rsidRPr="005961B1">
        <w:rPr>
          <w:rFonts w:asciiTheme="minorHAnsi" w:hAnsiTheme="minorHAnsi" w:cstheme="minorHAnsi"/>
          <w:color w:val="252525"/>
          <w:sz w:val="28"/>
          <w:szCs w:val="28"/>
        </w:rPr>
        <w:t xml:space="preserve"> </w:t>
      </w:r>
      <w:proofErr w:type="spellStart"/>
      <w:r w:rsidRPr="005961B1">
        <w:rPr>
          <w:rFonts w:asciiTheme="minorHAnsi" w:hAnsiTheme="minorHAnsi" w:cstheme="minorHAnsi"/>
          <w:color w:val="252525"/>
          <w:sz w:val="28"/>
          <w:szCs w:val="28"/>
        </w:rPr>
        <w:t>а</w:t>
      </w:r>
      <w:r w:rsidRPr="005961B1">
        <w:rPr>
          <w:rFonts w:ascii="Cambria Math" w:hAnsi="Cambria Math" w:cstheme="minorHAnsi"/>
          <w:color w:val="252525"/>
          <w:sz w:val="28"/>
          <w:szCs w:val="28"/>
        </w:rPr>
        <w:t>∥</w:t>
      </w:r>
      <w:r w:rsidRPr="005961B1">
        <w:rPr>
          <w:rFonts w:asciiTheme="minorHAnsi" w:hAnsiTheme="minorHAnsi" w:cstheme="minorHAnsi"/>
          <w:color w:val="252525"/>
          <w:sz w:val="28"/>
          <w:szCs w:val="28"/>
        </w:rPr>
        <w:t>АС</w:t>
      </w:r>
      <w:proofErr w:type="spellEnd"/>
      <w:r w:rsidRPr="005961B1">
        <w:rPr>
          <w:rFonts w:asciiTheme="minorHAnsi" w:hAnsiTheme="minorHAnsi" w:cstheme="minorHAnsi"/>
          <w:color w:val="252525"/>
          <w:sz w:val="28"/>
          <w:szCs w:val="28"/>
        </w:rPr>
        <w:t xml:space="preserve">. </w:t>
      </w:r>
      <w:proofErr w:type="spellStart"/>
      <w:r w:rsidRPr="005961B1">
        <w:rPr>
          <w:rFonts w:asciiTheme="minorHAnsi" w:hAnsiTheme="minorHAnsi" w:cstheme="minorHAnsi"/>
          <w:color w:val="252525"/>
          <w:sz w:val="28"/>
          <w:szCs w:val="28"/>
        </w:rPr>
        <w:t>Утворені</w:t>
      </w:r>
      <w:proofErr w:type="spellEnd"/>
      <w:r w:rsidRPr="005961B1">
        <w:rPr>
          <w:rFonts w:asciiTheme="minorHAnsi" w:hAnsiTheme="minorHAnsi" w:cstheme="minorHAnsi"/>
          <w:color w:val="252525"/>
          <w:sz w:val="28"/>
          <w:szCs w:val="28"/>
        </w:rPr>
        <w:t xml:space="preserve"> кути </w:t>
      </w:r>
      <w:proofErr w:type="spellStart"/>
      <w:r w:rsidRPr="005961B1">
        <w:rPr>
          <w:rFonts w:asciiTheme="minorHAnsi" w:hAnsiTheme="minorHAnsi" w:cstheme="minorHAnsi"/>
          <w:color w:val="252525"/>
          <w:sz w:val="28"/>
          <w:szCs w:val="28"/>
        </w:rPr>
        <w:t>позначимо</w:t>
      </w:r>
      <w:proofErr w:type="spellEnd"/>
      <w:r w:rsidRPr="005961B1">
        <w:rPr>
          <w:rFonts w:asciiTheme="minorHAnsi" w:hAnsiTheme="minorHAnsi" w:cstheme="minorHAnsi"/>
          <w:color w:val="252525"/>
          <w:sz w:val="28"/>
          <w:szCs w:val="28"/>
        </w:rPr>
        <w:t xml:space="preserve"> </w:t>
      </w:r>
      <w:r w:rsidRPr="005961B1">
        <w:rPr>
          <w:rFonts w:ascii="Cambria Math" w:hAnsi="Cambria Math" w:cstheme="minorHAnsi"/>
          <w:color w:val="252525"/>
          <w:sz w:val="28"/>
          <w:szCs w:val="28"/>
        </w:rPr>
        <w:t>∠</w:t>
      </w:r>
      <w:r w:rsidRPr="005961B1">
        <w:rPr>
          <w:rFonts w:asciiTheme="minorHAnsi" w:hAnsiTheme="minorHAnsi" w:cstheme="minorHAnsi"/>
          <w:color w:val="252525"/>
          <w:sz w:val="28"/>
          <w:szCs w:val="28"/>
        </w:rPr>
        <w:t xml:space="preserve">1 та </w:t>
      </w:r>
      <w:r w:rsidRPr="005961B1">
        <w:rPr>
          <w:rFonts w:ascii="Cambria Math" w:hAnsi="Cambria Math" w:cstheme="minorHAnsi"/>
          <w:color w:val="252525"/>
          <w:sz w:val="28"/>
          <w:szCs w:val="28"/>
        </w:rPr>
        <w:t>∠</w:t>
      </w:r>
      <w:r w:rsidRPr="005961B1">
        <w:rPr>
          <w:rFonts w:asciiTheme="minorHAnsi" w:hAnsiTheme="minorHAnsi" w:cstheme="minorHAnsi"/>
          <w:color w:val="252525"/>
          <w:sz w:val="28"/>
          <w:szCs w:val="28"/>
        </w:rPr>
        <w:t xml:space="preserve">2. </w:t>
      </w:r>
      <w:proofErr w:type="spellStart"/>
      <w:r w:rsidRPr="005961B1">
        <w:rPr>
          <w:rFonts w:asciiTheme="minorHAnsi" w:hAnsiTheme="minorHAnsi" w:cstheme="minorHAnsi"/>
          <w:color w:val="252525"/>
          <w:sz w:val="28"/>
          <w:szCs w:val="28"/>
        </w:rPr>
        <w:t>Тоді</w:t>
      </w:r>
      <w:proofErr w:type="spellEnd"/>
      <w:r w:rsidRPr="005961B1">
        <w:rPr>
          <w:rFonts w:asciiTheme="minorHAnsi" w:hAnsiTheme="minorHAnsi" w:cstheme="minorHAnsi"/>
          <w:color w:val="252525"/>
          <w:sz w:val="28"/>
          <w:szCs w:val="28"/>
        </w:rPr>
        <w:t xml:space="preserve"> </w:t>
      </w:r>
      <w:r w:rsidRPr="005961B1">
        <w:rPr>
          <w:rFonts w:ascii="Cambria Math" w:hAnsi="Cambria Math" w:cstheme="minorHAnsi"/>
          <w:color w:val="252525"/>
          <w:sz w:val="28"/>
          <w:szCs w:val="28"/>
        </w:rPr>
        <w:t>∠</w:t>
      </w:r>
      <w:r w:rsidRPr="005961B1">
        <w:rPr>
          <w:rFonts w:asciiTheme="minorHAnsi" w:hAnsiTheme="minorHAnsi" w:cstheme="minorHAnsi"/>
          <w:color w:val="252525"/>
          <w:sz w:val="28"/>
          <w:szCs w:val="28"/>
        </w:rPr>
        <w:t xml:space="preserve">1= </w:t>
      </w:r>
      <w:r w:rsidRPr="005961B1">
        <w:rPr>
          <w:rFonts w:ascii="Cambria Math" w:hAnsi="Cambria Math" w:cstheme="minorHAnsi"/>
          <w:color w:val="252525"/>
          <w:sz w:val="28"/>
          <w:szCs w:val="28"/>
        </w:rPr>
        <w:t>∠</w:t>
      </w:r>
      <w:proofErr w:type="spellStart"/>
      <w:r w:rsidRPr="005961B1">
        <w:rPr>
          <w:rFonts w:asciiTheme="minorHAnsi" w:hAnsiTheme="minorHAnsi" w:cstheme="minorHAnsi"/>
          <w:color w:val="252525"/>
          <w:sz w:val="28"/>
          <w:szCs w:val="28"/>
        </w:rPr>
        <w:t>С,а</w:t>
      </w:r>
      <w:proofErr w:type="spellEnd"/>
      <w:r w:rsidRPr="005961B1">
        <w:rPr>
          <w:rFonts w:asciiTheme="minorHAnsi" w:hAnsiTheme="minorHAnsi" w:cstheme="minorHAnsi"/>
          <w:color w:val="252525"/>
          <w:sz w:val="28"/>
          <w:szCs w:val="28"/>
        </w:rPr>
        <w:t xml:space="preserve"> </w:t>
      </w:r>
      <w:r w:rsidRPr="005961B1">
        <w:rPr>
          <w:rFonts w:ascii="Cambria Math" w:hAnsi="Cambria Math" w:cstheme="minorHAnsi"/>
          <w:color w:val="252525"/>
          <w:sz w:val="28"/>
          <w:szCs w:val="28"/>
        </w:rPr>
        <w:t>∠</w:t>
      </w:r>
      <w:r w:rsidRPr="005961B1">
        <w:rPr>
          <w:rFonts w:asciiTheme="minorHAnsi" w:hAnsiTheme="minorHAnsi" w:cstheme="minorHAnsi"/>
          <w:color w:val="252525"/>
          <w:sz w:val="28"/>
          <w:szCs w:val="28"/>
        </w:rPr>
        <w:t xml:space="preserve">2= </w:t>
      </w:r>
      <w:r w:rsidRPr="005961B1">
        <w:rPr>
          <w:rFonts w:ascii="Cambria Math" w:hAnsi="Cambria Math" w:cstheme="minorHAnsi"/>
          <w:color w:val="252525"/>
          <w:sz w:val="28"/>
          <w:szCs w:val="28"/>
        </w:rPr>
        <w:t>∠</w:t>
      </w:r>
      <w:r w:rsidRPr="005961B1">
        <w:rPr>
          <w:rFonts w:asciiTheme="minorHAnsi" w:hAnsiTheme="minorHAnsi" w:cstheme="minorHAnsi"/>
          <w:color w:val="252525"/>
          <w:sz w:val="28"/>
          <w:szCs w:val="28"/>
        </w:rPr>
        <w:t>А. (як</w:t>
      </w:r>
      <w:r w:rsidR="00663275">
        <w:rPr>
          <w:rFonts w:asciiTheme="minorHAnsi" w:hAnsiTheme="minorHAnsi" w:cstheme="minorHAnsi"/>
          <w:color w:val="252525"/>
          <w:sz w:val="28"/>
          <w:szCs w:val="28"/>
        </w:rPr>
        <w:t xml:space="preserve"> </w:t>
      </w:r>
      <w:proofErr w:type="spellStart"/>
      <w:r w:rsidR="00663275">
        <w:rPr>
          <w:rFonts w:asciiTheme="minorHAnsi" w:hAnsiTheme="minorHAnsi" w:cstheme="minorHAnsi"/>
          <w:color w:val="252525"/>
          <w:sz w:val="28"/>
          <w:szCs w:val="28"/>
        </w:rPr>
        <w:t>внутрішні</w:t>
      </w:r>
      <w:proofErr w:type="spellEnd"/>
      <w:r w:rsidR="00663275">
        <w:rPr>
          <w:rFonts w:asciiTheme="minorHAnsi" w:hAnsiTheme="minorHAnsi" w:cstheme="minorHAnsi"/>
          <w:color w:val="252525"/>
          <w:sz w:val="28"/>
          <w:szCs w:val="28"/>
        </w:rPr>
        <w:t xml:space="preserve"> </w:t>
      </w:r>
      <w:proofErr w:type="spellStart"/>
      <w:r w:rsidR="00663275">
        <w:rPr>
          <w:rFonts w:asciiTheme="minorHAnsi" w:hAnsiTheme="minorHAnsi" w:cstheme="minorHAnsi"/>
          <w:color w:val="252525"/>
          <w:sz w:val="28"/>
          <w:szCs w:val="28"/>
        </w:rPr>
        <w:t>різносторонні</w:t>
      </w:r>
      <w:proofErr w:type="spellEnd"/>
      <w:r w:rsidR="00663275">
        <w:rPr>
          <w:rFonts w:asciiTheme="minorHAnsi" w:hAnsiTheme="minorHAnsi" w:cstheme="minorHAnsi"/>
          <w:color w:val="252525"/>
          <w:sz w:val="28"/>
          <w:szCs w:val="28"/>
        </w:rPr>
        <w:t xml:space="preserve"> при</w:t>
      </w:r>
      <w:r w:rsidR="00663275">
        <w:rPr>
          <w:rFonts w:asciiTheme="minorHAnsi" w:hAnsiTheme="minorHAnsi" w:cstheme="minorHAnsi"/>
          <w:color w:val="252525"/>
          <w:sz w:val="28"/>
          <w:szCs w:val="28"/>
          <w:lang w:val="uk-UA"/>
        </w:rPr>
        <w:t xml:space="preserve"> </w:t>
      </w:r>
      <w:r w:rsidR="00663275">
        <w:rPr>
          <w:rFonts w:asciiTheme="minorHAnsi" w:hAnsiTheme="minorHAnsi" w:cstheme="minorHAnsi"/>
          <w:color w:val="252525"/>
          <w:sz w:val="28"/>
          <w:szCs w:val="28"/>
        </w:rPr>
        <w:t>а</w:t>
      </w:r>
      <w:r w:rsidRPr="005961B1">
        <w:rPr>
          <w:rFonts w:ascii="Cambria Math" w:hAnsi="Cambria Math" w:cstheme="minorHAnsi"/>
          <w:color w:val="252525"/>
          <w:sz w:val="28"/>
          <w:szCs w:val="28"/>
        </w:rPr>
        <w:t>∥</w:t>
      </w:r>
      <w:r w:rsidRPr="005961B1">
        <w:rPr>
          <w:rFonts w:asciiTheme="minorHAnsi" w:hAnsiTheme="minorHAnsi" w:cstheme="minorHAnsi"/>
          <w:color w:val="252525"/>
          <w:sz w:val="28"/>
          <w:szCs w:val="28"/>
        </w:rPr>
        <w:t xml:space="preserve"> AC і </w:t>
      </w:r>
      <w:proofErr w:type="spellStart"/>
      <w:r w:rsidRPr="005961B1">
        <w:rPr>
          <w:rFonts w:asciiTheme="minorHAnsi" w:hAnsiTheme="minorHAnsi" w:cstheme="minorHAnsi"/>
          <w:color w:val="252525"/>
          <w:sz w:val="28"/>
          <w:szCs w:val="28"/>
        </w:rPr>
        <w:t>січних</w:t>
      </w:r>
      <w:proofErr w:type="spellEnd"/>
      <w:r w:rsidRPr="005961B1">
        <w:rPr>
          <w:rFonts w:asciiTheme="minorHAnsi" w:hAnsiTheme="minorHAnsi" w:cstheme="minorHAnsi"/>
          <w:color w:val="252525"/>
          <w:sz w:val="28"/>
          <w:szCs w:val="28"/>
        </w:rPr>
        <w:t xml:space="preserve"> AВ і АС </w:t>
      </w:r>
      <w:proofErr w:type="spellStart"/>
      <w:r w:rsidRPr="005961B1">
        <w:rPr>
          <w:rFonts w:asciiTheme="minorHAnsi" w:hAnsiTheme="minorHAnsi" w:cstheme="minorHAnsi"/>
          <w:color w:val="252525"/>
          <w:sz w:val="28"/>
          <w:szCs w:val="28"/>
        </w:rPr>
        <w:t>відповідно</w:t>
      </w:r>
      <w:proofErr w:type="spellEnd"/>
      <w:r w:rsidRPr="005961B1">
        <w:rPr>
          <w:rFonts w:asciiTheme="minorHAnsi" w:hAnsiTheme="minorHAnsi" w:cstheme="minorHAnsi"/>
          <w:color w:val="252525"/>
          <w:sz w:val="28"/>
          <w:szCs w:val="28"/>
        </w:rPr>
        <w:t xml:space="preserve">) кути 1, 2, В </w:t>
      </w:r>
      <w:proofErr w:type="spellStart"/>
      <w:r w:rsidRPr="005961B1">
        <w:rPr>
          <w:rFonts w:asciiTheme="minorHAnsi" w:hAnsiTheme="minorHAnsi" w:cstheme="minorHAnsi"/>
          <w:color w:val="252525"/>
          <w:sz w:val="28"/>
          <w:szCs w:val="28"/>
        </w:rPr>
        <w:t>утворю</w:t>
      </w:r>
      <w:r w:rsidR="00197D58">
        <w:rPr>
          <w:rFonts w:asciiTheme="minorHAnsi" w:hAnsiTheme="minorHAnsi" w:cstheme="minorHAnsi"/>
          <w:color w:val="252525"/>
          <w:sz w:val="28"/>
          <w:szCs w:val="28"/>
        </w:rPr>
        <w:t>ють</w:t>
      </w:r>
      <w:proofErr w:type="spellEnd"/>
      <w:r w:rsidR="00197D58">
        <w:rPr>
          <w:rFonts w:asciiTheme="minorHAnsi" w:hAnsiTheme="minorHAnsi" w:cstheme="minorHAnsi"/>
          <w:color w:val="252525"/>
          <w:sz w:val="28"/>
          <w:szCs w:val="28"/>
        </w:rPr>
        <w:t xml:space="preserve"> </w:t>
      </w:r>
      <w:proofErr w:type="spellStart"/>
      <w:r w:rsidR="00197D58">
        <w:rPr>
          <w:rFonts w:asciiTheme="minorHAnsi" w:hAnsiTheme="minorHAnsi" w:cstheme="minorHAnsi"/>
          <w:color w:val="252525"/>
          <w:sz w:val="28"/>
          <w:szCs w:val="28"/>
        </w:rPr>
        <w:t>розгорнутий</w:t>
      </w:r>
      <w:proofErr w:type="spellEnd"/>
      <w:r w:rsidR="00197D58">
        <w:rPr>
          <w:rFonts w:asciiTheme="minorHAnsi" w:hAnsiTheme="minorHAnsi" w:cstheme="minorHAnsi"/>
          <w:color w:val="252525"/>
          <w:sz w:val="28"/>
          <w:szCs w:val="28"/>
        </w:rPr>
        <w:t xml:space="preserve"> кут 180</w:t>
      </w:r>
      <m:oMath>
        <m:r>
          <w:rPr>
            <w:rFonts w:ascii="Cambria Math" w:hAnsi="Cambria Math" w:cstheme="minorHAnsi"/>
            <w:color w:val="252525"/>
            <w:sz w:val="28"/>
            <w:szCs w:val="28"/>
          </w:rPr>
          <m:t>°</m:t>
        </m:r>
      </m:oMath>
      <w:r w:rsidRPr="005961B1">
        <w:rPr>
          <w:rFonts w:asciiTheme="minorHAnsi" w:hAnsiTheme="minorHAnsi" w:cstheme="minorHAnsi"/>
          <w:color w:val="252525"/>
          <w:sz w:val="28"/>
          <w:szCs w:val="28"/>
        </w:rPr>
        <w:t>.</w:t>
      </w:r>
    </w:p>
    <w:p w:rsidR="00D9143E" w:rsidRDefault="00D9143E" w:rsidP="00F675AA">
      <w:pPr>
        <w:pStyle w:val="a3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52525"/>
          <w:sz w:val="28"/>
          <w:szCs w:val="28"/>
          <w:lang w:val="uk-UA"/>
        </w:rPr>
      </w:pPr>
      <w:r>
        <w:rPr>
          <w:rFonts w:asciiTheme="minorHAnsi" w:hAnsiTheme="minorHAnsi" w:cstheme="minorHAnsi"/>
          <w:color w:val="252525"/>
          <w:sz w:val="28"/>
          <w:szCs w:val="28"/>
          <w:lang w:val="uk-UA"/>
        </w:rPr>
        <w:t>Наслідки з теореми.</w:t>
      </w:r>
    </w:p>
    <w:p w:rsidR="00E2657E" w:rsidRPr="00AE72DF" w:rsidRDefault="00E2657E" w:rsidP="00E2657E">
      <w:pPr>
        <w:pStyle w:val="a4"/>
        <w:rPr>
          <w:rFonts w:ascii="Cambria Math" w:hAnsi="Cambria Math"/>
          <w:sz w:val="28"/>
          <w:szCs w:val="28"/>
          <w:lang w:val="ru-RU"/>
          <w:oMath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Чи може трикутник мати два прямих кути? </w:t>
      </w:r>
    </w:p>
    <w:p w:rsidR="00E2657E" w:rsidRPr="00AE72DF" w:rsidRDefault="00AE72DF" w:rsidP="00E2657E">
      <w:pPr>
        <w:pStyle w:val="a4"/>
        <w:rPr>
          <w:rFonts w:ascii="Cambria Math" w:hAnsi="Cambria Math"/>
          <w:sz w:val="28"/>
          <w:szCs w:val="28"/>
          <w:lang w:val="uk-UA"/>
          <w:oMath/>
        </w:rPr>
      </w:pPr>
      <m:oMathPara>
        <m:oMath>
          <m:r>
            <w:rPr>
              <w:rFonts w:ascii="Cambria Math" w:hAnsi="Cambria Math"/>
              <w:sz w:val="28"/>
              <w:szCs w:val="28"/>
              <w:lang w:val="uk-UA"/>
            </w:rPr>
            <m:t xml:space="preserve">Чи може трикутник мати два тупих кути?   </m:t>
          </m:r>
        </m:oMath>
      </m:oMathPara>
    </w:p>
    <w:p w:rsidR="00E2657E" w:rsidRPr="00AE72DF" w:rsidRDefault="00AE72DF" w:rsidP="00E2657E">
      <w:pPr>
        <w:pStyle w:val="a4"/>
        <w:rPr>
          <w:rFonts w:ascii="Cambria Math" w:hAnsi="Cambria Math"/>
          <w:sz w:val="28"/>
          <w:szCs w:val="28"/>
          <w:lang w:val="uk-UA"/>
          <w:oMath/>
        </w:rPr>
      </w:pPr>
      <m:oMathPara>
        <m:oMath>
          <m:r>
            <w:rPr>
              <w:rFonts w:ascii="Cambria Math" w:hAnsi="Cambria Math"/>
              <w:sz w:val="28"/>
              <w:szCs w:val="28"/>
              <w:lang w:val="uk-UA"/>
            </w:rPr>
            <m:t xml:space="preserve">Чи може трикутник мати прямий і тупий кути? </m:t>
          </m:r>
        </m:oMath>
      </m:oMathPara>
    </w:p>
    <w:p w:rsidR="00E2657E" w:rsidRPr="00AE72DF" w:rsidRDefault="00AE72DF" w:rsidP="00E2657E">
      <w:pPr>
        <w:pStyle w:val="a4"/>
        <w:rPr>
          <w:rFonts w:ascii="Cambria Math" w:hAnsi="Cambria Math"/>
          <w:sz w:val="28"/>
          <w:szCs w:val="28"/>
          <w:lang w:val="ru-RU"/>
          <w:oMath/>
        </w:rPr>
      </w:pPr>
      <m:oMathPara>
        <m:oMath>
          <m:r>
            <w:rPr>
              <w:rFonts w:ascii="Cambria Math" w:hAnsi="Cambria Math"/>
              <w:sz w:val="28"/>
              <w:szCs w:val="28"/>
              <w:lang w:val="uk-UA"/>
            </w:rPr>
            <m:t>Висновок: Трикутник не може мати двох прямих або тупих кутів.</m:t>
          </m:r>
        </m:oMath>
      </m:oMathPara>
    </w:p>
    <w:p w:rsidR="00E2657E" w:rsidRPr="00AE72DF" w:rsidRDefault="00AE72DF" w:rsidP="00E2657E">
      <w:pPr>
        <w:pStyle w:val="a4"/>
        <w:rPr>
          <w:rFonts w:ascii="Cambria Math" w:hAnsi="Cambria Math"/>
          <w:sz w:val="28"/>
          <w:szCs w:val="28"/>
          <w:lang w:val="uk-UA"/>
          <w:oMath/>
        </w:rPr>
      </w:pPr>
      <m:oMathPara>
        <m:oMath>
          <m:r>
            <w:rPr>
              <w:rFonts w:ascii="Cambria Math" w:hAnsi="Cambria Math"/>
              <w:sz w:val="28"/>
              <w:szCs w:val="28"/>
              <w:lang w:val="uk-UA"/>
            </w:rPr>
            <m:t>У кожному трикутнику принаймні два кути гострі  (Наслідок із теореми про суму кутів трикутника)проте доведено було значно пізніше. Вважають, що теорему про суму кутів трикутника довів Піфагор (</m:t>
          </m:r>
          <m:r>
            <w:rPr>
              <w:rFonts w:ascii="Cambria Math" w:hAnsi="Cambria Math"/>
              <w:sz w:val="28"/>
              <w:szCs w:val="28"/>
            </w:rPr>
            <m:t>V</m:t>
          </m:r>
          <m:r>
            <w:rPr>
              <w:rFonts w:ascii="Cambria Math" w:hAnsi="Cambria Math"/>
              <w:sz w:val="28"/>
              <w:szCs w:val="28"/>
              <w:lang w:val="uk-UA"/>
            </w:rPr>
            <m:t>І ст. до н. е.).</m:t>
          </m:r>
        </m:oMath>
      </m:oMathPara>
    </w:p>
    <w:p w:rsidR="00E2657E" w:rsidRPr="00AE72DF" w:rsidRDefault="00663275" w:rsidP="00F675AA">
      <w:pPr>
        <w:pStyle w:val="a3"/>
        <w:shd w:val="clear" w:color="auto" w:fill="FFFFFF"/>
        <w:spacing w:before="120" w:beforeAutospacing="0" w:after="120" w:afterAutospacing="0"/>
        <w:rPr>
          <w:rFonts w:ascii="Cambria Math" w:hAnsi="Cambria Math" w:cstheme="minorHAnsi"/>
          <w:color w:val="252525"/>
          <w:sz w:val="28"/>
          <w:szCs w:val="28"/>
          <w:lang w:val="uk-UA"/>
          <w:oMath/>
        </w:rPr>
      </w:pPr>
      <w:r>
        <w:rPr>
          <w:noProof/>
          <w:color w:val="252525"/>
          <w:sz w:val="28"/>
          <w:szCs w:val="28"/>
          <w:lang w:val="uk-UA"/>
        </w:rPr>
        <w:lastRenderedPageBreak/>
        <w:t>)</w:t>
      </w:r>
      <w:r w:rsidR="00BA06C5" w:rsidRPr="00BA06C5">
        <w:rPr>
          <w:noProof/>
          <w:color w:val="252525"/>
          <w:sz w:val="28"/>
          <w:szCs w:val="28"/>
        </w:rPr>
        <w:drawing>
          <wp:inline distT="0" distB="0" distL="0" distR="0" wp14:anchorId="7DB42721" wp14:editId="10FF11C8">
            <wp:extent cx="5940425" cy="33413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43E" w:rsidRPr="00AE72DF" w:rsidRDefault="00AE72DF" w:rsidP="00F675AA">
      <w:pPr>
        <w:pStyle w:val="a3"/>
        <w:shd w:val="clear" w:color="auto" w:fill="FFFFFF"/>
        <w:spacing w:before="120" w:beforeAutospacing="0" w:after="120" w:afterAutospacing="0"/>
        <w:rPr>
          <w:rFonts w:ascii="Cambria Math" w:hAnsi="Cambria Math" w:cstheme="minorHAnsi"/>
          <w:color w:val="252525"/>
          <w:sz w:val="28"/>
          <w:szCs w:val="28"/>
          <w:lang w:val="uk-UA"/>
          <w:oMath/>
        </w:rPr>
      </w:pPr>
      <m:oMathPara>
        <m:oMath>
          <m:r>
            <m:rPr>
              <m:sty m:val="bi"/>
            </m:rPr>
            <w:rPr>
              <w:rFonts w:ascii="Cambria Math" w:hAnsi="Cambria Math" w:cstheme="minorHAnsi"/>
              <w:color w:val="252525"/>
              <w:sz w:val="28"/>
              <w:szCs w:val="28"/>
              <w:lang w:val="uk-UA"/>
            </w:rPr>
            <m:t>Первинне усвідомлення нового матеріалу.</m:t>
          </m:r>
        </m:oMath>
      </m:oMathPara>
    </w:p>
    <w:p w:rsidR="00D9143E" w:rsidRDefault="00D9143E" w:rsidP="00F675AA">
      <w:pPr>
        <w:pStyle w:val="a3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52525"/>
          <w:sz w:val="28"/>
          <w:szCs w:val="28"/>
          <w:lang w:val="uk-UA"/>
        </w:rPr>
      </w:pPr>
      <w:r>
        <w:rPr>
          <w:rFonts w:asciiTheme="minorHAnsi" w:hAnsiTheme="minorHAnsi" w:cstheme="minorHAnsi"/>
          <w:color w:val="252525"/>
          <w:sz w:val="28"/>
          <w:szCs w:val="28"/>
          <w:lang w:val="uk-UA"/>
        </w:rPr>
        <w:t>Усні вправи.</w:t>
      </w:r>
    </w:p>
    <w:p w:rsidR="00E2657E" w:rsidRDefault="00E2657E" w:rsidP="00F675AA">
      <w:pPr>
        <w:pStyle w:val="a3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52525"/>
          <w:sz w:val="28"/>
          <w:szCs w:val="28"/>
          <w:lang w:val="uk-UA"/>
        </w:rPr>
      </w:pPr>
      <w:r>
        <w:rPr>
          <w:rFonts w:asciiTheme="minorHAnsi" w:hAnsiTheme="minorHAnsi" w:cstheme="minorHAnsi"/>
          <w:color w:val="252525"/>
          <w:sz w:val="28"/>
          <w:szCs w:val="28"/>
          <w:lang w:val="uk-UA"/>
        </w:rPr>
        <w:t>1 Чи існує  трикутник з кутами :</w:t>
      </w:r>
    </w:p>
    <w:p w:rsidR="00E2657E" w:rsidRDefault="00E2657E" w:rsidP="00F675AA">
      <w:pPr>
        <w:pStyle w:val="a3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52525"/>
          <w:sz w:val="28"/>
          <w:szCs w:val="28"/>
          <w:lang w:val="uk-UA"/>
        </w:rPr>
      </w:pPr>
      <w:r>
        <w:rPr>
          <w:rFonts w:asciiTheme="minorHAnsi" w:hAnsiTheme="minorHAnsi" w:cstheme="minorHAnsi"/>
          <w:color w:val="252525"/>
          <w:sz w:val="28"/>
          <w:szCs w:val="28"/>
          <w:lang w:val="uk-UA"/>
        </w:rPr>
        <w:t>а) 60</w:t>
      </w:r>
      <m:oMath>
        <m:r>
          <w:rPr>
            <w:rFonts w:ascii="Cambria Math" w:hAnsi="Cambria Math" w:cstheme="minorHAnsi"/>
            <w:color w:val="252525"/>
            <w:sz w:val="28"/>
            <w:szCs w:val="28"/>
            <w:lang w:val="uk-UA"/>
          </w:rPr>
          <m:t>°;</m:t>
        </m:r>
      </m:oMath>
      <w:r w:rsidR="007331FA">
        <w:rPr>
          <w:rFonts w:asciiTheme="minorHAnsi" w:hAnsiTheme="minorHAnsi" w:cstheme="minorHAnsi"/>
          <w:color w:val="252525"/>
          <w:sz w:val="28"/>
          <w:szCs w:val="28"/>
          <w:lang w:val="uk-UA"/>
        </w:rPr>
        <w:t>70</w:t>
      </w:r>
      <m:oMath>
        <m:r>
          <w:rPr>
            <w:rFonts w:ascii="Cambria Math" w:hAnsi="Cambria Math" w:cstheme="minorHAnsi"/>
            <w:color w:val="252525"/>
            <w:sz w:val="28"/>
            <w:szCs w:val="28"/>
            <w:lang w:val="uk-UA"/>
          </w:rPr>
          <m:t>°</m:t>
        </m:r>
      </m:oMath>
      <w:r w:rsidR="007331FA">
        <w:rPr>
          <w:rFonts w:asciiTheme="minorHAnsi" w:hAnsiTheme="minorHAnsi" w:cstheme="minorHAnsi"/>
          <w:color w:val="252525"/>
          <w:sz w:val="28"/>
          <w:szCs w:val="28"/>
          <w:lang w:val="uk-UA"/>
        </w:rPr>
        <w:t>;80</w:t>
      </w:r>
      <m:oMath>
        <m:r>
          <w:rPr>
            <w:rFonts w:ascii="Cambria Math" w:hAnsi="Cambria Math" w:cstheme="minorHAnsi"/>
            <w:color w:val="252525"/>
            <w:sz w:val="28"/>
            <w:szCs w:val="28"/>
            <w:lang w:val="uk-UA"/>
          </w:rPr>
          <m:t>° (ні)</m:t>
        </m:r>
      </m:oMath>
    </w:p>
    <w:p w:rsidR="007331FA" w:rsidRDefault="007331FA" w:rsidP="00F675AA">
      <w:pPr>
        <w:pStyle w:val="a3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52525"/>
          <w:sz w:val="28"/>
          <w:szCs w:val="28"/>
          <w:lang w:val="uk-UA"/>
        </w:rPr>
      </w:pPr>
      <w:r>
        <w:rPr>
          <w:rFonts w:asciiTheme="minorHAnsi" w:hAnsiTheme="minorHAnsi" w:cstheme="minorHAnsi"/>
          <w:color w:val="252525"/>
          <w:sz w:val="28"/>
          <w:szCs w:val="28"/>
          <w:lang w:val="uk-UA"/>
        </w:rPr>
        <w:t>б) 20</w:t>
      </w:r>
      <m:oMath>
        <m:r>
          <w:rPr>
            <w:rFonts w:ascii="Cambria Math" w:hAnsi="Cambria Math" w:cstheme="minorHAnsi"/>
            <w:color w:val="252525"/>
            <w:sz w:val="28"/>
            <w:szCs w:val="28"/>
            <w:lang w:val="uk-UA"/>
          </w:rPr>
          <m:t>°</m:t>
        </m:r>
      </m:oMath>
      <w:r>
        <w:rPr>
          <w:rFonts w:asciiTheme="minorHAnsi" w:hAnsiTheme="minorHAnsi" w:cstheme="minorHAnsi"/>
          <w:color w:val="252525"/>
          <w:sz w:val="28"/>
          <w:szCs w:val="28"/>
          <w:lang w:val="uk-UA"/>
        </w:rPr>
        <w:t>; 120</w:t>
      </w:r>
      <m:oMath>
        <m:r>
          <w:rPr>
            <w:rFonts w:ascii="Cambria Math" w:hAnsi="Cambria Math" w:cstheme="minorHAnsi"/>
            <w:color w:val="252525"/>
            <w:sz w:val="28"/>
            <w:szCs w:val="28"/>
            <w:lang w:val="uk-UA"/>
          </w:rPr>
          <m:t>°</m:t>
        </m:r>
      </m:oMath>
      <w:r>
        <w:rPr>
          <w:rFonts w:asciiTheme="minorHAnsi" w:hAnsiTheme="minorHAnsi" w:cstheme="minorHAnsi"/>
          <w:color w:val="252525"/>
          <w:sz w:val="28"/>
          <w:szCs w:val="28"/>
          <w:lang w:val="uk-UA"/>
        </w:rPr>
        <w:t xml:space="preserve"> ;40</w:t>
      </w:r>
      <m:oMath>
        <m:r>
          <w:rPr>
            <w:rFonts w:ascii="Cambria Math" w:hAnsi="Cambria Math" w:cstheme="minorHAnsi"/>
            <w:color w:val="252525"/>
            <w:sz w:val="28"/>
            <w:szCs w:val="28"/>
            <w:lang w:val="uk-UA"/>
          </w:rPr>
          <m:t>°</m:t>
        </m:r>
      </m:oMath>
      <w:r>
        <w:rPr>
          <w:rFonts w:asciiTheme="minorHAnsi" w:hAnsiTheme="minorHAnsi" w:cstheme="minorHAnsi"/>
          <w:color w:val="252525"/>
          <w:sz w:val="28"/>
          <w:szCs w:val="28"/>
          <w:lang w:val="uk-UA"/>
        </w:rPr>
        <w:t xml:space="preserve"> ( так)</w:t>
      </w:r>
    </w:p>
    <w:p w:rsidR="007331FA" w:rsidRDefault="007331FA" w:rsidP="00F675AA">
      <w:pPr>
        <w:pStyle w:val="a3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52525"/>
          <w:sz w:val="28"/>
          <w:szCs w:val="28"/>
          <w:lang w:val="uk-UA"/>
        </w:rPr>
      </w:pPr>
      <w:r>
        <w:rPr>
          <w:rFonts w:asciiTheme="minorHAnsi" w:hAnsiTheme="minorHAnsi" w:cstheme="minorHAnsi"/>
          <w:color w:val="252525"/>
          <w:sz w:val="28"/>
          <w:szCs w:val="28"/>
          <w:lang w:val="uk-UA"/>
        </w:rPr>
        <w:t>в) 40</w:t>
      </w:r>
      <m:oMath>
        <m:r>
          <w:rPr>
            <w:rFonts w:ascii="Cambria Math" w:hAnsi="Cambria Math" w:cstheme="minorHAnsi"/>
            <w:color w:val="252525"/>
            <w:sz w:val="28"/>
            <w:szCs w:val="28"/>
            <w:lang w:val="uk-UA"/>
          </w:rPr>
          <m:t>°</m:t>
        </m:r>
      </m:oMath>
      <w:r>
        <w:rPr>
          <w:rFonts w:asciiTheme="minorHAnsi" w:hAnsiTheme="minorHAnsi" w:cstheme="minorHAnsi"/>
          <w:color w:val="252525"/>
          <w:sz w:val="28"/>
          <w:szCs w:val="28"/>
          <w:lang w:val="uk-UA"/>
        </w:rPr>
        <w:t>; 80</w:t>
      </w:r>
      <m:oMath>
        <m:r>
          <w:rPr>
            <w:rFonts w:ascii="Cambria Math" w:hAnsi="Cambria Math" w:cstheme="minorHAnsi"/>
            <w:color w:val="252525"/>
            <w:sz w:val="28"/>
            <w:szCs w:val="28"/>
            <w:lang w:val="uk-UA"/>
          </w:rPr>
          <m:t>°</m:t>
        </m:r>
      </m:oMath>
      <w:r>
        <w:rPr>
          <w:rFonts w:asciiTheme="minorHAnsi" w:hAnsiTheme="minorHAnsi" w:cstheme="minorHAnsi"/>
          <w:color w:val="252525"/>
          <w:sz w:val="28"/>
          <w:szCs w:val="28"/>
          <w:lang w:val="uk-UA"/>
        </w:rPr>
        <w:t>; 50</w:t>
      </w:r>
      <m:oMath>
        <m:r>
          <w:rPr>
            <w:rFonts w:ascii="Cambria Math" w:hAnsi="Cambria Math" w:cstheme="minorHAnsi"/>
            <w:color w:val="252525"/>
            <w:sz w:val="28"/>
            <w:szCs w:val="28"/>
            <w:lang w:val="uk-UA"/>
          </w:rPr>
          <m:t>°</m:t>
        </m:r>
      </m:oMath>
      <w:r>
        <w:rPr>
          <w:rFonts w:asciiTheme="minorHAnsi" w:hAnsiTheme="minorHAnsi" w:cstheme="minorHAnsi"/>
          <w:color w:val="252525"/>
          <w:sz w:val="28"/>
          <w:szCs w:val="28"/>
          <w:lang w:val="uk-UA"/>
        </w:rPr>
        <w:t xml:space="preserve"> (ні)</w:t>
      </w:r>
    </w:p>
    <w:p w:rsidR="007331FA" w:rsidRDefault="007331FA" w:rsidP="00F675AA">
      <w:pPr>
        <w:pStyle w:val="a3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52525"/>
          <w:sz w:val="28"/>
          <w:szCs w:val="28"/>
          <w:lang w:val="uk-UA"/>
        </w:rPr>
      </w:pPr>
      <w:r>
        <w:rPr>
          <w:rFonts w:asciiTheme="minorHAnsi" w:hAnsiTheme="minorHAnsi" w:cstheme="minorHAnsi"/>
          <w:color w:val="252525"/>
          <w:sz w:val="28"/>
          <w:szCs w:val="28"/>
          <w:lang w:val="uk-UA"/>
        </w:rPr>
        <w:t>г) 150</w:t>
      </w:r>
      <m:oMath>
        <m:r>
          <w:rPr>
            <w:rFonts w:ascii="Cambria Math" w:hAnsi="Cambria Math" w:cstheme="minorHAnsi"/>
            <w:color w:val="252525"/>
            <w:sz w:val="28"/>
            <w:szCs w:val="28"/>
            <w:lang w:val="uk-UA"/>
          </w:rPr>
          <m:t>°</m:t>
        </m:r>
      </m:oMath>
      <w:r>
        <w:rPr>
          <w:rFonts w:asciiTheme="minorHAnsi" w:hAnsiTheme="minorHAnsi" w:cstheme="minorHAnsi"/>
          <w:color w:val="252525"/>
          <w:sz w:val="28"/>
          <w:szCs w:val="28"/>
          <w:lang w:val="uk-UA"/>
        </w:rPr>
        <w:t>; 10</w:t>
      </w:r>
      <m:oMath>
        <m:r>
          <w:rPr>
            <w:rFonts w:ascii="Cambria Math" w:hAnsi="Cambria Math" w:cstheme="minorHAnsi"/>
            <w:color w:val="252525"/>
            <w:sz w:val="28"/>
            <w:szCs w:val="28"/>
            <w:lang w:val="uk-UA"/>
          </w:rPr>
          <m:t>°</m:t>
        </m:r>
      </m:oMath>
      <w:r>
        <w:rPr>
          <w:rFonts w:asciiTheme="minorHAnsi" w:hAnsiTheme="minorHAnsi" w:cstheme="minorHAnsi"/>
          <w:color w:val="252525"/>
          <w:sz w:val="28"/>
          <w:szCs w:val="28"/>
          <w:lang w:val="uk-UA"/>
        </w:rPr>
        <w:t>;20</w:t>
      </w:r>
      <m:oMath>
        <m:r>
          <w:rPr>
            <w:rFonts w:ascii="Cambria Math" w:hAnsi="Cambria Math" w:cstheme="minorHAnsi"/>
            <w:color w:val="252525"/>
            <w:sz w:val="28"/>
            <w:szCs w:val="28"/>
            <w:lang w:val="uk-UA"/>
          </w:rPr>
          <m:t>°</m:t>
        </m:r>
      </m:oMath>
      <w:r>
        <w:rPr>
          <w:rFonts w:asciiTheme="minorHAnsi" w:hAnsiTheme="minorHAnsi" w:cstheme="minorHAnsi"/>
          <w:color w:val="252525"/>
          <w:sz w:val="28"/>
          <w:szCs w:val="28"/>
          <w:lang w:val="uk-UA"/>
        </w:rPr>
        <w:t>. ( так)</w:t>
      </w:r>
    </w:p>
    <w:p w:rsidR="007331FA" w:rsidRDefault="007331FA" w:rsidP="00F675AA">
      <w:pPr>
        <w:pStyle w:val="a3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52525"/>
          <w:sz w:val="28"/>
          <w:szCs w:val="28"/>
          <w:lang w:val="uk-UA"/>
        </w:rPr>
      </w:pPr>
      <w:r>
        <w:rPr>
          <w:rFonts w:asciiTheme="minorHAnsi" w:hAnsiTheme="minorHAnsi" w:cstheme="minorHAnsi"/>
          <w:color w:val="252525"/>
          <w:sz w:val="28"/>
          <w:szCs w:val="28"/>
          <w:lang w:val="uk-UA"/>
        </w:rPr>
        <w:t>2. Знайдіть третій кут трикутника, та назвати його вид.</w:t>
      </w:r>
    </w:p>
    <w:p w:rsidR="007331FA" w:rsidRDefault="007331FA" w:rsidP="00F675AA">
      <w:pPr>
        <w:pStyle w:val="a3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52525"/>
          <w:sz w:val="28"/>
          <w:szCs w:val="28"/>
          <w:lang w:val="uk-UA"/>
        </w:rPr>
      </w:pPr>
      <w:r>
        <w:rPr>
          <w:rFonts w:asciiTheme="minorHAnsi" w:hAnsiTheme="minorHAnsi" w:cstheme="minorHAnsi"/>
          <w:color w:val="252525"/>
          <w:sz w:val="28"/>
          <w:szCs w:val="28"/>
          <w:lang w:val="uk-UA"/>
        </w:rPr>
        <w:t>1) 20</w:t>
      </w:r>
      <m:oMath>
        <m:r>
          <w:rPr>
            <w:rFonts w:ascii="Cambria Math" w:hAnsi="Cambria Math" w:cstheme="minorHAnsi"/>
            <w:color w:val="252525"/>
            <w:sz w:val="28"/>
            <w:szCs w:val="28"/>
            <w:lang w:val="uk-UA"/>
          </w:rPr>
          <m:t>°</m:t>
        </m:r>
      </m:oMath>
      <w:r>
        <w:rPr>
          <w:rFonts w:asciiTheme="minorHAnsi" w:hAnsiTheme="minorHAnsi" w:cstheme="minorHAnsi"/>
          <w:color w:val="252525"/>
          <w:sz w:val="28"/>
          <w:szCs w:val="28"/>
          <w:lang w:val="uk-UA"/>
        </w:rPr>
        <w:t>; 20</w:t>
      </w:r>
      <m:oMath>
        <m:r>
          <w:rPr>
            <w:rFonts w:ascii="Cambria Math" w:hAnsi="Cambria Math" w:cstheme="minorHAnsi"/>
            <w:color w:val="252525"/>
            <w:sz w:val="28"/>
            <w:szCs w:val="28"/>
            <w:lang w:val="uk-UA"/>
          </w:rPr>
          <m:t>°</m:t>
        </m:r>
      </m:oMath>
      <w:r>
        <w:rPr>
          <w:rFonts w:asciiTheme="minorHAnsi" w:hAnsiTheme="minorHAnsi" w:cstheme="minorHAnsi"/>
          <w:color w:val="252525"/>
          <w:sz w:val="28"/>
          <w:szCs w:val="28"/>
          <w:lang w:val="uk-UA"/>
        </w:rPr>
        <w:t>;                     ( 120</w:t>
      </w:r>
      <m:oMath>
        <m:r>
          <w:rPr>
            <w:rFonts w:ascii="Cambria Math" w:hAnsi="Cambria Math" w:cstheme="minorHAnsi"/>
            <w:color w:val="252525"/>
            <w:sz w:val="28"/>
            <w:szCs w:val="28"/>
            <w:lang w:val="uk-UA"/>
          </w:rPr>
          <m:t>°</m:t>
        </m:r>
      </m:oMath>
      <w:r>
        <w:rPr>
          <w:rFonts w:asciiTheme="minorHAnsi" w:hAnsiTheme="minorHAnsi" w:cstheme="minorHAnsi"/>
          <w:color w:val="252525"/>
          <w:sz w:val="28"/>
          <w:szCs w:val="28"/>
          <w:lang w:val="uk-UA"/>
        </w:rPr>
        <w:t>.) – тупокутний</w:t>
      </w:r>
    </w:p>
    <w:p w:rsidR="007331FA" w:rsidRDefault="00AE72DF" w:rsidP="00F675AA">
      <w:pPr>
        <w:pStyle w:val="a3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52525"/>
          <w:sz w:val="28"/>
          <w:szCs w:val="28"/>
          <w:lang w:val="uk-UA"/>
        </w:rPr>
      </w:pPr>
      <w:r>
        <w:rPr>
          <w:rFonts w:asciiTheme="minorHAnsi" w:hAnsiTheme="minorHAnsi" w:cstheme="minorHAnsi"/>
          <w:color w:val="252525"/>
          <w:sz w:val="28"/>
          <w:szCs w:val="28"/>
          <w:lang w:val="uk-UA"/>
        </w:rPr>
        <w:t>2) 35</w:t>
      </w:r>
      <m:oMath>
        <m:r>
          <w:rPr>
            <w:rFonts w:ascii="Cambria Math" w:hAnsi="Cambria Math" w:cstheme="minorHAnsi"/>
            <w:color w:val="252525"/>
            <w:sz w:val="28"/>
            <w:szCs w:val="28"/>
            <w:lang w:val="uk-UA"/>
          </w:rPr>
          <m:t>°</m:t>
        </m:r>
      </m:oMath>
      <w:r>
        <w:rPr>
          <w:rFonts w:asciiTheme="minorHAnsi" w:hAnsiTheme="minorHAnsi" w:cstheme="minorHAnsi"/>
          <w:color w:val="252525"/>
          <w:sz w:val="28"/>
          <w:szCs w:val="28"/>
          <w:lang w:val="uk-UA"/>
        </w:rPr>
        <w:t>; 5</w:t>
      </w:r>
      <w:r w:rsidR="007331FA">
        <w:rPr>
          <w:rFonts w:asciiTheme="minorHAnsi" w:hAnsiTheme="minorHAnsi" w:cstheme="minorHAnsi"/>
          <w:color w:val="252525"/>
          <w:sz w:val="28"/>
          <w:szCs w:val="28"/>
          <w:lang w:val="uk-UA"/>
        </w:rPr>
        <w:t>5</w:t>
      </w:r>
      <m:oMath>
        <m:r>
          <w:rPr>
            <w:rFonts w:ascii="Cambria Math" w:hAnsi="Cambria Math" w:cstheme="minorHAnsi"/>
            <w:color w:val="252525"/>
            <w:sz w:val="28"/>
            <w:szCs w:val="28"/>
            <w:lang w:val="uk-UA"/>
          </w:rPr>
          <m:t>°</m:t>
        </m:r>
      </m:oMath>
      <w:r w:rsidR="007331FA">
        <w:rPr>
          <w:rFonts w:asciiTheme="minorHAnsi" w:hAnsiTheme="minorHAnsi" w:cstheme="minorHAnsi"/>
          <w:color w:val="252525"/>
          <w:sz w:val="28"/>
          <w:szCs w:val="28"/>
          <w:lang w:val="uk-UA"/>
        </w:rPr>
        <w:t>;                          (90</w:t>
      </w:r>
      <m:oMath>
        <m:r>
          <w:rPr>
            <w:rFonts w:ascii="Cambria Math" w:hAnsi="Cambria Math" w:cstheme="minorHAnsi"/>
            <w:color w:val="252525"/>
            <w:sz w:val="28"/>
            <w:szCs w:val="28"/>
            <w:lang w:val="uk-UA"/>
          </w:rPr>
          <m:t>°</m:t>
        </m:r>
      </m:oMath>
      <w:r w:rsidR="007331FA">
        <w:rPr>
          <w:rFonts w:asciiTheme="minorHAnsi" w:hAnsiTheme="minorHAnsi" w:cstheme="minorHAnsi"/>
          <w:color w:val="252525"/>
          <w:sz w:val="28"/>
          <w:szCs w:val="28"/>
          <w:lang w:val="uk-UA"/>
        </w:rPr>
        <w:t xml:space="preserve"> )</w:t>
      </w:r>
      <w:r>
        <w:rPr>
          <w:rFonts w:asciiTheme="minorHAnsi" w:hAnsiTheme="minorHAnsi" w:cstheme="minorHAnsi"/>
          <w:color w:val="252525"/>
          <w:sz w:val="28"/>
          <w:szCs w:val="28"/>
          <w:lang w:val="uk-UA"/>
        </w:rPr>
        <w:t xml:space="preserve"> –прямокутний</w:t>
      </w:r>
    </w:p>
    <w:p w:rsidR="00AE72DF" w:rsidRDefault="00AE72DF" w:rsidP="00F675AA">
      <w:pPr>
        <w:pStyle w:val="a3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52525"/>
          <w:sz w:val="28"/>
          <w:szCs w:val="28"/>
          <w:lang w:val="uk-UA"/>
        </w:rPr>
      </w:pPr>
      <w:r>
        <w:rPr>
          <w:rFonts w:asciiTheme="minorHAnsi" w:hAnsiTheme="minorHAnsi" w:cstheme="minorHAnsi"/>
          <w:color w:val="252525"/>
          <w:sz w:val="28"/>
          <w:szCs w:val="28"/>
          <w:lang w:val="uk-UA"/>
        </w:rPr>
        <w:t>3)60</w:t>
      </w:r>
      <m:oMath>
        <m:r>
          <w:rPr>
            <w:rFonts w:ascii="Cambria Math" w:hAnsi="Cambria Math" w:cstheme="minorHAnsi"/>
            <w:color w:val="252525"/>
            <w:sz w:val="28"/>
            <w:szCs w:val="28"/>
            <w:lang w:val="uk-UA"/>
          </w:rPr>
          <m:t>°</m:t>
        </m:r>
      </m:oMath>
      <w:r>
        <w:rPr>
          <w:rFonts w:asciiTheme="minorHAnsi" w:hAnsiTheme="minorHAnsi" w:cstheme="minorHAnsi"/>
          <w:color w:val="252525"/>
          <w:sz w:val="28"/>
          <w:szCs w:val="28"/>
          <w:lang w:val="uk-UA"/>
        </w:rPr>
        <w:t>;80</w:t>
      </w:r>
      <m:oMath>
        <m:r>
          <w:rPr>
            <w:rFonts w:ascii="Cambria Math" w:hAnsi="Cambria Math" w:cstheme="minorHAnsi"/>
            <w:color w:val="252525"/>
            <w:sz w:val="28"/>
            <w:szCs w:val="28"/>
            <w:lang w:val="uk-UA"/>
          </w:rPr>
          <m:t>°</m:t>
        </m:r>
      </m:oMath>
      <w:r>
        <w:rPr>
          <w:rFonts w:asciiTheme="minorHAnsi" w:hAnsiTheme="minorHAnsi" w:cstheme="minorHAnsi"/>
          <w:color w:val="252525"/>
          <w:sz w:val="28"/>
          <w:szCs w:val="28"/>
          <w:lang w:val="uk-UA"/>
        </w:rPr>
        <w:t>;                           (40</w:t>
      </w:r>
      <m:oMath>
        <m:r>
          <w:rPr>
            <w:rFonts w:ascii="Cambria Math" w:hAnsi="Cambria Math" w:cstheme="minorHAnsi"/>
            <w:color w:val="252525"/>
            <w:sz w:val="28"/>
            <w:szCs w:val="28"/>
            <w:lang w:val="uk-UA"/>
          </w:rPr>
          <m:t>°</m:t>
        </m:r>
      </m:oMath>
      <w:r>
        <w:rPr>
          <w:rFonts w:asciiTheme="minorHAnsi" w:hAnsiTheme="minorHAnsi" w:cstheme="minorHAnsi"/>
          <w:color w:val="252525"/>
          <w:sz w:val="28"/>
          <w:szCs w:val="28"/>
          <w:lang w:val="uk-UA"/>
        </w:rPr>
        <w:t>) – гострокутний</w:t>
      </w:r>
    </w:p>
    <w:p w:rsidR="00AE72DF" w:rsidRDefault="00AE72DF" w:rsidP="00F675AA">
      <w:pPr>
        <w:pStyle w:val="a3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52525"/>
          <w:sz w:val="28"/>
          <w:szCs w:val="28"/>
          <w:lang w:val="uk-UA"/>
        </w:rPr>
      </w:pPr>
      <w:r>
        <w:rPr>
          <w:rFonts w:asciiTheme="minorHAnsi" w:hAnsiTheme="minorHAnsi" w:cstheme="minorHAnsi"/>
          <w:color w:val="252525"/>
          <w:sz w:val="28"/>
          <w:szCs w:val="28"/>
          <w:lang w:val="uk-UA"/>
        </w:rPr>
        <w:t>Робота з підручником.</w:t>
      </w:r>
    </w:p>
    <w:p w:rsidR="009C79E4" w:rsidRDefault="009C79E4" w:rsidP="009C79E4">
      <w:pPr>
        <w:pStyle w:val="a3"/>
        <w:numPr>
          <w:ilvl w:val="0"/>
          <w:numId w:val="3"/>
        </w:numPr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52525"/>
          <w:sz w:val="28"/>
          <w:szCs w:val="28"/>
          <w:lang w:val="uk-UA"/>
        </w:rPr>
      </w:pPr>
      <w:r>
        <w:rPr>
          <w:rFonts w:asciiTheme="minorHAnsi" w:hAnsiTheme="minorHAnsi" w:cstheme="minorHAnsi"/>
          <w:color w:val="252525"/>
          <w:sz w:val="28"/>
          <w:szCs w:val="28"/>
          <w:lang w:val="uk-UA"/>
        </w:rPr>
        <w:t>№ 402.Кут при основі  рівнобедреного трикутника дорівнює 70⁰. Знайти кут при вершині.</w:t>
      </w:r>
    </w:p>
    <w:p w:rsidR="00AE72DF" w:rsidRDefault="00AE72DF" w:rsidP="00AE72DF">
      <w:pPr>
        <w:pStyle w:val="a3"/>
        <w:numPr>
          <w:ilvl w:val="0"/>
          <w:numId w:val="3"/>
        </w:numPr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52525"/>
          <w:sz w:val="28"/>
          <w:szCs w:val="28"/>
          <w:lang w:val="uk-UA"/>
        </w:rPr>
      </w:pPr>
      <w:r>
        <w:rPr>
          <w:rFonts w:asciiTheme="minorHAnsi" w:hAnsiTheme="minorHAnsi" w:cstheme="minorHAnsi"/>
          <w:color w:val="252525"/>
          <w:sz w:val="28"/>
          <w:szCs w:val="28"/>
          <w:lang w:val="uk-UA"/>
        </w:rPr>
        <w:t>Кут при вершині рівнобедреного трикутника в 2 рази  менший кута при основі. Знайдіть кути трикутника. (72</w:t>
      </w:r>
      <m:oMath>
        <m:r>
          <w:rPr>
            <w:rFonts w:ascii="Cambria Math" w:hAnsi="Cambria Math" w:cstheme="minorHAnsi"/>
            <w:color w:val="252525"/>
            <w:sz w:val="28"/>
            <w:szCs w:val="28"/>
            <w:lang w:val="uk-UA"/>
          </w:rPr>
          <m:t>°</m:t>
        </m:r>
      </m:oMath>
      <w:r>
        <w:rPr>
          <w:rFonts w:asciiTheme="minorHAnsi" w:hAnsiTheme="minorHAnsi" w:cstheme="minorHAnsi"/>
          <w:color w:val="252525"/>
          <w:sz w:val="28"/>
          <w:szCs w:val="28"/>
          <w:lang w:val="uk-UA"/>
        </w:rPr>
        <w:t xml:space="preserve"> ;</w:t>
      </w:r>
      <w:r w:rsidR="00137ACB">
        <w:rPr>
          <w:rFonts w:asciiTheme="minorHAnsi" w:hAnsiTheme="minorHAnsi" w:cstheme="minorHAnsi"/>
          <w:color w:val="252525"/>
          <w:sz w:val="28"/>
          <w:szCs w:val="28"/>
          <w:lang w:val="uk-UA"/>
        </w:rPr>
        <w:t xml:space="preserve"> </w:t>
      </w:r>
      <w:r>
        <w:rPr>
          <w:rFonts w:asciiTheme="minorHAnsi" w:hAnsiTheme="minorHAnsi" w:cstheme="minorHAnsi"/>
          <w:color w:val="252525"/>
          <w:sz w:val="28"/>
          <w:szCs w:val="28"/>
          <w:lang w:val="uk-UA"/>
        </w:rPr>
        <w:t>36</w:t>
      </w:r>
      <m:oMath>
        <m:r>
          <w:rPr>
            <w:rFonts w:ascii="Cambria Math" w:hAnsi="Cambria Math" w:cstheme="minorHAnsi"/>
            <w:color w:val="252525"/>
            <w:sz w:val="28"/>
            <w:szCs w:val="28"/>
            <w:lang w:val="uk-UA"/>
          </w:rPr>
          <m:t>°</m:t>
        </m:r>
      </m:oMath>
      <w:r>
        <w:rPr>
          <w:rFonts w:asciiTheme="minorHAnsi" w:hAnsiTheme="minorHAnsi" w:cstheme="minorHAnsi"/>
          <w:color w:val="252525"/>
          <w:sz w:val="28"/>
          <w:szCs w:val="28"/>
          <w:lang w:val="uk-UA"/>
        </w:rPr>
        <w:t xml:space="preserve"> </w:t>
      </w:r>
      <w:r w:rsidR="00137ACB">
        <w:rPr>
          <w:rFonts w:asciiTheme="minorHAnsi" w:hAnsiTheme="minorHAnsi" w:cstheme="minorHAnsi"/>
          <w:color w:val="252525"/>
          <w:sz w:val="28"/>
          <w:szCs w:val="28"/>
          <w:lang w:val="uk-UA"/>
        </w:rPr>
        <w:t>;</w:t>
      </w:r>
      <w:r>
        <w:rPr>
          <w:rFonts w:asciiTheme="minorHAnsi" w:hAnsiTheme="minorHAnsi" w:cstheme="minorHAnsi"/>
          <w:color w:val="252525"/>
          <w:sz w:val="28"/>
          <w:szCs w:val="28"/>
          <w:lang w:val="uk-UA"/>
        </w:rPr>
        <w:t>72</w:t>
      </w:r>
      <m:oMath>
        <m:r>
          <w:rPr>
            <w:rFonts w:ascii="Cambria Math" w:hAnsi="Cambria Math" w:cstheme="minorHAnsi"/>
            <w:color w:val="252525"/>
            <w:sz w:val="28"/>
            <w:szCs w:val="28"/>
            <w:lang w:val="uk-UA"/>
          </w:rPr>
          <m:t>°</m:t>
        </m:r>
      </m:oMath>
      <w:r>
        <w:rPr>
          <w:rFonts w:asciiTheme="minorHAnsi" w:hAnsiTheme="minorHAnsi" w:cstheme="minorHAnsi"/>
          <w:color w:val="252525"/>
          <w:sz w:val="28"/>
          <w:szCs w:val="28"/>
          <w:lang w:val="uk-UA"/>
        </w:rPr>
        <w:t xml:space="preserve"> )</w:t>
      </w:r>
    </w:p>
    <w:p w:rsidR="00137ACB" w:rsidRPr="00D9143E" w:rsidRDefault="00137ACB" w:rsidP="00AE72DF">
      <w:pPr>
        <w:pStyle w:val="a3"/>
        <w:numPr>
          <w:ilvl w:val="0"/>
          <w:numId w:val="3"/>
        </w:numPr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52525"/>
          <w:sz w:val="28"/>
          <w:szCs w:val="28"/>
          <w:lang w:val="uk-UA"/>
        </w:rPr>
      </w:pPr>
      <w:r>
        <w:rPr>
          <w:rFonts w:asciiTheme="minorHAnsi" w:hAnsiTheme="minorHAnsi" w:cstheme="minorHAnsi"/>
          <w:color w:val="252525"/>
          <w:sz w:val="28"/>
          <w:szCs w:val="28"/>
          <w:lang w:val="uk-UA"/>
        </w:rPr>
        <w:t xml:space="preserve"> Трикутник з такими кутами називається  « Золотий трикутник». Існування поняття «Золотого трикутника»  не  тільки геометричне.</w:t>
      </w:r>
    </w:p>
    <w:p w:rsidR="00F675AA" w:rsidRPr="00137ACB" w:rsidRDefault="005961B1" w:rsidP="00F675A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color w:val="000000" w:themeColor="text1"/>
          <w:sz w:val="21"/>
          <w:szCs w:val="21"/>
        </w:rPr>
      </w:pPr>
      <w:r w:rsidRPr="005961B1">
        <w:t xml:space="preserve"> </w:t>
      </w:r>
      <w:r w:rsidR="00214DC5">
        <w:rPr>
          <w:b/>
          <w:color w:val="000000" w:themeColor="text1"/>
        </w:rPr>
        <w:pict>
          <v:shape id="_x0000_i1026" type="#_x0000_t75" alt="Усні вправи 31.01.2018.png" style="width:24pt;height:24pt"/>
        </w:pict>
      </w:r>
      <w:proofErr w:type="spellStart"/>
      <w:r w:rsidR="00F675AA" w:rsidRPr="00137ACB">
        <w:rPr>
          <w:rFonts w:ascii="Arial" w:hAnsi="Arial" w:cs="Arial"/>
          <w:b/>
          <w:bCs/>
          <w:color w:val="000000" w:themeColor="text1"/>
          <w:sz w:val="21"/>
          <w:szCs w:val="21"/>
        </w:rPr>
        <w:t>Довідкова</w:t>
      </w:r>
      <w:proofErr w:type="spellEnd"/>
      <w:r w:rsidR="00F675AA" w:rsidRPr="00137ACB">
        <w:rPr>
          <w:rFonts w:ascii="Arial" w:hAnsi="Arial" w:cs="Arial"/>
          <w:b/>
          <w:bCs/>
          <w:color w:val="000000" w:themeColor="text1"/>
          <w:sz w:val="21"/>
          <w:szCs w:val="21"/>
        </w:rPr>
        <w:t xml:space="preserve"> </w:t>
      </w:r>
      <w:proofErr w:type="spellStart"/>
      <w:r w:rsidR="00F675AA" w:rsidRPr="00137ACB">
        <w:rPr>
          <w:rFonts w:ascii="Arial" w:hAnsi="Arial" w:cs="Arial"/>
          <w:b/>
          <w:bCs/>
          <w:color w:val="000000" w:themeColor="text1"/>
          <w:sz w:val="21"/>
          <w:szCs w:val="21"/>
        </w:rPr>
        <w:t>інформація</w:t>
      </w:r>
      <w:proofErr w:type="spellEnd"/>
      <w:r w:rsidR="00F675AA" w:rsidRPr="00137ACB">
        <w:rPr>
          <w:rFonts w:ascii="Arial" w:hAnsi="Arial" w:cs="Arial"/>
          <w:b/>
          <w:bCs/>
          <w:color w:val="000000" w:themeColor="text1"/>
          <w:sz w:val="21"/>
          <w:szCs w:val="21"/>
        </w:rPr>
        <w:t>.</w:t>
      </w:r>
    </w:p>
    <w:p w:rsidR="00EA7BFE" w:rsidRDefault="00F675AA" w:rsidP="00F675AA">
      <w:pPr>
        <w:pStyle w:val="a3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lastRenderedPageBreak/>
        <w:t>Маркетингове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правило золотого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трикутника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, як один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із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принципів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мерчандайзингу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.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Використання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золотого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трикутника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при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розміщенні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</w:t>
      </w:r>
      <w:r w:rsidRPr="00137ACB">
        <w:rPr>
          <w:rFonts w:asciiTheme="minorHAnsi" w:hAnsiTheme="minorHAnsi" w:cstheme="minorHAnsi"/>
          <w:bCs/>
          <w:color w:val="000000" w:themeColor="text1"/>
          <w:sz w:val="32"/>
          <w:szCs w:val="32"/>
        </w:rPr>
        <w:t xml:space="preserve">основного </w:t>
      </w:r>
      <w:proofErr w:type="spellStart"/>
      <w:r w:rsidRPr="00137ACB">
        <w:rPr>
          <w:rFonts w:asciiTheme="minorHAnsi" w:hAnsiTheme="minorHAnsi" w:cstheme="minorHAnsi"/>
          <w:bCs/>
          <w:color w:val="000000" w:themeColor="text1"/>
          <w:sz w:val="32"/>
          <w:szCs w:val="32"/>
        </w:rPr>
        <w:t>необхідного</w:t>
      </w:r>
      <w:proofErr w:type="spellEnd"/>
      <w:r w:rsidRPr="00137ACB">
        <w:rPr>
          <w:rFonts w:asciiTheme="minorHAnsi" w:hAnsiTheme="minorHAnsi" w:cstheme="minorHAnsi"/>
          <w:bCs/>
          <w:color w:val="000000" w:themeColor="text1"/>
          <w:sz w:val="32"/>
          <w:szCs w:val="32"/>
        </w:rPr>
        <w:t xml:space="preserve"> </w:t>
      </w:r>
      <w:proofErr w:type="spellStart"/>
      <w:r w:rsidRPr="00137ACB">
        <w:rPr>
          <w:rFonts w:asciiTheme="minorHAnsi" w:hAnsiTheme="minorHAnsi" w:cstheme="minorHAnsi"/>
          <w:bCs/>
          <w:color w:val="000000" w:themeColor="text1"/>
          <w:sz w:val="32"/>
          <w:szCs w:val="32"/>
        </w:rPr>
        <w:t>повсякденного</w:t>
      </w:r>
      <w:proofErr w:type="spellEnd"/>
      <w:r w:rsidRPr="00137ACB">
        <w:rPr>
          <w:rFonts w:asciiTheme="minorHAnsi" w:hAnsiTheme="minorHAnsi" w:cstheme="minorHAnsi"/>
          <w:bCs/>
          <w:color w:val="000000" w:themeColor="text1"/>
          <w:sz w:val="32"/>
          <w:szCs w:val="32"/>
        </w:rPr>
        <w:t xml:space="preserve"> товару, </w:t>
      </w:r>
      <w:proofErr w:type="spellStart"/>
      <w:r w:rsidRPr="00137ACB">
        <w:rPr>
          <w:rFonts w:asciiTheme="minorHAnsi" w:hAnsiTheme="minorHAnsi" w:cstheme="minorHAnsi"/>
          <w:bCs/>
          <w:color w:val="000000" w:themeColor="text1"/>
          <w:sz w:val="32"/>
          <w:szCs w:val="32"/>
        </w:rPr>
        <w:t>дає</w:t>
      </w:r>
      <w:proofErr w:type="spellEnd"/>
      <w:r w:rsidRPr="00137ACB">
        <w:rPr>
          <w:rFonts w:asciiTheme="minorHAnsi" w:hAnsiTheme="minorHAnsi" w:cstheme="minorHAnsi"/>
          <w:bCs/>
          <w:color w:val="000000" w:themeColor="text1"/>
          <w:sz w:val="32"/>
          <w:szCs w:val="32"/>
        </w:rPr>
        <w:t xml:space="preserve"> </w:t>
      </w:r>
      <w:proofErr w:type="spellStart"/>
      <w:r w:rsidRPr="00137ACB">
        <w:rPr>
          <w:rFonts w:asciiTheme="minorHAnsi" w:hAnsiTheme="minorHAnsi" w:cstheme="minorHAnsi"/>
          <w:bCs/>
          <w:color w:val="000000" w:themeColor="text1"/>
          <w:sz w:val="32"/>
          <w:szCs w:val="32"/>
        </w:rPr>
        <w:t>змогу</w:t>
      </w:r>
      <w:proofErr w:type="spellEnd"/>
      <w:r w:rsidRPr="00137ACB">
        <w:rPr>
          <w:rFonts w:asciiTheme="minorHAnsi" w:hAnsiTheme="minorHAnsi" w:cstheme="minorHAnsi"/>
          <w:bCs/>
          <w:color w:val="000000" w:themeColor="text1"/>
          <w:sz w:val="32"/>
          <w:szCs w:val="32"/>
        </w:rPr>
        <w:t xml:space="preserve"> на </w:t>
      </w:r>
      <w:proofErr w:type="spellStart"/>
      <w:r w:rsidRPr="00137ACB">
        <w:rPr>
          <w:rFonts w:asciiTheme="minorHAnsi" w:hAnsiTheme="minorHAnsi" w:cstheme="minorHAnsi"/>
          <w:bCs/>
          <w:color w:val="000000" w:themeColor="text1"/>
          <w:sz w:val="32"/>
          <w:szCs w:val="32"/>
        </w:rPr>
        <w:t>довше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затримати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покупців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у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магазині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Вхід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</w:t>
      </w:r>
      <w:r w:rsidRPr="00137ACB">
        <w:rPr>
          <w:rFonts w:ascii="Cambria Math" w:hAnsi="Cambria Math" w:cs="Cambria Math"/>
          <w:b/>
          <w:bCs/>
          <w:color w:val="000000" w:themeColor="text1"/>
          <w:sz w:val="32"/>
          <w:szCs w:val="32"/>
        </w:rPr>
        <w:t>⇒</w:t>
      </w:r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Необхідна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йому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вітрина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</w:t>
      </w:r>
      <w:r w:rsidRPr="00137ACB">
        <w:rPr>
          <w:rFonts w:ascii="Cambria Math" w:hAnsi="Cambria Math" w:cs="Cambria Math"/>
          <w:b/>
          <w:bCs/>
          <w:color w:val="000000" w:themeColor="text1"/>
          <w:sz w:val="32"/>
          <w:szCs w:val="32"/>
        </w:rPr>
        <w:t>⇒</w:t>
      </w:r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Каса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і є золотим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трикутником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. Чим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далі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одне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від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одного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знаходяться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“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вершини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”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трикутника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,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тобто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,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чим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більшу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площу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він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охоплює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,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тим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більше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часу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покупець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проводить в торговому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залі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та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тим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більша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кількість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товарів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попадає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в поле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його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зору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.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Цим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самим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пояснюється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, як і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чому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покупці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купують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більше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,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ніж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запланували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,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навіть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якщо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“я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всього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на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хвилинку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” і “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тільки</w:t>
      </w:r>
      <w:proofErr w:type="spellEnd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за </w:t>
      </w:r>
      <w:proofErr w:type="spellStart"/>
      <w:r w:rsidRPr="00137AC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хлібом</w:t>
      </w:r>
      <w:proofErr w:type="spellEnd"/>
    </w:p>
    <w:p w:rsidR="00EA7BFE" w:rsidRDefault="00EA7BFE" w:rsidP="00F675AA">
      <w:pPr>
        <w:pStyle w:val="a3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</w:p>
    <w:p w:rsidR="00F675AA" w:rsidRDefault="000C1728" w:rsidP="00F675AA">
      <w:pPr>
        <w:pStyle w:val="a3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b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69CCD94B" wp14:editId="30481802">
            <wp:extent cx="5940425" cy="4455319"/>
            <wp:effectExtent l="0" t="0" r="0" b="0"/>
            <wp:docPr id="1" name="Рисунок 1" descr="Урок з теми &quot;Застосування І і ІІ ознак рівності трикутників при  розв'язуванні задач&quot;, 7 кл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рок з теми &quot;Застосування І і ІІ ознак рівності трикутників при  розв'язуванні задач&quot;, 7 кла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BFE" w:rsidRDefault="00214DC5" w:rsidP="00F675AA">
      <w:pPr>
        <w:pStyle w:val="a3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b/>
          <w:color w:val="000000" w:themeColor="text1"/>
          <w:sz w:val="32"/>
          <w:szCs w:val="32"/>
        </w:rPr>
      </w:pPr>
      <w:r w:rsidRPr="00214DC5">
        <w:rPr>
          <w:rFonts w:asciiTheme="minorHAnsi" w:hAnsiTheme="minorHAnsi" w:cstheme="minorHAnsi"/>
          <w:b/>
          <w:color w:val="000000" w:themeColor="text1"/>
          <w:sz w:val="32"/>
          <w:szCs w:val="32"/>
        </w:rPr>
        <w:lastRenderedPageBreak/>
        <w:drawing>
          <wp:inline distT="0" distB="0" distL="0" distR="0" wp14:anchorId="55EE9F1F" wp14:editId="4F81FFEB">
            <wp:extent cx="4572000" cy="3429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7BFE" w:rsidRPr="009869A3" w:rsidRDefault="00EA7BFE" w:rsidP="00EA7BF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Знайти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висоту</w:t>
      </w:r>
      <w:proofErr w:type="spellEnd"/>
      <w:r>
        <w:rPr>
          <w:rFonts w:ascii="Times New Roman" w:hAnsi="Times New Roman"/>
          <w:sz w:val="28"/>
          <w:szCs w:val="28"/>
        </w:rPr>
        <w:t xml:space="preserve"> дерева, </w:t>
      </w:r>
      <w:proofErr w:type="spellStart"/>
      <w:r>
        <w:rPr>
          <w:rFonts w:ascii="Times New Roman" w:hAnsi="Times New Roman"/>
          <w:sz w:val="28"/>
          <w:szCs w:val="28"/>
        </w:rPr>
        <w:t>якщо</w:t>
      </w:r>
      <w:proofErr w:type="spellEnd"/>
      <w:r>
        <w:rPr>
          <w:rFonts w:ascii="Times New Roman" w:hAnsi="Times New Roman"/>
          <w:sz w:val="28"/>
          <w:szCs w:val="28"/>
        </w:rPr>
        <w:t xml:space="preserve"> з точки А, яка </w:t>
      </w:r>
      <w:proofErr w:type="spellStart"/>
      <w:r>
        <w:rPr>
          <w:rFonts w:ascii="Times New Roman" w:hAnsi="Times New Roman"/>
          <w:sz w:val="28"/>
          <w:szCs w:val="28"/>
        </w:rPr>
        <w:t>розміщена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відстані</w:t>
      </w:r>
      <w:proofErr w:type="spellEnd"/>
      <w:r>
        <w:rPr>
          <w:rFonts w:ascii="Times New Roman" w:hAnsi="Times New Roman"/>
          <w:sz w:val="28"/>
          <w:szCs w:val="28"/>
        </w:rPr>
        <w:t xml:space="preserve"> 5 м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основи</w:t>
      </w:r>
      <w:proofErr w:type="spellEnd"/>
      <w:r>
        <w:rPr>
          <w:rFonts w:ascii="Times New Roman" w:hAnsi="Times New Roman"/>
          <w:sz w:val="28"/>
          <w:szCs w:val="28"/>
        </w:rPr>
        <w:t xml:space="preserve"> дерева, </w:t>
      </w:r>
      <w:proofErr w:type="spellStart"/>
      <w:r>
        <w:rPr>
          <w:rFonts w:ascii="Times New Roman" w:hAnsi="Times New Roman"/>
          <w:sz w:val="28"/>
          <w:szCs w:val="28"/>
        </w:rPr>
        <w:t>його</w:t>
      </w:r>
      <w:proofErr w:type="spellEnd"/>
      <w:r>
        <w:rPr>
          <w:rFonts w:ascii="Times New Roman" w:hAnsi="Times New Roman"/>
          <w:sz w:val="28"/>
          <w:szCs w:val="28"/>
        </w:rPr>
        <w:t xml:space="preserve"> вершину видно </w:t>
      </w:r>
      <w:proofErr w:type="spellStart"/>
      <w:r>
        <w:rPr>
          <w:rFonts w:ascii="Times New Roman" w:hAnsi="Times New Roman"/>
          <w:sz w:val="28"/>
          <w:szCs w:val="28"/>
        </w:rPr>
        <w:t>під</w:t>
      </w:r>
      <w:proofErr w:type="spellEnd"/>
      <w:r>
        <w:rPr>
          <w:rFonts w:ascii="Times New Roman" w:hAnsi="Times New Roman"/>
          <w:sz w:val="28"/>
          <w:szCs w:val="28"/>
        </w:rPr>
        <w:t xml:space="preserve"> кутом 45˚.</w:t>
      </w:r>
    </w:p>
    <w:p w:rsidR="00EA7BFE" w:rsidRPr="008F12D7" w:rsidRDefault="00EA7BFE" w:rsidP="00EA7BFE">
      <w:pPr>
        <w:spacing w:after="0" w:line="240" w:lineRule="auto"/>
        <w:ind w:left="708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A7BFE" w:rsidRDefault="00EA7BFE" w:rsidP="00EA7BFE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0A2F6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590800"/>
            <wp:effectExtent l="0" t="0" r="0" b="0"/>
            <wp:docPr id="2" name="Рисунок 2" descr="C:\Users\noyt\Pictures\2012-02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noyt\Pictures\2012-02-21\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3" t="632" r="56520" b="69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CE4" w:rsidRDefault="00AC0CE4" w:rsidP="00EA7BFE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№ 406 (підручник )</w:t>
      </w:r>
    </w:p>
    <w:p w:rsidR="00AC0CE4" w:rsidRPr="007A5EAC" w:rsidRDefault="00AC0CE4" w:rsidP="00EA7BFE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414. У </w:t>
      </w:r>
      <w:r w:rsidR="007A5EAC">
        <w:rPr>
          <w:rFonts w:ascii="Times New Roman" w:hAnsi="Times New Roman"/>
          <w:sz w:val="28"/>
          <w:szCs w:val="28"/>
          <w:lang w:val="uk-UA"/>
        </w:rPr>
        <w:t xml:space="preserve"> трикутнику АВС </w:t>
      </w:r>
      <w:r w:rsidR="007A5EAC" w:rsidRPr="007A5EAC">
        <w:rPr>
          <w:rFonts w:ascii="Times New Roman" w:hAnsi="Times New Roman"/>
          <w:sz w:val="28"/>
          <w:szCs w:val="28"/>
        </w:rPr>
        <w:t>&lt;</w:t>
      </w:r>
      <w:r w:rsidR="007A5EAC">
        <w:rPr>
          <w:rFonts w:ascii="Times New Roman" w:hAnsi="Times New Roman"/>
          <w:sz w:val="28"/>
          <w:szCs w:val="28"/>
          <w:lang w:val="en-US"/>
        </w:rPr>
        <w:t>A</w:t>
      </w:r>
      <w:r w:rsidR="007A5EAC" w:rsidRPr="007A5EAC">
        <w:rPr>
          <w:rFonts w:ascii="Times New Roman" w:hAnsi="Times New Roman"/>
          <w:sz w:val="28"/>
          <w:szCs w:val="28"/>
        </w:rPr>
        <w:t>:&lt;</w:t>
      </w:r>
      <w:r w:rsidR="007A5EAC">
        <w:rPr>
          <w:rFonts w:ascii="Times New Roman" w:hAnsi="Times New Roman"/>
          <w:sz w:val="28"/>
          <w:szCs w:val="28"/>
          <w:lang w:val="en-US"/>
        </w:rPr>
        <w:t>B</w:t>
      </w:r>
      <w:r w:rsidR="007A5EAC" w:rsidRPr="007A5EAC">
        <w:rPr>
          <w:rFonts w:ascii="Times New Roman" w:hAnsi="Times New Roman"/>
          <w:sz w:val="28"/>
          <w:szCs w:val="28"/>
        </w:rPr>
        <w:t>:&lt;</w:t>
      </w:r>
      <w:r w:rsidR="007A5EAC">
        <w:rPr>
          <w:rFonts w:ascii="Times New Roman" w:hAnsi="Times New Roman"/>
          <w:sz w:val="28"/>
          <w:szCs w:val="28"/>
          <w:lang w:val="en-US"/>
        </w:rPr>
        <w:t>C</w:t>
      </w:r>
      <w:r w:rsidR="007A5EAC">
        <w:rPr>
          <w:rFonts w:ascii="Times New Roman" w:hAnsi="Times New Roman"/>
          <w:sz w:val="28"/>
          <w:szCs w:val="28"/>
          <w:lang w:val="uk-UA"/>
        </w:rPr>
        <w:t>= 3:4:5.Знайдіть ці кути.</w:t>
      </w:r>
    </w:p>
    <w:p w:rsidR="00EA7BFE" w:rsidRPr="00137ACB" w:rsidRDefault="00EA7BFE" w:rsidP="00F675AA">
      <w:pPr>
        <w:pStyle w:val="a3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b/>
          <w:color w:val="000000" w:themeColor="text1"/>
          <w:sz w:val="32"/>
          <w:szCs w:val="32"/>
        </w:rPr>
      </w:pPr>
    </w:p>
    <w:p w:rsidR="00F675AA" w:rsidRDefault="00F675AA" w:rsidP="00F675AA">
      <w:pPr>
        <w:pStyle w:val="a4"/>
        <w:rPr>
          <w:rFonts w:asciiTheme="minorHAnsi" w:hAnsiTheme="minorHAnsi" w:cstheme="minorHAnsi"/>
          <w:b/>
          <w:color w:val="000000" w:themeColor="text1"/>
          <w:sz w:val="32"/>
          <w:szCs w:val="32"/>
          <w:lang w:val="uk-UA"/>
        </w:rPr>
      </w:pPr>
      <w:r w:rsidRPr="00137ACB">
        <w:rPr>
          <w:rFonts w:asciiTheme="minorHAnsi" w:hAnsiTheme="minorHAnsi" w:cstheme="minorHAnsi"/>
          <w:b/>
          <w:color w:val="000000" w:themeColor="text1"/>
          <w:sz w:val="32"/>
          <w:szCs w:val="32"/>
        </w:rPr>
        <w:t>V</w:t>
      </w:r>
      <w:r w:rsidRPr="00137ACB">
        <w:rPr>
          <w:rFonts w:asciiTheme="minorHAnsi" w:hAnsiTheme="minorHAnsi" w:cstheme="minorHAnsi"/>
          <w:b/>
          <w:color w:val="000000" w:themeColor="text1"/>
          <w:sz w:val="32"/>
          <w:szCs w:val="32"/>
          <w:lang w:val="uk-UA"/>
        </w:rPr>
        <w:t>І.  Підсумок  уроку:</w:t>
      </w:r>
    </w:p>
    <w:p w:rsidR="00EA7BFE" w:rsidRPr="00137ACB" w:rsidRDefault="00EA7BFE" w:rsidP="00F675AA">
      <w:pPr>
        <w:pStyle w:val="a4"/>
        <w:rPr>
          <w:rFonts w:asciiTheme="minorHAnsi" w:hAnsiTheme="minorHAnsi" w:cstheme="minorHAnsi"/>
          <w:b/>
          <w:color w:val="000000" w:themeColor="text1"/>
          <w:sz w:val="32"/>
          <w:szCs w:val="32"/>
          <w:lang w:val="uk-UA"/>
        </w:rPr>
      </w:pPr>
    </w:p>
    <w:p w:rsidR="00F675AA" w:rsidRPr="00137ACB" w:rsidRDefault="00F675AA" w:rsidP="00F675AA">
      <w:pPr>
        <w:pStyle w:val="a4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</w:pPr>
      <w:r w:rsidRPr="00137ACB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 xml:space="preserve">Закінчіть речення: </w:t>
      </w:r>
    </w:p>
    <w:p w:rsidR="00F675AA" w:rsidRPr="00137ACB" w:rsidRDefault="00F675AA" w:rsidP="00F675AA">
      <w:pPr>
        <w:pStyle w:val="a4"/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</w:pPr>
      <w:r w:rsidRPr="00137ACB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Сума кутів трикутника дорівнює ….</w:t>
      </w:r>
    </w:p>
    <w:p w:rsidR="00F675AA" w:rsidRPr="00137ACB" w:rsidRDefault="00F675AA" w:rsidP="00F675AA">
      <w:pPr>
        <w:pStyle w:val="a4"/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</w:pPr>
      <w:r w:rsidRPr="00137ACB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Сума гострих кутів прямокутного трикутника дорівнює …</w:t>
      </w:r>
    </w:p>
    <w:p w:rsidR="00F675AA" w:rsidRPr="00137ACB" w:rsidRDefault="00F675AA" w:rsidP="00F675AA">
      <w:pPr>
        <w:pStyle w:val="a4"/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</w:pPr>
      <w:r w:rsidRPr="00137ACB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Прямокутний трикутник може мати  лише…</w:t>
      </w:r>
    </w:p>
    <w:p w:rsidR="00F675AA" w:rsidRPr="008D1F33" w:rsidRDefault="00F675AA" w:rsidP="00F675AA">
      <w:pPr>
        <w:pStyle w:val="a4"/>
        <w:rPr>
          <w:rFonts w:ascii="Times New Roman" w:hAnsi="Times New Roman"/>
          <w:sz w:val="28"/>
          <w:szCs w:val="28"/>
          <w:lang w:val="ru-RU"/>
        </w:rPr>
      </w:pPr>
      <w:r w:rsidRPr="00BC3752">
        <w:rPr>
          <w:rFonts w:ascii="Times New Roman" w:hAnsi="Times New Roman"/>
          <w:sz w:val="28"/>
          <w:szCs w:val="28"/>
          <w:lang w:val="uk-UA"/>
        </w:rPr>
        <w:t>Тупокутний трикутник може мати лише…</w:t>
      </w:r>
    </w:p>
    <w:p w:rsidR="00F675AA" w:rsidRPr="00BC3752" w:rsidRDefault="00F675AA" w:rsidP="00F675AA">
      <w:pPr>
        <w:pStyle w:val="a4"/>
        <w:rPr>
          <w:rFonts w:ascii="Times New Roman" w:hAnsi="Times New Roman"/>
          <w:sz w:val="28"/>
          <w:szCs w:val="28"/>
          <w:lang w:val="uk-UA"/>
        </w:rPr>
      </w:pPr>
    </w:p>
    <w:p w:rsidR="005961B1" w:rsidRPr="005961B1" w:rsidRDefault="00EA7BFE" w:rsidP="005961B1">
      <w:pPr>
        <w:shd w:val="clear" w:color="auto" w:fill="FFFFFF"/>
        <w:spacing w:before="120" w:after="120" w:line="240" w:lineRule="auto"/>
        <w:rPr>
          <w:rFonts w:eastAsia="Times New Roman" w:cstheme="minorHAnsi"/>
          <w:color w:val="252525"/>
          <w:sz w:val="28"/>
          <w:szCs w:val="28"/>
          <w:lang w:val="uk-UA" w:eastAsia="ru-RU"/>
        </w:rPr>
      </w:pPr>
      <w:r w:rsidRPr="00EA7BFE">
        <w:rPr>
          <w:rFonts w:eastAsia="Times New Roman" w:cstheme="minorHAnsi"/>
          <w:noProof/>
          <w:color w:val="252525"/>
          <w:sz w:val="28"/>
          <w:szCs w:val="28"/>
          <w:lang w:eastAsia="ru-RU"/>
        </w:rPr>
        <w:lastRenderedPageBreak/>
        <w:drawing>
          <wp:inline distT="0" distB="0" distL="0" distR="0" wp14:anchorId="69EBF552" wp14:editId="71BDA272">
            <wp:extent cx="5940425" cy="33413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1B1" w:rsidRPr="005961B1" w:rsidRDefault="00214DC5" w:rsidP="005961B1">
      <w:pPr>
        <w:shd w:val="clear" w:color="auto" w:fill="F9F9F9"/>
        <w:spacing w:line="240" w:lineRule="auto"/>
        <w:jc w:val="center"/>
        <w:rPr>
          <w:rFonts w:ascii="Arial" w:eastAsia="Times New Roman" w:hAnsi="Arial" w:cs="Arial"/>
          <w:color w:val="252525"/>
          <w:sz w:val="20"/>
          <w:szCs w:val="20"/>
          <w:lang w:eastAsia="ru-RU"/>
        </w:rPr>
      </w:pPr>
      <w:hyperlink r:id="rId12" w:history="1"/>
    </w:p>
    <w:p w:rsidR="005961B1" w:rsidRPr="005961B1" w:rsidRDefault="005961B1" w:rsidP="005961B1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5961B1" w:rsidRPr="005961B1" w:rsidRDefault="005961B1" w:rsidP="005961B1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5961B1" w:rsidRPr="005961B1" w:rsidRDefault="005961B1" w:rsidP="005961B1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5961B1" w:rsidRPr="005961B1" w:rsidRDefault="005961B1" w:rsidP="005961B1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5961B1" w:rsidRPr="005961B1" w:rsidRDefault="005961B1" w:rsidP="005961B1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5961B1" w:rsidRPr="005961B1" w:rsidRDefault="005961B1" w:rsidP="005961B1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5961B1" w:rsidRPr="005961B1" w:rsidRDefault="005961B1" w:rsidP="005961B1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5961B1" w:rsidRPr="005961B1" w:rsidRDefault="005961B1" w:rsidP="005961B1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5961B1" w:rsidRPr="005961B1" w:rsidRDefault="005961B1" w:rsidP="005961B1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5961B1" w:rsidRPr="005961B1" w:rsidRDefault="005961B1" w:rsidP="005961B1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5961B1" w:rsidRPr="005961B1" w:rsidRDefault="005961B1" w:rsidP="005961B1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5961B1" w:rsidRPr="005961B1" w:rsidRDefault="005961B1" w:rsidP="005961B1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5961B1" w:rsidRPr="005961B1" w:rsidRDefault="005961B1" w:rsidP="005961B1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5961B1" w:rsidRPr="005961B1" w:rsidRDefault="005961B1" w:rsidP="005961B1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5961B1" w:rsidRPr="005961B1" w:rsidRDefault="005961B1" w:rsidP="005961B1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5961B1" w:rsidRPr="005961B1" w:rsidRDefault="005961B1" w:rsidP="005961B1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5961B1" w:rsidRPr="005961B1" w:rsidRDefault="005961B1" w:rsidP="005961B1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5961B1" w:rsidRPr="005961B1" w:rsidRDefault="005961B1" w:rsidP="005961B1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5961B1" w:rsidRPr="005961B1" w:rsidRDefault="005961B1" w:rsidP="005961B1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5961B1" w:rsidRPr="005961B1" w:rsidRDefault="005961B1" w:rsidP="005961B1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5961B1" w:rsidRPr="005961B1" w:rsidRDefault="005961B1" w:rsidP="005961B1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5961B1" w:rsidRPr="005961B1" w:rsidRDefault="005961B1" w:rsidP="005961B1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5961B1" w:rsidRPr="005961B1" w:rsidRDefault="005961B1" w:rsidP="005961B1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5961B1" w:rsidRPr="005961B1" w:rsidRDefault="005961B1" w:rsidP="005961B1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67105B" w:rsidRPr="00B05118" w:rsidRDefault="0067105B" w:rsidP="0067105B">
      <w:pPr>
        <w:pStyle w:val="a4"/>
        <w:rPr>
          <w:rFonts w:ascii="Times New Roman" w:hAnsi="Times New Roman"/>
          <w:sz w:val="28"/>
          <w:szCs w:val="28"/>
          <w:lang w:val="ru-RU"/>
        </w:rPr>
      </w:pPr>
    </w:p>
    <w:p w:rsidR="0067105B" w:rsidRDefault="0067105B" w:rsidP="0067105B">
      <w:pPr>
        <w:pStyle w:val="a4"/>
        <w:rPr>
          <w:rFonts w:ascii="Times New Roman" w:hAnsi="Times New Roman"/>
          <w:sz w:val="28"/>
          <w:szCs w:val="28"/>
          <w:lang w:val="uk-UA"/>
        </w:rPr>
      </w:pPr>
      <w:r w:rsidRPr="00BC3752">
        <w:rPr>
          <w:rFonts w:ascii="Times New Roman" w:hAnsi="Times New Roman"/>
          <w:sz w:val="28"/>
          <w:szCs w:val="28"/>
          <w:lang w:val="uk-UA"/>
        </w:rPr>
        <w:t>2. Наслідок  з тео</w:t>
      </w:r>
      <w:r>
        <w:rPr>
          <w:rFonts w:ascii="Times New Roman" w:hAnsi="Times New Roman"/>
          <w:sz w:val="28"/>
          <w:szCs w:val="28"/>
          <w:lang w:val="uk-UA"/>
        </w:rPr>
        <w:t>реми про суму кутів трикутника</w:t>
      </w:r>
    </w:p>
    <w:p w:rsidR="0067105B" w:rsidRDefault="0067105B" w:rsidP="0067105B">
      <w:pPr>
        <w:pStyle w:val="a4"/>
        <w:rPr>
          <w:rFonts w:ascii="Times New Roman" w:hAnsi="Times New Roman"/>
          <w:sz w:val="28"/>
          <w:szCs w:val="28"/>
          <w:lang w:val="uk-UA"/>
        </w:rPr>
      </w:pPr>
    </w:p>
    <w:p w:rsidR="0067105B" w:rsidRPr="00B05118" w:rsidRDefault="0067105B" w:rsidP="0067105B">
      <w:pPr>
        <w:pStyle w:val="a4"/>
        <w:rPr>
          <w:rFonts w:ascii="Times New Roman" w:hAnsi="Times New Roman"/>
          <w:sz w:val="28"/>
          <w:szCs w:val="28"/>
          <w:lang w:val="ru-RU"/>
        </w:rPr>
      </w:pPr>
      <w:r w:rsidRPr="00BC3752">
        <w:rPr>
          <w:rFonts w:ascii="Times New Roman" w:hAnsi="Times New Roman"/>
          <w:sz w:val="28"/>
          <w:szCs w:val="28"/>
          <w:lang w:val="uk-UA"/>
        </w:rPr>
        <w:t>Чи може трикутник мати два прямих кути</w:t>
      </w:r>
      <w:r>
        <w:rPr>
          <w:rFonts w:ascii="Times New Roman" w:hAnsi="Times New Roman"/>
          <w:sz w:val="28"/>
          <w:szCs w:val="28"/>
          <w:lang w:val="uk-UA"/>
        </w:rPr>
        <w:t xml:space="preserve">? </w:t>
      </w:r>
    </w:p>
    <w:p w:rsidR="0067105B" w:rsidRPr="00BC3752" w:rsidRDefault="0067105B" w:rsidP="0067105B">
      <w:pPr>
        <w:pStyle w:val="a4"/>
        <w:rPr>
          <w:rFonts w:ascii="Times New Roman" w:hAnsi="Times New Roman"/>
          <w:sz w:val="28"/>
          <w:szCs w:val="28"/>
          <w:lang w:val="uk-UA"/>
        </w:rPr>
      </w:pPr>
      <w:r w:rsidRPr="00BC3752">
        <w:rPr>
          <w:rFonts w:ascii="Times New Roman" w:hAnsi="Times New Roman"/>
          <w:sz w:val="28"/>
          <w:szCs w:val="28"/>
          <w:lang w:val="uk-UA"/>
        </w:rPr>
        <w:t>Чи може тр</w:t>
      </w:r>
      <w:r>
        <w:rPr>
          <w:rFonts w:ascii="Times New Roman" w:hAnsi="Times New Roman"/>
          <w:sz w:val="28"/>
          <w:szCs w:val="28"/>
          <w:lang w:val="uk-UA"/>
        </w:rPr>
        <w:t xml:space="preserve">икутник мати два тупих кути?   </w:t>
      </w:r>
    </w:p>
    <w:p w:rsidR="0067105B" w:rsidRPr="00BC3752" w:rsidRDefault="0067105B" w:rsidP="0067105B">
      <w:pPr>
        <w:pStyle w:val="a4"/>
        <w:rPr>
          <w:rFonts w:ascii="Times New Roman" w:hAnsi="Times New Roman"/>
          <w:sz w:val="28"/>
          <w:szCs w:val="28"/>
          <w:lang w:val="uk-UA"/>
        </w:rPr>
      </w:pPr>
      <w:r w:rsidRPr="00BC3752">
        <w:rPr>
          <w:rFonts w:ascii="Times New Roman" w:hAnsi="Times New Roman"/>
          <w:sz w:val="28"/>
          <w:szCs w:val="28"/>
          <w:lang w:val="uk-UA"/>
        </w:rPr>
        <w:t>Чи може трику</w:t>
      </w:r>
      <w:r>
        <w:rPr>
          <w:rFonts w:ascii="Times New Roman" w:hAnsi="Times New Roman"/>
          <w:sz w:val="28"/>
          <w:szCs w:val="28"/>
          <w:lang w:val="uk-UA"/>
        </w:rPr>
        <w:t xml:space="preserve">тник мати прямий і тупий кути? </w:t>
      </w:r>
    </w:p>
    <w:p w:rsidR="0067105B" w:rsidRPr="00B05118" w:rsidRDefault="0067105B" w:rsidP="0067105B">
      <w:pPr>
        <w:pStyle w:val="a4"/>
        <w:rPr>
          <w:rFonts w:ascii="Times New Roman" w:hAnsi="Times New Roman"/>
          <w:sz w:val="28"/>
          <w:szCs w:val="28"/>
          <w:lang w:val="ru-RU"/>
        </w:rPr>
      </w:pPr>
      <w:r w:rsidRPr="00BC3752">
        <w:rPr>
          <w:rFonts w:ascii="Times New Roman" w:hAnsi="Times New Roman"/>
          <w:sz w:val="28"/>
          <w:szCs w:val="28"/>
          <w:lang w:val="uk-UA"/>
        </w:rPr>
        <w:t>Висновок: Трикутник не може мати двох прямих або тупих кутів.</w:t>
      </w:r>
    </w:p>
    <w:p w:rsidR="0067105B" w:rsidRPr="00BC3752" w:rsidRDefault="0067105B" w:rsidP="0067105B">
      <w:pPr>
        <w:pStyle w:val="a4"/>
        <w:rPr>
          <w:rFonts w:ascii="Times New Roman" w:hAnsi="Times New Roman"/>
          <w:sz w:val="28"/>
          <w:szCs w:val="28"/>
          <w:lang w:val="uk-UA"/>
        </w:rPr>
      </w:pPr>
      <w:r w:rsidRPr="00BC3752">
        <w:rPr>
          <w:rFonts w:ascii="Times New Roman" w:hAnsi="Times New Roman"/>
          <w:sz w:val="28"/>
          <w:szCs w:val="28"/>
          <w:lang w:val="uk-UA"/>
        </w:rPr>
        <w:t>У кожному трикутнику принаймні два кути гострі (Наслідок із теор</w:t>
      </w:r>
      <w:r>
        <w:rPr>
          <w:rFonts w:ascii="Times New Roman" w:hAnsi="Times New Roman"/>
          <w:sz w:val="28"/>
          <w:szCs w:val="28"/>
          <w:lang w:val="uk-UA"/>
        </w:rPr>
        <w:t xml:space="preserve">еми про суму кутів трикутника) </w:t>
      </w:r>
    </w:p>
    <w:p w:rsidR="0067105B" w:rsidRDefault="0067105B" w:rsidP="0067105B">
      <w:pPr>
        <w:pStyle w:val="a4"/>
        <w:rPr>
          <w:rFonts w:ascii="Times New Roman" w:hAnsi="Times New Roman"/>
          <w:sz w:val="28"/>
          <w:szCs w:val="28"/>
          <w:u w:val="single"/>
          <w:lang w:val="uk-UA"/>
        </w:rPr>
      </w:pPr>
    </w:p>
    <w:p w:rsidR="0067105B" w:rsidRPr="00BC3752" w:rsidRDefault="0067105B" w:rsidP="0067105B">
      <w:pPr>
        <w:pStyle w:val="a4"/>
        <w:rPr>
          <w:rFonts w:ascii="Times New Roman" w:hAnsi="Times New Roman"/>
          <w:sz w:val="28"/>
          <w:szCs w:val="28"/>
          <w:lang w:val="uk-UA"/>
        </w:rPr>
      </w:pPr>
      <w:r w:rsidRPr="00BC3752">
        <w:rPr>
          <w:rFonts w:ascii="Times New Roman" w:hAnsi="Times New Roman"/>
          <w:sz w:val="28"/>
          <w:szCs w:val="28"/>
          <w:u w:val="single"/>
          <w:lang w:val="uk-UA"/>
        </w:rPr>
        <w:t xml:space="preserve">Історична довідка. </w:t>
      </w:r>
    </w:p>
    <w:p w:rsidR="0067105B" w:rsidRPr="00BC3752" w:rsidRDefault="0067105B" w:rsidP="0067105B">
      <w:pPr>
        <w:pStyle w:val="a4"/>
        <w:rPr>
          <w:rFonts w:ascii="Times New Roman" w:hAnsi="Times New Roman"/>
          <w:sz w:val="28"/>
          <w:szCs w:val="28"/>
          <w:lang w:val="uk-UA"/>
        </w:rPr>
      </w:pPr>
      <w:r w:rsidRPr="00BC3752">
        <w:rPr>
          <w:rFonts w:ascii="Times New Roman" w:hAnsi="Times New Roman"/>
          <w:sz w:val="28"/>
          <w:szCs w:val="28"/>
          <w:lang w:val="uk-UA"/>
        </w:rPr>
        <w:t>Те,  що сума кутів трикутника дорівнює 180</w:t>
      </w:r>
      <w:r w:rsidRPr="00BC3752">
        <w:rPr>
          <w:rFonts w:ascii="Times New Roman" w:hAnsi="Times New Roman"/>
          <w:sz w:val="28"/>
          <w:szCs w:val="28"/>
          <w:vertAlign w:val="superscript"/>
          <w:lang w:val="uk-UA"/>
        </w:rPr>
        <w:t>0</w:t>
      </w:r>
      <w:r w:rsidRPr="00BC3752">
        <w:rPr>
          <w:rFonts w:ascii="Times New Roman" w:hAnsi="Times New Roman"/>
          <w:sz w:val="28"/>
          <w:szCs w:val="28"/>
          <w:lang w:val="uk-UA"/>
        </w:rPr>
        <w:t xml:space="preserve"> , було відомо в стародавньому Єгипті, проте доведено було значно пізніше. Вважають, що теорему про суму кутів трикутника довів Піфагор (</w:t>
      </w:r>
      <w:r w:rsidRPr="00BC3752">
        <w:rPr>
          <w:rFonts w:ascii="Times New Roman" w:hAnsi="Times New Roman"/>
          <w:sz w:val="28"/>
          <w:szCs w:val="28"/>
        </w:rPr>
        <w:t>V</w:t>
      </w:r>
      <w:r w:rsidRPr="00BC3752">
        <w:rPr>
          <w:rFonts w:ascii="Times New Roman" w:hAnsi="Times New Roman"/>
          <w:sz w:val="28"/>
          <w:szCs w:val="28"/>
          <w:lang w:val="uk-UA"/>
        </w:rPr>
        <w:t>І ст. до н. е.).</w:t>
      </w:r>
    </w:p>
    <w:p w:rsidR="0067105B" w:rsidRDefault="0067105B" w:rsidP="0067105B">
      <w:pPr>
        <w:spacing w:after="0" w:line="240" w:lineRule="auto"/>
        <w:rPr>
          <w:rFonts w:ascii="Times New Roman" w:hAnsi="Times New Roman"/>
          <w:b/>
          <w:sz w:val="28"/>
          <w:szCs w:val="28"/>
          <w:lang w:val="uk-UA" w:eastAsia="uk-UA"/>
        </w:rPr>
      </w:pPr>
    </w:p>
    <w:p w:rsidR="0067105B" w:rsidRDefault="0067105B" w:rsidP="0067105B">
      <w:pPr>
        <w:spacing w:after="0" w:line="240" w:lineRule="auto"/>
        <w:rPr>
          <w:rFonts w:ascii="Times New Roman" w:hAnsi="Times New Roman"/>
          <w:b/>
          <w:sz w:val="28"/>
          <w:szCs w:val="28"/>
          <w:lang w:val="uk-UA" w:eastAsia="uk-UA"/>
        </w:rPr>
      </w:pPr>
    </w:p>
    <w:p w:rsidR="00480E44" w:rsidRDefault="00480E44" w:rsidP="00480E44">
      <w:pPr>
        <w:pStyle w:val="a4"/>
        <w:rPr>
          <w:rFonts w:ascii="Times New Roman" w:hAnsi="Times New Roman"/>
          <w:b/>
          <w:sz w:val="28"/>
          <w:szCs w:val="28"/>
          <w:lang w:val="uk-UA"/>
        </w:rPr>
      </w:pPr>
    </w:p>
    <w:p w:rsidR="00403638" w:rsidRPr="00403638" w:rsidRDefault="00403638" w:rsidP="00403638">
      <w:pPr>
        <w:shd w:val="clear" w:color="auto" w:fill="FFFFFF"/>
        <w:spacing w:before="120" w:after="120" w:line="240" w:lineRule="auto"/>
        <w:rPr>
          <w:rFonts w:eastAsia="Times New Roman" w:cstheme="minorHAnsi"/>
          <w:color w:val="252525"/>
          <w:sz w:val="28"/>
          <w:szCs w:val="28"/>
          <w:lang w:eastAsia="ru-RU"/>
        </w:rPr>
      </w:pPr>
    </w:p>
    <w:p w:rsidR="009D1C8C" w:rsidRPr="00480E44" w:rsidRDefault="009D1C8C">
      <w:pPr>
        <w:rPr>
          <w:rFonts w:cstheme="minorHAnsi"/>
          <w:sz w:val="28"/>
          <w:szCs w:val="28"/>
        </w:rPr>
      </w:pPr>
    </w:p>
    <w:sectPr w:rsidR="009D1C8C" w:rsidRPr="00480E44" w:rsidSect="009D1C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BB71AF"/>
    <w:multiLevelType w:val="hybridMultilevel"/>
    <w:tmpl w:val="C6183A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A535F0"/>
    <w:multiLevelType w:val="hybridMultilevel"/>
    <w:tmpl w:val="E8C0C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4D49A4"/>
    <w:multiLevelType w:val="hybridMultilevel"/>
    <w:tmpl w:val="4CF26052"/>
    <w:lvl w:ilvl="0" w:tplc="D1182E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A1561E"/>
    <w:multiLevelType w:val="hybridMultilevel"/>
    <w:tmpl w:val="91420914"/>
    <w:lvl w:ilvl="0" w:tplc="A1A0E63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03638"/>
    <w:rsid w:val="000637D7"/>
    <w:rsid w:val="000B111E"/>
    <w:rsid w:val="000C1728"/>
    <w:rsid w:val="000D1982"/>
    <w:rsid w:val="00137ACB"/>
    <w:rsid w:val="00197D58"/>
    <w:rsid w:val="00214DC5"/>
    <w:rsid w:val="003972FD"/>
    <w:rsid w:val="00403638"/>
    <w:rsid w:val="00480E44"/>
    <w:rsid w:val="005076FD"/>
    <w:rsid w:val="005961B1"/>
    <w:rsid w:val="006455A5"/>
    <w:rsid w:val="00663275"/>
    <w:rsid w:val="0067105B"/>
    <w:rsid w:val="007331FA"/>
    <w:rsid w:val="007A5EAC"/>
    <w:rsid w:val="009C79E4"/>
    <w:rsid w:val="009D1C8C"/>
    <w:rsid w:val="00AC0CE4"/>
    <w:rsid w:val="00AE72DF"/>
    <w:rsid w:val="00BA06C5"/>
    <w:rsid w:val="00BC6DC7"/>
    <w:rsid w:val="00D9143E"/>
    <w:rsid w:val="00E2657E"/>
    <w:rsid w:val="00EA7BFE"/>
    <w:rsid w:val="00F67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1" type="connector" idref="#_x0000_s1037"/>
        <o:r id="V:Rule2" type="connector" idref="#_x0000_s1034"/>
        <o:r id="V:Rule3" type="connector" idref="#_x0000_s1032"/>
        <o:r id="V:Rule4" type="connector" idref="#_x0000_s1036"/>
        <o:r id="V:Rule5" type="connector" idref="#_x0000_s1033"/>
        <o:r id="V:Rule6" type="connector" idref="#_x0000_s1035"/>
      </o:rules>
    </o:shapelayout>
  </w:shapeDefaults>
  <w:decimalSymbol w:val=","/>
  <w:listSeparator w:val=";"/>
  <w15:docId w15:val="{0A3B403E-1484-4AF8-9CDF-5A6BCA1D3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1C8C"/>
  </w:style>
  <w:style w:type="paragraph" w:styleId="2">
    <w:name w:val="heading 2"/>
    <w:basedOn w:val="a"/>
    <w:link w:val="20"/>
    <w:uiPriority w:val="9"/>
    <w:qFormat/>
    <w:rsid w:val="004036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0363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03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403638"/>
  </w:style>
  <w:style w:type="paragraph" w:styleId="a4">
    <w:name w:val="No Spacing"/>
    <w:uiPriority w:val="1"/>
    <w:qFormat/>
    <w:rsid w:val="00480E44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character" w:styleId="a5">
    <w:name w:val="Placeholder Text"/>
    <w:basedOn w:val="a0"/>
    <w:uiPriority w:val="99"/>
    <w:semiHidden/>
    <w:rsid w:val="005076FD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507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76F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A7BFE"/>
    <w:pPr>
      <w:ind w:left="720"/>
      <w:contextualSpacing/>
    </w:pPr>
    <w:rPr>
      <w:rFonts w:ascii="Calibri" w:eastAsia="Times New Roman" w:hAnsi="Calibri" w:cs="Times New Roman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49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81374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14940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8016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zoippo.net.ua/zapowiki/index.php/%D0%A4%D0%B0%D0%B9%D0%BB:%D0%A3%D1%81%D0%BD%D1%96_%D0%B2%D0%BF%D1%80%D0%B0%D0%B2%D0%B8_31.01.2018.p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.sldx"/><Relationship Id="rId11" Type="http://schemas.openxmlformats.org/officeDocument/2006/relationships/image" Target="media/image6.png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914</Words>
  <Characters>5214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2023-02-01T15:05:00Z</dcterms:created>
  <dcterms:modified xsi:type="dcterms:W3CDTF">2023-02-13T15:50:00Z</dcterms:modified>
</cp:coreProperties>
</file>