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2F1" w:rsidRPr="00CB4F61" w:rsidRDefault="001917B6" w:rsidP="00CB4F61">
      <w:pPr>
        <w:rPr>
          <w:b/>
          <w:sz w:val="28"/>
          <w:szCs w:val="28"/>
        </w:rPr>
      </w:pPr>
      <w:r w:rsidRPr="00CB4F61">
        <w:rPr>
          <w:b/>
          <w:sz w:val="28"/>
          <w:szCs w:val="28"/>
        </w:rPr>
        <w:t xml:space="preserve">Тема:  </w:t>
      </w:r>
      <w:r w:rsidR="00FD6E3B" w:rsidRPr="00CB4F61">
        <w:rPr>
          <w:b/>
          <w:sz w:val="28"/>
          <w:szCs w:val="28"/>
        </w:rPr>
        <w:t>Покриви тіла тварин, їх різноманітність та функції</w:t>
      </w:r>
      <w:r w:rsidRPr="00CB4F61">
        <w:rPr>
          <w:b/>
          <w:sz w:val="28"/>
          <w:szCs w:val="28"/>
        </w:rPr>
        <w:t>.</w:t>
      </w:r>
    </w:p>
    <w:p w:rsidR="00E5700F" w:rsidRPr="00CB4F61" w:rsidRDefault="00E5700F" w:rsidP="00CB4F61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000000"/>
          <w:sz w:val="28"/>
          <w:szCs w:val="28"/>
        </w:rPr>
      </w:pPr>
      <w:r w:rsidRPr="00CB4F61">
        <w:rPr>
          <w:i/>
          <w:color w:val="000000"/>
          <w:sz w:val="28"/>
          <w:szCs w:val="28"/>
        </w:rPr>
        <w:t xml:space="preserve">                                Без луски риба-не риба, без пір’я птах - не птах...</w:t>
      </w:r>
    </w:p>
    <w:p w:rsidR="00E5700F" w:rsidRPr="00CB4F61" w:rsidRDefault="00E5700F" w:rsidP="00CB4F61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000000"/>
          <w:sz w:val="28"/>
          <w:szCs w:val="28"/>
          <w:lang w:val="uk-UA"/>
        </w:rPr>
      </w:pPr>
      <w:r w:rsidRPr="00CB4F61">
        <w:rPr>
          <w:i/>
          <w:color w:val="000000"/>
          <w:sz w:val="28"/>
          <w:szCs w:val="28"/>
        </w:rPr>
        <w:t>Приказка</w:t>
      </w:r>
    </w:p>
    <w:p w:rsidR="005762F1" w:rsidRPr="00CB4F61" w:rsidRDefault="001917B6" w:rsidP="00CB4F61">
      <w:pPr>
        <w:pStyle w:val="a3"/>
        <w:rPr>
          <w:b/>
          <w:i/>
          <w:sz w:val="28"/>
          <w:szCs w:val="28"/>
        </w:rPr>
      </w:pPr>
      <w:r w:rsidRPr="00CB4F61">
        <w:rPr>
          <w:b/>
          <w:i/>
          <w:sz w:val="28"/>
          <w:szCs w:val="28"/>
        </w:rPr>
        <w:t>Мета</w:t>
      </w:r>
      <w:r w:rsidR="005762F1" w:rsidRPr="00CB4F61">
        <w:rPr>
          <w:b/>
          <w:i/>
          <w:sz w:val="28"/>
          <w:szCs w:val="28"/>
        </w:rPr>
        <w:t xml:space="preserve">: </w:t>
      </w:r>
      <w:r w:rsidR="005762F1" w:rsidRPr="00CB4F61">
        <w:rPr>
          <w:i/>
          <w:sz w:val="28"/>
          <w:szCs w:val="28"/>
        </w:rPr>
        <w:t>навчальна</w:t>
      </w:r>
      <w:r w:rsidR="005762F1" w:rsidRPr="00CB4F61">
        <w:rPr>
          <w:b/>
          <w:i/>
          <w:sz w:val="28"/>
          <w:szCs w:val="28"/>
        </w:rPr>
        <w:t xml:space="preserve"> </w:t>
      </w:r>
      <w:r w:rsidR="005762F1" w:rsidRPr="00CB4F61">
        <w:rPr>
          <w:sz w:val="28"/>
          <w:szCs w:val="28"/>
        </w:rPr>
        <w:t>–</w:t>
      </w:r>
      <w:r w:rsidR="00F522E4" w:rsidRPr="00CB4F61">
        <w:rPr>
          <w:sz w:val="28"/>
          <w:szCs w:val="28"/>
        </w:rPr>
        <w:t xml:space="preserve"> </w:t>
      </w:r>
      <w:r w:rsidR="005762F1" w:rsidRPr="00CB4F61">
        <w:rPr>
          <w:sz w:val="28"/>
          <w:szCs w:val="28"/>
        </w:rPr>
        <w:t>ознайомити учнів з п</w:t>
      </w:r>
      <w:r w:rsidR="00F522E4" w:rsidRPr="00CB4F61">
        <w:rPr>
          <w:sz w:val="28"/>
          <w:szCs w:val="28"/>
        </w:rPr>
        <w:t>окривами безхребетних та хребетних тварин</w:t>
      </w:r>
      <w:r w:rsidR="005762F1" w:rsidRPr="00CB4F61">
        <w:rPr>
          <w:sz w:val="28"/>
          <w:szCs w:val="28"/>
        </w:rPr>
        <w:t>,</w:t>
      </w:r>
      <w:r w:rsidR="00F522E4" w:rsidRPr="00CB4F61">
        <w:rPr>
          <w:sz w:val="28"/>
          <w:szCs w:val="28"/>
        </w:rPr>
        <w:t xml:space="preserve"> їх різноманітністю,</w:t>
      </w:r>
      <w:r w:rsidR="005762F1" w:rsidRPr="00CB4F61">
        <w:rPr>
          <w:sz w:val="28"/>
          <w:szCs w:val="28"/>
        </w:rPr>
        <w:t xml:space="preserve"> визначити їх біологічне зна</w:t>
      </w:r>
      <w:r w:rsidR="00F522E4" w:rsidRPr="00CB4F61">
        <w:rPr>
          <w:sz w:val="28"/>
          <w:szCs w:val="28"/>
        </w:rPr>
        <w:t xml:space="preserve">чення; </w:t>
      </w:r>
    </w:p>
    <w:p w:rsidR="005762F1" w:rsidRPr="00CB4F61" w:rsidRDefault="00516DF5" w:rsidP="00CB4F61">
      <w:pPr>
        <w:pStyle w:val="a3"/>
        <w:jc w:val="both"/>
        <w:rPr>
          <w:sz w:val="28"/>
          <w:szCs w:val="28"/>
        </w:rPr>
      </w:pPr>
      <w:r w:rsidRPr="00CB4F61">
        <w:rPr>
          <w:i/>
          <w:sz w:val="28"/>
          <w:szCs w:val="28"/>
        </w:rPr>
        <w:t>розвивальн</w:t>
      </w:r>
      <w:r w:rsidR="005762F1" w:rsidRPr="00CB4F61">
        <w:rPr>
          <w:i/>
          <w:sz w:val="28"/>
          <w:szCs w:val="28"/>
        </w:rPr>
        <w:t>а</w:t>
      </w:r>
      <w:r w:rsidR="005762F1" w:rsidRPr="00CB4F61">
        <w:rPr>
          <w:sz w:val="28"/>
          <w:szCs w:val="28"/>
        </w:rPr>
        <w:t xml:space="preserve"> – розвивати інтерес до вивчення навчального матеріалу про </w:t>
      </w:r>
      <w:r w:rsidR="00CF286D" w:rsidRPr="00CB4F61">
        <w:rPr>
          <w:sz w:val="28"/>
          <w:szCs w:val="28"/>
        </w:rPr>
        <w:t>покриви різних груп організмів</w:t>
      </w:r>
      <w:r w:rsidR="005762F1" w:rsidRPr="00CB4F61">
        <w:rPr>
          <w:sz w:val="28"/>
          <w:szCs w:val="28"/>
        </w:rPr>
        <w:t>; розвивати логічне мислення, пам’ять, увагу, уміння робити висновки;</w:t>
      </w:r>
    </w:p>
    <w:p w:rsidR="005762F1" w:rsidRPr="00CB4F61" w:rsidRDefault="005762F1" w:rsidP="00CB4F61">
      <w:pPr>
        <w:pStyle w:val="a3"/>
        <w:jc w:val="both"/>
        <w:rPr>
          <w:sz w:val="28"/>
          <w:szCs w:val="28"/>
        </w:rPr>
      </w:pPr>
      <w:r w:rsidRPr="00CB4F61">
        <w:rPr>
          <w:i/>
          <w:sz w:val="28"/>
          <w:szCs w:val="28"/>
        </w:rPr>
        <w:t>виховна</w:t>
      </w:r>
      <w:r w:rsidRPr="00CB4F61">
        <w:rPr>
          <w:sz w:val="28"/>
          <w:szCs w:val="28"/>
        </w:rPr>
        <w:t xml:space="preserve"> – </w:t>
      </w:r>
      <w:r w:rsidRPr="00CB4F61">
        <w:rPr>
          <w:rStyle w:val="longtext"/>
          <w:sz w:val="28"/>
          <w:szCs w:val="28"/>
          <w:shd w:val="clear" w:color="auto" w:fill="FFFFFF"/>
        </w:rPr>
        <w:t>сприяти вихованню допитливості, формування пізнавального інтересу до теми, що вивчається і предмету в цілому</w:t>
      </w:r>
      <w:r w:rsidRPr="00CB4F61">
        <w:rPr>
          <w:sz w:val="28"/>
          <w:szCs w:val="28"/>
          <w:shd w:val="clear" w:color="auto" w:fill="FFFFFF"/>
        </w:rPr>
        <w:t xml:space="preserve">; </w:t>
      </w:r>
      <w:r w:rsidRPr="00CB4F61">
        <w:rPr>
          <w:sz w:val="28"/>
          <w:szCs w:val="28"/>
        </w:rPr>
        <w:t xml:space="preserve">бережливе ставлення до </w:t>
      </w:r>
      <w:r w:rsidR="00CF286D" w:rsidRPr="00CB4F61">
        <w:rPr>
          <w:sz w:val="28"/>
          <w:szCs w:val="28"/>
        </w:rPr>
        <w:t>тварин та навколишнього світу.</w:t>
      </w:r>
    </w:p>
    <w:p w:rsidR="005762F1" w:rsidRPr="00CB4F61" w:rsidRDefault="005762F1" w:rsidP="00CB4F61">
      <w:pPr>
        <w:pStyle w:val="a3"/>
        <w:ind w:firstLine="709"/>
        <w:jc w:val="both"/>
        <w:rPr>
          <w:sz w:val="28"/>
          <w:szCs w:val="28"/>
        </w:rPr>
      </w:pPr>
      <w:r w:rsidRPr="00CB4F61">
        <w:rPr>
          <w:b/>
          <w:sz w:val="28"/>
          <w:szCs w:val="28"/>
        </w:rPr>
        <w:t>Тип уроку:</w:t>
      </w:r>
      <w:r w:rsidRPr="00CB4F61">
        <w:rPr>
          <w:sz w:val="28"/>
          <w:szCs w:val="28"/>
        </w:rPr>
        <w:t xml:space="preserve"> </w:t>
      </w:r>
      <w:r w:rsidR="00B56DA3" w:rsidRPr="00CB4F61">
        <w:rPr>
          <w:sz w:val="28"/>
          <w:szCs w:val="28"/>
        </w:rPr>
        <w:t>засвоєння нових знань.</w:t>
      </w:r>
    </w:p>
    <w:p w:rsidR="005762F1" w:rsidRPr="00CB4F61" w:rsidRDefault="005762F1" w:rsidP="00CB4F61">
      <w:pPr>
        <w:pStyle w:val="a3"/>
        <w:ind w:firstLine="709"/>
        <w:jc w:val="both"/>
        <w:rPr>
          <w:sz w:val="28"/>
          <w:szCs w:val="28"/>
        </w:rPr>
      </w:pPr>
      <w:r w:rsidRPr="00CB4F61">
        <w:rPr>
          <w:b/>
          <w:sz w:val="28"/>
          <w:szCs w:val="28"/>
        </w:rPr>
        <w:t>Методи навчання:</w:t>
      </w:r>
      <w:r w:rsidR="001917B6" w:rsidRPr="00CB4F61">
        <w:rPr>
          <w:sz w:val="28"/>
          <w:szCs w:val="28"/>
        </w:rPr>
        <w:t xml:space="preserve"> словесні, наочні, інтерактивні. </w:t>
      </w:r>
    </w:p>
    <w:p w:rsidR="00D64C0C" w:rsidRPr="00CB4F61" w:rsidRDefault="005762F1" w:rsidP="00CB4F61">
      <w:pPr>
        <w:pStyle w:val="a3"/>
        <w:ind w:firstLine="709"/>
        <w:jc w:val="both"/>
        <w:rPr>
          <w:sz w:val="28"/>
          <w:szCs w:val="28"/>
        </w:rPr>
      </w:pPr>
      <w:r w:rsidRPr="00CB4F61">
        <w:rPr>
          <w:b/>
          <w:sz w:val="28"/>
          <w:szCs w:val="28"/>
        </w:rPr>
        <w:t>Обладнання, наочні матеріали</w:t>
      </w:r>
      <w:r w:rsidRPr="00CB4F61">
        <w:rPr>
          <w:sz w:val="28"/>
          <w:szCs w:val="28"/>
        </w:rPr>
        <w:t xml:space="preserve">: </w:t>
      </w:r>
      <w:r w:rsidR="007F751D" w:rsidRPr="00CB4F61">
        <w:rPr>
          <w:color w:val="000000"/>
          <w:sz w:val="28"/>
          <w:szCs w:val="28"/>
        </w:rPr>
        <w:t>малюнки й фото тварин із різними покривами тіла</w:t>
      </w:r>
      <w:r w:rsidR="00DA0081">
        <w:rPr>
          <w:color w:val="000000"/>
          <w:sz w:val="28"/>
          <w:szCs w:val="28"/>
        </w:rPr>
        <w:t>, презентація</w:t>
      </w:r>
      <w:r w:rsidR="0011666F">
        <w:rPr>
          <w:color w:val="000000"/>
          <w:sz w:val="28"/>
          <w:szCs w:val="28"/>
        </w:rPr>
        <w:t xml:space="preserve"> до уроку.</w:t>
      </w:r>
    </w:p>
    <w:p w:rsidR="005762F1" w:rsidRPr="00CB4F61" w:rsidRDefault="005762F1" w:rsidP="00CB4F61">
      <w:pPr>
        <w:shd w:val="clear" w:color="auto" w:fill="FFFFFF"/>
        <w:ind w:left="346"/>
        <w:jc w:val="center"/>
        <w:rPr>
          <w:sz w:val="28"/>
          <w:szCs w:val="28"/>
        </w:rPr>
      </w:pPr>
      <w:r w:rsidRPr="00CB4F61">
        <w:rPr>
          <w:b/>
          <w:sz w:val="28"/>
          <w:szCs w:val="28"/>
        </w:rPr>
        <w:t>ХІД УРОКУ</w:t>
      </w:r>
    </w:p>
    <w:p w:rsidR="00E5700F" w:rsidRPr="00CB4F61" w:rsidRDefault="00E5700F" w:rsidP="00CB4F61">
      <w:pPr>
        <w:shd w:val="clear" w:color="auto" w:fill="FFFFFF"/>
        <w:ind w:firstLine="360"/>
        <w:jc w:val="both"/>
        <w:rPr>
          <w:b/>
          <w:color w:val="000000"/>
          <w:sz w:val="28"/>
          <w:szCs w:val="28"/>
          <w:lang w:eastAsia="uk-UA"/>
        </w:rPr>
      </w:pPr>
      <w:r w:rsidRPr="00CB4F61">
        <w:rPr>
          <w:b/>
          <w:i/>
          <w:iCs/>
          <w:color w:val="000000"/>
          <w:sz w:val="28"/>
          <w:szCs w:val="28"/>
          <w:lang w:eastAsia="uk-UA"/>
        </w:rPr>
        <w:t>І. Організаційний етап.</w:t>
      </w:r>
    </w:p>
    <w:p w:rsidR="00E5700F" w:rsidRPr="00CB4F61" w:rsidRDefault="00E5700F" w:rsidP="00CB4F61">
      <w:pPr>
        <w:shd w:val="clear" w:color="auto" w:fill="FFFFFF"/>
        <w:ind w:firstLine="360"/>
        <w:jc w:val="both"/>
        <w:rPr>
          <w:color w:val="000000"/>
          <w:sz w:val="28"/>
          <w:szCs w:val="28"/>
          <w:lang w:eastAsia="uk-UA"/>
        </w:rPr>
      </w:pPr>
      <w:r w:rsidRPr="00CB4F61">
        <w:rPr>
          <w:color w:val="000000"/>
          <w:sz w:val="28"/>
          <w:szCs w:val="28"/>
          <w:lang w:eastAsia="uk-UA"/>
        </w:rPr>
        <w:t>1. Організація класу.</w:t>
      </w:r>
    </w:p>
    <w:p w:rsidR="00E5700F" w:rsidRPr="00CB4F61" w:rsidRDefault="00E5700F" w:rsidP="00CB4F61">
      <w:pPr>
        <w:shd w:val="clear" w:color="auto" w:fill="FFFFFF"/>
        <w:ind w:firstLine="360"/>
        <w:jc w:val="both"/>
        <w:rPr>
          <w:color w:val="000000"/>
          <w:sz w:val="28"/>
          <w:szCs w:val="28"/>
          <w:lang w:eastAsia="uk-UA"/>
        </w:rPr>
      </w:pPr>
      <w:r w:rsidRPr="00CB4F61">
        <w:rPr>
          <w:color w:val="000000"/>
          <w:sz w:val="28"/>
          <w:szCs w:val="28"/>
          <w:lang w:eastAsia="uk-UA"/>
        </w:rPr>
        <w:t>2. Розминка «Епіграф»: прочитайте епіграф. Чому без луски риба - не риба, а без пір’я птах - не птах?</w:t>
      </w:r>
    </w:p>
    <w:p w:rsidR="00C563FE" w:rsidRPr="00CB4F61" w:rsidRDefault="00E5700F" w:rsidP="00CB4F61">
      <w:pPr>
        <w:shd w:val="clear" w:color="auto" w:fill="FFFFFF"/>
        <w:ind w:firstLine="360"/>
        <w:jc w:val="both"/>
        <w:rPr>
          <w:b/>
          <w:i/>
          <w:iCs/>
          <w:color w:val="000000"/>
          <w:sz w:val="28"/>
          <w:szCs w:val="28"/>
          <w:lang w:eastAsia="uk-UA"/>
        </w:rPr>
      </w:pPr>
      <w:r w:rsidRPr="00CB4F61">
        <w:rPr>
          <w:b/>
          <w:i/>
          <w:iCs/>
          <w:color w:val="000000"/>
          <w:sz w:val="28"/>
          <w:szCs w:val="28"/>
          <w:lang w:eastAsia="uk-UA"/>
        </w:rPr>
        <w:t>II. Актуалізація опорних знань.</w:t>
      </w:r>
    </w:p>
    <w:p w:rsidR="00E5700F" w:rsidRPr="00CB4F61" w:rsidRDefault="00E5700F" w:rsidP="00CB4F61">
      <w:pPr>
        <w:shd w:val="clear" w:color="auto" w:fill="FFFFFF"/>
        <w:ind w:firstLine="709"/>
        <w:textAlignment w:val="baseline"/>
        <w:rPr>
          <w:b/>
          <w:bCs/>
          <w:i/>
          <w:color w:val="000000"/>
          <w:sz w:val="28"/>
          <w:szCs w:val="28"/>
          <w:bdr w:val="none" w:sz="0" w:space="0" w:color="auto" w:frame="1"/>
          <w:lang w:eastAsia="uk-UA"/>
        </w:rPr>
      </w:pPr>
      <w:r w:rsidRPr="00CB4F61">
        <w:rPr>
          <w:b/>
          <w:bCs/>
          <w:i/>
          <w:color w:val="000000"/>
          <w:sz w:val="28"/>
          <w:szCs w:val="28"/>
          <w:bdr w:val="none" w:sz="0" w:space="0" w:color="auto" w:frame="1"/>
          <w:lang w:eastAsia="uk-UA"/>
        </w:rPr>
        <w:t>Вправа «ЛОГІКОН»</w:t>
      </w:r>
    </w:p>
    <w:p w:rsidR="00E5700F" w:rsidRDefault="00E5700F" w:rsidP="00CB4F61">
      <w:pPr>
        <w:shd w:val="clear" w:color="auto" w:fill="FFFFFF"/>
        <w:ind w:firstLine="709"/>
        <w:textAlignment w:val="baseline"/>
        <w:rPr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CB4F61"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>Учні розгадують логікон, коментуючи його.</w:t>
      </w:r>
    </w:p>
    <w:tbl>
      <w:tblPr>
        <w:tblW w:w="10307" w:type="dxa"/>
        <w:tblCellMar>
          <w:left w:w="0" w:type="dxa"/>
          <w:right w:w="0" w:type="dxa"/>
        </w:tblCellMar>
        <w:tblLook w:val="04A0"/>
      </w:tblPr>
      <w:tblGrid>
        <w:gridCol w:w="1309"/>
        <w:gridCol w:w="2017"/>
        <w:gridCol w:w="1502"/>
        <w:gridCol w:w="1340"/>
        <w:gridCol w:w="1481"/>
        <w:gridCol w:w="1247"/>
        <w:gridCol w:w="1411"/>
      </w:tblGrid>
      <w:tr w:rsidR="00BD63B1" w:rsidRPr="005E15A4" w:rsidTr="00BD63B1">
        <w:trPr>
          <w:trHeight w:val="889"/>
        </w:trPr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pPr>
              <w:jc w:val="center"/>
            </w:pPr>
          </w:p>
          <w:p w:rsidR="00BD63B1" w:rsidRPr="005E15A4" w:rsidRDefault="00BD63B1" w:rsidP="00894012">
            <w:pPr>
              <w:jc w:val="center"/>
            </w:pPr>
            <w:r w:rsidRPr="005E15A4">
              <w:t>1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>
            <w:pPr>
              <w:rPr>
                <w:b/>
                <w:bCs/>
              </w:rPr>
            </w:pPr>
          </w:p>
          <w:p w:rsidR="00BD63B1" w:rsidRPr="005E15A4" w:rsidRDefault="00BD63B1" w:rsidP="00894012">
            <w:pPr>
              <w:jc w:val="center"/>
            </w:pPr>
            <w:r w:rsidRPr="005E15A4">
              <w:rPr>
                <w:b/>
                <w:bCs/>
              </w:rPr>
              <w:t>ДВОСТУЛКОВІ МОЛЮСКИ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/>
          <w:p w:rsidR="00BD63B1" w:rsidRPr="005E15A4" w:rsidRDefault="00BD63B1" w:rsidP="00894012">
            <w:pPr>
              <w:jc w:val="center"/>
            </w:pPr>
            <w:r w:rsidRPr="005E15A4">
              <w:t>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>
            <w:pPr>
              <w:rPr>
                <w:b/>
                <w:bCs/>
              </w:rPr>
            </w:pPr>
          </w:p>
          <w:p w:rsidR="00BD63B1" w:rsidRPr="005E15A4" w:rsidRDefault="00BD63B1" w:rsidP="00894012">
            <w:r w:rsidRPr="005E15A4">
              <w:rPr>
                <w:b/>
                <w:bCs/>
              </w:rPr>
              <w:t>АМФІБІЇ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>
            <w:pPr>
              <w:rPr>
                <w:b/>
                <w:bCs/>
              </w:rPr>
            </w:pPr>
          </w:p>
          <w:p w:rsidR="00BD63B1" w:rsidRPr="005E15A4" w:rsidRDefault="00BD63B1" w:rsidP="00894012">
            <w:r>
              <w:rPr>
                <w:b/>
                <w:bCs/>
              </w:rPr>
              <w:t>Р</w:t>
            </w:r>
            <w:r w:rsidRPr="005E15A4">
              <w:rPr>
                <w:b/>
                <w:bCs/>
              </w:rPr>
              <w:t>ЕПТИЛІЇ</w:t>
            </w:r>
            <w:r w:rsidRPr="005E15A4"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/>
          <w:p w:rsidR="00BD63B1" w:rsidRPr="005E15A4" w:rsidRDefault="00BD63B1" w:rsidP="00894012">
            <w:pPr>
              <w:jc w:val="center"/>
            </w:pPr>
            <w:r w:rsidRPr="005E15A4">
              <w:t>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>
            <w:pPr>
              <w:rPr>
                <w:b/>
                <w:bCs/>
              </w:rPr>
            </w:pPr>
          </w:p>
          <w:p w:rsidR="00BD63B1" w:rsidRPr="005E15A4" w:rsidRDefault="00BD63B1" w:rsidP="00894012">
            <w:r w:rsidRPr="005E15A4">
              <w:rPr>
                <w:b/>
                <w:bCs/>
              </w:rPr>
              <w:t>ССАВЦІ</w:t>
            </w:r>
          </w:p>
        </w:tc>
      </w:tr>
      <w:tr w:rsidR="00BD63B1" w:rsidRPr="005E15A4" w:rsidTr="00BD63B1">
        <w:trPr>
          <w:trHeight w:val="662"/>
        </w:trPr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 xml:space="preserve">Зовнішній </w:t>
            </w:r>
          </w:p>
          <w:p w:rsidR="00BD63B1" w:rsidRPr="005E15A4" w:rsidRDefault="00BD63B1" w:rsidP="00894012">
            <w:r w:rsidRPr="005E15A4">
              <w:t xml:space="preserve">скелет 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/>
          <w:p w:rsidR="00BD63B1" w:rsidRPr="005E15A4" w:rsidRDefault="00BD63B1" w:rsidP="00894012">
            <w:pPr>
              <w:jc w:val="center"/>
            </w:pPr>
            <w:r w:rsidRPr="005E15A4">
              <w:t>2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>Внутрішній</w:t>
            </w:r>
          </w:p>
          <w:p w:rsidR="00BD63B1" w:rsidRPr="005E15A4" w:rsidRDefault="00BD63B1" w:rsidP="00894012">
            <w:r w:rsidRPr="005E15A4">
              <w:t xml:space="preserve">скелет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/>
          <w:p w:rsidR="00BD63B1" w:rsidRPr="005E15A4" w:rsidRDefault="00BD63B1" w:rsidP="00894012">
            <w:pPr>
              <w:jc w:val="center"/>
            </w:pPr>
            <w:r w:rsidRPr="005E15A4">
              <w:t>5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>Внутрішній</w:t>
            </w:r>
          </w:p>
          <w:p w:rsidR="00BD63B1" w:rsidRPr="005E15A4" w:rsidRDefault="00BD63B1" w:rsidP="00894012">
            <w:r w:rsidRPr="005E15A4">
              <w:t xml:space="preserve">скелет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/>
          <w:p w:rsidR="00BD63B1" w:rsidRPr="005E15A4" w:rsidRDefault="00BD63B1" w:rsidP="00894012">
            <w:pPr>
              <w:jc w:val="center"/>
            </w:pPr>
            <w:r w:rsidRPr="005E15A4">
              <w:t>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>Внутрішній</w:t>
            </w:r>
          </w:p>
          <w:p w:rsidR="00BD63B1" w:rsidRPr="005E15A4" w:rsidRDefault="00BD63B1" w:rsidP="00894012">
            <w:r w:rsidRPr="005E15A4">
              <w:t xml:space="preserve">скелет </w:t>
            </w:r>
          </w:p>
        </w:tc>
      </w:tr>
      <w:tr w:rsidR="00BD63B1" w:rsidRPr="005E15A4" w:rsidTr="00BD63B1">
        <w:trPr>
          <w:trHeight w:val="686"/>
        </w:trPr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 xml:space="preserve">Хітинова кутикула 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 xml:space="preserve">Вапняковий 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 xml:space="preserve">Кістковий і </w:t>
            </w:r>
          </w:p>
          <w:p w:rsidR="00BD63B1" w:rsidRPr="005E15A4" w:rsidRDefault="00BD63B1" w:rsidP="00894012">
            <w:r w:rsidRPr="005E15A4">
              <w:t xml:space="preserve">хрящовий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 xml:space="preserve">Хрящовий 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/>
          <w:p w:rsidR="00BD63B1" w:rsidRPr="005E15A4" w:rsidRDefault="00BD63B1" w:rsidP="00894012">
            <w:pPr>
              <w:jc w:val="center"/>
            </w:pPr>
            <w:r w:rsidRPr="005E15A4">
              <w:t>6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 xml:space="preserve">Кістковий 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/>
          <w:p w:rsidR="00BD63B1" w:rsidRPr="005E15A4" w:rsidRDefault="00BD63B1" w:rsidP="00894012">
            <w:pPr>
              <w:jc w:val="center"/>
            </w:pPr>
            <w:r w:rsidRPr="005E15A4">
              <w:t>9</w:t>
            </w:r>
          </w:p>
        </w:tc>
      </w:tr>
      <w:tr w:rsidR="00BD63B1" w:rsidRPr="005E15A4" w:rsidTr="00894012">
        <w:trPr>
          <w:trHeight w:val="1964"/>
        </w:trPr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 xml:space="preserve">Панцир  за- </w:t>
            </w:r>
          </w:p>
          <w:p w:rsidR="00BD63B1" w:rsidRPr="005E15A4" w:rsidRDefault="00BD63B1" w:rsidP="00894012">
            <w:r w:rsidRPr="005E15A4">
              <w:t xml:space="preserve">кінчується </w:t>
            </w:r>
          </w:p>
          <w:p w:rsidR="00BD63B1" w:rsidRPr="005E15A4" w:rsidRDefault="00BD63B1" w:rsidP="00894012">
            <w:r w:rsidRPr="005E15A4">
              <w:t>хвостовим</w:t>
            </w:r>
          </w:p>
          <w:p w:rsidR="00BD63B1" w:rsidRPr="005E15A4" w:rsidRDefault="00BD63B1" w:rsidP="00894012">
            <w:r w:rsidRPr="005E15A4">
              <w:t xml:space="preserve">плавцем </w:t>
            </w:r>
          </w:p>
        </w:tc>
        <w:tc>
          <w:tcPr>
            <w:tcW w:w="1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/>
          <w:p w:rsidR="00BD63B1" w:rsidRPr="005E15A4" w:rsidRDefault="00BD63B1" w:rsidP="00894012">
            <w:pPr>
              <w:jc w:val="center"/>
            </w:pPr>
            <w:r w:rsidRPr="005E15A4">
              <w:t>3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>
            <w:r w:rsidRPr="005E15A4">
              <w:t>Череп, хребет,</w:t>
            </w:r>
          </w:p>
          <w:p w:rsidR="00BD63B1" w:rsidRPr="005E15A4" w:rsidRDefault="00BD63B1" w:rsidP="00894012">
            <w:r>
              <w:t>ребра,</w:t>
            </w:r>
            <w:r w:rsidRPr="005E15A4">
              <w:t xml:space="preserve"> скелет плавців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>
              <w:t xml:space="preserve">Череп,  </w:t>
            </w:r>
            <w:r w:rsidRPr="005E15A4">
              <w:t>хребет, скелет</w:t>
            </w:r>
          </w:p>
          <w:p w:rsidR="00BD63B1" w:rsidRPr="005E15A4" w:rsidRDefault="00BD63B1" w:rsidP="00894012">
            <w:r w:rsidRPr="005E15A4">
              <w:t xml:space="preserve">кінцівок 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 xml:space="preserve">Череп, хребет, грудна клітка, 2 пари кінцівок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Pr="005E15A4" w:rsidRDefault="00BD63B1" w:rsidP="00894012">
            <w:r w:rsidRPr="005E15A4">
              <w:t xml:space="preserve">Череп, хребет, грудна клітка, 2 пари кінцівок, кіль і цівка 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D63B1" w:rsidRDefault="00BD63B1" w:rsidP="00894012"/>
          <w:p w:rsidR="00BD63B1" w:rsidRPr="005E15A4" w:rsidRDefault="00BD63B1" w:rsidP="00894012">
            <w:pPr>
              <w:jc w:val="center"/>
            </w:pPr>
            <w:r w:rsidRPr="005E15A4">
              <w:t>10</w:t>
            </w:r>
          </w:p>
        </w:tc>
      </w:tr>
    </w:tbl>
    <w:p w:rsidR="00E5700F" w:rsidRPr="00CB4F61" w:rsidRDefault="00BD63B1" w:rsidP="00CB4F61">
      <w:pPr>
        <w:shd w:val="clear" w:color="auto" w:fill="FFFFFF"/>
        <w:textAlignment w:val="baseline"/>
        <w:rPr>
          <w:b/>
          <w:bCs/>
          <w:i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         </w:t>
      </w:r>
      <w:r w:rsidR="0095701C">
        <w:rPr>
          <w:bCs/>
          <w:color w:val="000000"/>
          <w:sz w:val="28"/>
          <w:szCs w:val="28"/>
          <w:bdr w:val="none" w:sz="0" w:space="0" w:color="auto" w:frame="1"/>
          <w:lang w:val="ru-RU" w:eastAsia="uk-UA"/>
        </w:rPr>
        <w:t>Вправа</w:t>
      </w:r>
      <w:r w:rsidR="0095701C">
        <w:rPr>
          <w:b/>
          <w:bCs/>
          <w:i/>
          <w:color w:val="000000"/>
          <w:sz w:val="28"/>
          <w:szCs w:val="28"/>
          <w:bdr w:val="none" w:sz="0" w:space="0" w:color="auto" w:frame="1"/>
          <w:lang w:eastAsia="uk-UA"/>
        </w:rPr>
        <w:t xml:space="preserve"> «Подумай, пригадай»</w:t>
      </w:r>
    </w:p>
    <w:p w:rsidR="00E5700F" w:rsidRPr="00CB4F61" w:rsidRDefault="00E5700F" w:rsidP="00CB4F61">
      <w:pPr>
        <w:pStyle w:val="a4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  <w:lang w:val="uk-UA" w:eastAsia="uk-UA"/>
        </w:rPr>
      </w:pPr>
      <w:r w:rsidRPr="00CB4F61">
        <w:rPr>
          <w:noProof/>
          <w:sz w:val="28"/>
          <w:szCs w:val="28"/>
          <w:lang w:val="uk-UA" w:eastAsia="uk-UA"/>
        </w:rPr>
        <w:t xml:space="preserve">Що відмежовує організм від навколишнього середовища? </w:t>
      </w:r>
      <w:r w:rsidRPr="00CB4F61">
        <w:rPr>
          <w:i/>
          <w:noProof/>
          <w:sz w:val="28"/>
          <w:szCs w:val="28"/>
          <w:lang w:val="uk-UA" w:eastAsia="uk-UA"/>
        </w:rPr>
        <w:t>(покриви, шкіра)</w:t>
      </w:r>
    </w:p>
    <w:p w:rsidR="00E5700F" w:rsidRPr="00CB4F61" w:rsidRDefault="00E5700F" w:rsidP="00CB4F61">
      <w:pPr>
        <w:shd w:val="clear" w:color="auto" w:fill="FFFFFF"/>
        <w:textAlignment w:val="baseline"/>
        <w:rPr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CB4F61"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Для чого тваринам покриви? </w:t>
      </w:r>
    </w:p>
    <w:p w:rsidR="00E5700F" w:rsidRPr="00CB4F61" w:rsidRDefault="00E5700F" w:rsidP="00CB4F61">
      <w:pPr>
        <w:shd w:val="clear" w:color="auto" w:fill="FFFFFF"/>
        <w:textAlignment w:val="baseline"/>
        <w:rPr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CB4F61"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>Чи однакові покриви у різних тварин і чому?</w:t>
      </w:r>
    </w:p>
    <w:p w:rsidR="00936246" w:rsidRPr="00CB4F61" w:rsidRDefault="000A661A" w:rsidP="00CB4F61">
      <w:pPr>
        <w:pStyle w:val="a4"/>
        <w:shd w:val="clear" w:color="auto" w:fill="FFFFFF"/>
        <w:spacing w:before="0" w:beforeAutospacing="0" w:after="0" w:afterAutospacing="0"/>
        <w:jc w:val="both"/>
        <w:rPr>
          <w:i/>
          <w:noProof/>
          <w:sz w:val="28"/>
          <w:szCs w:val="28"/>
          <w:lang w:val="uk-UA" w:eastAsia="uk-UA"/>
        </w:rPr>
      </w:pPr>
      <w:r w:rsidRPr="00CB4F61">
        <w:rPr>
          <w:noProof/>
          <w:sz w:val="28"/>
          <w:szCs w:val="28"/>
          <w:lang w:val="uk-UA" w:eastAsia="uk-UA"/>
        </w:rPr>
        <w:t xml:space="preserve">Які ви знаєте залози шкіри людини? </w:t>
      </w:r>
      <w:r w:rsidRPr="00CB4F61">
        <w:rPr>
          <w:i/>
          <w:noProof/>
          <w:sz w:val="28"/>
          <w:szCs w:val="28"/>
          <w:lang w:val="uk-UA" w:eastAsia="uk-UA"/>
        </w:rPr>
        <w:t>(потові, сальні, молочні)</w:t>
      </w:r>
    </w:p>
    <w:p w:rsidR="00C940B1" w:rsidRPr="00CB4F61" w:rsidRDefault="00994966" w:rsidP="00CB4F61">
      <w:pPr>
        <w:pStyle w:val="a3"/>
        <w:jc w:val="both"/>
        <w:rPr>
          <w:rFonts w:eastAsia="Times New Roman"/>
          <w:b/>
          <w:sz w:val="28"/>
          <w:szCs w:val="28"/>
        </w:rPr>
      </w:pPr>
      <w:r w:rsidRPr="00CB4F61">
        <w:rPr>
          <w:rFonts w:eastAsia="Times New Roman"/>
          <w:b/>
          <w:sz w:val="28"/>
          <w:szCs w:val="28"/>
        </w:rPr>
        <w:t xml:space="preserve">    </w:t>
      </w:r>
      <w:r w:rsidR="005762F1" w:rsidRPr="00CB4F61">
        <w:rPr>
          <w:rFonts w:eastAsia="Times New Roman"/>
          <w:b/>
          <w:sz w:val="28"/>
          <w:szCs w:val="28"/>
        </w:rPr>
        <w:t>І</w:t>
      </w:r>
      <w:r w:rsidR="00B56DA3" w:rsidRPr="00CB4F61">
        <w:rPr>
          <w:rFonts w:eastAsia="Times New Roman"/>
          <w:b/>
          <w:sz w:val="28"/>
          <w:szCs w:val="28"/>
        </w:rPr>
        <w:t>ІІ</w:t>
      </w:r>
      <w:r w:rsidR="005762F1" w:rsidRPr="00CB4F61">
        <w:rPr>
          <w:rFonts w:eastAsia="Times New Roman"/>
          <w:b/>
          <w:sz w:val="28"/>
          <w:szCs w:val="28"/>
        </w:rPr>
        <w:t>. Мотивація навчальної діяльності</w:t>
      </w:r>
      <w:r w:rsidR="00CB4F61" w:rsidRPr="00CB4F61">
        <w:rPr>
          <w:rFonts w:eastAsia="Times New Roman"/>
          <w:b/>
          <w:sz w:val="28"/>
          <w:szCs w:val="28"/>
        </w:rPr>
        <w:t>.</w:t>
      </w:r>
    </w:p>
    <w:p w:rsidR="00CB4F61" w:rsidRPr="00CB4F61" w:rsidRDefault="00CB4F61" w:rsidP="00CB4F61">
      <w:pPr>
        <w:shd w:val="clear" w:color="auto" w:fill="FFFFFF"/>
        <w:ind w:firstLine="360"/>
        <w:jc w:val="both"/>
        <w:rPr>
          <w:color w:val="000000"/>
          <w:sz w:val="28"/>
          <w:szCs w:val="28"/>
          <w:lang w:eastAsia="uk-UA"/>
        </w:rPr>
      </w:pPr>
      <w:r w:rsidRPr="00CB4F61">
        <w:rPr>
          <w:color w:val="000000"/>
          <w:sz w:val="28"/>
          <w:szCs w:val="28"/>
          <w:lang w:eastAsia="uk-UA"/>
        </w:rPr>
        <w:t>Цікаві запитання (міні-вікторина): Альпака (родичка верблюда) живе в районі екватора. Вона має густу довгу вовну. Для чого вона їй потрібна в таких кліматичних умовах? (Проживає високо в горах, там низька температура.)</w:t>
      </w:r>
    </w:p>
    <w:p w:rsidR="00CB4F61" w:rsidRPr="00CB4F61" w:rsidRDefault="00CB4F61" w:rsidP="00CB4F61">
      <w:pPr>
        <w:shd w:val="clear" w:color="auto" w:fill="FFFFFF"/>
        <w:ind w:firstLine="360"/>
        <w:jc w:val="both"/>
        <w:rPr>
          <w:color w:val="000000"/>
          <w:sz w:val="28"/>
          <w:szCs w:val="28"/>
          <w:lang w:eastAsia="uk-UA"/>
        </w:rPr>
      </w:pPr>
    </w:p>
    <w:p w:rsidR="00F24A45" w:rsidRPr="000315C6" w:rsidRDefault="00CB4F61" w:rsidP="000315C6">
      <w:pPr>
        <w:shd w:val="clear" w:color="auto" w:fill="FFFFFF"/>
        <w:ind w:firstLine="360"/>
        <w:jc w:val="both"/>
        <w:rPr>
          <w:color w:val="000000"/>
          <w:sz w:val="28"/>
          <w:szCs w:val="28"/>
          <w:lang w:eastAsia="uk-UA"/>
        </w:rPr>
      </w:pPr>
      <w:r w:rsidRPr="00CB4F61">
        <w:rPr>
          <w:color w:val="000000"/>
          <w:sz w:val="28"/>
          <w:szCs w:val="28"/>
          <w:lang w:eastAsia="uk-UA"/>
        </w:rPr>
        <w:t>Шкіра зайця дуже тонка, неміцна. Як це рятує йому життя? (У пащі хижака лишається жмут шерсті. Сам заєць тікає.)</w:t>
      </w:r>
    </w:p>
    <w:p w:rsidR="005762F1" w:rsidRPr="00CB4F61" w:rsidRDefault="00B56DA3" w:rsidP="00CB4F61">
      <w:pPr>
        <w:shd w:val="clear" w:color="auto" w:fill="FFFFFF"/>
        <w:ind w:left="341"/>
        <w:jc w:val="both"/>
        <w:rPr>
          <w:sz w:val="28"/>
          <w:szCs w:val="28"/>
        </w:rPr>
      </w:pPr>
      <w:r w:rsidRPr="00CB4F61">
        <w:rPr>
          <w:b/>
          <w:sz w:val="28"/>
          <w:szCs w:val="28"/>
        </w:rPr>
        <w:lastRenderedPageBreak/>
        <w:t>І</w:t>
      </w:r>
      <w:r w:rsidR="005762F1" w:rsidRPr="00CB4F61">
        <w:rPr>
          <w:b/>
          <w:sz w:val="28"/>
          <w:szCs w:val="28"/>
          <w:lang w:val="en-US"/>
        </w:rPr>
        <w:t>V</w:t>
      </w:r>
      <w:r w:rsidR="005762F1" w:rsidRPr="00CB4F61">
        <w:rPr>
          <w:b/>
          <w:sz w:val="28"/>
          <w:szCs w:val="28"/>
        </w:rPr>
        <w:t>. Повідомлення теми, мети і завдань уроку</w:t>
      </w:r>
    </w:p>
    <w:p w:rsidR="005762F1" w:rsidRPr="00CB4F61" w:rsidRDefault="005762F1" w:rsidP="00CB4F61">
      <w:pPr>
        <w:jc w:val="both"/>
        <w:rPr>
          <w:sz w:val="28"/>
          <w:szCs w:val="28"/>
        </w:rPr>
      </w:pPr>
      <w:r w:rsidRPr="00CB4F61">
        <w:rPr>
          <w:i/>
          <w:sz w:val="28"/>
          <w:szCs w:val="28"/>
        </w:rPr>
        <w:t xml:space="preserve">Вчитель. </w:t>
      </w:r>
      <w:r w:rsidRPr="00CB4F61">
        <w:rPr>
          <w:sz w:val="28"/>
          <w:szCs w:val="28"/>
        </w:rPr>
        <w:t>Тема сьогоднішнього уроку – «</w:t>
      </w:r>
      <w:r w:rsidR="007F751D" w:rsidRPr="00CB4F61">
        <w:rPr>
          <w:sz w:val="28"/>
          <w:szCs w:val="28"/>
        </w:rPr>
        <w:t>Покриви тіла тварин, їх різноманітність та функції». Ми розглян</w:t>
      </w:r>
      <w:r w:rsidR="00CB4F61" w:rsidRPr="00CB4F61">
        <w:rPr>
          <w:sz w:val="28"/>
          <w:szCs w:val="28"/>
        </w:rPr>
        <w:t>емо покриви різних груп тварин.</w:t>
      </w:r>
    </w:p>
    <w:p w:rsidR="00CB4F61" w:rsidRPr="00CB4F61" w:rsidRDefault="00CB4F61" w:rsidP="00CB4F61">
      <w:pPr>
        <w:jc w:val="both"/>
        <w:rPr>
          <w:sz w:val="28"/>
          <w:szCs w:val="28"/>
        </w:rPr>
      </w:pPr>
    </w:p>
    <w:p w:rsidR="0014687A" w:rsidRPr="00CB4F61" w:rsidRDefault="0014687A" w:rsidP="00CB4F61">
      <w:pPr>
        <w:shd w:val="clear" w:color="auto" w:fill="FFFFFF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CB4F61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    </w:t>
      </w:r>
      <w:r w:rsidRPr="00CB4F61">
        <w:rPr>
          <w:b/>
          <w:bCs/>
          <w:color w:val="000000"/>
          <w:sz w:val="28"/>
          <w:szCs w:val="28"/>
          <w:bdr w:val="none" w:sz="0" w:space="0" w:color="auto" w:frame="1"/>
          <w:lang w:val="en-US" w:eastAsia="uk-UA"/>
        </w:rPr>
        <w:t>V</w:t>
      </w:r>
      <w:r w:rsidRPr="00CB4F61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. Вивчення нового матеріалу</w:t>
      </w:r>
    </w:p>
    <w:p w:rsidR="0014687A" w:rsidRPr="00CB4F61" w:rsidRDefault="0014687A" w:rsidP="00CB4F61">
      <w:pPr>
        <w:shd w:val="clear" w:color="auto" w:fill="FFFFFF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CB4F61">
        <w:rPr>
          <w:b/>
          <w:bCs/>
          <w:i/>
          <w:color w:val="000000"/>
          <w:sz w:val="28"/>
          <w:szCs w:val="28"/>
          <w:bdr w:val="none" w:sz="0" w:space="0" w:color="auto" w:frame="1"/>
          <w:lang w:eastAsia="uk-UA"/>
        </w:rPr>
        <w:t>Пояснення вчителя</w:t>
      </w:r>
      <w:r w:rsidRPr="00CB4F61"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про будову покривів тіла тварин. Заповнення учнями таблиці: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11"/>
        <w:gridCol w:w="5891"/>
      </w:tblGrid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Тварини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Особливість покривів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1. Губки</w:t>
            </w:r>
          </w:p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2. Кишковопорожнинні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Два шари клітин:</w:t>
            </w:r>
          </w:p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■ зовнішній — ектодерма,</w:t>
            </w:r>
          </w:p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■ внутрішній — ентодерма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3. Плоскі черви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Шкірно-м’язовий мішок: сукупність епітелію та м’язів. У деяких у шкірі є залози, війки, джгутики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4. Круглі черви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Кутикула (зовнішній скелет)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5. Кільчасті черви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Шкірно-м’язовий мішок із залозами, кутикула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6. Членистоногі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Хітинова кутикула (зовнішній скелет).</w:t>
            </w:r>
          </w:p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У ракоподібних покрив твердий за рахунок нерозчинених мінеральних солей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7. Молюски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Черепашка, мантія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8. Риби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Шкіра, луска є або відсутня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9. Амфібії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Шкіра з великою кількістю залоз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10. Плазуни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Суха шкіра, панцир у черепах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11. Птахи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Шкіра з пір’ям</w:t>
            </w:r>
          </w:p>
        </w:tc>
      </w:tr>
      <w:tr w:rsidR="0014687A" w:rsidRPr="00CB4F61" w:rsidTr="00894012">
        <w:trPr>
          <w:tblCellSpacing w:w="0" w:type="dxa"/>
        </w:trPr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12. Ссавці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87A" w:rsidRPr="00CB4F61" w:rsidRDefault="0014687A" w:rsidP="00CB4F61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B4F61">
              <w:rPr>
                <w:sz w:val="28"/>
                <w:szCs w:val="28"/>
              </w:rPr>
              <w:t>Шкіра з волоссям — хутром</w:t>
            </w:r>
          </w:p>
        </w:tc>
      </w:tr>
    </w:tbl>
    <w:p w:rsidR="007F751D" w:rsidRPr="00CB4F61" w:rsidRDefault="007F751D" w:rsidP="00CB4F61">
      <w:pPr>
        <w:jc w:val="both"/>
        <w:rPr>
          <w:sz w:val="28"/>
          <w:szCs w:val="28"/>
        </w:rPr>
      </w:pPr>
    </w:p>
    <w:p w:rsidR="005D6157" w:rsidRPr="00CB4F61" w:rsidRDefault="005D6157" w:rsidP="00CB4F61">
      <w:pPr>
        <w:pStyle w:val="Style2"/>
        <w:widowControl/>
        <w:spacing w:line="240" w:lineRule="auto"/>
        <w:ind w:firstLine="567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CB4F61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uk-UA"/>
        </w:rPr>
        <w:t>Самостійна робота з підручником</w:t>
      </w:r>
      <w:r w:rsidRPr="00CB4F61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про з’ясування функції покривів тварин</w:t>
      </w:r>
      <w:r w:rsidR="00CB4F61" w:rsidRPr="00CB4F61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 w:eastAsia="uk-UA"/>
        </w:rPr>
        <w:t>.</w:t>
      </w:r>
    </w:p>
    <w:p w:rsidR="005D6157" w:rsidRPr="00CB4F61" w:rsidRDefault="005D6157" w:rsidP="00CB4F61">
      <w:pPr>
        <w:pStyle w:val="a3"/>
        <w:jc w:val="both"/>
        <w:rPr>
          <w:i/>
          <w:iCs/>
          <w:sz w:val="28"/>
          <w:szCs w:val="28"/>
        </w:rPr>
      </w:pPr>
      <w:r w:rsidRPr="00CB4F61">
        <w:rPr>
          <w:i/>
          <w:iCs/>
          <w:sz w:val="28"/>
          <w:szCs w:val="28"/>
        </w:rPr>
        <w:t xml:space="preserve">Скласти схему «Функції покривів» </w:t>
      </w:r>
      <w:r w:rsidR="002346B9">
        <w:rPr>
          <w:i/>
          <w:iCs/>
          <w:sz w:val="28"/>
          <w:szCs w:val="28"/>
        </w:rPr>
        <w:t>(</w:t>
      </w:r>
      <w:r w:rsidRPr="00CB4F61">
        <w:rPr>
          <w:i/>
          <w:iCs/>
          <w:sz w:val="28"/>
          <w:szCs w:val="28"/>
        </w:rPr>
        <w:t>в зошитах):</w:t>
      </w:r>
    </w:p>
    <w:p w:rsidR="005D6157" w:rsidRPr="00CB4F61" w:rsidRDefault="005D6157" w:rsidP="00CB4F61">
      <w:pPr>
        <w:pStyle w:val="a3"/>
        <w:jc w:val="both"/>
        <w:rPr>
          <w:i/>
          <w:iCs/>
          <w:sz w:val="28"/>
          <w:szCs w:val="28"/>
        </w:rPr>
      </w:pPr>
      <w:r w:rsidRPr="00CB4F61">
        <w:rPr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4872990" cy="2315210"/>
            <wp:effectExtent l="19050" t="0" r="3810" b="0"/>
            <wp:docPr id="2" name="Рисунок 1" descr="C:\Users\Тетяна\Desktop\1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тяна\Desktop\1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66" w:rsidRPr="00C7502A" w:rsidRDefault="005D6157" w:rsidP="00C7502A">
      <w:pPr>
        <w:pStyle w:val="Style2"/>
        <w:widowControl/>
        <w:spacing w:line="240" w:lineRule="auto"/>
        <w:ind w:firstLine="567"/>
        <w:rPr>
          <w:rStyle w:val="FontStyle12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B4F61">
        <w:rPr>
          <w:rFonts w:ascii="Times New Roman" w:hAnsi="Times New Roman"/>
          <w:i/>
          <w:iCs/>
          <w:color w:val="FF0000"/>
          <w:sz w:val="28"/>
          <w:szCs w:val="28"/>
        </w:rPr>
        <w:t xml:space="preserve">   </w:t>
      </w:r>
    </w:p>
    <w:p w:rsidR="00861580" w:rsidRDefault="00861580" w:rsidP="00CB4F61">
      <w:pPr>
        <w:pStyle w:val="Style2"/>
        <w:widowControl/>
        <w:spacing w:line="240" w:lineRule="auto"/>
        <w:ind w:firstLine="567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CB4F6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Ви знаєте, наскільки сильно зараз розвиненим є продаж шкіри та хутра. Потрібно пам’ятати, що </w:t>
      </w:r>
      <w:r w:rsidR="003C348D" w:rsidRPr="00CB4F6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для того, щоб отримати цей продукт люди вбивають велику кількість тварин. Часто це є ще й незаконно. Тому перед тим, як купувати такі вироби, будь ласка, задумайтесь чи дійсно ви не можете без них обійтися. Можливо, нам, людям ХХІ століття, не обов’язково, як неандертальцям, обвішуватися хутром тварин.</w:t>
      </w:r>
    </w:p>
    <w:p w:rsidR="007033C2" w:rsidRPr="000315C6" w:rsidRDefault="007033C2" w:rsidP="007033C2">
      <w:pPr>
        <w:pStyle w:val="Style2"/>
        <w:widowControl/>
        <w:spacing w:line="240" w:lineRule="auto"/>
        <w:ind w:firstLine="567"/>
        <w:jc w:val="center"/>
        <w:rPr>
          <w:rStyle w:val="FontStyle12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0315C6">
        <w:rPr>
          <w:rStyle w:val="FontStyle12"/>
          <w:rFonts w:ascii="Times New Roman" w:hAnsi="Times New Roman" w:cs="Times New Roman"/>
          <w:b/>
          <w:sz w:val="28"/>
          <w:szCs w:val="28"/>
          <w:lang w:val="uk-UA" w:eastAsia="uk-UA"/>
        </w:rPr>
        <w:lastRenderedPageBreak/>
        <w:t>ФІЗКУЛЬТХВИЛИНКА</w:t>
      </w:r>
    </w:p>
    <w:p w:rsidR="00CF286D" w:rsidRDefault="005762F1" w:rsidP="00CB4F61">
      <w:pPr>
        <w:shd w:val="clear" w:color="auto" w:fill="FFFFFF"/>
        <w:jc w:val="both"/>
        <w:rPr>
          <w:sz w:val="28"/>
          <w:szCs w:val="28"/>
        </w:rPr>
      </w:pPr>
      <w:r w:rsidRPr="00CB4F61">
        <w:rPr>
          <w:color w:val="FF0000"/>
          <w:sz w:val="28"/>
          <w:szCs w:val="28"/>
        </w:rPr>
        <w:t xml:space="preserve"> </w:t>
      </w:r>
      <w:r w:rsidRPr="00CB4F61">
        <w:rPr>
          <w:b/>
          <w:color w:val="FF0000"/>
          <w:sz w:val="28"/>
          <w:szCs w:val="28"/>
        </w:rPr>
        <w:t xml:space="preserve"> </w:t>
      </w:r>
      <w:r w:rsidR="000315C6" w:rsidRPr="000315C6">
        <w:rPr>
          <w:sz w:val="28"/>
          <w:szCs w:val="28"/>
        </w:rPr>
        <w:t>Імітація рухів тварин:</w:t>
      </w:r>
    </w:p>
    <w:p w:rsidR="000315C6" w:rsidRPr="000315C6" w:rsidRDefault="000315C6" w:rsidP="000315C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5C6">
        <w:rPr>
          <w:rFonts w:ascii="Times New Roman" w:hAnsi="Times New Roman"/>
          <w:sz w:val="28"/>
          <w:szCs w:val="28"/>
          <w:lang w:val="uk-UA"/>
        </w:rPr>
        <w:t>Потягу</w:t>
      </w:r>
      <w:r w:rsidR="00330C18">
        <w:rPr>
          <w:rFonts w:ascii="Times New Roman" w:hAnsi="Times New Roman"/>
          <w:sz w:val="28"/>
          <w:szCs w:val="28"/>
          <w:lang w:val="uk-UA"/>
        </w:rPr>
        <w:t xml:space="preserve">ємося немов </w:t>
      </w:r>
      <w:r w:rsidRPr="000315C6">
        <w:rPr>
          <w:rFonts w:ascii="Times New Roman" w:hAnsi="Times New Roman"/>
          <w:sz w:val="28"/>
          <w:szCs w:val="28"/>
          <w:lang w:val="uk-UA"/>
        </w:rPr>
        <w:t>після сну.</w:t>
      </w:r>
    </w:p>
    <w:p w:rsidR="000315C6" w:rsidRPr="000315C6" w:rsidRDefault="000315C6" w:rsidP="000315C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5C6">
        <w:rPr>
          <w:rFonts w:ascii="Times New Roman" w:hAnsi="Times New Roman"/>
          <w:sz w:val="28"/>
          <w:szCs w:val="28"/>
          <w:lang w:val="uk-UA"/>
        </w:rPr>
        <w:t>Вмива</w:t>
      </w:r>
      <w:r w:rsidR="00C7502A">
        <w:rPr>
          <w:rFonts w:ascii="Times New Roman" w:hAnsi="Times New Roman"/>
          <w:sz w:val="28"/>
          <w:szCs w:val="28"/>
          <w:lang w:val="uk-UA"/>
        </w:rPr>
        <w:t>ємося, як кішки</w:t>
      </w:r>
      <w:r w:rsidRPr="000315C6">
        <w:rPr>
          <w:rFonts w:ascii="Times New Roman" w:hAnsi="Times New Roman"/>
          <w:sz w:val="28"/>
          <w:szCs w:val="28"/>
          <w:lang w:val="uk-UA"/>
        </w:rPr>
        <w:t>.</w:t>
      </w:r>
    </w:p>
    <w:p w:rsidR="000315C6" w:rsidRPr="000315C6" w:rsidRDefault="000315C6" w:rsidP="000315C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5C6">
        <w:rPr>
          <w:rFonts w:ascii="Times New Roman" w:hAnsi="Times New Roman"/>
          <w:sz w:val="28"/>
          <w:szCs w:val="28"/>
          <w:lang w:val="uk-UA"/>
        </w:rPr>
        <w:t>Ходимо, як пінгвіни.</w:t>
      </w:r>
    </w:p>
    <w:p w:rsidR="000315C6" w:rsidRPr="000315C6" w:rsidRDefault="000315C6" w:rsidP="000315C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5C6">
        <w:rPr>
          <w:rFonts w:ascii="Times New Roman" w:hAnsi="Times New Roman"/>
          <w:sz w:val="28"/>
          <w:szCs w:val="28"/>
          <w:lang w:val="uk-UA"/>
        </w:rPr>
        <w:t>Стрибаємо, як жабки.</w:t>
      </w:r>
    </w:p>
    <w:p w:rsidR="000315C6" w:rsidRPr="000315C6" w:rsidRDefault="000315C6" w:rsidP="000315C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15C6">
        <w:rPr>
          <w:rFonts w:ascii="Times New Roman" w:hAnsi="Times New Roman"/>
          <w:sz w:val="28"/>
          <w:szCs w:val="28"/>
          <w:lang w:val="uk-UA"/>
        </w:rPr>
        <w:t>Летимо, як птахи.</w:t>
      </w:r>
    </w:p>
    <w:p w:rsidR="000315C6" w:rsidRPr="000315C6" w:rsidRDefault="000315C6" w:rsidP="00CB4F61">
      <w:pPr>
        <w:shd w:val="clear" w:color="auto" w:fill="FFFFFF"/>
        <w:jc w:val="both"/>
        <w:rPr>
          <w:sz w:val="28"/>
          <w:szCs w:val="28"/>
        </w:rPr>
      </w:pPr>
    </w:p>
    <w:p w:rsidR="004413D7" w:rsidRPr="00CB4F61" w:rsidRDefault="005762F1" w:rsidP="00CB4F61">
      <w:pPr>
        <w:shd w:val="clear" w:color="auto" w:fill="FFFFFF"/>
        <w:jc w:val="both"/>
        <w:rPr>
          <w:b/>
          <w:sz w:val="28"/>
          <w:szCs w:val="28"/>
        </w:rPr>
      </w:pPr>
      <w:r w:rsidRPr="00CB4F61">
        <w:rPr>
          <w:b/>
          <w:sz w:val="28"/>
          <w:szCs w:val="28"/>
        </w:rPr>
        <w:t xml:space="preserve">  </w:t>
      </w:r>
      <w:r w:rsidRPr="00CB4F61">
        <w:rPr>
          <w:b/>
          <w:sz w:val="28"/>
          <w:szCs w:val="28"/>
          <w:lang w:val="en-US"/>
        </w:rPr>
        <w:t>V</w:t>
      </w:r>
      <w:r w:rsidRPr="00CB4F61">
        <w:rPr>
          <w:b/>
          <w:sz w:val="28"/>
          <w:szCs w:val="28"/>
        </w:rPr>
        <w:t>І. Закріплення вивченого матеріалу</w:t>
      </w:r>
    </w:p>
    <w:p w:rsidR="009D2D30" w:rsidRPr="00CB4F61" w:rsidRDefault="009D2D30" w:rsidP="00CB4F61">
      <w:pPr>
        <w:pStyle w:val="a3"/>
        <w:jc w:val="both"/>
        <w:rPr>
          <w:i/>
          <w:iCs/>
          <w:sz w:val="28"/>
          <w:szCs w:val="28"/>
        </w:rPr>
      </w:pPr>
      <w:r w:rsidRPr="00CB4F61">
        <w:rPr>
          <w:i/>
          <w:iCs/>
          <w:sz w:val="28"/>
          <w:szCs w:val="28"/>
        </w:rPr>
        <w:t>З’єднати картинку(з зображенням тварини)</w:t>
      </w:r>
      <w:r w:rsidR="00803B21">
        <w:rPr>
          <w:i/>
          <w:iCs/>
          <w:sz w:val="28"/>
          <w:szCs w:val="28"/>
        </w:rPr>
        <w:t xml:space="preserve"> з описом її покривів</w:t>
      </w:r>
      <w:r w:rsidRPr="00CB4F61">
        <w:rPr>
          <w:i/>
          <w:iCs/>
          <w:sz w:val="28"/>
          <w:szCs w:val="28"/>
        </w:rPr>
        <w:t>:</w:t>
      </w:r>
    </w:p>
    <w:p w:rsidR="00DF7C45" w:rsidRPr="00CB4F61" w:rsidRDefault="005762F1" w:rsidP="00CB4F61">
      <w:pPr>
        <w:pStyle w:val="a3"/>
        <w:jc w:val="both"/>
        <w:rPr>
          <w:rFonts w:eastAsia="Times New Roman"/>
          <w:b/>
          <w:sz w:val="28"/>
          <w:szCs w:val="28"/>
          <w:lang w:eastAsia="ru-RU"/>
        </w:rPr>
      </w:pPr>
      <w:r w:rsidRPr="00CB4F61">
        <w:rPr>
          <w:i/>
          <w:iCs/>
          <w:sz w:val="28"/>
          <w:szCs w:val="28"/>
        </w:rPr>
        <w:t xml:space="preserve"> </w:t>
      </w:r>
      <w:r w:rsidR="00DF7C45" w:rsidRPr="00CB4F61">
        <w:rPr>
          <w:i/>
          <w:iCs/>
          <w:sz w:val="28"/>
          <w:szCs w:val="28"/>
        </w:rPr>
        <w:t xml:space="preserve"> </w:t>
      </w:r>
      <w:r w:rsidR="00DF7C45" w:rsidRPr="00CB4F61">
        <w:rPr>
          <w:noProof/>
          <w:sz w:val="28"/>
          <w:szCs w:val="28"/>
          <w:lang w:eastAsia="uk-UA"/>
        </w:rPr>
        <w:drawing>
          <wp:inline distT="0" distB="0" distL="0" distR="0">
            <wp:extent cx="759290" cy="717630"/>
            <wp:effectExtent l="19050" t="0" r="2710" b="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57" cy="72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576">
        <w:rPr>
          <w:rFonts w:eastAsia="Times New Roman"/>
          <w:b/>
          <w:sz w:val="28"/>
          <w:szCs w:val="28"/>
          <w:lang w:eastAsia="ru-RU"/>
        </w:rPr>
        <w:t>Кутикула у складі шкірно-м’язового мішка</w:t>
      </w:r>
    </w:p>
    <w:p w:rsidR="00DF7C45" w:rsidRPr="00CB4F61" w:rsidRDefault="00DF7C45" w:rsidP="00CB4F61">
      <w:pPr>
        <w:pStyle w:val="a3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CB4F61">
        <w:rPr>
          <w:noProof/>
          <w:sz w:val="28"/>
          <w:szCs w:val="28"/>
          <w:lang w:eastAsia="uk-UA"/>
        </w:rPr>
        <w:drawing>
          <wp:inline distT="0" distB="0" distL="0" distR="0">
            <wp:extent cx="1174901" cy="835874"/>
            <wp:effectExtent l="19050" t="0" r="6199" b="0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31" cy="83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828" w:rsidRPr="00CB4F61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5F6C0C">
        <w:rPr>
          <w:rFonts w:eastAsia="Times New Roman"/>
          <w:b/>
          <w:bCs/>
          <w:sz w:val="28"/>
          <w:szCs w:val="28"/>
          <w:lang w:eastAsia="ru-RU"/>
        </w:rPr>
        <w:t>Х</w:t>
      </w:r>
      <w:r w:rsidRPr="00CB4F61">
        <w:rPr>
          <w:rFonts w:eastAsia="Times New Roman"/>
          <w:b/>
          <w:bCs/>
          <w:sz w:val="28"/>
          <w:szCs w:val="28"/>
          <w:lang w:eastAsia="ru-RU"/>
        </w:rPr>
        <w:t>ітинова кутикула</w:t>
      </w:r>
      <w:r w:rsidR="00ED5828" w:rsidRPr="00CB4F61">
        <w:rPr>
          <w:rFonts w:eastAsia="Times New Roman"/>
          <w:b/>
          <w:bCs/>
          <w:sz w:val="28"/>
          <w:szCs w:val="28"/>
          <w:lang w:eastAsia="ru-RU"/>
        </w:rPr>
        <w:t xml:space="preserve">, </w:t>
      </w:r>
      <w:r w:rsidR="005F6C0C">
        <w:rPr>
          <w:rFonts w:eastAsia="Times New Roman"/>
          <w:b/>
          <w:bCs/>
          <w:sz w:val="28"/>
          <w:szCs w:val="28"/>
          <w:lang w:eastAsia="ru-RU"/>
        </w:rPr>
        <w:t xml:space="preserve">зміцнена </w:t>
      </w:r>
      <w:r w:rsidRPr="00CB4F61">
        <w:rPr>
          <w:rFonts w:eastAsia="Times New Roman"/>
          <w:b/>
          <w:bCs/>
          <w:sz w:val="28"/>
          <w:szCs w:val="28"/>
          <w:lang w:eastAsia="ru-RU"/>
        </w:rPr>
        <w:t>вапно</w:t>
      </w:r>
      <w:r w:rsidR="005F6C0C">
        <w:rPr>
          <w:rFonts w:eastAsia="Times New Roman"/>
          <w:b/>
          <w:bCs/>
          <w:sz w:val="28"/>
          <w:szCs w:val="28"/>
          <w:lang w:eastAsia="ru-RU"/>
        </w:rPr>
        <w:t>м</w:t>
      </w:r>
    </w:p>
    <w:p w:rsidR="00ED5828" w:rsidRPr="00CB4F61" w:rsidRDefault="00DA4F25" w:rsidP="00CB4F61">
      <w:pPr>
        <w:pStyle w:val="a3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CB4F61">
        <w:rPr>
          <w:noProof/>
          <w:sz w:val="28"/>
          <w:szCs w:val="28"/>
          <w:lang w:eastAsia="uk-UA"/>
        </w:rPr>
        <w:drawing>
          <wp:inline distT="0" distB="0" distL="0" distR="0">
            <wp:extent cx="1164598" cy="832924"/>
            <wp:effectExtent l="19050" t="0" r="0" b="0"/>
            <wp:docPr id="38" name="Рисунок 38" descr="C:\Users\Тетяна\Desktop\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етяна\Desktop\с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66" cy="8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C0C">
        <w:rPr>
          <w:rFonts w:eastAsia="Times New Roman"/>
          <w:b/>
          <w:bCs/>
          <w:sz w:val="28"/>
          <w:szCs w:val="28"/>
          <w:lang w:eastAsia="ru-RU"/>
        </w:rPr>
        <w:t>Х</w:t>
      </w:r>
      <w:r w:rsidR="00ED5828" w:rsidRPr="00CB4F61">
        <w:rPr>
          <w:rFonts w:eastAsia="Times New Roman"/>
          <w:b/>
          <w:bCs/>
          <w:sz w:val="28"/>
          <w:szCs w:val="28"/>
          <w:lang w:eastAsia="ru-RU"/>
        </w:rPr>
        <w:t>ітинова кутикула,</w:t>
      </w:r>
      <w:r w:rsidR="005F6C0C">
        <w:rPr>
          <w:rFonts w:eastAsia="Times New Roman"/>
          <w:b/>
          <w:bCs/>
          <w:sz w:val="28"/>
          <w:szCs w:val="28"/>
          <w:lang w:eastAsia="ru-RU"/>
        </w:rPr>
        <w:t xml:space="preserve"> вкрита</w:t>
      </w:r>
      <w:r w:rsidR="00ED5828" w:rsidRPr="00CB4F61">
        <w:rPr>
          <w:rFonts w:eastAsia="Times New Roman"/>
          <w:b/>
          <w:bCs/>
          <w:sz w:val="28"/>
          <w:szCs w:val="28"/>
          <w:lang w:eastAsia="ru-RU"/>
        </w:rPr>
        <w:t xml:space="preserve"> восков</w:t>
      </w:r>
      <w:r w:rsidR="005F6C0C">
        <w:rPr>
          <w:rFonts w:eastAsia="Times New Roman"/>
          <w:b/>
          <w:bCs/>
          <w:sz w:val="28"/>
          <w:szCs w:val="28"/>
          <w:lang w:eastAsia="ru-RU"/>
        </w:rPr>
        <w:t>ою плівкою</w:t>
      </w:r>
    </w:p>
    <w:p w:rsidR="00ED5828" w:rsidRPr="00CB4F61" w:rsidRDefault="00ED5828" w:rsidP="00CB4F61">
      <w:pPr>
        <w:pStyle w:val="a3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CB4F61">
        <w:rPr>
          <w:noProof/>
          <w:sz w:val="28"/>
          <w:szCs w:val="28"/>
          <w:lang w:eastAsia="uk-UA"/>
        </w:rPr>
        <w:drawing>
          <wp:inline distT="0" distB="0" distL="0" distR="0">
            <wp:extent cx="1027448" cy="504871"/>
            <wp:effectExtent l="19050" t="0" r="1252" b="0"/>
            <wp:docPr id="20" name="Рисунок 20" descr="Картинки по запросу моллю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моллюс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7" cy="50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F61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F11B93">
        <w:rPr>
          <w:rFonts w:eastAsia="Times New Roman"/>
          <w:b/>
          <w:bCs/>
          <w:sz w:val="28"/>
          <w:szCs w:val="28"/>
          <w:lang w:eastAsia="ru-RU"/>
        </w:rPr>
        <w:t>Ш</w:t>
      </w:r>
      <w:r w:rsidR="005F6C0C">
        <w:rPr>
          <w:rFonts w:eastAsia="Times New Roman"/>
          <w:b/>
          <w:bCs/>
          <w:sz w:val="28"/>
          <w:szCs w:val="28"/>
          <w:lang w:eastAsia="ru-RU"/>
        </w:rPr>
        <w:t xml:space="preserve">кіра волога, вкрита шаром слизу, є </w:t>
      </w:r>
      <w:r w:rsidRPr="00CB4F61">
        <w:rPr>
          <w:rFonts w:eastAsia="Times New Roman"/>
          <w:b/>
          <w:bCs/>
          <w:sz w:val="28"/>
          <w:szCs w:val="28"/>
          <w:lang w:eastAsia="ru-RU"/>
        </w:rPr>
        <w:t>мантія, черепашка</w:t>
      </w:r>
    </w:p>
    <w:p w:rsidR="00ED5828" w:rsidRPr="008F3576" w:rsidRDefault="0085021C" w:rsidP="00CB4F61">
      <w:pPr>
        <w:pStyle w:val="a3"/>
        <w:jc w:val="both"/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</w:pPr>
      <w:r w:rsidRPr="00CB4F61">
        <w:rPr>
          <w:noProof/>
          <w:sz w:val="28"/>
          <w:szCs w:val="28"/>
          <w:lang w:eastAsia="uk-UA"/>
        </w:rPr>
        <w:drawing>
          <wp:inline distT="0" distB="0" distL="0" distR="0">
            <wp:extent cx="1064392" cy="710542"/>
            <wp:effectExtent l="19050" t="0" r="2408" b="0"/>
            <wp:docPr id="23" name="Рисунок 23" descr="Картинки по запросу ри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риб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1" cy="7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F61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F61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Шкіра </w:t>
      </w:r>
      <w:r w:rsidR="008F3576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вкрита лускою,</w:t>
      </w:r>
      <w:r w:rsidR="00F11B93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8F3576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є</w:t>
      </w:r>
      <w:r w:rsidRPr="00CB4F61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 слизові залози</w:t>
      </w:r>
    </w:p>
    <w:p w:rsidR="00ED5828" w:rsidRPr="008F3576" w:rsidRDefault="00682A1A" w:rsidP="00CB4F61">
      <w:pPr>
        <w:pStyle w:val="a3"/>
        <w:jc w:val="both"/>
        <w:rPr>
          <w:b/>
          <w:sz w:val="28"/>
          <w:szCs w:val="28"/>
          <w:bdr w:val="none" w:sz="0" w:space="0" w:color="auto" w:frame="1"/>
        </w:rPr>
      </w:pPr>
      <w:r w:rsidRPr="00CB4F61">
        <w:rPr>
          <w:noProof/>
          <w:sz w:val="28"/>
          <w:szCs w:val="28"/>
          <w:lang w:eastAsia="uk-UA"/>
        </w:rPr>
        <w:drawing>
          <wp:inline distT="0" distB="0" distL="0" distR="0">
            <wp:extent cx="846511" cy="788774"/>
            <wp:effectExtent l="19050" t="0" r="0" b="0"/>
            <wp:docPr id="39" name="Рисунок 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70" cy="79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576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Гола шкіра з залозами</w:t>
      </w:r>
      <w:r w:rsidR="0085021C" w:rsidRPr="00CB4F61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, </w:t>
      </w:r>
      <w:r w:rsidR="008F3576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є додатковим органом дихання</w:t>
      </w:r>
    </w:p>
    <w:p w:rsidR="00ED5828" w:rsidRDefault="0035002E" w:rsidP="00CB4F61">
      <w:pPr>
        <w:pStyle w:val="a3"/>
        <w:jc w:val="both"/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40"/>
          <w:szCs w:val="40"/>
          <w:lang w:eastAsia="uk-UA"/>
        </w:rPr>
        <w:drawing>
          <wp:inline distT="0" distB="0" distL="0" distR="0">
            <wp:extent cx="851648" cy="636607"/>
            <wp:effectExtent l="19050" t="0" r="5602" b="0"/>
            <wp:docPr id="3" name="Рисунок 11" descr="Домашні ящірки в інтернет-магазині ЗооВет Джунг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Домашні ящірки в інтернет-магазині ЗооВет Джунглі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64" cy="63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576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Суха шкіра, вкрита</w:t>
      </w:r>
      <w:r w:rsidR="0085021C" w:rsidRPr="00CB4F61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  </w:t>
      </w:r>
      <w:r w:rsidR="004413D7" w:rsidRPr="00CB4F61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8F3576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роговими лусками та</w:t>
      </w:r>
      <w:r w:rsidR="0085021C" w:rsidRPr="00CB4F61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 щи</w:t>
      </w:r>
      <w:r w:rsidR="008F3576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тками</w:t>
      </w:r>
    </w:p>
    <w:p w:rsidR="0035002E" w:rsidRDefault="0035002E" w:rsidP="00CB4F61">
      <w:pPr>
        <w:pStyle w:val="a3"/>
        <w:jc w:val="both"/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413D7" w:rsidRDefault="0035002E" w:rsidP="00CB4F61">
      <w:pPr>
        <w:pStyle w:val="a3"/>
        <w:jc w:val="both"/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</w:pPr>
      <w:r w:rsidRPr="0035002E">
        <w:rPr>
          <w:rFonts w:eastAsia="Times New Roman"/>
          <w:b/>
          <w:noProof/>
          <w:sz w:val="28"/>
          <w:szCs w:val="28"/>
          <w:bdr w:val="none" w:sz="0" w:space="0" w:color="auto" w:frame="1"/>
          <w:lang w:eastAsia="uk-UA"/>
        </w:rPr>
        <w:drawing>
          <wp:inline distT="0" distB="0" distL="0" distR="0">
            <wp:extent cx="953224" cy="655001"/>
            <wp:effectExtent l="19050" t="0" r="0" b="0"/>
            <wp:docPr id="1" name="Рисунок 14" descr="Зимуючі птахи України. Цікаві факти про зимніх птахів, фото зимуючих птахів  в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имуючі птахи України. Цікаві факти про зимніх птахів, фото зимуючих птахів  в Україні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20" cy="66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576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Шкіра суха, тонка, вкрита пір’ям</w:t>
      </w:r>
    </w:p>
    <w:p w:rsidR="0035002E" w:rsidRPr="0035002E" w:rsidRDefault="0035002E" w:rsidP="00CB4F61">
      <w:pPr>
        <w:pStyle w:val="a3"/>
        <w:jc w:val="both"/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8F3576" w:rsidRPr="00CB4F61" w:rsidRDefault="004413D7" w:rsidP="005F6C0C">
      <w:pPr>
        <w:pStyle w:val="a3"/>
        <w:jc w:val="both"/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</w:pPr>
      <w:r w:rsidRPr="00CB4F61">
        <w:rPr>
          <w:noProof/>
          <w:sz w:val="28"/>
          <w:szCs w:val="28"/>
          <w:lang w:eastAsia="uk-UA"/>
        </w:rPr>
        <w:drawing>
          <wp:inline distT="0" distB="0" distL="0" distR="0">
            <wp:extent cx="958257" cy="706056"/>
            <wp:effectExtent l="19050" t="0" r="0" b="0"/>
            <wp:docPr id="35" name="Рисунок 35" descr="Картинки по запросу во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вов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6" cy="7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F61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Шкіра </w:t>
      </w:r>
      <w:r w:rsidR="008F3576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вкрита шерстю, має залози різного призначення</w:t>
      </w:r>
    </w:p>
    <w:p w:rsidR="007033C2" w:rsidRDefault="007033C2" w:rsidP="00CB4F61">
      <w:pPr>
        <w:pStyle w:val="a3"/>
        <w:rPr>
          <w:rFonts w:eastAsia="Times New Roman"/>
          <w:iCs/>
          <w:sz w:val="28"/>
          <w:szCs w:val="28"/>
        </w:rPr>
      </w:pPr>
    </w:p>
    <w:p w:rsidR="005762F1" w:rsidRPr="00CB4F61" w:rsidRDefault="005762F1" w:rsidP="00CB4F61">
      <w:pPr>
        <w:pStyle w:val="a3"/>
        <w:rPr>
          <w:b/>
          <w:sz w:val="28"/>
          <w:szCs w:val="28"/>
        </w:rPr>
      </w:pPr>
      <w:r w:rsidRPr="00CB4F61">
        <w:rPr>
          <w:b/>
          <w:sz w:val="28"/>
          <w:szCs w:val="28"/>
          <w:lang w:val="en-US"/>
        </w:rPr>
        <w:lastRenderedPageBreak/>
        <w:t>V</w:t>
      </w:r>
      <w:r w:rsidRPr="00CB4F61">
        <w:rPr>
          <w:b/>
          <w:sz w:val="28"/>
          <w:szCs w:val="28"/>
        </w:rPr>
        <w:t>ІІ. Узагальнення засвоєних знань</w:t>
      </w:r>
    </w:p>
    <w:p w:rsidR="0014687A" w:rsidRPr="00CB4F61" w:rsidRDefault="00532905" w:rsidP="00CB4F61">
      <w:pPr>
        <w:shd w:val="clear" w:color="auto" w:fill="FFFFFF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CB4F61">
        <w:rPr>
          <w:b/>
          <w:bCs/>
          <w:i/>
          <w:color w:val="000000"/>
          <w:sz w:val="28"/>
          <w:szCs w:val="28"/>
          <w:bdr w:val="none" w:sz="0" w:space="0" w:color="auto" w:frame="1"/>
          <w:lang w:eastAsia="uk-UA"/>
        </w:rPr>
        <w:t>1.</w:t>
      </w:r>
      <w:r w:rsidR="0014687A" w:rsidRPr="00CB4F61">
        <w:rPr>
          <w:b/>
          <w:bCs/>
          <w:i/>
          <w:color w:val="000000"/>
          <w:sz w:val="28"/>
          <w:szCs w:val="28"/>
          <w:bdr w:val="none" w:sz="0" w:space="0" w:color="auto" w:frame="1"/>
          <w:lang w:eastAsia="uk-UA"/>
        </w:rPr>
        <w:t xml:space="preserve">Виконання учнями лабораторного дослідження </w:t>
      </w:r>
      <w:r w:rsidR="0014687A" w:rsidRPr="00CB4F61"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за інструктивною карткою </w:t>
      </w:r>
    </w:p>
    <w:p w:rsidR="0014687A" w:rsidRPr="00CB4F61" w:rsidRDefault="0014687A" w:rsidP="00CB4F61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CB4F61">
        <w:rPr>
          <w:b/>
          <w:sz w:val="28"/>
          <w:szCs w:val="28"/>
        </w:rPr>
        <w:t>Лабораторне дослідження №6</w:t>
      </w:r>
    </w:p>
    <w:p w:rsidR="0014687A" w:rsidRPr="00CB4F61" w:rsidRDefault="0014687A" w:rsidP="00CB4F61">
      <w:pPr>
        <w:rPr>
          <w:b/>
          <w:sz w:val="28"/>
          <w:szCs w:val="28"/>
        </w:rPr>
      </w:pPr>
      <w:r w:rsidRPr="00CB4F61">
        <w:rPr>
          <w:b/>
          <w:sz w:val="28"/>
          <w:szCs w:val="28"/>
        </w:rPr>
        <w:t xml:space="preserve">Тема: </w:t>
      </w:r>
      <w:r w:rsidRPr="00CB4F61">
        <w:rPr>
          <w:b/>
          <w:i/>
          <w:sz w:val="28"/>
          <w:szCs w:val="28"/>
        </w:rPr>
        <w:t>Вивчення особливостей покривів тіла тварин.</w:t>
      </w:r>
    </w:p>
    <w:p w:rsidR="0014687A" w:rsidRDefault="0014687A" w:rsidP="00CB4F61">
      <w:pPr>
        <w:jc w:val="both"/>
        <w:rPr>
          <w:sz w:val="28"/>
          <w:szCs w:val="28"/>
        </w:rPr>
      </w:pPr>
      <w:r w:rsidRPr="00CB4F61">
        <w:rPr>
          <w:b/>
          <w:sz w:val="28"/>
          <w:szCs w:val="28"/>
        </w:rPr>
        <w:t>Мета:</w:t>
      </w:r>
      <w:r w:rsidR="009B2AA0">
        <w:rPr>
          <w:b/>
          <w:sz w:val="28"/>
          <w:szCs w:val="28"/>
        </w:rPr>
        <w:t xml:space="preserve"> </w:t>
      </w:r>
      <w:r w:rsidRPr="00CB4F61">
        <w:rPr>
          <w:sz w:val="28"/>
          <w:szCs w:val="28"/>
        </w:rPr>
        <w:t>зʼясувати особливості покривів різних тварин у зв’язку з виконуваними функціями.</w:t>
      </w:r>
    </w:p>
    <w:p w:rsidR="007033C2" w:rsidRDefault="007033C2" w:rsidP="00CB4F61">
      <w:pPr>
        <w:jc w:val="both"/>
        <w:rPr>
          <w:sz w:val="28"/>
          <w:szCs w:val="28"/>
        </w:rPr>
      </w:pPr>
    </w:p>
    <w:p w:rsidR="007033C2" w:rsidRDefault="007033C2" w:rsidP="00CB4F61">
      <w:pPr>
        <w:jc w:val="both"/>
        <w:rPr>
          <w:b/>
          <w:sz w:val="28"/>
          <w:szCs w:val="28"/>
        </w:rPr>
      </w:pPr>
      <w:r w:rsidRPr="007033C2">
        <w:rPr>
          <w:b/>
          <w:sz w:val="28"/>
          <w:szCs w:val="28"/>
        </w:rPr>
        <w:t>2.Встановити відповідність</w:t>
      </w:r>
      <w:r>
        <w:rPr>
          <w:b/>
          <w:sz w:val="28"/>
          <w:szCs w:val="28"/>
        </w:rPr>
        <w:t>.</w:t>
      </w:r>
    </w:p>
    <w:p w:rsidR="007033C2" w:rsidRPr="00445818" w:rsidRDefault="007033C2" w:rsidP="007033C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445818">
        <w:rPr>
          <w:b/>
          <w:i/>
          <w:sz w:val="28"/>
          <w:szCs w:val="28"/>
        </w:rPr>
        <w:t>Встановіть відповідність між тваринами та типами покривів, що їм притаманні</w:t>
      </w:r>
    </w:p>
    <w:p w:rsidR="007033C2" w:rsidRPr="00445818" w:rsidRDefault="007033C2" w:rsidP="007033C2">
      <w:pPr>
        <w:rPr>
          <w:sz w:val="28"/>
          <w:szCs w:val="28"/>
        </w:rPr>
      </w:pPr>
      <w:r w:rsidRPr="00445818">
        <w:rPr>
          <w:sz w:val="28"/>
          <w:szCs w:val="28"/>
        </w:rPr>
        <w:t>1). Шкірно-м’язовий мішок</w:t>
      </w:r>
      <w:r>
        <w:rPr>
          <w:sz w:val="28"/>
          <w:szCs w:val="28"/>
        </w:rPr>
        <w:t>.</w:t>
      </w:r>
      <w:r w:rsidR="00E5060F">
        <w:rPr>
          <w:sz w:val="28"/>
          <w:szCs w:val="28"/>
        </w:rPr>
        <w:t>(Б)</w:t>
      </w:r>
      <w:r w:rsidRPr="004458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445818">
        <w:rPr>
          <w:sz w:val="28"/>
          <w:szCs w:val="28"/>
        </w:rPr>
        <w:t>2). Багатошарова кутикула</w:t>
      </w:r>
      <w:r>
        <w:rPr>
          <w:sz w:val="28"/>
          <w:szCs w:val="28"/>
        </w:rPr>
        <w:t>.</w:t>
      </w:r>
      <w:r w:rsidR="00E5060F">
        <w:rPr>
          <w:sz w:val="28"/>
          <w:szCs w:val="28"/>
        </w:rPr>
        <w:t>(А, В, Л)</w:t>
      </w:r>
      <w:r w:rsidRPr="00445818">
        <w:rPr>
          <w:sz w:val="28"/>
          <w:szCs w:val="28"/>
        </w:rPr>
        <w:t xml:space="preserve"> </w:t>
      </w:r>
    </w:p>
    <w:p w:rsidR="007033C2" w:rsidRPr="00445818" w:rsidRDefault="007033C2" w:rsidP="007033C2">
      <w:pPr>
        <w:rPr>
          <w:sz w:val="28"/>
          <w:szCs w:val="28"/>
        </w:rPr>
      </w:pPr>
      <w:r w:rsidRPr="00445818">
        <w:rPr>
          <w:sz w:val="28"/>
          <w:szCs w:val="28"/>
        </w:rPr>
        <w:t>3). Гола шкіра, позбавлена лусок з великою кількістю слизових залоз</w:t>
      </w:r>
      <w:r>
        <w:rPr>
          <w:sz w:val="28"/>
          <w:szCs w:val="28"/>
        </w:rPr>
        <w:t>.</w:t>
      </w:r>
      <w:r w:rsidR="00E5060F">
        <w:rPr>
          <w:sz w:val="28"/>
          <w:szCs w:val="28"/>
        </w:rPr>
        <w:t>(Г, Ж, М)</w:t>
      </w:r>
    </w:p>
    <w:p w:rsidR="007033C2" w:rsidRPr="00445818" w:rsidRDefault="007033C2" w:rsidP="007033C2">
      <w:pPr>
        <w:rPr>
          <w:sz w:val="28"/>
          <w:szCs w:val="28"/>
        </w:rPr>
      </w:pPr>
      <w:r w:rsidRPr="00445818">
        <w:rPr>
          <w:sz w:val="28"/>
          <w:szCs w:val="28"/>
        </w:rPr>
        <w:t>4). Суха шкіра без залоз вкрита лусками, щитками</w:t>
      </w:r>
      <w:r>
        <w:rPr>
          <w:sz w:val="28"/>
          <w:szCs w:val="28"/>
        </w:rPr>
        <w:t>.</w:t>
      </w:r>
      <w:r w:rsidR="00E5060F">
        <w:rPr>
          <w:sz w:val="28"/>
          <w:szCs w:val="28"/>
        </w:rPr>
        <w:t>(Д,Е)</w:t>
      </w:r>
    </w:p>
    <w:p w:rsidR="007033C2" w:rsidRPr="00445818" w:rsidRDefault="007033C2" w:rsidP="007033C2">
      <w:pPr>
        <w:rPr>
          <w:sz w:val="28"/>
          <w:szCs w:val="28"/>
        </w:rPr>
      </w:pPr>
      <w:r w:rsidRPr="00445818">
        <w:rPr>
          <w:sz w:val="28"/>
          <w:szCs w:val="28"/>
        </w:rPr>
        <w:t>5). Суха еластична шкіра, що має потові, сальні, пахучі, молочні залози</w:t>
      </w:r>
      <w:r>
        <w:rPr>
          <w:sz w:val="28"/>
          <w:szCs w:val="28"/>
        </w:rPr>
        <w:t>.</w:t>
      </w:r>
      <w:r w:rsidR="00E5060F">
        <w:rPr>
          <w:sz w:val="28"/>
          <w:szCs w:val="28"/>
        </w:rPr>
        <w:t>(З, К)</w:t>
      </w:r>
    </w:p>
    <w:p w:rsidR="007033C2" w:rsidRPr="00445818" w:rsidRDefault="007033C2" w:rsidP="007033C2">
      <w:pPr>
        <w:rPr>
          <w:sz w:val="28"/>
          <w:szCs w:val="28"/>
        </w:rPr>
      </w:pPr>
      <w:r w:rsidRPr="00445818">
        <w:rPr>
          <w:sz w:val="28"/>
          <w:szCs w:val="28"/>
        </w:rPr>
        <w:t>6). Суха шкіра, майже позбавлена залоз, крім куприкової</w:t>
      </w:r>
      <w:r>
        <w:rPr>
          <w:sz w:val="28"/>
          <w:szCs w:val="28"/>
        </w:rPr>
        <w:t>.</w:t>
      </w:r>
      <w:r w:rsidR="00E5060F">
        <w:rPr>
          <w:sz w:val="28"/>
          <w:szCs w:val="28"/>
        </w:rPr>
        <w:t>(Є)</w:t>
      </w:r>
    </w:p>
    <w:p w:rsidR="007033C2" w:rsidRPr="00111FF4" w:rsidRDefault="00F54A04" w:rsidP="007033C2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40" style="position:absolute;margin-left:261pt;margin-top:5pt;width:18pt;height:18pt;z-index:251674624" fillcolor="#ff9">
            <v:textbox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В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39" style="position:absolute;margin-left:126pt;margin-top:5pt;width:18pt;height:18pt;z-index:251673600" fillcolor="#ff9">
            <v:textbox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Б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38" style="position:absolute;margin-left:-9pt;margin-top:5pt;width:18pt;height:18pt;z-index:251672576" fillcolor="#ff9">
            <v:textbox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 w:rsidRPr="00463F59">
                    <w:rPr>
                      <w:b/>
                      <w:sz w:val="20"/>
                      <w:szCs w:val="20"/>
                    </w:rPr>
                    <w:t>А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53340</wp:posOffset>
            </wp:positionV>
            <wp:extent cx="1600200" cy="1143000"/>
            <wp:effectExtent l="19050" t="0" r="0" b="0"/>
            <wp:wrapNone/>
            <wp:docPr id="18" name="Рисунок 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53340</wp:posOffset>
            </wp:positionV>
            <wp:extent cx="1600200" cy="1178560"/>
            <wp:effectExtent l="19050" t="0" r="0" b="0"/>
            <wp:wrapNone/>
            <wp:docPr id="17" name="Рисунок 2" descr="1340701209_doschoviy-cherv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0701209_doschoviy-chervyak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450" r="11267" b="-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600200" cy="1143000"/>
            <wp:effectExtent l="19050" t="0" r="0" b="0"/>
            <wp:wrapNone/>
            <wp:docPr id="16" name="Рисунок 3" descr="122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234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33C2" w:rsidRPr="00111FF4" w:rsidRDefault="007033C2" w:rsidP="007033C2">
      <w:pPr>
        <w:rPr>
          <w:sz w:val="32"/>
          <w:szCs w:val="32"/>
        </w:rPr>
      </w:pPr>
    </w:p>
    <w:p w:rsidR="007033C2" w:rsidRPr="00111FF4" w:rsidRDefault="007033C2" w:rsidP="007033C2">
      <w:pPr>
        <w:rPr>
          <w:sz w:val="32"/>
          <w:szCs w:val="32"/>
        </w:rPr>
      </w:pPr>
    </w:p>
    <w:p w:rsidR="007033C2" w:rsidRPr="00111FF4" w:rsidRDefault="007033C2" w:rsidP="007033C2">
      <w:pPr>
        <w:rPr>
          <w:sz w:val="32"/>
          <w:szCs w:val="32"/>
        </w:rPr>
      </w:pPr>
    </w:p>
    <w:p w:rsidR="007033C2" w:rsidRPr="00111FF4" w:rsidRDefault="007033C2" w:rsidP="007033C2">
      <w:pPr>
        <w:rPr>
          <w:sz w:val="32"/>
          <w:szCs w:val="32"/>
        </w:rPr>
      </w:pPr>
    </w:p>
    <w:p w:rsidR="007033C2" w:rsidRPr="00111FF4" w:rsidRDefault="00F54A04" w:rsidP="007033C2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43" style="position:absolute;margin-left:261pt;margin-top:12pt;width:18pt;height:18pt;z-index:251677696" fillcolor="#ff9">
            <v:textbox style="mso-next-textbox:#_x0000_s1043"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Е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42" style="position:absolute;margin-left:126pt;margin-top:12pt;width:18pt;height:18pt;z-index:251676672" fillcolor="#ff9">
            <v:textbox style="mso-next-textbox:#_x0000_s1042"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Д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41" style="position:absolute;margin-left:-9pt;margin-top:12pt;width:18pt;height:18pt;z-index:251675648" fillcolor="#ff9">
            <v:textbox style="mso-next-textbox:#_x0000_s1041"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147955</wp:posOffset>
            </wp:positionV>
            <wp:extent cx="1600200" cy="1125855"/>
            <wp:effectExtent l="19050" t="0" r="0" b="0"/>
            <wp:wrapNone/>
            <wp:docPr id="15" name="Рисунок 8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qdefaul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718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147955</wp:posOffset>
            </wp:positionV>
            <wp:extent cx="1600200" cy="1143000"/>
            <wp:effectExtent l="19050" t="0" r="0" b="0"/>
            <wp:wrapNone/>
            <wp:docPr id="8" name="Рисунок 7" descr="38359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83591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142875</wp:posOffset>
            </wp:positionV>
            <wp:extent cx="1597025" cy="1108075"/>
            <wp:effectExtent l="19050" t="0" r="3175" b="0"/>
            <wp:wrapNone/>
            <wp:docPr id="7" name="Рисунок 5" descr="salamandra-jivot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lamandra-jivotno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3" b="1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33C2" w:rsidRPr="00111FF4" w:rsidRDefault="007033C2" w:rsidP="007033C2">
      <w:pPr>
        <w:rPr>
          <w:sz w:val="32"/>
          <w:szCs w:val="32"/>
        </w:rPr>
      </w:pPr>
    </w:p>
    <w:p w:rsidR="007033C2" w:rsidRDefault="007033C2" w:rsidP="007033C2">
      <w:pPr>
        <w:rPr>
          <w:sz w:val="32"/>
          <w:szCs w:val="32"/>
        </w:rPr>
      </w:pPr>
    </w:p>
    <w:p w:rsidR="007033C2" w:rsidRDefault="00F54A04" w:rsidP="007033C2">
      <w:pPr>
        <w:tabs>
          <w:tab w:val="left" w:pos="642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48" style="position:absolute;margin-left:261pt;margin-top:145.85pt;width:18pt;height:18pt;z-index:251682816" fillcolor="#ff9">
            <v:textbox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49" style="position:absolute;margin-left:126pt;margin-top:145.85pt;width:18pt;height:18pt;z-index:251683840" fillcolor="#ff9">
            <v:textbox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Л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47" style="position:absolute;margin-left:-9pt;margin-top:145.85pt;width:18pt;height:18pt;z-index:251681792" fillcolor="#ff9">
            <v:textbox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45" style="position:absolute;margin-left:261pt;margin-top:55.85pt;width:18pt;height:18pt;z-index:251679744" fillcolor="#ff9">
            <v:textbox style="mso-next-textbox:#_x0000_s1045"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З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44" style="position:absolute;margin-left:126pt;margin-top:55.85pt;width:18pt;height:18pt;z-index:251678720" fillcolor="#ff9">
            <v:textbox style="mso-next-textbox:#_x0000_s1044"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Ж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46" style="position:absolute;margin-left:-9pt;margin-top:55.85pt;width:18pt;height:18pt;z-index:251680768" fillcolor="#ff9">
            <v:textbox>
              <w:txbxContent>
                <w:p w:rsidR="007033C2" w:rsidRPr="00463F59" w:rsidRDefault="007033C2" w:rsidP="007033C2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Є</w:t>
                  </w:r>
                  <w:r w:rsidRPr="00463F59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1852295</wp:posOffset>
            </wp:positionV>
            <wp:extent cx="1600200" cy="1143000"/>
            <wp:effectExtent l="19050" t="0" r="0" b="0"/>
            <wp:wrapNone/>
            <wp:docPr id="13" name="Рисунок 13" descr="ulitki2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litki27_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1852295</wp:posOffset>
            </wp:positionV>
            <wp:extent cx="1600200" cy="1122045"/>
            <wp:effectExtent l="19050" t="0" r="0" b="0"/>
            <wp:wrapNone/>
            <wp:docPr id="12" name="Рисунок 12" descr="f20110602150818-1264592971_brachypelma-smit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20110602150818-1264592971_brachypelma-smith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1852295</wp:posOffset>
            </wp:positionV>
            <wp:extent cx="1600200" cy="1143000"/>
            <wp:effectExtent l="19050" t="0" r="0" b="0"/>
            <wp:wrapNone/>
            <wp:docPr id="5" name="Рисунок 11" descr="Akita_inu1_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kita_inu1_min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709295</wp:posOffset>
            </wp:positionV>
            <wp:extent cx="1600200" cy="1143000"/>
            <wp:effectExtent l="19050" t="0" r="0" b="0"/>
            <wp:wrapNone/>
            <wp:docPr id="10" name="Рисунок 10" descr="ehidna_foto_0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hidna_foto_01-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709295</wp:posOffset>
            </wp:positionV>
            <wp:extent cx="1600200" cy="1081405"/>
            <wp:effectExtent l="19050" t="0" r="0" b="0"/>
            <wp:wrapNone/>
            <wp:docPr id="9" name="Рисунок 9" descr="134034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4034340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667" t="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3C2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704215</wp:posOffset>
            </wp:positionV>
            <wp:extent cx="1600200" cy="1085850"/>
            <wp:effectExtent l="19050" t="0" r="0" b="0"/>
            <wp:wrapNone/>
            <wp:docPr id="6" name="Рисунок 6" descr="ameerega_trivittata_natur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meerega_trivittata_naturalis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3C2">
        <w:rPr>
          <w:sz w:val="32"/>
          <w:szCs w:val="32"/>
        </w:rPr>
        <w:tab/>
      </w:r>
    </w:p>
    <w:p w:rsidR="007033C2" w:rsidRPr="00BE5141" w:rsidRDefault="007033C2" w:rsidP="007033C2">
      <w:pPr>
        <w:rPr>
          <w:sz w:val="32"/>
          <w:szCs w:val="32"/>
        </w:rPr>
      </w:pPr>
    </w:p>
    <w:p w:rsidR="007033C2" w:rsidRPr="00BE5141" w:rsidRDefault="007033C2" w:rsidP="007033C2">
      <w:pPr>
        <w:rPr>
          <w:sz w:val="32"/>
          <w:szCs w:val="32"/>
        </w:rPr>
      </w:pPr>
    </w:p>
    <w:p w:rsidR="007033C2" w:rsidRPr="00BE5141" w:rsidRDefault="007033C2" w:rsidP="007033C2">
      <w:pPr>
        <w:rPr>
          <w:sz w:val="32"/>
          <w:szCs w:val="32"/>
        </w:rPr>
      </w:pPr>
    </w:p>
    <w:p w:rsidR="007033C2" w:rsidRPr="00BE5141" w:rsidRDefault="007033C2" w:rsidP="007033C2">
      <w:pPr>
        <w:rPr>
          <w:sz w:val="32"/>
          <w:szCs w:val="32"/>
        </w:rPr>
      </w:pPr>
    </w:p>
    <w:p w:rsidR="007033C2" w:rsidRPr="00BE5141" w:rsidRDefault="007033C2" w:rsidP="007033C2">
      <w:pPr>
        <w:rPr>
          <w:sz w:val="32"/>
          <w:szCs w:val="32"/>
        </w:rPr>
      </w:pPr>
    </w:p>
    <w:p w:rsidR="007033C2" w:rsidRPr="00BE5141" w:rsidRDefault="007033C2" w:rsidP="007033C2">
      <w:pPr>
        <w:rPr>
          <w:sz w:val="32"/>
          <w:szCs w:val="32"/>
        </w:rPr>
      </w:pPr>
    </w:p>
    <w:p w:rsidR="007033C2" w:rsidRPr="00BE5141" w:rsidRDefault="007033C2" w:rsidP="007033C2">
      <w:pPr>
        <w:rPr>
          <w:sz w:val="32"/>
          <w:szCs w:val="32"/>
        </w:rPr>
      </w:pPr>
    </w:p>
    <w:p w:rsidR="007033C2" w:rsidRPr="00BE5141" w:rsidRDefault="007033C2" w:rsidP="007033C2">
      <w:pPr>
        <w:rPr>
          <w:sz w:val="32"/>
          <w:szCs w:val="32"/>
        </w:rPr>
      </w:pPr>
    </w:p>
    <w:p w:rsidR="007033C2" w:rsidRPr="00BE5141" w:rsidRDefault="007033C2" w:rsidP="007033C2">
      <w:pPr>
        <w:rPr>
          <w:sz w:val="32"/>
          <w:szCs w:val="32"/>
        </w:rPr>
      </w:pPr>
    </w:p>
    <w:p w:rsidR="007033C2" w:rsidRPr="00BE5141" w:rsidRDefault="007033C2" w:rsidP="007033C2">
      <w:pPr>
        <w:rPr>
          <w:sz w:val="32"/>
          <w:szCs w:val="32"/>
        </w:rPr>
      </w:pPr>
    </w:p>
    <w:p w:rsidR="007033C2" w:rsidRPr="007033C2" w:rsidRDefault="007033C2" w:rsidP="00CB4F61">
      <w:pPr>
        <w:jc w:val="both"/>
        <w:rPr>
          <w:b/>
          <w:sz w:val="28"/>
          <w:szCs w:val="28"/>
        </w:rPr>
      </w:pPr>
    </w:p>
    <w:p w:rsidR="009810FD" w:rsidRDefault="009810FD" w:rsidP="00CB4F61">
      <w:pPr>
        <w:jc w:val="both"/>
        <w:rPr>
          <w:sz w:val="28"/>
          <w:szCs w:val="28"/>
        </w:rPr>
      </w:pPr>
    </w:p>
    <w:p w:rsidR="007033C2" w:rsidRDefault="007033C2" w:rsidP="009810FD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7033C2" w:rsidRDefault="007033C2" w:rsidP="009810FD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7033C2" w:rsidRDefault="007033C2" w:rsidP="009810FD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7033C2" w:rsidRDefault="007033C2" w:rsidP="009810FD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7033C2" w:rsidRDefault="007033C2" w:rsidP="009810FD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E5060F" w:rsidRPr="00E5060F" w:rsidRDefault="00E5060F" w:rsidP="00E5060F">
      <w:pPr>
        <w:shd w:val="clear" w:color="auto" w:fill="FFFFFF"/>
        <w:jc w:val="center"/>
        <w:rPr>
          <w:b/>
          <w:bCs/>
          <w:color w:val="333333"/>
          <w:sz w:val="28"/>
          <w:szCs w:val="28"/>
        </w:rPr>
      </w:pPr>
      <w:r w:rsidRPr="00E5060F">
        <w:rPr>
          <w:b/>
          <w:bCs/>
          <w:color w:val="333333"/>
          <w:sz w:val="28"/>
          <w:szCs w:val="28"/>
        </w:rPr>
        <w:t>ЗАБАРВЛЕННЯ</w:t>
      </w:r>
    </w:p>
    <w:p w:rsidR="00E5060F" w:rsidRDefault="00E5060F" w:rsidP="00E5060F">
      <w:pPr>
        <w:shd w:val="clear" w:color="auto" w:fill="FFFFFF"/>
        <w:rPr>
          <w:bCs/>
          <w:color w:val="333333"/>
          <w:sz w:val="28"/>
          <w:szCs w:val="28"/>
        </w:rPr>
      </w:pPr>
      <w:r w:rsidRPr="00E5060F">
        <w:rPr>
          <w:b/>
          <w:bCs/>
          <w:color w:val="333333"/>
          <w:sz w:val="40"/>
          <w:szCs w:val="40"/>
        </w:rPr>
        <w:t>захисне</w:t>
      </w:r>
      <w:r w:rsidRPr="00E5060F">
        <w:rPr>
          <w:b/>
          <w:bCs/>
          <w:color w:val="333333"/>
          <w:sz w:val="28"/>
          <w:szCs w:val="28"/>
        </w:rPr>
        <w:t xml:space="preserve"> – співпадає з кольором</w:t>
      </w:r>
      <w:r>
        <w:rPr>
          <w:b/>
          <w:bCs/>
          <w:color w:val="333333"/>
          <w:sz w:val="28"/>
          <w:szCs w:val="28"/>
        </w:rPr>
        <w:t xml:space="preserve"> </w:t>
      </w:r>
      <w:r w:rsidRPr="00E5060F">
        <w:rPr>
          <w:b/>
          <w:bCs/>
          <w:color w:val="333333"/>
          <w:sz w:val="28"/>
          <w:szCs w:val="28"/>
        </w:rPr>
        <w:t>довкілля</w:t>
      </w:r>
      <w:r w:rsidR="00803B21">
        <w:rPr>
          <w:b/>
          <w:bCs/>
          <w:color w:val="333333"/>
          <w:sz w:val="28"/>
          <w:szCs w:val="28"/>
        </w:rPr>
        <w:t xml:space="preserve">. </w:t>
      </w:r>
      <w:r w:rsidR="00803B21">
        <w:rPr>
          <w:bCs/>
          <w:color w:val="333333"/>
          <w:sz w:val="28"/>
          <w:szCs w:val="28"/>
        </w:rPr>
        <w:t>Тварини дуже вдало маскуються в середовищі.</w:t>
      </w:r>
    </w:p>
    <w:p w:rsidR="000315C6" w:rsidRPr="00803B21" w:rsidRDefault="000315C6" w:rsidP="00E5060F">
      <w:pPr>
        <w:shd w:val="clear" w:color="auto" w:fill="FFFFFF"/>
        <w:rPr>
          <w:bCs/>
          <w:color w:val="333333"/>
          <w:sz w:val="28"/>
          <w:szCs w:val="28"/>
        </w:rPr>
      </w:pPr>
    </w:p>
    <w:p w:rsidR="00E5060F" w:rsidRDefault="00E5060F" w:rsidP="009810FD">
      <w:pPr>
        <w:shd w:val="clear" w:color="auto" w:fill="FFFFFF"/>
        <w:rPr>
          <w:b/>
          <w:bCs/>
          <w:color w:val="333333"/>
          <w:sz w:val="28"/>
          <w:szCs w:val="28"/>
        </w:rPr>
      </w:pPr>
    </w:p>
    <w:p w:rsidR="009810FD" w:rsidRDefault="007033C2" w:rsidP="009810FD">
      <w:pPr>
        <w:shd w:val="clear" w:color="auto" w:fill="FFFFFF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</w:t>
      </w:r>
      <w:r w:rsidR="009810FD">
        <w:rPr>
          <w:b/>
          <w:bCs/>
          <w:color w:val="333333"/>
          <w:sz w:val="28"/>
          <w:szCs w:val="28"/>
        </w:rPr>
        <w:t>.</w:t>
      </w:r>
      <w:r w:rsidR="009810FD" w:rsidRPr="0029068C">
        <w:rPr>
          <w:b/>
          <w:bCs/>
          <w:color w:val="333333"/>
          <w:sz w:val="28"/>
          <w:szCs w:val="28"/>
        </w:rPr>
        <w:t>Вправа «</w:t>
      </w:r>
      <w:r w:rsidR="00795F7C">
        <w:rPr>
          <w:b/>
          <w:bCs/>
          <w:color w:val="333333"/>
          <w:sz w:val="28"/>
          <w:szCs w:val="28"/>
        </w:rPr>
        <w:t>Знайди мене</w:t>
      </w:r>
      <w:r w:rsidR="009810FD" w:rsidRPr="0029068C">
        <w:rPr>
          <w:b/>
          <w:bCs/>
          <w:color w:val="333333"/>
          <w:sz w:val="28"/>
          <w:szCs w:val="28"/>
        </w:rPr>
        <w:t>»</w:t>
      </w:r>
    </w:p>
    <w:p w:rsidR="00E5060F" w:rsidRPr="0029068C" w:rsidRDefault="00E5060F" w:rsidP="009810FD">
      <w:pPr>
        <w:shd w:val="clear" w:color="auto" w:fill="FFFFFF"/>
        <w:rPr>
          <w:rFonts w:ascii="Arial" w:hAnsi="Arial" w:cs="Arial"/>
          <w:color w:val="333333"/>
        </w:rPr>
      </w:pPr>
    </w:p>
    <w:p w:rsidR="00532905" w:rsidRDefault="009810FD" w:rsidP="004F0A78">
      <w:pPr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4F0A78">
        <w:rPr>
          <w:noProof/>
          <w:color w:val="333333"/>
          <w:sz w:val="28"/>
          <w:szCs w:val="28"/>
          <w:lang w:eastAsia="uk-UA"/>
        </w:rPr>
        <w:drawing>
          <wp:inline distT="0" distB="0" distL="0" distR="0">
            <wp:extent cx="5166409" cy="338329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357" t="13176" r="2276" b="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09" cy="3383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3C2" w:rsidRDefault="007033C2" w:rsidP="004F0A78">
      <w:pPr>
        <w:shd w:val="clear" w:color="auto" w:fill="FFFFFF"/>
        <w:rPr>
          <w:color w:val="333333"/>
          <w:sz w:val="28"/>
          <w:szCs w:val="28"/>
        </w:rPr>
      </w:pPr>
    </w:p>
    <w:p w:rsidR="007033C2" w:rsidRPr="00CB4F61" w:rsidRDefault="007033C2" w:rsidP="004F0A78">
      <w:pPr>
        <w:shd w:val="clear" w:color="auto" w:fill="FFFFFF"/>
        <w:rPr>
          <w:color w:val="000000"/>
          <w:sz w:val="28"/>
          <w:szCs w:val="28"/>
        </w:rPr>
      </w:pPr>
    </w:p>
    <w:p w:rsidR="0014687A" w:rsidRPr="00CB4F61" w:rsidRDefault="0014687A" w:rsidP="00CB4F61">
      <w:pPr>
        <w:jc w:val="both"/>
        <w:rPr>
          <w:sz w:val="28"/>
          <w:szCs w:val="28"/>
        </w:rPr>
      </w:pPr>
    </w:p>
    <w:p w:rsidR="0014687A" w:rsidRPr="00CB4F61" w:rsidRDefault="0014687A" w:rsidP="00CB4F61">
      <w:pPr>
        <w:shd w:val="clear" w:color="auto" w:fill="FFFFFF"/>
        <w:jc w:val="both"/>
        <w:rPr>
          <w:b/>
          <w:sz w:val="28"/>
          <w:szCs w:val="28"/>
        </w:rPr>
      </w:pPr>
      <w:r w:rsidRPr="00CB4F61">
        <w:rPr>
          <w:b/>
          <w:sz w:val="28"/>
          <w:szCs w:val="28"/>
          <w:lang w:val="en-US"/>
        </w:rPr>
        <w:t>VII</w:t>
      </w:r>
      <w:r w:rsidRPr="00CB4F61">
        <w:rPr>
          <w:b/>
          <w:sz w:val="28"/>
          <w:szCs w:val="28"/>
        </w:rPr>
        <w:t>І. Підсумки уроку</w:t>
      </w:r>
    </w:p>
    <w:p w:rsidR="005762F1" w:rsidRPr="00CB4F61" w:rsidRDefault="005762F1" w:rsidP="00CB4F61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B4F61">
        <w:rPr>
          <w:rFonts w:ascii="Times New Roman" w:hAnsi="Times New Roman"/>
          <w:i/>
          <w:sz w:val="28"/>
          <w:szCs w:val="28"/>
          <w:lang w:val="uk-UA"/>
        </w:rPr>
        <w:t>Гра «Мікрофон»</w:t>
      </w:r>
    </w:p>
    <w:p w:rsidR="005762F1" w:rsidRPr="00CB4F61" w:rsidRDefault="005762F1" w:rsidP="00CB4F6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CB4F61">
        <w:rPr>
          <w:rFonts w:ascii="Times New Roman" w:hAnsi="Times New Roman"/>
          <w:sz w:val="28"/>
          <w:szCs w:val="28"/>
          <w:lang w:val="uk-UA"/>
        </w:rPr>
        <w:t>«На уроці я зрозумів…»</w:t>
      </w:r>
    </w:p>
    <w:p w:rsidR="005762F1" w:rsidRPr="00CB4F61" w:rsidRDefault="005762F1" w:rsidP="00CB4F6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CB4F61">
        <w:rPr>
          <w:rFonts w:ascii="Times New Roman" w:hAnsi="Times New Roman"/>
          <w:sz w:val="28"/>
          <w:szCs w:val="28"/>
          <w:lang w:val="uk-UA"/>
        </w:rPr>
        <w:t>«Тепер я знатиму…»</w:t>
      </w:r>
    </w:p>
    <w:p w:rsidR="005762F1" w:rsidRPr="00CB4F61" w:rsidRDefault="005762F1" w:rsidP="00CB4F6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CB4F61">
        <w:rPr>
          <w:rFonts w:ascii="Times New Roman" w:hAnsi="Times New Roman"/>
          <w:sz w:val="28"/>
          <w:szCs w:val="28"/>
          <w:lang w:val="uk-UA"/>
        </w:rPr>
        <w:t>«Мені було цікаво дізнатися про…»</w:t>
      </w:r>
      <w:r w:rsidRPr="00CB4F61">
        <w:rPr>
          <w:rFonts w:ascii="Times New Roman" w:hAnsi="Times New Roman"/>
          <w:sz w:val="28"/>
          <w:szCs w:val="28"/>
        </w:rPr>
        <w:t xml:space="preserve"> </w:t>
      </w:r>
    </w:p>
    <w:p w:rsidR="005762F1" w:rsidRPr="00CB4F61" w:rsidRDefault="005762F1" w:rsidP="00CB4F61">
      <w:pPr>
        <w:pStyle w:val="a3"/>
        <w:ind w:firstLine="709"/>
        <w:jc w:val="both"/>
        <w:rPr>
          <w:color w:val="FF0000"/>
          <w:sz w:val="28"/>
          <w:szCs w:val="28"/>
        </w:rPr>
      </w:pPr>
    </w:p>
    <w:p w:rsidR="005762F1" w:rsidRPr="00CB4F61" w:rsidRDefault="005762F1" w:rsidP="00CB4F61">
      <w:pPr>
        <w:shd w:val="clear" w:color="auto" w:fill="FFFFFF"/>
        <w:jc w:val="both"/>
        <w:rPr>
          <w:sz w:val="28"/>
          <w:szCs w:val="28"/>
        </w:rPr>
      </w:pPr>
      <w:r w:rsidRPr="00CB4F61">
        <w:rPr>
          <w:b/>
          <w:sz w:val="28"/>
          <w:szCs w:val="28"/>
        </w:rPr>
        <w:t xml:space="preserve">    </w:t>
      </w:r>
      <w:r w:rsidR="00B56DA3" w:rsidRPr="00CB4F61">
        <w:rPr>
          <w:b/>
          <w:sz w:val="28"/>
          <w:szCs w:val="28"/>
          <w:lang w:val="en-US"/>
        </w:rPr>
        <w:t>I</w:t>
      </w:r>
      <w:r w:rsidRPr="00CB4F61">
        <w:rPr>
          <w:b/>
          <w:sz w:val="28"/>
          <w:szCs w:val="28"/>
        </w:rPr>
        <w:t>Х. Повідомлення домашнього завдання</w:t>
      </w:r>
    </w:p>
    <w:p w:rsidR="005762F1" w:rsidRPr="00CB4F61" w:rsidRDefault="00532905" w:rsidP="00CB4F6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CB4F61">
        <w:rPr>
          <w:sz w:val="28"/>
          <w:szCs w:val="28"/>
        </w:rPr>
        <w:t>Опрацювати § 41</w:t>
      </w:r>
      <w:r w:rsidR="005762F1" w:rsidRPr="00CB4F61">
        <w:rPr>
          <w:sz w:val="28"/>
          <w:szCs w:val="28"/>
        </w:rPr>
        <w:t>, вивчити терміни, виконати завдання після параграфу</w:t>
      </w:r>
      <w:r w:rsidRPr="00CB4F61">
        <w:rPr>
          <w:sz w:val="28"/>
          <w:szCs w:val="28"/>
        </w:rPr>
        <w:t>.</w:t>
      </w:r>
    </w:p>
    <w:p w:rsidR="003B09FD" w:rsidRDefault="004310AC" w:rsidP="00CB4F61">
      <w:pPr>
        <w:widowControl w:val="0"/>
        <w:autoSpaceDE w:val="0"/>
        <w:autoSpaceDN w:val="0"/>
        <w:adjustRightInd w:val="0"/>
        <w:jc w:val="both"/>
        <w:rPr>
          <w:color w:val="161514"/>
          <w:sz w:val="28"/>
          <w:szCs w:val="28"/>
          <w:lang w:eastAsia="uk-UA"/>
        </w:rPr>
      </w:pPr>
      <w:r>
        <w:rPr>
          <w:color w:val="161514"/>
          <w:sz w:val="28"/>
          <w:szCs w:val="28"/>
          <w:lang w:eastAsia="uk-UA"/>
        </w:rPr>
        <w:t>Підготувати міні-проє</w:t>
      </w:r>
      <w:r w:rsidR="00532905" w:rsidRPr="00CB4F61">
        <w:rPr>
          <w:color w:val="161514"/>
          <w:sz w:val="28"/>
          <w:szCs w:val="28"/>
          <w:lang w:eastAsia="uk-UA"/>
        </w:rPr>
        <w:t>кт “Майстерність маскування”</w:t>
      </w:r>
      <w:r w:rsidR="009810FD">
        <w:rPr>
          <w:color w:val="161514"/>
          <w:sz w:val="28"/>
          <w:szCs w:val="28"/>
          <w:lang w:eastAsia="uk-UA"/>
        </w:rPr>
        <w:t>.</w:t>
      </w:r>
    </w:p>
    <w:p w:rsidR="003B09FD" w:rsidRDefault="003B09FD" w:rsidP="00CB4F61">
      <w:pPr>
        <w:widowControl w:val="0"/>
        <w:autoSpaceDE w:val="0"/>
        <w:autoSpaceDN w:val="0"/>
        <w:adjustRightInd w:val="0"/>
        <w:jc w:val="both"/>
        <w:rPr>
          <w:color w:val="161514"/>
          <w:sz w:val="28"/>
          <w:szCs w:val="28"/>
          <w:lang w:eastAsia="uk-UA"/>
        </w:rPr>
      </w:pPr>
    </w:p>
    <w:p w:rsidR="005762F1" w:rsidRDefault="003B09FD" w:rsidP="00CB4F61">
      <w:pPr>
        <w:widowControl w:val="0"/>
        <w:autoSpaceDE w:val="0"/>
        <w:autoSpaceDN w:val="0"/>
        <w:adjustRightInd w:val="0"/>
        <w:jc w:val="both"/>
        <w:rPr>
          <w:color w:val="161514"/>
          <w:sz w:val="28"/>
          <w:szCs w:val="28"/>
          <w:lang w:eastAsia="uk-UA"/>
        </w:rPr>
      </w:pPr>
      <w:r>
        <w:rPr>
          <w:color w:val="161514"/>
          <w:sz w:val="28"/>
          <w:szCs w:val="28"/>
          <w:lang w:eastAsia="uk-UA"/>
        </w:rPr>
        <w:t xml:space="preserve"> </w:t>
      </w:r>
    </w:p>
    <w:p w:rsidR="003B09FD" w:rsidRDefault="003B09FD" w:rsidP="00CB4F61">
      <w:pPr>
        <w:widowControl w:val="0"/>
        <w:autoSpaceDE w:val="0"/>
        <w:autoSpaceDN w:val="0"/>
        <w:adjustRightInd w:val="0"/>
        <w:jc w:val="both"/>
        <w:rPr>
          <w:color w:val="161514"/>
          <w:sz w:val="28"/>
          <w:szCs w:val="28"/>
          <w:lang w:eastAsia="uk-UA"/>
        </w:rPr>
      </w:pPr>
    </w:p>
    <w:p w:rsidR="003B09FD" w:rsidRPr="00CB4F61" w:rsidRDefault="003B09FD" w:rsidP="00CB4F61">
      <w:pPr>
        <w:widowControl w:val="0"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</w:p>
    <w:sectPr w:rsidR="003B09FD" w:rsidRPr="00CB4F61" w:rsidSect="00B04F5A">
      <w:footerReference w:type="default" r:id="rId30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75B" w:rsidRPr="00F24A45" w:rsidRDefault="00B8375B" w:rsidP="00F24A45">
      <w:pPr>
        <w:pStyle w:val="Style2"/>
        <w:spacing w:line="240" w:lineRule="auto"/>
        <w:rPr>
          <w:rFonts w:ascii="Times New Roman" w:hAnsi="Times New Roman"/>
          <w:lang w:val="uk-UA"/>
        </w:rPr>
      </w:pPr>
      <w:r>
        <w:separator/>
      </w:r>
    </w:p>
  </w:endnote>
  <w:endnote w:type="continuationSeparator" w:id="1">
    <w:p w:rsidR="00B8375B" w:rsidRPr="00F24A45" w:rsidRDefault="00B8375B" w:rsidP="00F24A45">
      <w:pPr>
        <w:pStyle w:val="Style2"/>
        <w:spacing w:line="240" w:lineRule="auto"/>
        <w:rPr>
          <w:rFonts w:ascii="Times New Roman" w:hAnsi="Times New Roman"/>
          <w:lang w:val="uk-U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79859"/>
      <w:docPartObj>
        <w:docPartGallery w:val="Page Numbers (Bottom of Page)"/>
        <w:docPartUnique/>
      </w:docPartObj>
    </w:sdtPr>
    <w:sdtContent>
      <w:p w:rsidR="00F24A45" w:rsidRDefault="00F54A04">
        <w:pPr>
          <w:pStyle w:val="ab"/>
          <w:jc w:val="right"/>
        </w:pPr>
        <w:fldSimple w:instr=" PAGE   \* MERGEFORMAT ">
          <w:r w:rsidR="00D26F96">
            <w:rPr>
              <w:noProof/>
            </w:rPr>
            <w:t>5</w:t>
          </w:r>
        </w:fldSimple>
      </w:p>
    </w:sdtContent>
  </w:sdt>
  <w:p w:rsidR="00F24A45" w:rsidRDefault="00F24A4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75B" w:rsidRPr="00F24A45" w:rsidRDefault="00B8375B" w:rsidP="00F24A45">
      <w:pPr>
        <w:pStyle w:val="Style2"/>
        <w:spacing w:line="240" w:lineRule="auto"/>
        <w:rPr>
          <w:rFonts w:ascii="Times New Roman" w:hAnsi="Times New Roman"/>
          <w:lang w:val="uk-UA"/>
        </w:rPr>
      </w:pPr>
      <w:r>
        <w:separator/>
      </w:r>
    </w:p>
  </w:footnote>
  <w:footnote w:type="continuationSeparator" w:id="1">
    <w:p w:rsidR="00B8375B" w:rsidRPr="00F24A45" w:rsidRDefault="00B8375B" w:rsidP="00F24A45">
      <w:pPr>
        <w:pStyle w:val="Style2"/>
        <w:spacing w:line="240" w:lineRule="auto"/>
        <w:rPr>
          <w:rFonts w:ascii="Times New Roman" w:hAnsi="Times New Roman"/>
          <w:lang w:val="uk-U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A5BC4"/>
    <w:multiLevelType w:val="hybridMultilevel"/>
    <w:tmpl w:val="223E1EC6"/>
    <w:lvl w:ilvl="0" w:tplc="596606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7839D9"/>
    <w:multiLevelType w:val="hybridMultilevel"/>
    <w:tmpl w:val="D974B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924D1F"/>
    <w:multiLevelType w:val="hybridMultilevel"/>
    <w:tmpl w:val="3954AD56"/>
    <w:lvl w:ilvl="0" w:tplc="C8A636AE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E891FF1"/>
    <w:multiLevelType w:val="hybridMultilevel"/>
    <w:tmpl w:val="D974B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067C8"/>
    <w:multiLevelType w:val="hybridMultilevel"/>
    <w:tmpl w:val="2DAEE1F4"/>
    <w:lvl w:ilvl="0" w:tplc="3AD42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DB4638A"/>
    <w:multiLevelType w:val="hybridMultilevel"/>
    <w:tmpl w:val="5EB0ECB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2F1"/>
    <w:rsid w:val="000315C6"/>
    <w:rsid w:val="000A661A"/>
    <w:rsid w:val="000E1F89"/>
    <w:rsid w:val="0011666F"/>
    <w:rsid w:val="00126ADE"/>
    <w:rsid w:val="00133AB0"/>
    <w:rsid w:val="0014687A"/>
    <w:rsid w:val="00175812"/>
    <w:rsid w:val="001917B6"/>
    <w:rsid w:val="001F275C"/>
    <w:rsid w:val="002346B9"/>
    <w:rsid w:val="002657B6"/>
    <w:rsid w:val="00273E51"/>
    <w:rsid w:val="00282318"/>
    <w:rsid w:val="00284280"/>
    <w:rsid w:val="002E25AE"/>
    <w:rsid w:val="0032774E"/>
    <w:rsid w:val="00330C18"/>
    <w:rsid w:val="0035002E"/>
    <w:rsid w:val="003B09FD"/>
    <w:rsid w:val="003C348D"/>
    <w:rsid w:val="004310AC"/>
    <w:rsid w:val="004413D7"/>
    <w:rsid w:val="00453808"/>
    <w:rsid w:val="00460825"/>
    <w:rsid w:val="00485C40"/>
    <w:rsid w:val="004A4177"/>
    <w:rsid w:val="004C2399"/>
    <w:rsid w:val="004D5BE2"/>
    <w:rsid w:val="004D6414"/>
    <w:rsid w:val="004D7B97"/>
    <w:rsid w:val="004F0A78"/>
    <w:rsid w:val="005049BF"/>
    <w:rsid w:val="0050592D"/>
    <w:rsid w:val="0051641D"/>
    <w:rsid w:val="00516DF5"/>
    <w:rsid w:val="00532905"/>
    <w:rsid w:val="00543F14"/>
    <w:rsid w:val="005762F1"/>
    <w:rsid w:val="005D4390"/>
    <w:rsid w:val="005D6157"/>
    <w:rsid w:val="005F6C0C"/>
    <w:rsid w:val="00611062"/>
    <w:rsid w:val="00615664"/>
    <w:rsid w:val="00682A1A"/>
    <w:rsid w:val="006A21ED"/>
    <w:rsid w:val="007033C2"/>
    <w:rsid w:val="007421B8"/>
    <w:rsid w:val="00774FAC"/>
    <w:rsid w:val="007854D9"/>
    <w:rsid w:val="00795F7C"/>
    <w:rsid w:val="007C5A13"/>
    <w:rsid w:val="007F751D"/>
    <w:rsid w:val="00803B21"/>
    <w:rsid w:val="0085021C"/>
    <w:rsid w:val="00861580"/>
    <w:rsid w:val="00894A68"/>
    <w:rsid w:val="008F3576"/>
    <w:rsid w:val="00906AF2"/>
    <w:rsid w:val="00936246"/>
    <w:rsid w:val="0095701C"/>
    <w:rsid w:val="009810FD"/>
    <w:rsid w:val="009922EB"/>
    <w:rsid w:val="00994966"/>
    <w:rsid w:val="009B2AA0"/>
    <w:rsid w:val="009C0EA8"/>
    <w:rsid w:val="009D2D30"/>
    <w:rsid w:val="00A3092E"/>
    <w:rsid w:val="00A33927"/>
    <w:rsid w:val="00A81037"/>
    <w:rsid w:val="00A97E66"/>
    <w:rsid w:val="00AF14C4"/>
    <w:rsid w:val="00B04F5A"/>
    <w:rsid w:val="00B4596B"/>
    <w:rsid w:val="00B56DA3"/>
    <w:rsid w:val="00B61A1D"/>
    <w:rsid w:val="00B8375B"/>
    <w:rsid w:val="00B87E72"/>
    <w:rsid w:val="00BD63B1"/>
    <w:rsid w:val="00BE2141"/>
    <w:rsid w:val="00C24AC2"/>
    <w:rsid w:val="00C563FE"/>
    <w:rsid w:val="00C70457"/>
    <w:rsid w:val="00C7502A"/>
    <w:rsid w:val="00C940B1"/>
    <w:rsid w:val="00C953D5"/>
    <w:rsid w:val="00CB4F61"/>
    <w:rsid w:val="00CF286D"/>
    <w:rsid w:val="00CF61DA"/>
    <w:rsid w:val="00D02C92"/>
    <w:rsid w:val="00D111A6"/>
    <w:rsid w:val="00D26F96"/>
    <w:rsid w:val="00D6011C"/>
    <w:rsid w:val="00D64C0C"/>
    <w:rsid w:val="00DA0081"/>
    <w:rsid w:val="00DA4F25"/>
    <w:rsid w:val="00DF7C45"/>
    <w:rsid w:val="00E024C6"/>
    <w:rsid w:val="00E23C21"/>
    <w:rsid w:val="00E5060F"/>
    <w:rsid w:val="00E5700F"/>
    <w:rsid w:val="00EA4548"/>
    <w:rsid w:val="00ED5828"/>
    <w:rsid w:val="00F01B24"/>
    <w:rsid w:val="00F04105"/>
    <w:rsid w:val="00F11B93"/>
    <w:rsid w:val="00F24A45"/>
    <w:rsid w:val="00F522E4"/>
    <w:rsid w:val="00F54A04"/>
    <w:rsid w:val="00F629A8"/>
    <w:rsid w:val="00FC3108"/>
    <w:rsid w:val="00FD6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762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  <w:style w:type="paragraph" w:customStyle="1" w:styleId="normal">
    <w:name w:val="normal"/>
    <w:rsid w:val="005762F1"/>
    <w:rPr>
      <w:rFonts w:ascii="Calibri" w:eastAsia="Calibri" w:hAnsi="Calibri" w:cs="Calibri"/>
      <w:color w:val="000000"/>
      <w:lang w:eastAsia="ru-RU"/>
    </w:rPr>
  </w:style>
  <w:style w:type="paragraph" w:styleId="a3">
    <w:name w:val="No Spacing"/>
    <w:uiPriority w:val="1"/>
    <w:qFormat/>
    <w:rsid w:val="005762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val="uk-UA" w:eastAsia="ja-JP"/>
    </w:rPr>
  </w:style>
  <w:style w:type="paragraph" w:styleId="a4">
    <w:name w:val="Normal (Web)"/>
    <w:basedOn w:val="a"/>
    <w:uiPriority w:val="99"/>
    <w:unhideWhenUsed/>
    <w:rsid w:val="005762F1"/>
    <w:pPr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basedOn w:val="a0"/>
    <w:rsid w:val="005762F1"/>
  </w:style>
  <w:style w:type="paragraph" w:customStyle="1" w:styleId="Style2">
    <w:name w:val="Style2"/>
    <w:basedOn w:val="a"/>
    <w:uiPriority w:val="99"/>
    <w:rsid w:val="005762F1"/>
    <w:pPr>
      <w:widowControl w:val="0"/>
      <w:autoSpaceDE w:val="0"/>
      <w:autoSpaceDN w:val="0"/>
      <w:adjustRightInd w:val="0"/>
      <w:spacing w:line="246" w:lineRule="exact"/>
      <w:ind w:firstLine="346"/>
      <w:jc w:val="both"/>
    </w:pPr>
    <w:rPr>
      <w:rFonts w:ascii="Century Schoolbook" w:hAnsi="Century Schoolbook"/>
      <w:lang w:val="ru-RU"/>
    </w:rPr>
  </w:style>
  <w:style w:type="character" w:customStyle="1" w:styleId="FontStyle12">
    <w:name w:val="Font Style12"/>
    <w:uiPriority w:val="99"/>
    <w:rsid w:val="005762F1"/>
    <w:rPr>
      <w:rFonts w:ascii="Century Schoolbook" w:hAnsi="Century Schoolbook" w:cs="Century Schoolbook"/>
      <w:sz w:val="18"/>
      <w:szCs w:val="18"/>
    </w:rPr>
  </w:style>
  <w:style w:type="paragraph" w:styleId="a5">
    <w:name w:val="List Paragraph"/>
    <w:basedOn w:val="a"/>
    <w:uiPriority w:val="34"/>
    <w:qFormat/>
    <w:rsid w:val="005762F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character" w:customStyle="1" w:styleId="longtext">
    <w:name w:val="longtext"/>
    <w:basedOn w:val="a0"/>
    <w:rsid w:val="005762F1"/>
  </w:style>
  <w:style w:type="table" w:styleId="a6">
    <w:name w:val="Table Grid"/>
    <w:basedOn w:val="a1"/>
    <w:uiPriority w:val="59"/>
    <w:rsid w:val="005762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762F1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762F1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header"/>
    <w:basedOn w:val="a"/>
    <w:link w:val="aa"/>
    <w:uiPriority w:val="99"/>
    <w:semiHidden/>
    <w:unhideWhenUsed/>
    <w:rsid w:val="00F24A45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basedOn w:val="a0"/>
    <w:link w:val="a9"/>
    <w:uiPriority w:val="99"/>
    <w:semiHidden/>
    <w:rsid w:val="00F24A45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b">
    <w:name w:val="footer"/>
    <w:basedOn w:val="a"/>
    <w:link w:val="ac"/>
    <w:uiPriority w:val="99"/>
    <w:unhideWhenUsed/>
    <w:rsid w:val="00F24A45"/>
    <w:pPr>
      <w:tabs>
        <w:tab w:val="center" w:pos="4677"/>
        <w:tab w:val="right" w:pos="9355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F24A45"/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3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3502</Words>
  <Characters>1997</Characters>
  <Application>Microsoft Office Word</Application>
  <DocSecurity>0</DocSecurity>
  <Lines>16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Тетяна</dc:creator>
  <cp:lastModifiedBy>Пользователь Windows</cp:lastModifiedBy>
  <cp:revision>6</cp:revision>
  <dcterms:created xsi:type="dcterms:W3CDTF">2023-02-12T13:37:00Z</dcterms:created>
  <dcterms:modified xsi:type="dcterms:W3CDTF">2023-02-26T09:59:00Z</dcterms:modified>
</cp:coreProperties>
</file>