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4E" w:rsidRDefault="0000584E" w:rsidP="002B6D02">
      <w:pPr>
        <w:jc w:val="both"/>
        <w:rPr>
          <w:sz w:val="28"/>
          <w:szCs w:val="28"/>
          <w:lang w:val="ru-RU"/>
        </w:rPr>
      </w:pPr>
    </w:p>
    <w:p w:rsidR="0000584E" w:rsidRPr="00AC1292" w:rsidRDefault="003174E4" w:rsidP="00AC1292">
      <w:pPr>
        <w:spacing w:line="360" w:lineRule="auto"/>
        <w:jc w:val="both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6F0A7D" w:rsidRPr="006F0A7D">
        <w:rPr>
          <w:b/>
          <w:color w:val="7030A0"/>
          <w:sz w:val="28"/>
          <w:szCs w:val="28"/>
        </w:rPr>
        <w:t>«</w:t>
      </w:r>
      <w:r w:rsidR="00122FDC">
        <w:rPr>
          <w:b/>
          <w:color w:val="7030A0"/>
          <w:sz w:val="28"/>
          <w:szCs w:val="28"/>
        </w:rPr>
        <w:t xml:space="preserve">Раз добром налите серце </w:t>
      </w:r>
      <w:r w:rsidRPr="00AC1292">
        <w:rPr>
          <w:b/>
          <w:color w:val="7030A0"/>
          <w:sz w:val="28"/>
          <w:szCs w:val="28"/>
        </w:rPr>
        <w:t>вік не прохолоне</w:t>
      </w:r>
      <w:r w:rsidR="006F0A7D">
        <w:rPr>
          <w:b/>
          <w:color w:val="7030A0"/>
          <w:sz w:val="28"/>
          <w:szCs w:val="28"/>
        </w:rPr>
        <w:t>»</w:t>
      </w:r>
      <w:r w:rsidRPr="00AC1292">
        <w:rPr>
          <w:b/>
          <w:color w:val="7030A0"/>
          <w:sz w:val="28"/>
          <w:szCs w:val="28"/>
        </w:rPr>
        <w:t xml:space="preserve">. </w:t>
      </w:r>
      <w:r>
        <w:rPr>
          <w:b/>
          <w:color w:val="7030A0"/>
          <w:sz w:val="28"/>
          <w:szCs w:val="28"/>
        </w:rPr>
        <w:t xml:space="preserve">Казка А. </w:t>
      </w:r>
      <w:proofErr w:type="spellStart"/>
      <w:r w:rsidRPr="00AC1292">
        <w:rPr>
          <w:b/>
          <w:color w:val="7030A0"/>
          <w:sz w:val="28"/>
          <w:szCs w:val="28"/>
        </w:rPr>
        <w:t>Дімаров</w:t>
      </w:r>
      <w:r>
        <w:rPr>
          <w:b/>
          <w:color w:val="7030A0"/>
          <w:sz w:val="28"/>
          <w:szCs w:val="28"/>
        </w:rPr>
        <w:t>а</w:t>
      </w:r>
      <w:proofErr w:type="spellEnd"/>
      <w:r w:rsidRPr="00AC1292">
        <w:rPr>
          <w:b/>
          <w:color w:val="7030A0"/>
          <w:sz w:val="28"/>
          <w:szCs w:val="28"/>
        </w:rPr>
        <w:t xml:space="preserve"> «Для чого людині серце». Інтегрований урок з літературного читання й української мови.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продовження знайомства із жанром літературної чарівної казки; формування </w:t>
      </w:r>
      <w:proofErr w:type="spellStart"/>
      <w:r>
        <w:rPr>
          <w:sz w:val="28"/>
          <w:szCs w:val="28"/>
        </w:rPr>
        <w:t>компетентнісного</w:t>
      </w:r>
      <w:proofErr w:type="spellEnd"/>
      <w:r>
        <w:rPr>
          <w:sz w:val="28"/>
          <w:szCs w:val="28"/>
        </w:rPr>
        <w:t xml:space="preserve"> підходу до організації читацької діяльності: емоційного, смислового читання та аналізу літературного твору;  діалогічного мовлення, вміння швидко орієнтуватися в тексті, складати словосполучення із словами в переносному значенні, знаходити слова з протилежним значенням та схожі за значенням слова; розвивати увагу, спостережливість, уміння аналізувати, робити висновки; виховувати почуття доброти, милосердя, інтерес до читання і осягнення задуму автора.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 xml:space="preserve">Міжпредметні </w:t>
      </w:r>
      <w:proofErr w:type="spellStart"/>
      <w:r>
        <w:rPr>
          <w:b/>
          <w:sz w:val="28"/>
          <w:szCs w:val="28"/>
        </w:rPr>
        <w:t>зв</w:t>
      </w:r>
      <w:proofErr w:type="spellEnd"/>
      <w:r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язки</w:t>
      </w:r>
      <w:proofErr w:type="spellEnd"/>
      <w:r>
        <w:rPr>
          <w:b/>
          <w:sz w:val="28"/>
          <w:szCs w:val="28"/>
          <w:lang w:val="ru-RU"/>
        </w:rPr>
        <w:t>:</w:t>
      </w:r>
      <w:r>
        <w:rPr>
          <w:sz w:val="28"/>
          <w:szCs w:val="28"/>
        </w:rPr>
        <w:t>літературне читання,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українська мова.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>Тип уроку</w:t>
      </w:r>
      <w:r w:rsidRPr="00AC129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закріплення практичних умінь і навичок.</w:t>
      </w:r>
    </w:p>
    <w:p w:rsidR="0000584E" w:rsidRPr="00AC1292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 xml:space="preserve">підручник, малюнки до твору, картки, мультимедійна презентація, </w:t>
      </w:r>
      <w:r w:rsidR="00AC1292">
        <w:rPr>
          <w:sz w:val="28"/>
          <w:szCs w:val="28"/>
        </w:rPr>
        <w:t xml:space="preserve"> </w:t>
      </w:r>
      <w:r>
        <w:rPr>
          <w:sz w:val="28"/>
          <w:szCs w:val="28"/>
        </w:rPr>
        <w:t>аудіо запис, конверти із завданнями.</w:t>
      </w:r>
    </w:p>
    <w:p w:rsidR="0000584E" w:rsidRPr="00AC1292" w:rsidRDefault="003174E4" w:rsidP="00AC1292">
      <w:pPr>
        <w:spacing w:line="360" w:lineRule="auto"/>
        <w:jc w:val="right"/>
        <w:rPr>
          <w:b/>
          <w:sz w:val="28"/>
          <w:szCs w:val="28"/>
          <w:lang w:val="ru-RU"/>
        </w:rPr>
      </w:pPr>
      <w:proofErr w:type="spellStart"/>
      <w:r w:rsidRPr="00AC1292">
        <w:rPr>
          <w:b/>
          <w:sz w:val="28"/>
          <w:szCs w:val="28"/>
          <w:lang w:val="ru-RU"/>
        </w:rPr>
        <w:t>Девіз</w:t>
      </w:r>
      <w:proofErr w:type="spellEnd"/>
      <w:r w:rsidRPr="00AC1292">
        <w:rPr>
          <w:b/>
          <w:sz w:val="28"/>
          <w:szCs w:val="28"/>
          <w:lang w:val="ru-RU"/>
        </w:rPr>
        <w:t xml:space="preserve"> уроку:</w:t>
      </w:r>
    </w:p>
    <w:p w:rsidR="0000584E" w:rsidRPr="00AC1292" w:rsidRDefault="003174E4" w:rsidP="00AC1292">
      <w:pPr>
        <w:spacing w:line="360" w:lineRule="auto"/>
        <w:jc w:val="right"/>
        <w:rPr>
          <w:i/>
          <w:sz w:val="28"/>
          <w:szCs w:val="28"/>
          <w:lang w:val="ru-RU"/>
        </w:rPr>
      </w:pPr>
      <w:proofErr w:type="gramStart"/>
      <w:r w:rsidRPr="00AC1292">
        <w:rPr>
          <w:i/>
          <w:sz w:val="28"/>
          <w:szCs w:val="28"/>
          <w:lang w:val="ru-RU"/>
        </w:rPr>
        <w:t>Добре</w:t>
      </w:r>
      <w:proofErr w:type="gramEnd"/>
      <w:r w:rsidRPr="00AC1292">
        <w:rPr>
          <w:i/>
          <w:sz w:val="28"/>
          <w:szCs w:val="28"/>
          <w:lang w:val="ru-RU"/>
        </w:rPr>
        <w:t xml:space="preserve"> </w:t>
      </w:r>
      <w:proofErr w:type="spellStart"/>
      <w:r w:rsidRPr="00AC1292">
        <w:rPr>
          <w:i/>
          <w:sz w:val="28"/>
          <w:szCs w:val="28"/>
          <w:lang w:val="ru-RU"/>
        </w:rPr>
        <w:t>бачить</w:t>
      </w:r>
      <w:proofErr w:type="spellEnd"/>
      <w:r w:rsidRPr="00AC1292">
        <w:rPr>
          <w:i/>
          <w:sz w:val="28"/>
          <w:szCs w:val="28"/>
          <w:lang w:val="ru-RU"/>
        </w:rPr>
        <w:t xml:space="preserve"> </w:t>
      </w:r>
      <w:proofErr w:type="spellStart"/>
      <w:r w:rsidRPr="00AC1292">
        <w:rPr>
          <w:i/>
          <w:sz w:val="28"/>
          <w:szCs w:val="28"/>
          <w:lang w:val="ru-RU"/>
        </w:rPr>
        <w:t>тільки</w:t>
      </w:r>
      <w:proofErr w:type="spellEnd"/>
      <w:r w:rsidRPr="00AC1292">
        <w:rPr>
          <w:i/>
          <w:sz w:val="28"/>
          <w:szCs w:val="28"/>
          <w:lang w:val="ru-RU"/>
        </w:rPr>
        <w:t xml:space="preserve"> </w:t>
      </w:r>
      <w:proofErr w:type="spellStart"/>
      <w:r w:rsidRPr="00AC1292">
        <w:rPr>
          <w:i/>
          <w:sz w:val="28"/>
          <w:szCs w:val="28"/>
          <w:lang w:val="ru-RU"/>
        </w:rPr>
        <w:t>серце</w:t>
      </w:r>
      <w:proofErr w:type="spellEnd"/>
      <w:r w:rsidRPr="00AC1292">
        <w:rPr>
          <w:i/>
          <w:sz w:val="28"/>
          <w:szCs w:val="28"/>
          <w:lang w:val="ru-RU"/>
        </w:rPr>
        <w:t>:</w:t>
      </w:r>
    </w:p>
    <w:p w:rsidR="0000584E" w:rsidRPr="00AC1292" w:rsidRDefault="003174E4" w:rsidP="00AC1292">
      <w:pPr>
        <w:spacing w:line="360" w:lineRule="auto"/>
        <w:jc w:val="right"/>
        <w:rPr>
          <w:i/>
          <w:sz w:val="28"/>
          <w:szCs w:val="28"/>
          <w:lang w:val="ru-RU"/>
        </w:rPr>
      </w:pPr>
      <w:proofErr w:type="spellStart"/>
      <w:r w:rsidRPr="00AC1292">
        <w:rPr>
          <w:i/>
          <w:sz w:val="28"/>
          <w:szCs w:val="28"/>
          <w:lang w:val="ru-RU"/>
        </w:rPr>
        <w:t>Найголовнішого</w:t>
      </w:r>
      <w:proofErr w:type="spellEnd"/>
      <w:r w:rsidRPr="00AC1292">
        <w:rPr>
          <w:i/>
          <w:sz w:val="28"/>
          <w:szCs w:val="28"/>
          <w:lang w:val="ru-RU"/>
        </w:rPr>
        <w:t xml:space="preserve"> очам не видно.</w:t>
      </w:r>
    </w:p>
    <w:p w:rsidR="0000584E" w:rsidRPr="006F0A7D" w:rsidRDefault="003174E4" w:rsidP="006F0A7D">
      <w:pPr>
        <w:spacing w:line="360" w:lineRule="auto"/>
        <w:jc w:val="right"/>
        <w:rPr>
          <w:i/>
          <w:sz w:val="22"/>
          <w:szCs w:val="22"/>
          <w:lang w:val="ru-RU"/>
        </w:rPr>
      </w:pPr>
      <w:r w:rsidRPr="00AC1292">
        <w:rPr>
          <w:i/>
          <w:sz w:val="22"/>
          <w:szCs w:val="22"/>
          <w:lang w:val="ru-RU"/>
        </w:rPr>
        <w:t xml:space="preserve">Антуан де </w:t>
      </w:r>
      <w:proofErr w:type="spellStart"/>
      <w:r w:rsidRPr="00AC1292">
        <w:rPr>
          <w:i/>
          <w:sz w:val="22"/>
          <w:szCs w:val="22"/>
          <w:lang w:val="ru-RU"/>
        </w:rPr>
        <w:t>Сент-Екзюпері</w:t>
      </w:r>
      <w:proofErr w:type="spellEnd"/>
    </w:p>
    <w:p w:rsidR="0000584E" w:rsidRPr="006F0A7D" w:rsidRDefault="003174E4" w:rsidP="006F0A7D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Хід уроку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І. Організаційний момент. Вітання з гостями.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Ранок, сонце в небі посміхається,</w:t>
      </w:r>
    </w:p>
    <w:p w:rsidR="0000584E" w:rsidRDefault="003174E4" w:rsidP="00AC1292">
      <w:pPr>
        <w:spacing w:line="360" w:lineRule="auto"/>
        <w:jc w:val="both"/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Наш клас (із гостями вітається). 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Привітаймося, діти,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Вчитель</w:t>
      </w:r>
      <w:r w:rsidR="00AC1292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00584E" w:rsidRDefault="002B6D02" w:rsidP="00AC1292">
      <w:pPr>
        <w:spacing w:line="360" w:lineRule="auto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3174E4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3174E4">
        <w:rPr>
          <w:rFonts w:eastAsia="Times New Roman" w:cs="Times New Roman"/>
          <w:sz w:val="28"/>
          <w:szCs w:val="28"/>
          <w:lang w:eastAsia="ru-RU"/>
        </w:rPr>
        <w:t>На доброті існує світ,</w:t>
      </w:r>
    </w:p>
    <w:p w:rsidR="0000584E" w:rsidRDefault="003174E4" w:rsidP="00AC1292">
      <w:pPr>
        <w:spacing w:line="360" w:lineRule="auto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І добротою пахне хліб.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І мирне небо,</w:t>
      </w:r>
      <w:r w:rsidR="00451B78">
        <w:rPr>
          <w:rFonts w:eastAsia="Times New Roman" w:cs="Times New Roman"/>
          <w:sz w:val="28"/>
          <w:szCs w:val="28"/>
          <w:lang w:eastAsia="ru-RU"/>
        </w:rPr>
        <w:t xml:space="preserve"> в школу йти – 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Це також вияв доброти.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І до людей любов свята</w:t>
      </w:r>
      <w:r w:rsidR="00AC1292">
        <w:rPr>
          <w:rFonts w:eastAsia="Times New Roman" w:cs="Times New Roman"/>
          <w:sz w:val="28"/>
          <w:szCs w:val="28"/>
          <w:lang w:eastAsia="ru-RU"/>
        </w:rPr>
        <w:t xml:space="preserve"> – 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Це чистота і доброта.</w:t>
      </w:r>
    </w:p>
    <w:p w:rsidR="0000584E" w:rsidRDefault="003174E4" w:rsidP="00AC1292">
      <w:pPr>
        <w:spacing w:line="360" w:lineRule="auto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1B78" w:rsidRPr="00451B78"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451B7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У нас сьогодні д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>ещо незвичний урок,</w:t>
      </w:r>
      <w:r w:rsidR="00451B78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тому </w:t>
      </w:r>
      <w:r>
        <w:rPr>
          <w:rFonts w:eastAsia="Times New Roman" w:cs="Times New Roman"/>
          <w:i/>
          <w:sz w:val="28"/>
          <w:szCs w:val="28"/>
          <w:lang w:eastAsia="ru-RU"/>
        </w:rPr>
        <w:t>зверн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>і</w:t>
      </w:r>
      <w:r>
        <w:rPr>
          <w:rFonts w:eastAsia="Times New Roman" w:cs="Times New Roman"/>
          <w:i/>
          <w:sz w:val="28"/>
          <w:szCs w:val="28"/>
          <w:lang w:eastAsia="ru-RU"/>
        </w:rPr>
        <w:t>мо увагу на ці чудові</w:t>
      </w:r>
      <w:r w:rsidR="00AC1292"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слова,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які </w:t>
      </w:r>
      <w:r w:rsidR="00451B78">
        <w:rPr>
          <w:rFonts w:eastAsia="Times New Roman" w:cs="Times New Roman"/>
          <w:i/>
          <w:sz w:val="28"/>
          <w:szCs w:val="28"/>
          <w:lang w:eastAsia="ru-RU"/>
        </w:rPr>
        <w:t>є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девізом нашого уроку.</w:t>
      </w:r>
      <w:r>
        <w:rPr>
          <w:rFonts w:eastAsia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Прочитаймо їх разом. 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Чому саме ці рядки я вибрала?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Чи можна доторкнутися до добра?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Чи можна покуштувати добро?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lastRenderedPageBreak/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Якщо уявити добро у вигляді музики,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яка вона буде?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Якими кольорами можна намалювати добро?</w:t>
      </w:r>
    </w:p>
    <w:p w:rsidR="0000584E" w:rsidRDefault="003174E4" w:rsidP="00AC1292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Коли ви ч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>уєте це слово</w:t>
      </w:r>
      <w:r>
        <w:rPr>
          <w:rFonts w:eastAsia="Times New Roman" w:cs="Times New Roman"/>
          <w:i/>
          <w:sz w:val="28"/>
          <w:szCs w:val="28"/>
          <w:lang w:eastAsia="ru-RU"/>
        </w:rPr>
        <w:t>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які асоціації у вас виникають?</w:t>
      </w:r>
    </w:p>
    <w:p w:rsidR="0000584E" w:rsidRDefault="003174E4" w:rsidP="00AC1292">
      <w:pPr>
        <w:spacing w:line="360" w:lineRule="auto"/>
        <w:jc w:val="both"/>
      </w:pPr>
      <w:r>
        <w:rPr>
          <w:rFonts w:eastAsia="Times New Roman" w:cs="Times New Roman"/>
          <w:i/>
          <w:sz w:val="28"/>
          <w:szCs w:val="28"/>
          <w:lang w:eastAsia="ru-RU"/>
        </w:rPr>
        <w:t>-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Яке слово протилежне за значенням?</w:t>
      </w:r>
    </w:p>
    <w:p w:rsidR="0000584E" w:rsidRDefault="003174E4" w:rsidP="00AC1292">
      <w:pPr>
        <w:spacing w:line="360" w:lineRule="auto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i/>
          <w:sz w:val="28"/>
          <w:szCs w:val="28"/>
          <w:lang w:eastAsia="ru-RU"/>
        </w:rPr>
        <w:t>Ми сьогодні поговоримо про доброту,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чуйність,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про вміння розуміти чужий біль,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підтримати людину,</w:t>
      </w:r>
      <w:r w:rsidR="00AC129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розрадити добрим словом.</w:t>
      </w:r>
      <w:r w:rsidR="00AC12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AC1292">
        <w:rPr>
          <w:sz w:val="28"/>
          <w:szCs w:val="28"/>
        </w:rPr>
        <w:t xml:space="preserve">                              </w:t>
      </w:r>
    </w:p>
    <w:p w:rsidR="0000584E" w:rsidRDefault="00AC1292" w:rsidP="00AC129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174E4">
        <w:rPr>
          <w:i/>
          <w:sz w:val="28"/>
          <w:szCs w:val="28"/>
        </w:rPr>
        <w:t>Отже,</w:t>
      </w:r>
      <w:r>
        <w:rPr>
          <w:i/>
          <w:sz w:val="28"/>
          <w:szCs w:val="28"/>
        </w:rPr>
        <w:t xml:space="preserve"> </w:t>
      </w:r>
      <w:r w:rsidR="003174E4">
        <w:rPr>
          <w:i/>
          <w:sz w:val="28"/>
          <w:szCs w:val="28"/>
        </w:rPr>
        <w:t>на сьогоднішньому уроці ми продовжимо працювати над казкою А.</w:t>
      </w:r>
      <w:r w:rsidR="00451B78">
        <w:rPr>
          <w:i/>
          <w:sz w:val="28"/>
          <w:szCs w:val="28"/>
        </w:rPr>
        <w:t xml:space="preserve"> </w:t>
      </w:r>
      <w:proofErr w:type="spellStart"/>
      <w:r w:rsidR="003174E4">
        <w:rPr>
          <w:i/>
          <w:sz w:val="28"/>
          <w:szCs w:val="28"/>
        </w:rPr>
        <w:t>Дімарова</w:t>
      </w:r>
      <w:proofErr w:type="spellEnd"/>
      <w:r w:rsidR="003174E4">
        <w:rPr>
          <w:i/>
          <w:sz w:val="28"/>
          <w:szCs w:val="28"/>
        </w:rPr>
        <w:t xml:space="preserve"> «Для чого людині серце»</w:t>
      </w:r>
    </w:p>
    <w:p w:rsidR="00451B78" w:rsidRPr="00451B78" w:rsidRDefault="00451B78" w:rsidP="00AC1292">
      <w:pPr>
        <w:spacing w:line="360" w:lineRule="auto"/>
        <w:jc w:val="both"/>
        <w:rPr>
          <w:b/>
          <w:sz w:val="28"/>
          <w:szCs w:val="28"/>
        </w:rPr>
      </w:pPr>
      <w:r w:rsidRPr="00451B78">
        <w:rPr>
          <w:b/>
          <w:sz w:val="28"/>
          <w:szCs w:val="28"/>
        </w:rPr>
        <w:t>Пригадаймо:</w:t>
      </w:r>
    </w:p>
    <w:p w:rsidR="0000584E" w:rsidRDefault="003174E4" w:rsidP="00AC129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451B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Який твір називаємо казкою?</w:t>
      </w:r>
    </w:p>
    <w:p w:rsidR="0000584E" w:rsidRDefault="003174E4" w:rsidP="00AC129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451B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Які бувають казки?</w:t>
      </w:r>
    </w:p>
    <w:p w:rsidR="0000584E" w:rsidRDefault="003174E4" w:rsidP="00AC1292">
      <w:pPr>
        <w:spacing w:line="360" w:lineRule="auto"/>
        <w:jc w:val="both"/>
      </w:pPr>
      <w:r>
        <w:rPr>
          <w:i/>
          <w:sz w:val="28"/>
          <w:szCs w:val="28"/>
        </w:rPr>
        <w:t>-</w:t>
      </w:r>
      <w:r w:rsidR="00451B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Чи</w:t>
      </w:r>
      <w:r w:rsidR="00451B78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відрізняються літературні казки від народних?</w:t>
      </w:r>
    </w:p>
    <w:p w:rsidR="0000584E" w:rsidRPr="00451B78" w:rsidRDefault="00451B78" w:rsidP="00AC129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174E4" w:rsidRPr="00451B78">
        <w:rPr>
          <w:i/>
          <w:sz w:val="28"/>
          <w:szCs w:val="28"/>
        </w:rPr>
        <w:t>У світі існує добро і зло.</w:t>
      </w:r>
      <w:r w:rsidRPr="00451B78">
        <w:rPr>
          <w:i/>
          <w:sz w:val="28"/>
          <w:szCs w:val="28"/>
        </w:rPr>
        <w:t xml:space="preserve"> </w:t>
      </w:r>
      <w:r w:rsidR="003174E4" w:rsidRPr="00451B78">
        <w:rPr>
          <w:i/>
          <w:sz w:val="28"/>
          <w:szCs w:val="28"/>
        </w:rPr>
        <w:t>А як закінчуються майже всі казки?(добро перемагає зло)</w:t>
      </w:r>
    </w:p>
    <w:p w:rsidR="0000584E" w:rsidRPr="00451B78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Перевірка домашнього завдання</w:t>
      </w:r>
    </w:p>
    <w:p w:rsidR="0000584E" w:rsidRPr="00451B78" w:rsidRDefault="003174E4" w:rsidP="00451B78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51B78">
        <w:rPr>
          <w:sz w:val="28"/>
          <w:szCs w:val="28"/>
        </w:rPr>
        <w:t>За допомогою тестів перевіримо, чи запам’ятали ви зміст твору.</w:t>
      </w:r>
    </w:p>
    <w:p w:rsidR="0000584E" w:rsidRPr="00451B78" w:rsidRDefault="003174E4" w:rsidP="00451B78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Тести. СЛАЙД</w:t>
      </w:r>
    </w:p>
    <w:p w:rsidR="0000584E" w:rsidRDefault="003174E4" w:rsidP="00AC1292">
      <w:pPr>
        <w:spacing w:line="360" w:lineRule="auto"/>
        <w:jc w:val="both"/>
      </w:pPr>
      <w:r>
        <w:rPr>
          <w:b/>
          <w:i/>
        </w:rPr>
        <w:t xml:space="preserve">1. </w:t>
      </w:r>
      <w:r>
        <w:rPr>
          <w:rFonts w:cs="Times New Roman"/>
          <w:i/>
          <w:sz w:val="28"/>
          <w:szCs w:val="28"/>
        </w:rPr>
        <w:t>Жанр твору «Для чого людині серце»: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оповідання;                   б) літературна казка;              в) народна казка.</w:t>
      </w:r>
    </w:p>
    <w:p w:rsidR="0000584E" w:rsidRDefault="003174E4" w:rsidP="00AC1292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2. Людина, за словами дівчинки, не може жити без: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їжі;                   б) совісті;              в) серця.</w:t>
      </w:r>
    </w:p>
    <w:p w:rsidR="0000584E" w:rsidRDefault="003174E4" w:rsidP="00AC1292">
      <w:pPr>
        <w:spacing w:line="360" w:lineRule="auto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3. Куди пішла дівчинка з чоловічком?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до лікаря;                   б) до себе додому;                 в) до міста.</w:t>
      </w:r>
    </w:p>
    <w:p w:rsidR="0000584E" w:rsidRDefault="003174E4" w:rsidP="00AC1292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4. Серце якої людини вибрав чоловічок?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злої;                 б) доброї;            в) байдужої.</w:t>
      </w:r>
    </w:p>
    <w:p w:rsidR="0000584E" w:rsidRDefault="003174E4" w:rsidP="00AC1292">
      <w:pPr>
        <w:spacing w:line="360" w:lineRule="auto"/>
        <w:jc w:val="both"/>
      </w:pPr>
      <w:r>
        <w:rPr>
          <w:rFonts w:cs="Times New Roman"/>
          <w:i/>
          <w:sz w:val="28"/>
          <w:szCs w:val="28"/>
        </w:rPr>
        <w:t xml:space="preserve"> 5. Кого побачили дерев</w:t>
      </w:r>
      <w:r>
        <w:rPr>
          <w:rFonts w:cs="Times New Roman"/>
          <w:i/>
          <w:sz w:val="28"/>
          <w:szCs w:val="28"/>
          <w:lang w:val="ru-RU"/>
        </w:rPr>
        <w:t>’</w:t>
      </w:r>
      <w:proofErr w:type="spellStart"/>
      <w:r>
        <w:rPr>
          <w:rFonts w:cs="Times New Roman"/>
          <w:i/>
          <w:sz w:val="28"/>
          <w:szCs w:val="28"/>
        </w:rPr>
        <w:t>яні</w:t>
      </w:r>
      <w:proofErr w:type="spellEnd"/>
      <w:r>
        <w:rPr>
          <w:rFonts w:cs="Times New Roman"/>
          <w:i/>
          <w:sz w:val="28"/>
          <w:szCs w:val="28"/>
        </w:rPr>
        <w:t xml:space="preserve"> чоловічки взимку під дубом?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хлопчика;          б) дідуся;                  в) дівчинку.</w:t>
      </w:r>
    </w:p>
    <w:p w:rsidR="0000584E" w:rsidRDefault="003174E4" w:rsidP="00AC1292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6. Сумними очі в догораючого чоловічка були, бо: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а) йому було жаль себе;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б) йому було жаль своїх побратимів;</w:t>
      </w:r>
    </w:p>
    <w:p w:rsidR="0000584E" w:rsidRDefault="003174E4" w:rsidP="00AC129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в) він сумував за дівчинкою.</w:t>
      </w:r>
    </w:p>
    <w:p w:rsidR="00451B78" w:rsidRDefault="003174E4" w:rsidP="00AC1292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Взаємоперевірка.  СЛАЙД</w:t>
      </w:r>
    </w:p>
    <w:p w:rsidR="0000584E" w:rsidRPr="00451B78" w:rsidRDefault="003174E4" w:rsidP="00AC1292">
      <w:pPr>
        <w:spacing w:line="360" w:lineRule="auto"/>
        <w:jc w:val="both"/>
      </w:pP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</w:rPr>
        <w:t>. Актуалізація опорних знань. Мотивація навчальної діяльності.</w:t>
      </w:r>
    </w:p>
    <w:p w:rsidR="002B6D02" w:rsidRPr="00451B78" w:rsidRDefault="003174E4" w:rsidP="00AC1292">
      <w:pPr>
        <w:spacing w:line="360" w:lineRule="auto"/>
        <w:jc w:val="both"/>
      </w:pPr>
      <w:r>
        <w:rPr>
          <w:rFonts w:cs="Times New Roman"/>
          <w:b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>Ученими доведено, що людина протягом життя робить 7000 добрих справ. А чи багато добрих справ вдається зробити дитині за 1 день? У кожного з вас є гарна нагода попрацювати разом і відчути задоволення від спільної праці, допомоги один одному.</w:t>
      </w:r>
    </w:p>
    <w:p w:rsidR="0000584E" w:rsidRPr="00451B78" w:rsidRDefault="003174E4" w:rsidP="00AC1292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2B6D02">
        <w:rPr>
          <w:rFonts w:cs="Times New Roman"/>
          <w:b/>
          <w:sz w:val="28"/>
          <w:szCs w:val="28"/>
          <w:lang w:val="en-US"/>
        </w:rPr>
        <w:t>IV</w:t>
      </w:r>
      <w:r w:rsidR="002B6D02" w:rsidRPr="002B6D02">
        <w:rPr>
          <w:rFonts w:cs="Times New Roman"/>
          <w:b/>
          <w:sz w:val="28"/>
          <w:szCs w:val="28"/>
          <w:lang w:val="ru-RU"/>
        </w:rPr>
        <w:t xml:space="preserve">. </w:t>
      </w:r>
      <w:r>
        <w:rPr>
          <w:rFonts w:cs="Times New Roman"/>
          <w:b/>
          <w:sz w:val="28"/>
          <w:szCs w:val="28"/>
        </w:rPr>
        <w:t>Оголошення теми урок</w:t>
      </w:r>
      <w:r w:rsidR="00451B78">
        <w:rPr>
          <w:rFonts w:cs="Times New Roman"/>
          <w:b/>
          <w:sz w:val="28"/>
          <w:szCs w:val="28"/>
        </w:rPr>
        <w:t>у.</w:t>
      </w:r>
    </w:p>
    <w:p w:rsidR="0000584E" w:rsidRDefault="003174E4" w:rsidP="00451B78">
      <w:pPr>
        <w:pStyle w:val="aa"/>
        <w:numPr>
          <w:ilvl w:val="0"/>
          <w:numId w:val="7"/>
        </w:numPr>
        <w:spacing w:line="360" w:lineRule="auto"/>
        <w:jc w:val="both"/>
      </w:pPr>
      <w:r w:rsidRPr="00451B78">
        <w:rPr>
          <w:sz w:val="28"/>
          <w:szCs w:val="28"/>
        </w:rPr>
        <w:t>Отже</w:t>
      </w:r>
      <w:r w:rsidR="002B6D02" w:rsidRPr="00451B78">
        <w:rPr>
          <w:sz w:val="28"/>
          <w:szCs w:val="28"/>
        </w:rPr>
        <w:t>,</w:t>
      </w:r>
      <w:r w:rsidRPr="00451B78">
        <w:rPr>
          <w:sz w:val="28"/>
          <w:szCs w:val="28"/>
        </w:rPr>
        <w:t xml:space="preserve"> тема нашого </w:t>
      </w:r>
      <w:r w:rsidR="002B6D02" w:rsidRPr="00451B78">
        <w:rPr>
          <w:sz w:val="28"/>
          <w:szCs w:val="28"/>
        </w:rPr>
        <w:t>у</w:t>
      </w:r>
      <w:r w:rsidRPr="00451B78">
        <w:rPr>
          <w:sz w:val="28"/>
          <w:szCs w:val="28"/>
        </w:rPr>
        <w:t>року</w:t>
      </w:r>
      <w:r w:rsidRPr="00451B78">
        <w:rPr>
          <w:sz w:val="28"/>
          <w:szCs w:val="28"/>
          <w:lang w:val="ru-RU"/>
        </w:rPr>
        <w:t>:</w:t>
      </w:r>
      <w:r w:rsidRPr="00451B78">
        <w:rPr>
          <w:sz w:val="28"/>
          <w:szCs w:val="28"/>
        </w:rPr>
        <w:t xml:space="preserve"> </w:t>
      </w:r>
    </w:p>
    <w:p w:rsidR="0000584E" w:rsidRDefault="00DA6D1B" w:rsidP="00AC1292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«Раз добром налите серце</w:t>
      </w:r>
      <w:r w:rsidR="00122FDC">
        <w:rPr>
          <w:rFonts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3174E4">
        <w:rPr>
          <w:rFonts w:cs="Times New Roman"/>
          <w:b/>
          <w:sz w:val="28"/>
          <w:szCs w:val="28"/>
          <w:lang w:val="ru-RU"/>
        </w:rPr>
        <w:t>в</w:t>
      </w:r>
      <w:proofErr w:type="spellStart"/>
      <w:r w:rsidR="003174E4">
        <w:rPr>
          <w:rFonts w:cs="Times New Roman"/>
          <w:b/>
          <w:sz w:val="28"/>
          <w:szCs w:val="28"/>
        </w:rPr>
        <w:t>ік</w:t>
      </w:r>
      <w:proofErr w:type="spellEnd"/>
      <w:r w:rsidR="003174E4">
        <w:rPr>
          <w:rFonts w:cs="Times New Roman"/>
          <w:b/>
          <w:sz w:val="28"/>
          <w:szCs w:val="28"/>
        </w:rPr>
        <w:t xml:space="preserve"> не прохолоне»</w:t>
      </w:r>
    </w:p>
    <w:p w:rsidR="00451B78" w:rsidRPr="00451B78" w:rsidRDefault="003174E4" w:rsidP="00AC1292">
      <w:pPr>
        <w:spacing w:line="360" w:lineRule="auto"/>
        <w:jc w:val="both"/>
        <w:rPr>
          <w:lang w:val="ru-RU"/>
        </w:rPr>
      </w:pPr>
      <w:proofErr w:type="spellStart"/>
      <w:r>
        <w:rPr>
          <w:rFonts w:cs="Times New Roman"/>
          <w:sz w:val="28"/>
          <w:szCs w:val="28"/>
        </w:rPr>
        <w:t>-Як</w:t>
      </w:r>
      <w:proofErr w:type="spellEnd"/>
      <w:r>
        <w:rPr>
          <w:rFonts w:cs="Times New Roman"/>
          <w:sz w:val="28"/>
          <w:szCs w:val="28"/>
        </w:rPr>
        <w:t xml:space="preserve"> ви розумієте ці слова?(Якщо людина зробила добро,то вона буде </w:t>
      </w:r>
      <w:proofErr w:type="spellStart"/>
      <w:r>
        <w:rPr>
          <w:rFonts w:cs="Times New Roman"/>
          <w:sz w:val="28"/>
          <w:szCs w:val="28"/>
        </w:rPr>
        <w:t>пам</w:t>
      </w:r>
      <w:proofErr w:type="spellEnd"/>
      <w:r w:rsidRPr="003174E4">
        <w:rPr>
          <w:rFonts w:cs="Times New Roman"/>
          <w:sz w:val="28"/>
          <w:szCs w:val="28"/>
          <w:lang w:val="ru-RU"/>
        </w:rPr>
        <w:t>’</w:t>
      </w:r>
      <w:proofErr w:type="spellStart"/>
      <w:r>
        <w:rPr>
          <w:rFonts w:cs="Times New Roman"/>
          <w:sz w:val="28"/>
          <w:szCs w:val="28"/>
          <w:lang w:val="ru-RU"/>
        </w:rPr>
        <w:t>ятати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все </w:t>
      </w:r>
      <w:proofErr w:type="spellStart"/>
      <w:r>
        <w:rPr>
          <w:rFonts w:cs="Times New Roman"/>
          <w:sz w:val="28"/>
          <w:szCs w:val="28"/>
          <w:lang w:val="ru-RU"/>
        </w:rPr>
        <w:t>життя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cs="Times New Roman"/>
          <w:sz w:val="28"/>
          <w:szCs w:val="28"/>
          <w:lang w:val="ru-RU"/>
        </w:rPr>
        <w:t>робитиме</w:t>
      </w:r>
      <w:proofErr w:type="spellEnd"/>
      <w:r>
        <w:rPr>
          <w:rFonts w:cs="Times New Roman"/>
          <w:sz w:val="28"/>
          <w:szCs w:val="28"/>
          <w:lang w:val="ru-RU"/>
        </w:rPr>
        <w:t xml:space="preserve"> добро </w:t>
      </w:r>
      <w:proofErr w:type="spellStart"/>
      <w:r>
        <w:rPr>
          <w:rFonts w:cs="Times New Roman"/>
          <w:sz w:val="28"/>
          <w:szCs w:val="28"/>
          <w:lang w:val="ru-RU"/>
        </w:rPr>
        <w:t>іншим</w:t>
      </w:r>
      <w:proofErr w:type="spellEnd"/>
      <w:r>
        <w:rPr>
          <w:rFonts w:cs="Times New Roman"/>
          <w:sz w:val="28"/>
          <w:szCs w:val="28"/>
          <w:lang w:val="ru-RU"/>
        </w:rPr>
        <w:t>)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«Мікрофон»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Яке слово є основним у назві казки? (Серце)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Як ви думаєте, для чого людині серце? (Жити, любити, співчувати, жаліти, допомагати, робити добро, хвилюватися, відчувати)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Скільки багато гарних слів, і всі вони правильні.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 xml:space="preserve">Отже, таким чином ми створили </w:t>
      </w:r>
      <w:r>
        <w:rPr>
          <w:b/>
          <w:i/>
          <w:sz w:val="28"/>
          <w:szCs w:val="28"/>
        </w:rPr>
        <w:t>«Асоціативну павутинку»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>Діти,</w:t>
      </w:r>
      <w:r w:rsidR="00451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чому ви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язали</w:t>
      </w:r>
      <w:proofErr w:type="spellEnd"/>
      <w:r>
        <w:rPr>
          <w:sz w:val="28"/>
          <w:szCs w:val="28"/>
        </w:rPr>
        <w:t xml:space="preserve"> слово серце зі словом життя?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 xml:space="preserve">В усній народній творчості багато </w:t>
      </w:r>
      <w:proofErr w:type="spellStart"/>
      <w:r>
        <w:rPr>
          <w:sz w:val="28"/>
          <w:szCs w:val="28"/>
        </w:rPr>
        <w:t>прислів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їв і загадок, у яких вживається слово «серце».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>Прочитайте їх і визначте, які ці речення за метою висловлювання.</w:t>
      </w:r>
    </w:p>
    <w:p w:rsidR="0000584E" w:rsidRPr="00451B78" w:rsidRDefault="0000584E" w:rsidP="00451B78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00584E" w:rsidRDefault="003174E4" w:rsidP="00AC1292">
      <w:pPr>
        <w:pStyle w:val="aa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00584E" w:rsidRPr="00451B78" w:rsidRDefault="003174E4" w:rsidP="00451B78">
      <w:pPr>
        <w:pStyle w:val="aa"/>
        <w:spacing w:line="360" w:lineRule="auto"/>
        <w:jc w:val="both"/>
      </w:pPr>
      <w:r>
        <w:rPr>
          <w:i/>
          <w:sz w:val="28"/>
          <w:szCs w:val="28"/>
        </w:rPr>
        <w:t xml:space="preserve">Не бери собі до серця. </w:t>
      </w:r>
      <w:r>
        <w:rPr>
          <w:sz w:val="28"/>
          <w:szCs w:val="28"/>
        </w:rPr>
        <w:t>(Спонукальне)</w:t>
      </w:r>
    </w:p>
    <w:p w:rsidR="0000584E" w:rsidRPr="00451B78" w:rsidRDefault="003174E4" w:rsidP="00451B78">
      <w:pPr>
        <w:pStyle w:val="aa"/>
        <w:spacing w:line="360" w:lineRule="auto"/>
        <w:jc w:val="both"/>
      </w:pPr>
      <w:r>
        <w:rPr>
          <w:i/>
          <w:sz w:val="28"/>
          <w:szCs w:val="28"/>
        </w:rPr>
        <w:t>Хто візьме дитину за руку, той взяв маму за серце</w:t>
      </w:r>
      <w:r>
        <w:rPr>
          <w:sz w:val="28"/>
          <w:szCs w:val="28"/>
        </w:rPr>
        <w:t>.(Розповідне)</w:t>
      </w:r>
    </w:p>
    <w:p w:rsidR="0000584E" w:rsidRDefault="003174E4" w:rsidP="00AC1292">
      <w:pPr>
        <w:pStyle w:val="aa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Що це за штука, </w:t>
      </w:r>
    </w:p>
    <w:p w:rsidR="0000584E" w:rsidRDefault="003174E4" w:rsidP="00AC1292">
      <w:pPr>
        <w:pStyle w:val="aa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що день і ніч </w:t>
      </w:r>
      <w:proofErr w:type="spellStart"/>
      <w:r>
        <w:rPr>
          <w:i/>
          <w:sz w:val="28"/>
          <w:szCs w:val="28"/>
        </w:rPr>
        <w:t>стука</w:t>
      </w:r>
      <w:proofErr w:type="spellEnd"/>
      <w:r>
        <w:rPr>
          <w:i/>
          <w:sz w:val="28"/>
          <w:szCs w:val="28"/>
        </w:rPr>
        <w:t>,</w:t>
      </w:r>
    </w:p>
    <w:p w:rsidR="0000584E" w:rsidRDefault="003174E4" w:rsidP="00AC1292">
      <w:pPr>
        <w:pStyle w:val="aa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може зупиниться, </w:t>
      </w:r>
    </w:p>
    <w:p w:rsidR="0000584E" w:rsidRPr="00451B78" w:rsidRDefault="003174E4" w:rsidP="00451B78">
      <w:pPr>
        <w:pStyle w:val="aa"/>
        <w:spacing w:line="360" w:lineRule="auto"/>
        <w:jc w:val="both"/>
      </w:pPr>
      <w:r>
        <w:rPr>
          <w:i/>
          <w:sz w:val="28"/>
          <w:szCs w:val="28"/>
        </w:rPr>
        <w:t>бо життя скінчиться?</w:t>
      </w:r>
      <w:r>
        <w:rPr>
          <w:sz w:val="28"/>
          <w:szCs w:val="28"/>
        </w:rPr>
        <w:t>(Питальне)</w:t>
      </w: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вчителя 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-А.</w:t>
      </w:r>
      <w:r w:rsidR="002B6D02" w:rsidRPr="002B6D0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Дімаров</w:t>
      </w:r>
      <w:proofErr w:type="spellEnd"/>
      <w:r>
        <w:rPr>
          <w:sz w:val="28"/>
          <w:szCs w:val="28"/>
        </w:rPr>
        <w:t xml:space="preserve"> належить до митців,які писали твори,як для дорослих, так і для дітей.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Його твори вчать доброти і патріотизму,правдивості і справедливості,дружби і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вірності.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Врешті вчать бути людиною.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сьогодні ми спробуємо дати відповідь на важливе питання:для чого людині 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Серце?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 вже знайомі з текстом твору. Деякі учні отримали випереджувальне завдання.</w:t>
      </w: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(використання елементів STEM освіти)</w:t>
      </w:r>
    </w:p>
    <w:p w:rsidR="0000584E" w:rsidRDefault="0000584E" w:rsidP="00AC1292">
      <w:pPr>
        <w:spacing w:line="360" w:lineRule="auto"/>
        <w:jc w:val="both"/>
        <w:rPr>
          <w:b/>
          <w:sz w:val="28"/>
          <w:szCs w:val="28"/>
        </w:rPr>
      </w:pP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Презентація випереджувального завдання</w:t>
      </w:r>
    </w:p>
    <w:p w:rsidR="0000584E" w:rsidRDefault="0000584E" w:rsidP="00AC1292">
      <w:pPr>
        <w:spacing w:line="360" w:lineRule="auto"/>
        <w:jc w:val="both"/>
        <w:rPr>
          <w:b/>
          <w:sz w:val="28"/>
          <w:szCs w:val="28"/>
        </w:rPr>
      </w:pP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 xml:space="preserve">Група «Лікарі» </w:t>
      </w:r>
      <w:r>
        <w:rPr>
          <w:sz w:val="28"/>
          <w:szCs w:val="28"/>
        </w:rPr>
        <w:t xml:space="preserve">підготувала повідомлення «Роль серця для організму людини». 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життя людини – серце є найважливішим органом. Навіть мозок є не настільки важливим, як серце. Від мозку можна відрізати деякі частини, і людина буде жити. А із серцем такого зробити не можна.</w:t>
      </w:r>
    </w:p>
    <w:p w:rsidR="0000584E" w:rsidRPr="002B6D02" w:rsidRDefault="003174E4" w:rsidP="00AC129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2B6D02">
        <w:rPr>
          <w:b/>
          <w:i/>
          <w:sz w:val="28"/>
          <w:szCs w:val="28"/>
        </w:rPr>
        <w:t>А чи знаєте ви, що:</w:t>
      </w:r>
    </w:p>
    <w:p w:rsidR="0000584E" w:rsidRDefault="00DA6D1B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174E4">
        <w:rPr>
          <w:sz w:val="28"/>
          <w:szCs w:val="28"/>
        </w:rPr>
        <w:t>аса се</w:t>
      </w:r>
      <w:r>
        <w:rPr>
          <w:sz w:val="28"/>
          <w:szCs w:val="28"/>
        </w:rPr>
        <w:t>рця дорослої людини — 250-300 г.</w:t>
      </w:r>
    </w:p>
    <w:p w:rsidR="0000584E" w:rsidRDefault="00DA6D1B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Й</w:t>
      </w:r>
      <w:r w:rsidR="003174E4">
        <w:rPr>
          <w:sz w:val="28"/>
          <w:szCs w:val="28"/>
        </w:rPr>
        <w:t>ого розмі</w:t>
      </w:r>
      <w:r>
        <w:rPr>
          <w:sz w:val="28"/>
          <w:szCs w:val="28"/>
        </w:rPr>
        <w:t>ри — стиснутий кулак лівої руки.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Серце — це орган, який починає працювати першим ще в зародку, а помирає останнім.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Серце виконує дуже важливу роботу і потребує відпочинку. Тому треба дотримуватися режиму дня і вести здоровий спосіб життя.</w:t>
      </w:r>
    </w:p>
    <w:p w:rsidR="0000584E" w:rsidRPr="00DA6D1B" w:rsidRDefault="003174E4" w:rsidP="00AC1292">
      <w:pPr>
        <w:spacing w:line="360" w:lineRule="auto"/>
        <w:jc w:val="both"/>
      </w:pPr>
      <w:r>
        <w:rPr>
          <w:sz w:val="28"/>
          <w:szCs w:val="28"/>
        </w:rPr>
        <w:t xml:space="preserve">Послухайте, як б’ється серце людини </w:t>
      </w:r>
      <w:r>
        <w:rPr>
          <w:b/>
          <w:sz w:val="28"/>
          <w:szCs w:val="28"/>
        </w:rPr>
        <w:t>СЛАЙД</w:t>
      </w:r>
      <w:r w:rsidR="00DA6D1B">
        <w:rPr>
          <w:b/>
          <w:sz w:val="28"/>
          <w:szCs w:val="28"/>
        </w:rPr>
        <w:t xml:space="preserve"> </w:t>
      </w: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Робота з підручником.  Вправа - пошук „ Дослідники”</w:t>
      </w:r>
      <w:r w:rsidR="00DA6D1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ряд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с.64-65 знайдіть усі можливі форми слова «серце», які мають різні закінчення або вживаються в однині чи множині.</w:t>
      </w:r>
    </w:p>
    <w:p w:rsidR="0000584E" w:rsidRDefault="003174E4" w:rsidP="00AC1292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Дай мені своє серце! (</w:t>
      </w:r>
      <w:proofErr w:type="spellStart"/>
      <w:r>
        <w:rPr>
          <w:sz w:val="28"/>
          <w:szCs w:val="28"/>
        </w:rPr>
        <w:t>Одн</w:t>
      </w:r>
      <w:proofErr w:type="spellEnd"/>
      <w:r>
        <w:rPr>
          <w:sz w:val="28"/>
          <w:szCs w:val="28"/>
        </w:rPr>
        <w:t>.)</w:t>
      </w:r>
    </w:p>
    <w:p w:rsidR="0000584E" w:rsidRDefault="003174E4" w:rsidP="00AC1292">
      <w:pPr>
        <w:spacing w:line="360" w:lineRule="auto"/>
        <w:ind w:left="851"/>
        <w:jc w:val="both"/>
      </w:pPr>
      <w:r>
        <w:rPr>
          <w:sz w:val="28"/>
          <w:szCs w:val="28"/>
        </w:rPr>
        <w:t xml:space="preserve">    В нашому місті є один лікар, який збирає </w:t>
      </w:r>
      <w:proofErr w:type="spellStart"/>
      <w:r>
        <w:rPr>
          <w:sz w:val="28"/>
          <w:szCs w:val="28"/>
        </w:rPr>
        <w:t>серця</w:t>
      </w:r>
      <w:r>
        <w:rPr>
          <w:rFonts w:cs="Times New Roman"/>
          <w:sz w:val="28"/>
          <w:szCs w:val="28"/>
        </w:rPr>
        <w:t>́</w:t>
      </w:r>
      <w:proofErr w:type="spellEnd"/>
      <w:r>
        <w:rPr>
          <w:sz w:val="28"/>
          <w:szCs w:val="28"/>
        </w:rPr>
        <w:t xml:space="preserve"> людей…(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>.)</w:t>
      </w:r>
    </w:p>
    <w:p w:rsidR="0000584E" w:rsidRDefault="003174E4" w:rsidP="00AC1292">
      <w:pPr>
        <w:spacing w:line="360" w:lineRule="auto"/>
        <w:ind w:left="851"/>
        <w:jc w:val="both"/>
      </w:pPr>
      <w:r>
        <w:rPr>
          <w:sz w:val="28"/>
          <w:szCs w:val="28"/>
        </w:rPr>
        <w:t xml:space="preserve">    Я не хочу цього </w:t>
      </w:r>
      <w:proofErr w:type="spellStart"/>
      <w:r>
        <w:rPr>
          <w:sz w:val="28"/>
          <w:szCs w:val="28"/>
        </w:rPr>
        <w:t>се</w:t>
      </w:r>
      <w:r>
        <w:rPr>
          <w:rFonts w:cs="Times New Roman"/>
          <w:sz w:val="28"/>
          <w:szCs w:val="28"/>
        </w:rPr>
        <w:t>́</w:t>
      </w:r>
      <w:r>
        <w:rPr>
          <w:sz w:val="28"/>
          <w:szCs w:val="28"/>
        </w:rPr>
        <w:t>рця</w:t>
      </w:r>
      <w:proofErr w:type="spellEnd"/>
      <w:r>
        <w:rPr>
          <w:sz w:val="28"/>
          <w:szCs w:val="28"/>
        </w:rPr>
        <w:t>…(</w:t>
      </w:r>
      <w:proofErr w:type="spellStart"/>
      <w:r>
        <w:rPr>
          <w:sz w:val="28"/>
          <w:szCs w:val="28"/>
        </w:rPr>
        <w:t>Одн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Р.в</w:t>
      </w:r>
      <w:proofErr w:type="spellEnd"/>
      <w:r>
        <w:rPr>
          <w:sz w:val="28"/>
          <w:szCs w:val="28"/>
        </w:rPr>
        <w:t>.)</w:t>
      </w:r>
    </w:p>
    <w:p w:rsidR="0000584E" w:rsidRDefault="003174E4" w:rsidP="00AC1292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Адже вони не мали сердець…(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Р.в</w:t>
      </w:r>
      <w:proofErr w:type="spellEnd"/>
      <w:r>
        <w:rPr>
          <w:sz w:val="28"/>
          <w:szCs w:val="28"/>
        </w:rPr>
        <w:t>.)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ряд</w:t>
      </w:r>
    </w:p>
    <w:p w:rsidR="0000584E" w:rsidRPr="00DA6D1B" w:rsidRDefault="003174E4" w:rsidP="00DA6D1B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Складіть словосполучення зі словом «серце»,</w:t>
      </w:r>
      <w:r w:rsidR="00DA6D1B">
        <w:rPr>
          <w:sz w:val="28"/>
          <w:szCs w:val="28"/>
        </w:rPr>
        <w:t xml:space="preserve"> </w:t>
      </w:r>
      <w:r>
        <w:rPr>
          <w:sz w:val="28"/>
          <w:szCs w:val="28"/>
        </w:rPr>
        <w:t>щоб воно вживалось у переносному значенні.</w:t>
      </w:r>
    </w:p>
    <w:p w:rsidR="0000584E" w:rsidRDefault="003174E4" w:rsidP="00AC1292">
      <w:pPr>
        <w:spacing w:line="360" w:lineRule="auto"/>
        <w:jc w:val="both"/>
      </w:pPr>
      <w:r>
        <w:rPr>
          <w:rFonts w:cs="Times New Roman"/>
          <w:b/>
          <w:sz w:val="28"/>
          <w:szCs w:val="28"/>
          <w:lang w:val="en-US"/>
        </w:rPr>
        <w:t>III</w:t>
      </w:r>
      <w:r w:rsidR="002B6D02" w:rsidRPr="00DA6D1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ряд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Знайдіть у тексті на с.62-63 слова з протилежним значенням, а також близькі за значенням слова.</w:t>
      </w:r>
    </w:p>
    <w:p w:rsidR="0000584E" w:rsidRDefault="003174E4" w:rsidP="00AC1292">
      <w:pPr>
        <w:spacing w:line="360" w:lineRule="auto"/>
        <w:ind w:left="851"/>
        <w:jc w:val="both"/>
      </w:pPr>
      <w:r>
        <w:rPr>
          <w:sz w:val="28"/>
          <w:szCs w:val="28"/>
        </w:rPr>
        <w:t>Любити – ненавидіти (протилежні)</w:t>
      </w:r>
    </w:p>
    <w:p w:rsidR="0000584E" w:rsidRPr="00DA6D1B" w:rsidRDefault="003174E4" w:rsidP="00AC1292">
      <w:pPr>
        <w:spacing w:line="360" w:lineRule="auto"/>
        <w:ind w:left="851"/>
        <w:jc w:val="both"/>
      </w:pPr>
      <w:r w:rsidRPr="00DA6D1B">
        <w:rPr>
          <w:sz w:val="28"/>
          <w:szCs w:val="28"/>
        </w:rPr>
        <w:lastRenderedPageBreak/>
        <w:t>Гнів – злість (близькі за значенням)</w:t>
      </w:r>
    </w:p>
    <w:p w:rsidR="0000584E" w:rsidRDefault="003174E4" w:rsidP="00AC1292">
      <w:p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Перевірка виконаних завдань.</w:t>
      </w:r>
    </w:p>
    <w:p w:rsidR="002B6D02" w:rsidRPr="002B6D02" w:rsidRDefault="002B6D02" w:rsidP="00AC1292">
      <w:pPr>
        <w:spacing w:line="360" w:lineRule="auto"/>
        <w:jc w:val="both"/>
        <w:rPr>
          <w:lang w:val="en-US"/>
        </w:rPr>
      </w:pP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Вправа</w:t>
      </w:r>
      <w:proofErr w:type="spellEnd"/>
      <w:r>
        <w:rPr>
          <w:b/>
          <w:sz w:val="28"/>
          <w:szCs w:val="28"/>
          <w:lang w:val="ru-RU"/>
        </w:rPr>
        <w:t xml:space="preserve"> «Правильна </w:t>
      </w:r>
      <w:proofErr w:type="spellStart"/>
      <w:r>
        <w:rPr>
          <w:b/>
          <w:sz w:val="28"/>
          <w:szCs w:val="28"/>
          <w:lang w:val="ru-RU"/>
        </w:rPr>
        <w:t>позиція</w:t>
      </w:r>
      <w:proofErr w:type="spellEnd"/>
      <w:r>
        <w:rPr>
          <w:b/>
          <w:sz w:val="28"/>
          <w:szCs w:val="28"/>
          <w:lang w:val="ru-RU"/>
        </w:rPr>
        <w:t>»</w:t>
      </w:r>
      <w:proofErr w:type="gramStart"/>
      <w:r>
        <w:rPr>
          <w:b/>
          <w:sz w:val="28"/>
          <w:szCs w:val="28"/>
          <w:lang w:val="ru-RU"/>
        </w:rPr>
        <w:t xml:space="preserve"> .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00584E" w:rsidRDefault="0000584E" w:rsidP="00AC1292">
      <w:pPr>
        <w:spacing w:line="360" w:lineRule="auto"/>
        <w:jc w:val="both"/>
        <w:rPr>
          <w:sz w:val="28"/>
          <w:szCs w:val="28"/>
          <w:lang w:val="ru-RU"/>
        </w:rPr>
      </w:pPr>
    </w:p>
    <w:p w:rsidR="0000584E" w:rsidRPr="00DA6D1B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val="ru-RU"/>
        </w:rPr>
        <w:t>АНАЛІЗ-ДОСЛІДЖЕННЯ</w:t>
      </w:r>
      <w:r>
        <w:rPr>
          <w:sz w:val="28"/>
          <w:szCs w:val="28"/>
        </w:rPr>
        <w:t xml:space="preserve"> слів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корінь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близькі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звучання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написанням</w:t>
      </w:r>
      <w:proofErr w:type="spellEnd"/>
      <w:r>
        <w:rPr>
          <w:sz w:val="28"/>
          <w:szCs w:val="28"/>
          <w:lang w:val="ru-RU"/>
        </w:rPr>
        <w:t xml:space="preserve">, але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ізні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значенням</w:t>
      </w:r>
      <w:proofErr w:type="spellEnd"/>
      <w:r>
        <w:rPr>
          <w:sz w:val="28"/>
          <w:szCs w:val="28"/>
          <w:lang w:val="ru-RU"/>
        </w:rPr>
        <w:t>. (ПАРОНІМИ)</w:t>
      </w:r>
    </w:p>
    <w:p w:rsidR="0000584E" w:rsidRPr="00DA6D1B" w:rsidRDefault="003174E4" w:rsidP="00AC1292">
      <w:pPr>
        <w:spacing w:line="360" w:lineRule="auto"/>
        <w:jc w:val="both"/>
      </w:pPr>
      <w:proofErr w:type="spellStart"/>
      <w:r>
        <w:rPr>
          <w:b/>
          <w:sz w:val="28"/>
          <w:szCs w:val="28"/>
          <w:lang w:val="ru-RU"/>
        </w:rPr>
        <w:t>Серцевий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стосується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призначений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лікування</w:t>
      </w:r>
      <w:proofErr w:type="spellEnd"/>
      <w:r>
        <w:rPr>
          <w:sz w:val="28"/>
          <w:szCs w:val="28"/>
          <w:lang w:val="ru-RU"/>
        </w:rPr>
        <w:t>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DA6D1B">
        <w:rPr>
          <w:i/>
          <w:sz w:val="28"/>
          <w:szCs w:val="28"/>
          <w:lang w:val="ru-RU"/>
        </w:rPr>
        <w:t>Наприклад</w:t>
      </w:r>
      <w:proofErr w:type="spellEnd"/>
      <w:r w:rsidRPr="00DA6D1B"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аптеці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серцеві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ліки</w:t>
      </w:r>
      <w:proofErr w:type="spellEnd"/>
      <w:r>
        <w:rPr>
          <w:sz w:val="28"/>
          <w:szCs w:val="28"/>
          <w:lang w:val="ru-RU"/>
        </w:rPr>
        <w:t xml:space="preserve">. У </w:t>
      </w:r>
      <w:proofErr w:type="spellStart"/>
      <w:r>
        <w:rPr>
          <w:sz w:val="28"/>
          <w:szCs w:val="28"/>
          <w:lang w:val="ru-RU"/>
        </w:rPr>
        <w:t>моєї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бабусі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серцеві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краплі</w:t>
      </w:r>
      <w:proofErr w:type="spellEnd"/>
      <w:r>
        <w:rPr>
          <w:sz w:val="28"/>
          <w:szCs w:val="28"/>
          <w:lang w:val="ru-RU"/>
        </w:rPr>
        <w:t>.</w:t>
      </w:r>
    </w:p>
    <w:p w:rsidR="0000584E" w:rsidRPr="00DA6D1B" w:rsidRDefault="003174E4" w:rsidP="00AC1292">
      <w:pPr>
        <w:spacing w:line="360" w:lineRule="auto"/>
        <w:jc w:val="both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Сердечний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чуйний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доброзичливий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щирий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душевний</w:t>
      </w:r>
      <w:proofErr w:type="spellEnd"/>
      <w:r>
        <w:rPr>
          <w:sz w:val="28"/>
          <w:szCs w:val="28"/>
          <w:lang w:val="ru-RU"/>
        </w:rPr>
        <w:t>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DA6D1B">
        <w:rPr>
          <w:i/>
          <w:sz w:val="28"/>
          <w:szCs w:val="28"/>
          <w:lang w:val="ru-RU"/>
        </w:rPr>
        <w:t>Наприклад</w:t>
      </w:r>
      <w:proofErr w:type="spellEnd"/>
      <w:r w:rsidRPr="00DA6D1B"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Моя мама  </w:t>
      </w:r>
      <w:proofErr w:type="spellStart"/>
      <w:r>
        <w:rPr>
          <w:sz w:val="28"/>
          <w:szCs w:val="28"/>
          <w:lang w:val="ru-RU"/>
        </w:rPr>
        <w:t>ніжна</w:t>
      </w:r>
      <w:proofErr w:type="spellEnd"/>
      <w:r>
        <w:rPr>
          <w:sz w:val="28"/>
          <w:szCs w:val="28"/>
          <w:lang w:val="ru-RU"/>
        </w:rPr>
        <w:t xml:space="preserve"> і сердечна, я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дуже</w:t>
      </w:r>
      <w:proofErr w:type="spellEnd"/>
      <w:r>
        <w:rPr>
          <w:sz w:val="28"/>
          <w:szCs w:val="28"/>
          <w:lang w:val="ru-RU"/>
        </w:rPr>
        <w:t xml:space="preserve"> люблю.</w:t>
      </w:r>
    </w:p>
    <w:p w:rsidR="0000584E" w:rsidRPr="00DA6D1B" w:rsidRDefault="003174E4" w:rsidP="00AC1292">
      <w:pPr>
        <w:spacing w:line="360" w:lineRule="auto"/>
        <w:jc w:val="both"/>
      </w:pPr>
      <w:proofErr w:type="spellStart"/>
      <w:r>
        <w:rPr>
          <w:b/>
          <w:sz w:val="28"/>
          <w:szCs w:val="28"/>
          <w:lang w:val="ru-RU"/>
        </w:rPr>
        <w:t>Сердешний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бідолашний</w:t>
      </w:r>
      <w:proofErr w:type="spellEnd"/>
      <w:r>
        <w:rPr>
          <w:sz w:val="28"/>
          <w:szCs w:val="28"/>
          <w:lang w:val="ru-RU"/>
        </w:rPr>
        <w:t xml:space="preserve">, той, </w:t>
      </w: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викликає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співчуття</w:t>
      </w:r>
      <w:proofErr w:type="spellEnd"/>
      <w:r>
        <w:rPr>
          <w:sz w:val="28"/>
          <w:szCs w:val="28"/>
          <w:lang w:val="ru-RU"/>
        </w:rPr>
        <w:t>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DA6D1B">
        <w:rPr>
          <w:i/>
          <w:sz w:val="28"/>
          <w:szCs w:val="28"/>
          <w:lang w:val="ru-RU"/>
        </w:rPr>
        <w:t>Наприклад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Сердешний</w:t>
      </w:r>
      <w:proofErr w:type="spellEnd"/>
      <w:r>
        <w:rPr>
          <w:sz w:val="28"/>
          <w:szCs w:val="28"/>
          <w:lang w:val="ru-RU"/>
        </w:rPr>
        <w:t xml:space="preserve"> хлопчик </w:t>
      </w:r>
      <w:proofErr w:type="spellStart"/>
      <w:r>
        <w:rPr>
          <w:sz w:val="28"/>
          <w:szCs w:val="28"/>
          <w:lang w:val="ru-RU"/>
        </w:rPr>
        <w:t>скаржився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ніжці</w:t>
      </w:r>
      <w:proofErr w:type="spellEnd"/>
      <w:r>
        <w:rPr>
          <w:sz w:val="28"/>
          <w:szCs w:val="28"/>
          <w:lang w:val="ru-RU"/>
        </w:rPr>
        <w:t>.</w:t>
      </w:r>
    </w:p>
    <w:p w:rsidR="0000584E" w:rsidRDefault="003174E4" w:rsidP="00AC1292">
      <w:pPr>
        <w:spacing w:line="360" w:lineRule="auto"/>
        <w:jc w:val="both"/>
      </w:pPr>
      <w:r w:rsidRPr="002B6D02">
        <w:rPr>
          <w:b/>
          <w:i/>
          <w:sz w:val="28"/>
          <w:szCs w:val="28"/>
          <w:lang w:val="ru-RU"/>
        </w:rPr>
        <w:t xml:space="preserve">          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Вправа «Ерудит»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 xml:space="preserve">А зараз попрацюймо з картками, на яких написано </w:t>
      </w:r>
      <w:proofErr w:type="spellStart"/>
      <w:r>
        <w:rPr>
          <w:sz w:val="28"/>
          <w:szCs w:val="28"/>
        </w:rPr>
        <w:t>прислів</w:t>
      </w:r>
      <w:proofErr w:type="spellEnd"/>
      <w:r>
        <w:rPr>
          <w:sz w:val="28"/>
          <w:szCs w:val="28"/>
          <w:lang w:val="ru-RU"/>
        </w:rPr>
        <w:t>'</w:t>
      </w:r>
      <w:r>
        <w:rPr>
          <w:sz w:val="28"/>
          <w:szCs w:val="28"/>
        </w:rPr>
        <w:t>я:</w:t>
      </w:r>
    </w:p>
    <w:p w:rsidR="0000584E" w:rsidRDefault="003174E4" w:rsidP="00AC1292">
      <w:pPr>
        <w:pStyle w:val="aa"/>
        <w:spacing w:line="360" w:lineRule="auto"/>
        <w:jc w:val="both"/>
      </w:pPr>
      <w:proofErr w:type="spellStart"/>
      <w:r>
        <w:rPr>
          <w:b/>
          <w:i/>
          <w:sz w:val="32"/>
          <w:szCs w:val="32"/>
        </w:rPr>
        <w:t>До́бра</w:t>
      </w:r>
      <w:proofErr w:type="spellEnd"/>
      <w:r>
        <w:rPr>
          <w:i/>
          <w:sz w:val="32"/>
          <w:szCs w:val="32"/>
        </w:rPr>
        <w:t xml:space="preserve"> людина хоче </w:t>
      </w:r>
      <w:proofErr w:type="spellStart"/>
      <w:r>
        <w:rPr>
          <w:b/>
          <w:i/>
          <w:sz w:val="32"/>
          <w:szCs w:val="32"/>
        </w:rPr>
        <w:t>добра́</w:t>
      </w:r>
      <w:proofErr w:type="spellEnd"/>
      <w:r>
        <w:rPr>
          <w:i/>
          <w:sz w:val="32"/>
          <w:szCs w:val="32"/>
        </w:rPr>
        <w:t xml:space="preserve"> усім людям</w:t>
      </w:r>
    </w:p>
    <w:p w:rsidR="0000584E" w:rsidRDefault="003174E4" w:rsidP="00AC1292">
      <w:pPr>
        <w:pStyle w:val="aa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Завдання: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>Роз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єднайте слова і визначте таким чином межі речення.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Зверніть увагу на виділені слова.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Чим вони схожі, а чим відрізняються? (Схожі за написанням, а різні за звучанням) (ОМОНІМИ, а саме ОМОГРАФИ)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 впливає наголос на значення слова? </w:t>
      </w:r>
    </w:p>
    <w:p w:rsidR="0000584E" w:rsidRDefault="0000584E" w:rsidP="00AC1292">
      <w:pPr>
        <w:pStyle w:val="aa"/>
        <w:spacing w:line="360" w:lineRule="auto"/>
        <w:jc w:val="both"/>
        <w:rPr>
          <w:sz w:val="28"/>
          <w:szCs w:val="28"/>
        </w:rPr>
      </w:pPr>
    </w:p>
    <w:p w:rsidR="0000584E" w:rsidRDefault="003174E4" w:rsidP="00DA6D1B">
      <w:pPr>
        <w:pStyle w:val="aa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Фронтальна бесіда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b/>
          <w:sz w:val="28"/>
          <w:szCs w:val="28"/>
        </w:rPr>
        <w:t>Зверніть увагу на дошку</w:t>
      </w:r>
      <w:r>
        <w:rPr>
          <w:sz w:val="28"/>
          <w:szCs w:val="28"/>
        </w:rPr>
        <w:t>, на якій розміщені частини мови. До якої частини мови належать ці два слова? (</w:t>
      </w:r>
      <w:proofErr w:type="spellStart"/>
      <w:r>
        <w:rPr>
          <w:b/>
          <w:i/>
          <w:sz w:val="32"/>
          <w:szCs w:val="32"/>
        </w:rPr>
        <w:t>До́бра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прикм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b/>
          <w:i/>
          <w:sz w:val="32"/>
          <w:szCs w:val="32"/>
        </w:rPr>
        <w:t>добра́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>– ім.)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 xml:space="preserve">Визначимо, до якої частини мови належать усі слова в цьому </w:t>
      </w:r>
      <w:proofErr w:type="spellStart"/>
      <w:r>
        <w:rPr>
          <w:sz w:val="28"/>
          <w:szCs w:val="28"/>
        </w:rPr>
        <w:t>прислів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ї.</w:t>
      </w: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sz w:val="28"/>
          <w:szCs w:val="28"/>
        </w:rPr>
        <w:t>Отже,</w:t>
      </w:r>
      <w:r>
        <w:rPr>
          <w:b/>
          <w:sz w:val="28"/>
          <w:szCs w:val="28"/>
        </w:rPr>
        <w:t xml:space="preserve"> проблемне питання </w:t>
      </w:r>
      <w:r>
        <w:rPr>
          <w:sz w:val="28"/>
          <w:szCs w:val="28"/>
        </w:rPr>
        <w:t>нашого уроку:</w:t>
      </w:r>
    </w:p>
    <w:p w:rsidR="0000584E" w:rsidRDefault="003174E4" w:rsidP="00AC1292">
      <w:pPr>
        <w:pStyle w:val="aa"/>
        <w:spacing w:line="360" w:lineRule="auto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Чи потрібно людині мати добре серце?</w:t>
      </w:r>
    </w:p>
    <w:p w:rsidR="0000584E" w:rsidRPr="006F0A7D" w:rsidRDefault="003174E4" w:rsidP="006F0A7D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Справжня людина-це людина, у якої …</w:t>
      </w:r>
      <w:proofErr w:type="spellStart"/>
      <w:r>
        <w:rPr>
          <w:sz w:val="28"/>
          <w:szCs w:val="28"/>
        </w:rPr>
        <w:t>.серце</w:t>
      </w:r>
      <w:proofErr w:type="spellEnd"/>
      <w:r>
        <w:rPr>
          <w:sz w:val="28"/>
          <w:szCs w:val="28"/>
        </w:rPr>
        <w:t>?</w:t>
      </w:r>
    </w:p>
    <w:p w:rsidR="0000584E" w:rsidRPr="00DA6D1B" w:rsidRDefault="003174E4" w:rsidP="00DA6D1B">
      <w:pPr>
        <w:pStyle w:val="aa"/>
        <w:spacing w:line="360" w:lineRule="auto"/>
        <w:jc w:val="both"/>
      </w:pPr>
      <w:proofErr w:type="spellStart"/>
      <w:r>
        <w:rPr>
          <w:b/>
          <w:sz w:val="28"/>
          <w:szCs w:val="28"/>
        </w:rPr>
        <w:t>Фізкультхвилинка</w:t>
      </w:r>
      <w:proofErr w:type="spellEnd"/>
    </w:p>
    <w:p w:rsidR="0000584E" w:rsidRDefault="003174E4" w:rsidP="00AC1292">
      <w:pPr>
        <w:pStyle w:val="aa"/>
        <w:spacing w:line="360" w:lineRule="auto"/>
        <w:jc w:val="both"/>
      </w:pPr>
      <w:r>
        <w:rPr>
          <w:b/>
          <w:i/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eastAsia="en-US"/>
        </w:rPr>
        <w:t>. Сприйняття й засвоєння учнями навчального матеріалу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>Презентація випереджувальних завдань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lastRenderedPageBreak/>
        <w:t>Група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>«Ми – художники»</w:t>
      </w:r>
    </w:p>
    <w:p w:rsidR="0000584E" w:rsidRPr="00DA6D1B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>Робота з малюнками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На дошці ви бачите ті самі серця, які були в кабінеті лікаря, ті, які побачив чоловічок:</w:t>
      </w:r>
    </w:p>
    <w:p w:rsidR="0000584E" w:rsidRDefault="003174E4" w:rsidP="00AC1292">
      <w:pPr>
        <w:spacing w:line="360" w:lineRule="auto"/>
        <w:jc w:val="both"/>
      </w:pPr>
      <w:proofErr w:type="spellStart"/>
      <w:r>
        <w:rPr>
          <w:sz w:val="28"/>
          <w:szCs w:val="28"/>
          <w:lang w:val="ru-RU"/>
        </w:rPr>
        <w:t>Велике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ітле</w:t>
      </w:r>
      <w:proofErr w:type="spellEnd"/>
      <w:r>
        <w:rPr>
          <w:sz w:val="28"/>
          <w:szCs w:val="28"/>
          <w:lang w:val="ru-RU"/>
        </w:rPr>
        <w:t xml:space="preserve">, з </w:t>
      </w:r>
      <w:proofErr w:type="spellStart"/>
      <w:r>
        <w:rPr>
          <w:sz w:val="28"/>
          <w:szCs w:val="28"/>
          <w:lang w:val="ru-RU"/>
        </w:rPr>
        <w:t>червоними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голочками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серце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Серце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доброї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людини</w:t>
      </w:r>
      <w:proofErr w:type="spellEnd"/>
      <w:r>
        <w:rPr>
          <w:sz w:val="28"/>
          <w:szCs w:val="28"/>
          <w:lang w:val="ru-RU"/>
        </w:rPr>
        <w:t>)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Жовте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зморщене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серце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Злої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людини</w:t>
      </w:r>
      <w:proofErr w:type="spellEnd"/>
      <w:r>
        <w:rPr>
          <w:sz w:val="28"/>
          <w:szCs w:val="28"/>
          <w:lang w:val="ru-RU"/>
        </w:rPr>
        <w:t>)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Блискуче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Байдужої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людини</w:t>
      </w:r>
      <w:proofErr w:type="spellEnd"/>
      <w:r>
        <w:rPr>
          <w:sz w:val="28"/>
          <w:szCs w:val="28"/>
          <w:lang w:val="ru-RU"/>
        </w:rPr>
        <w:t>)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Сіре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холодне</w:t>
      </w:r>
      <w:proofErr w:type="spellEnd"/>
      <w:r>
        <w:rPr>
          <w:sz w:val="28"/>
          <w:szCs w:val="28"/>
          <w:lang w:val="ru-RU"/>
        </w:rPr>
        <w:t xml:space="preserve">, як </w:t>
      </w:r>
      <w:proofErr w:type="spellStart"/>
      <w:r>
        <w:rPr>
          <w:sz w:val="28"/>
          <w:szCs w:val="28"/>
          <w:lang w:val="ru-RU"/>
        </w:rPr>
        <w:t>каміння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Людини</w:t>
      </w:r>
      <w:proofErr w:type="spellEnd"/>
      <w:r>
        <w:rPr>
          <w:sz w:val="28"/>
          <w:szCs w:val="28"/>
          <w:lang w:val="ru-RU"/>
        </w:rPr>
        <w:t xml:space="preserve">, яка </w:t>
      </w:r>
      <w:proofErr w:type="spellStart"/>
      <w:r>
        <w:rPr>
          <w:sz w:val="28"/>
          <w:szCs w:val="28"/>
          <w:lang w:val="ru-RU"/>
        </w:rPr>
        <w:t>думає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тільки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про</w:t>
      </w:r>
      <w:proofErr w:type="gramEnd"/>
      <w:r>
        <w:rPr>
          <w:sz w:val="28"/>
          <w:szCs w:val="28"/>
          <w:lang w:val="ru-RU"/>
        </w:rPr>
        <w:t xml:space="preserve"> себе і </w:t>
      </w:r>
      <w:proofErr w:type="spellStart"/>
      <w:r>
        <w:rPr>
          <w:sz w:val="28"/>
          <w:szCs w:val="28"/>
          <w:lang w:val="ru-RU"/>
        </w:rPr>
        <w:t>відвертається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>)</w:t>
      </w: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Робота з </w:t>
      </w:r>
      <w:proofErr w:type="spellStart"/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>ідручником</w:t>
      </w:r>
      <w:proofErr w:type="spellEnd"/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Знайдіть</w:t>
      </w:r>
      <w:proofErr w:type="spellEnd"/>
      <w:r>
        <w:rPr>
          <w:sz w:val="28"/>
          <w:szCs w:val="28"/>
          <w:lang w:val="ru-RU"/>
        </w:rPr>
        <w:t xml:space="preserve"> і зачитайте </w:t>
      </w:r>
      <w:proofErr w:type="spellStart"/>
      <w:r>
        <w:rPr>
          <w:sz w:val="28"/>
          <w:szCs w:val="28"/>
          <w:lang w:val="ru-RU"/>
        </w:rPr>
        <w:t>речення</w:t>
      </w:r>
      <w:proofErr w:type="gramStart"/>
      <w:r>
        <w:rPr>
          <w:sz w:val="28"/>
          <w:szCs w:val="28"/>
          <w:lang w:val="ru-RU"/>
        </w:rPr>
        <w:t>,я</w:t>
      </w:r>
      <w:proofErr w:type="gramEnd"/>
      <w:r>
        <w:rPr>
          <w:sz w:val="28"/>
          <w:szCs w:val="28"/>
          <w:lang w:val="ru-RU"/>
        </w:rPr>
        <w:t>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малюнкам</w:t>
      </w:r>
      <w:proofErr w:type="spellEnd"/>
      <w:r>
        <w:rPr>
          <w:sz w:val="28"/>
          <w:szCs w:val="28"/>
          <w:lang w:val="ru-RU"/>
        </w:rPr>
        <w:t>.</w:t>
      </w:r>
    </w:p>
    <w:p w:rsidR="0000584E" w:rsidRDefault="0000584E" w:rsidP="00AC1292">
      <w:pPr>
        <w:spacing w:line="360" w:lineRule="auto"/>
        <w:jc w:val="both"/>
        <w:rPr>
          <w:sz w:val="28"/>
          <w:szCs w:val="28"/>
          <w:lang w:val="ru-RU"/>
        </w:rPr>
      </w:pPr>
    </w:p>
    <w:p w:rsidR="0000584E" w:rsidRDefault="003174E4" w:rsidP="00AC1292">
      <w:pPr>
        <w:pStyle w:val="aa"/>
        <w:numPr>
          <w:ilvl w:val="0"/>
          <w:numId w:val="2"/>
        </w:numPr>
        <w:spacing w:line="360" w:lineRule="auto"/>
        <w:ind w:firstLine="0"/>
        <w:jc w:val="both"/>
      </w:pPr>
      <w:r>
        <w:rPr>
          <w:b/>
          <w:sz w:val="28"/>
          <w:szCs w:val="28"/>
          <w:lang w:eastAsia="en-US"/>
        </w:rPr>
        <w:t>Які бувають серця, нам презентує група</w:t>
      </w:r>
      <w:r>
        <w:rPr>
          <w:sz w:val="28"/>
          <w:szCs w:val="28"/>
          <w:lang w:eastAsia="en-US"/>
        </w:rPr>
        <w:t xml:space="preserve"> «</w:t>
      </w:r>
      <w:r>
        <w:rPr>
          <w:b/>
          <w:sz w:val="28"/>
          <w:szCs w:val="28"/>
          <w:lang w:eastAsia="en-US"/>
        </w:rPr>
        <w:t>Актори»</w:t>
      </w:r>
    </w:p>
    <w:p w:rsidR="0000584E" w:rsidRDefault="0000584E" w:rsidP="00AC1292">
      <w:pPr>
        <w:spacing w:line="360" w:lineRule="auto"/>
        <w:jc w:val="both"/>
        <w:rPr>
          <w:sz w:val="28"/>
          <w:szCs w:val="28"/>
        </w:rPr>
      </w:pP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Група «Актори»</w:t>
      </w:r>
      <w:r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покаже  сценку «У кабінеті лікаря»</w:t>
      </w:r>
    </w:p>
    <w:p w:rsidR="00DA6D1B" w:rsidRDefault="00DA6D1B" w:rsidP="00AC1292">
      <w:pPr>
        <w:spacing w:line="360" w:lineRule="auto"/>
        <w:jc w:val="both"/>
      </w:pPr>
    </w:p>
    <w:p w:rsidR="0000584E" w:rsidRDefault="003174E4" w:rsidP="00AC12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СЛАЙДИ (лікарня, лікарі)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-Діти</w:t>
      </w:r>
      <w:proofErr w:type="spellEnd"/>
      <w:r>
        <w:rPr>
          <w:sz w:val="28"/>
          <w:szCs w:val="28"/>
        </w:rPr>
        <w:t>, лікарів, які лікують серця,</w:t>
      </w:r>
      <w:r w:rsidR="00DA6D1B">
        <w:rPr>
          <w:sz w:val="28"/>
          <w:szCs w:val="28"/>
        </w:rPr>
        <w:t xml:space="preserve"> </w:t>
      </w:r>
      <w:r>
        <w:rPr>
          <w:sz w:val="28"/>
          <w:szCs w:val="28"/>
        </w:rPr>
        <w:t>називають кардіологами.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-Як</w:t>
      </w:r>
      <w:proofErr w:type="spellEnd"/>
      <w:r>
        <w:rPr>
          <w:sz w:val="28"/>
          <w:szCs w:val="28"/>
        </w:rPr>
        <w:t xml:space="preserve"> у казці чоловічок отримав серце?</w:t>
      </w:r>
    </w:p>
    <w:p w:rsidR="0000584E" w:rsidRPr="003174E4" w:rsidRDefault="003174E4" w:rsidP="00AC12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-Чи</w:t>
      </w:r>
      <w:proofErr w:type="spellEnd"/>
      <w:r>
        <w:rPr>
          <w:sz w:val="28"/>
          <w:szCs w:val="28"/>
        </w:rPr>
        <w:t xml:space="preserve"> буває насправді,що людям пересаджують серце?</w:t>
      </w:r>
      <w:r>
        <w:rPr>
          <w:sz w:val="28"/>
          <w:szCs w:val="28"/>
          <w:lang w:val="ru-RU"/>
        </w:rPr>
        <w:t xml:space="preserve">                                                           </w:t>
      </w:r>
    </w:p>
    <w:p w:rsidR="0000584E" w:rsidRDefault="003174E4" w:rsidP="00AC1292">
      <w:pPr>
        <w:spacing w:line="360" w:lineRule="auto"/>
        <w:jc w:val="both"/>
      </w:pPr>
      <w:r w:rsidRPr="002B6D02">
        <w:rPr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Порівняльна</w:t>
      </w:r>
      <w:proofErr w:type="spellEnd"/>
      <w:r>
        <w:rPr>
          <w:b/>
          <w:sz w:val="28"/>
          <w:szCs w:val="28"/>
          <w:lang w:val="ru-RU"/>
        </w:rPr>
        <w:t xml:space="preserve"> характеристика героя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A6D1B" w:rsidRPr="00DA6D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</w:t>
      </w:r>
      <w:proofErr w:type="gramStart"/>
      <w:r>
        <w:rPr>
          <w:sz w:val="28"/>
          <w:szCs w:val="28"/>
          <w:lang w:val="ru-RU"/>
        </w:rPr>
        <w:t>яке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вибрав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чоловічок</w:t>
      </w:r>
      <w:proofErr w:type="spellEnd"/>
      <w:r>
        <w:rPr>
          <w:sz w:val="28"/>
          <w:szCs w:val="28"/>
          <w:lang w:val="ru-RU"/>
        </w:rPr>
        <w:t>?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A6D1B" w:rsidRPr="00DA6D1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Знайдіть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тексті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речення</w:t>
      </w:r>
      <w:proofErr w:type="spellEnd"/>
      <w:r>
        <w:rPr>
          <w:sz w:val="28"/>
          <w:szCs w:val="28"/>
          <w:lang w:val="ru-RU"/>
        </w:rPr>
        <w:t>,</w:t>
      </w:r>
      <w:r w:rsidR="00DA6D1B">
        <w:rPr>
          <w:sz w:val="28"/>
          <w:szCs w:val="28"/>
          <w:lang w:val="ru-RU"/>
        </w:rPr>
        <w:t xml:space="preserve"> у </w:t>
      </w:r>
      <w:proofErr w:type="spellStart"/>
      <w:r w:rsidR="00DA6D1B">
        <w:rPr>
          <w:sz w:val="28"/>
          <w:szCs w:val="28"/>
          <w:lang w:val="ru-RU"/>
        </w:rPr>
        <w:t>яких</w:t>
      </w:r>
      <w:proofErr w:type="spellEnd"/>
      <w:r w:rsidR="00DA6D1B">
        <w:rPr>
          <w:sz w:val="28"/>
          <w:szCs w:val="28"/>
          <w:lang w:val="ru-RU"/>
        </w:rPr>
        <w:t xml:space="preserve"> </w:t>
      </w:r>
      <w:proofErr w:type="spellStart"/>
      <w:r w:rsidR="00DA6D1B">
        <w:rPr>
          <w:sz w:val="28"/>
          <w:szCs w:val="28"/>
          <w:lang w:val="ru-RU"/>
        </w:rPr>
        <w:t>розпові</w:t>
      </w:r>
      <w:proofErr w:type="gramStart"/>
      <w:r w:rsidR="00DA6D1B">
        <w:rPr>
          <w:sz w:val="28"/>
          <w:szCs w:val="28"/>
          <w:lang w:val="ru-RU"/>
        </w:rPr>
        <w:t>дається</w:t>
      </w:r>
      <w:proofErr w:type="spellEnd"/>
      <w:proofErr w:type="gramEnd"/>
      <w:r w:rsidR="00DA6D1B">
        <w:rPr>
          <w:sz w:val="28"/>
          <w:szCs w:val="28"/>
          <w:lang w:val="ru-RU"/>
        </w:rPr>
        <w:t xml:space="preserve"> про </w:t>
      </w:r>
      <w:proofErr w:type="spellStart"/>
      <w:r w:rsidR="00DA6D1B">
        <w:rPr>
          <w:sz w:val="28"/>
          <w:szCs w:val="28"/>
          <w:lang w:val="ru-RU"/>
        </w:rPr>
        <w:t>дерев</w:t>
      </w:r>
      <w:r w:rsidR="00DA6D1B" w:rsidRPr="00DA6D1B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чоловічків</w:t>
      </w:r>
      <w:proofErr w:type="spellEnd"/>
      <w:r>
        <w:rPr>
          <w:sz w:val="28"/>
          <w:szCs w:val="28"/>
          <w:lang w:val="ru-RU"/>
        </w:rPr>
        <w:t xml:space="preserve"> без </w:t>
      </w:r>
      <w:proofErr w:type="spellStart"/>
      <w:r>
        <w:rPr>
          <w:sz w:val="28"/>
          <w:szCs w:val="28"/>
          <w:lang w:val="ru-RU"/>
        </w:rPr>
        <w:t>серця</w:t>
      </w:r>
      <w:proofErr w:type="spellEnd"/>
      <w:r>
        <w:rPr>
          <w:sz w:val="28"/>
          <w:szCs w:val="28"/>
          <w:lang w:val="ru-RU"/>
        </w:rPr>
        <w:t>.</w:t>
      </w:r>
    </w:p>
    <w:p w:rsidR="0000584E" w:rsidRPr="00DA6D1B" w:rsidRDefault="00DA6D1B" w:rsidP="00AC1292">
      <w:pPr>
        <w:spacing w:line="360" w:lineRule="auto"/>
        <w:jc w:val="both"/>
        <w:rPr>
          <w:lang w:val="ru-RU"/>
        </w:rPr>
      </w:pPr>
      <w:r w:rsidRPr="00DA6D1B">
        <w:rPr>
          <w:sz w:val="28"/>
          <w:szCs w:val="28"/>
          <w:lang w:val="ru-RU"/>
        </w:rPr>
        <w:t xml:space="preserve">- </w:t>
      </w:r>
      <w:r w:rsidR="003174E4" w:rsidRPr="00DA6D1B">
        <w:rPr>
          <w:sz w:val="28"/>
          <w:szCs w:val="28"/>
          <w:lang w:val="ru-RU"/>
        </w:rPr>
        <w:t xml:space="preserve">Зачитайте </w:t>
      </w:r>
      <w:proofErr w:type="spellStart"/>
      <w:r w:rsidR="003174E4" w:rsidRPr="00DA6D1B">
        <w:rPr>
          <w:sz w:val="28"/>
          <w:szCs w:val="28"/>
          <w:lang w:val="ru-RU"/>
        </w:rPr>
        <w:t>уривок</w:t>
      </w:r>
      <w:proofErr w:type="spellEnd"/>
      <w:r w:rsidR="003174E4" w:rsidRPr="00DA6D1B">
        <w:rPr>
          <w:sz w:val="28"/>
          <w:szCs w:val="28"/>
          <w:lang w:val="ru-RU"/>
        </w:rPr>
        <w:t xml:space="preserve">, </w:t>
      </w:r>
      <w:r w:rsidRPr="00DA6D1B">
        <w:rPr>
          <w:sz w:val="28"/>
          <w:szCs w:val="28"/>
          <w:lang w:val="ru-RU"/>
        </w:rPr>
        <w:t xml:space="preserve"> </w:t>
      </w:r>
      <w:r w:rsidR="003174E4" w:rsidRPr="00DA6D1B">
        <w:rPr>
          <w:sz w:val="28"/>
          <w:szCs w:val="28"/>
          <w:lang w:val="ru-RU"/>
        </w:rPr>
        <w:t>де описано,</w:t>
      </w:r>
      <w:r w:rsidRPr="00DA6D1B">
        <w:rPr>
          <w:sz w:val="28"/>
          <w:szCs w:val="28"/>
          <w:lang w:val="ru-RU"/>
        </w:rPr>
        <w:t xml:space="preserve"> </w:t>
      </w:r>
      <w:proofErr w:type="spellStart"/>
      <w:r w:rsidR="003174E4" w:rsidRPr="00DA6D1B">
        <w:rPr>
          <w:sz w:val="28"/>
          <w:szCs w:val="28"/>
          <w:lang w:val="ru-RU"/>
        </w:rPr>
        <w:t>яким</w:t>
      </w:r>
      <w:proofErr w:type="spellEnd"/>
      <w:r w:rsidR="003174E4" w:rsidRPr="00DA6D1B">
        <w:rPr>
          <w:sz w:val="28"/>
          <w:szCs w:val="28"/>
          <w:lang w:val="ru-RU"/>
        </w:rPr>
        <w:t xml:space="preserve"> став </w:t>
      </w:r>
      <w:proofErr w:type="spellStart"/>
      <w:r w:rsidR="003174E4" w:rsidRPr="00DA6D1B">
        <w:rPr>
          <w:sz w:val="28"/>
          <w:szCs w:val="28"/>
          <w:lang w:val="ru-RU"/>
        </w:rPr>
        <w:t>чоловічок</w:t>
      </w:r>
      <w:proofErr w:type="spellEnd"/>
      <w:r w:rsidR="003174E4" w:rsidRPr="00DA6D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3174E4" w:rsidRPr="00DA6D1B">
        <w:rPr>
          <w:sz w:val="28"/>
          <w:szCs w:val="28"/>
          <w:lang w:val="ru-RU"/>
        </w:rPr>
        <w:t>п</w:t>
      </w:r>
      <w:proofErr w:type="gramEnd"/>
      <w:r w:rsidR="003174E4" w:rsidRPr="00DA6D1B">
        <w:rPr>
          <w:sz w:val="28"/>
          <w:szCs w:val="28"/>
          <w:lang w:val="ru-RU"/>
        </w:rPr>
        <w:t>ісля</w:t>
      </w:r>
      <w:proofErr w:type="spellEnd"/>
      <w:r w:rsidR="003174E4" w:rsidRPr="00DA6D1B">
        <w:rPr>
          <w:sz w:val="28"/>
          <w:szCs w:val="28"/>
          <w:lang w:val="ru-RU"/>
        </w:rPr>
        <w:t xml:space="preserve"> того,</w:t>
      </w:r>
      <w:r w:rsidRPr="00DA6D1B">
        <w:rPr>
          <w:sz w:val="28"/>
          <w:szCs w:val="28"/>
          <w:lang w:val="ru-RU"/>
        </w:rPr>
        <w:t xml:space="preserve"> </w:t>
      </w:r>
      <w:r w:rsidR="003174E4" w:rsidRPr="00DA6D1B">
        <w:rPr>
          <w:sz w:val="28"/>
          <w:szCs w:val="28"/>
          <w:lang w:val="ru-RU"/>
        </w:rPr>
        <w:t xml:space="preserve">як </w:t>
      </w:r>
      <w:proofErr w:type="spellStart"/>
      <w:r w:rsidR="003174E4" w:rsidRPr="00DA6D1B">
        <w:rPr>
          <w:sz w:val="28"/>
          <w:szCs w:val="28"/>
          <w:lang w:val="ru-RU"/>
        </w:rPr>
        <w:t>отримав</w:t>
      </w:r>
      <w:proofErr w:type="spellEnd"/>
      <w:r w:rsidR="003174E4" w:rsidRPr="00DA6D1B">
        <w:rPr>
          <w:sz w:val="28"/>
          <w:szCs w:val="28"/>
          <w:lang w:val="ru-RU"/>
        </w:rPr>
        <w:t xml:space="preserve"> </w:t>
      </w:r>
      <w:proofErr w:type="spellStart"/>
      <w:r w:rsidR="003174E4" w:rsidRPr="00DA6D1B">
        <w:rPr>
          <w:sz w:val="28"/>
          <w:szCs w:val="28"/>
          <w:lang w:val="ru-RU"/>
        </w:rPr>
        <w:t>серце</w:t>
      </w:r>
      <w:proofErr w:type="spellEnd"/>
      <w:r w:rsidR="003174E4" w:rsidRPr="00DA6D1B">
        <w:rPr>
          <w:sz w:val="28"/>
          <w:szCs w:val="28"/>
          <w:lang w:val="ru-RU"/>
        </w:rPr>
        <w:t>.</w:t>
      </w:r>
    </w:p>
    <w:p w:rsidR="0000584E" w:rsidRDefault="003174E4" w:rsidP="00AC1292">
      <w:pPr>
        <w:spacing w:line="360" w:lineRule="auto"/>
        <w:jc w:val="both"/>
      </w:pPr>
      <w:proofErr w:type="spellStart"/>
      <w:r>
        <w:rPr>
          <w:b/>
          <w:sz w:val="28"/>
          <w:szCs w:val="28"/>
          <w:lang w:val="ru-RU"/>
        </w:rPr>
        <w:t>Гра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Визнач</w:t>
      </w:r>
      <w:proofErr w:type="spellEnd"/>
      <w:r>
        <w:rPr>
          <w:b/>
          <w:sz w:val="28"/>
          <w:szCs w:val="28"/>
          <w:lang w:val="ru-RU"/>
        </w:rPr>
        <w:t xml:space="preserve"> характер героя»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val="ru-RU" w:eastAsia="en-US"/>
        </w:rPr>
        <w:t>-</w:t>
      </w:r>
      <w:r>
        <w:rPr>
          <w:sz w:val="28"/>
          <w:szCs w:val="28"/>
          <w:lang w:val="ru-RU" w:eastAsia="en-US"/>
        </w:rPr>
        <w:t xml:space="preserve">А зараз </w:t>
      </w:r>
      <w:proofErr w:type="spellStart"/>
      <w:r>
        <w:rPr>
          <w:sz w:val="28"/>
          <w:szCs w:val="28"/>
          <w:lang w:val="ru-RU" w:eastAsia="en-US"/>
        </w:rPr>
        <w:t>вибір</w:t>
      </w:r>
      <w:proofErr w:type="spellEnd"/>
      <w:r>
        <w:rPr>
          <w:sz w:val="28"/>
          <w:szCs w:val="28"/>
          <w:lang w:val="ru-RU" w:eastAsia="en-US"/>
        </w:rPr>
        <w:t xml:space="preserve"> за </w:t>
      </w:r>
      <w:proofErr w:type="spellStart"/>
      <w:r>
        <w:rPr>
          <w:sz w:val="28"/>
          <w:szCs w:val="28"/>
          <w:lang w:val="ru-RU" w:eastAsia="en-US"/>
        </w:rPr>
        <w:t>вами</w:t>
      </w:r>
      <w:proofErr w:type="gramStart"/>
      <w:r>
        <w:rPr>
          <w:sz w:val="28"/>
          <w:szCs w:val="28"/>
          <w:lang w:val="ru-RU" w:eastAsia="en-US"/>
        </w:rPr>
        <w:t>.Я</w:t>
      </w:r>
      <w:proofErr w:type="gramEnd"/>
      <w:r>
        <w:rPr>
          <w:sz w:val="28"/>
          <w:szCs w:val="28"/>
          <w:lang w:val="ru-RU" w:eastAsia="en-US"/>
        </w:rPr>
        <w:t>ким</w:t>
      </w:r>
      <w:proofErr w:type="spellEnd"/>
      <w:r>
        <w:rPr>
          <w:sz w:val="28"/>
          <w:szCs w:val="28"/>
          <w:lang w:val="ru-RU" w:eastAsia="en-US"/>
        </w:rPr>
        <w:t xml:space="preserve"> став </w:t>
      </w:r>
      <w:proofErr w:type="spellStart"/>
      <w:r>
        <w:rPr>
          <w:sz w:val="28"/>
          <w:szCs w:val="28"/>
          <w:lang w:val="ru-RU" w:eastAsia="en-US"/>
        </w:rPr>
        <w:t>чоловічок</w:t>
      </w:r>
      <w:proofErr w:type="spellEnd"/>
      <w:r>
        <w:rPr>
          <w:sz w:val="28"/>
          <w:szCs w:val="28"/>
          <w:lang w:val="ru-RU" w:eastAsia="en-US"/>
        </w:rPr>
        <w:t>?</w:t>
      </w:r>
    </w:p>
    <w:p w:rsidR="0000584E" w:rsidRPr="00DA6D1B" w:rsidRDefault="003174E4" w:rsidP="00AC1292">
      <w:pPr>
        <w:spacing w:line="360" w:lineRule="auto"/>
        <w:jc w:val="both"/>
      </w:pPr>
      <w:r>
        <w:rPr>
          <w:b/>
          <w:sz w:val="28"/>
          <w:szCs w:val="28"/>
          <w:lang w:eastAsia="en-US"/>
        </w:rPr>
        <w:t xml:space="preserve">Група «Психологи» </w:t>
      </w:r>
      <w:r>
        <w:rPr>
          <w:sz w:val="28"/>
          <w:szCs w:val="28"/>
          <w:lang w:eastAsia="en-US"/>
        </w:rPr>
        <w:t xml:space="preserve">підготували цікаву розповідь </w:t>
      </w:r>
      <w:r>
        <w:t xml:space="preserve"> </w:t>
      </w:r>
      <w:r>
        <w:rPr>
          <w:sz w:val="28"/>
          <w:szCs w:val="28"/>
        </w:rPr>
        <w:t>«Про почуття та емоції»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не лише мислять, а ще й відчувають.</w:t>
      </w:r>
    </w:p>
    <w:p w:rsidR="0000584E" w:rsidRDefault="0000584E" w:rsidP="00AC1292">
      <w:pPr>
        <w:spacing w:line="360" w:lineRule="auto"/>
        <w:jc w:val="both"/>
        <w:rPr>
          <w:sz w:val="28"/>
          <w:szCs w:val="28"/>
        </w:rPr>
      </w:pP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Справжніх людей відрізняють глибокі та прекрасні почуття: любов, дружба, горе, радість, доброта, співчуття, жалість.</w:t>
      </w:r>
    </w:p>
    <w:p w:rsidR="0000584E" w:rsidRPr="00DA6D1B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лихі люди замість них відчувають заздрість, жадібність, злість. Почуття не даються з народження, а виховуються та розвиваються протягом життя.</w:t>
      </w:r>
    </w:p>
    <w:p w:rsidR="0000584E" w:rsidRPr="003174E4" w:rsidRDefault="003174E4" w:rsidP="00AC1292">
      <w:pPr>
        <w:spacing w:line="360" w:lineRule="auto"/>
        <w:jc w:val="both"/>
        <w:rPr>
          <w:lang w:val="ru-RU"/>
        </w:rPr>
      </w:pPr>
      <w:r>
        <w:rPr>
          <w:sz w:val="28"/>
          <w:szCs w:val="28"/>
        </w:rPr>
        <w:t>Можна навчитися бути добрим, любити і жаліти людей, співчувати їм. Уникати нападів поганих, низьких почуттів. Отже, щоб бути справжньою людиною, треба мислити та відчувати.</w:t>
      </w:r>
    </w:p>
    <w:p w:rsidR="0000584E" w:rsidRPr="003174E4" w:rsidRDefault="003174E4" w:rsidP="003174E4">
      <w:pPr>
        <w:spacing w:line="360" w:lineRule="auto"/>
        <w:ind w:left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Евристична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бесіда</w:t>
      </w:r>
      <w:proofErr w:type="gramStart"/>
      <w:r>
        <w:rPr>
          <w:b/>
          <w:sz w:val="28"/>
          <w:szCs w:val="28"/>
          <w:lang w:val="ru-RU"/>
        </w:rPr>
        <w:t>.Т</w:t>
      </w:r>
      <w:proofErr w:type="gramEnd"/>
      <w:r>
        <w:rPr>
          <w:b/>
          <w:sz w:val="28"/>
          <w:szCs w:val="28"/>
          <w:lang w:val="ru-RU"/>
        </w:rPr>
        <w:t>ехнологія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Вирішення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проблеми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00584E" w:rsidRDefault="003174E4" w:rsidP="00DA6D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</w:t>
      </w:r>
      <w:proofErr w:type="spellStart"/>
      <w:r>
        <w:rPr>
          <w:sz w:val="28"/>
          <w:szCs w:val="28"/>
          <w:lang w:val="ru-RU"/>
        </w:rPr>
        <w:t>Отже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повернімося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нашого</w:t>
      </w:r>
      <w:proofErr w:type="spellEnd"/>
      <w:r>
        <w:rPr>
          <w:sz w:val="28"/>
          <w:szCs w:val="28"/>
          <w:lang w:val="ru-RU"/>
        </w:rPr>
        <w:t xml:space="preserve"> проблемного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:</w:t>
      </w:r>
    </w:p>
    <w:p w:rsidR="0000584E" w:rsidRDefault="003174E4" w:rsidP="00AC1292">
      <w:pPr>
        <w:spacing w:line="360" w:lineRule="auto"/>
        <w:ind w:left="284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чи потрібно людині мати добре серце?</w:t>
      </w:r>
    </w:p>
    <w:p w:rsidR="00DA6D1B" w:rsidRPr="00DA6D1B" w:rsidRDefault="003174E4" w:rsidP="00DA6D1B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DA6D1B">
        <w:rPr>
          <w:sz w:val="28"/>
          <w:szCs w:val="28"/>
        </w:rPr>
        <w:t>Чи перегукується проблемне питання з девізом нашого уроку?</w:t>
      </w:r>
    </w:p>
    <w:p w:rsidR="0000584E" w:rsidRPr="003174E4" w:rsidRDefault="003174E4" w:rsidP="00AC1292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A6D1B">
        <w:rPr>
          <w:sz w:val="28"/>
          <w:szCs w:val="28"/>
        </w:rPr>
        <w:t>Яка головна думка казки? (Тільки серце відрізняє справжню людину від дерев’яного чоловічка)</w:t>
      </w:r>
    </w:p>
    <w:p w:rsidR="0000584E" w:rsidRDefault="003174E4" w:rsidP="00AC1292">
      <w:pPr>
        <w:spacing w:line="360" w:lineRule="auto"/>
        <w:jc w:val="both"/>
      </w:pPr>
      <w:r>
        <w:rPr>
          <w:b/>
          <w:sz w:val="28"/>
          <w:szCs w:val="28"/>
        </w:rPr>
        <w:t>Робота в парах</w:t>
      </w:r>
    </w:p>
    <w:p w:rsidR="0000584E" w:rsidRDefault="003174E4" w:rsidP="00AC12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єднайте частини </w:t>
      </w:r>
      <w:proofErr w:type="spellStart"/>
      <w:r>
        <w:rPr>
          <w:sz w:val="28"/>
          <w:szCs w:val="28"/>
        </w:rPr>
        <w:t>прислів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Виберіть ті, які найбільше підходять до нашого твору?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У кого серце чисте,  </w:t>
      </w:r>
      <w:r w:rsidR="00DA6D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той і сам має.</w:t>
      </w:r>
      <w:r>
        <w:rPr>
          <w:sz w:val="28"/>
          <w:szCs w:val="28"/>
        </w:rPr>
        <w:br/>
        <w:t>Від теплого слова                                        у того обличчя ясне.</w:t>
      </w:r>
      <w:r>
        <w:rPr>
          <w:sz w:val="28"/>
          <w:szCs w:val="28"/>
        </w:rPr>
        <w:br/>
        <w:t xml:space="preserve">Хто людям добра бажає,                         </w:t>
      </w:r>
      <w:r w:rsidR="00DA6D1B" w:rsidRPr="003174E4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 xml:space="preserve">  і крига тане.</w:t>
      </w:r>
    </w:p>
    <w:p w:rsidR="003174E4" w:rsidRPr="003174E4" w:rsidRDefault="003174E4" w:rsidP="00AC1292">
      <w:pPr>
        <w:spacing w:line="360" w:lineRule="auto"/>
        <w:jc w:val="both"/>
      </w:pPr>
    </w:p>
    <w:p w:rsidR="0000584E" w:rsidRDefault="003174E4" w:rsidP="00AC1292">
      <w:pPr>
        <w:spacing w:after="200" w:line="360" w:lineRule="auto"/>
        <w:jc w:val="both"/>
      </w:pPr>
      <w:r>
        <w:rPr>
          <w:rFonts w:cs="Times New Roman"/>
          <w:b/>
          <w:sz w:val="28"/>
          <w:szCs w:val="28"/>
          <w:lang w:val="en-US" w:eastAsia="en-US"/>
        </w:rPr>
        <w:t>VI</w:t>
      </w:r>
      <w:r>
        <w:rPr>
          <w:rFonts w:cs="Times New Roman"/>
          <w:b/>
          <w:sz w:val="28"/>
          <w:szCs w:val="28"/>
          <w:lang w:eastAsia="en-US"/>
        </w:rPr>
        <w:t>. Закріплення вивченого матеріалу.</w:t>
      </w:r>
      <w:r>
        <w:rPr>
          <w:rFonts w:cs="Times New Roman"/>
          <w:b/>
          <w:sz w:val="28"/>
          <w:szCs w:val="28"/>
          <w:lang w:val="ru-RU" w:eastAsia="en-US"/>
        </w:rPr>
        <w:t xml:space="preserve"> </w:t>
      </w:r>
    </w:p>
    <w:p w:rsidR="0000584E" w:rsidRPr="003174E4" w:rsidRDefault="003174E4" w:rsidP="00AC1292">
      <w:pPr>
        <w:spacing w:after="200" w:line="36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en-US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 w:eastAsia="en-US"/>
        </w:rPr>
        <w:t>Мені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 w:eastAsia="en-US"/>
        </w:rPr>
        <w:t>чомусь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 w:eastAsia="en-US"/>
        </w:rPr>
        <w:t>сумно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? Я так </w:t>
      </w:r>
      <w:proofErr w:type="spellStart"/>
      <w:r>
        <w:rPr>
          <w:rFonts w:cs="Times New Roman"/>
          <w:sz w:val="28"/>
          <w:szCs w:val="28"/>
          <w:lang w:val="ru-RU" w:eastAsia="en-US"/>
        </w:rPr>
        <w:t>хоті</w:t>
      </w:r>
      <w:proofErr w:type="gramStart"/>
      <w:r>
        <w:rPr>
          <w:rFonts w:cs="Times New Roman"/>
          <w:sz w:val="28"/>
          <w:szCs w:val="28"/>
          <w:lang w:val="ru-RU" w:eastAsia="en-US"/>
        </w:rPr>
        <w:t>ла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б</w:t>
      </w:r>
      <w:proofErr w:type="gramEnd"/>
      <w:r>
        <w:rPr>
          <w:rFonts w:cs="Times New Roman"/>
          <w:sz w:val="28"/>
          <w:szCs w:val="28"/>
          <w:lang w:val="ru-RU" w:eastAsia="en-US"/>
        </w:rPr>
        <w:t xml:space="preserve">  </w:t>
      </w:r>
      <w:proofErr w:type="spellStart"/>
      <w:r>
        <w:rPr>
          <w:rFonts w:cs="Times New Roman"/>
          <w:sz w:val="28"/>
          <w:szCs w:val="28"/>
          <w:lang w:val="ru-RU" w:eastAsia="en-US"/>
        </w:rPr>
        <w:t>мати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такого друга, як </w:t>
      </w:r>
      <w:proofErr w:type="spellStart"/>
      <w:r>
        <w:rPr>
          <w:rFonts w:cs="Times New Roman"/>
          <w:sz w:val="28"/>
          <w:szCs w:val="28"/>
          <w:lang w:val="ru-RU" w:eastAsia="en-US"/>
        </w:rPr>
        <w:t>цей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дерев’</w:t>
      </w:r>
      <w:proofErr w:type="spellStart"/>
      <w:r>
        <w:rPr>
          <w:rFonts w:cs="Times New Roman"/>
          <w:sz w:val="28"/>
          <w:szCs w:val="28"/>
          <w:lang w:eastAsia="en-US"/>
        </w:rPr>
        <w:t>яний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чоловічок. </w:t>
      </w:r>
      <w:proofErr w:type="gramStart"/>
      <w:r>
        <w:rPr>
          <w:rFonts w:cs="Times New Roman"/>
          <w:sz w:val="28"/>
          <w:szCs w:val="28"/>
          <w:lang w:val="en-US" w:eastAsia="en-US"/>
        </w:rPr>
        <w:t>C</w:t>
      </w:r>
      <w:r>
        <w:rPr>
          <w:rFonts w:cs="Times New Roman"/>
          <w:sz w:val="28"/>
          <w:szCs w:val="28"/>
          <w:lang w:eastAsia="en-US"/>
        </w:rPr>
        <w:t>пробуймо придумати свою кінцівку до казки.</w:t>
      </w:r>
      <w:proofErr w:type="gramEnd"/>
    </w:p>
    <w:p w:rsidR="0000584E" w:rsidRDefault="003174E4" w:rsidP="00AC1292">
      <w:pPr>
        <w:spacing w:after="200" w:line="360" w:lineRule="auto"/>
        <w:jc w:val="both"/>
      </w:pPr>
      <w:r>
        <w:rPr>
          <w:rFonts w:cs="Times New Roman"/>
          <w:b/>
          <w:sz w:val="28"/>
          <w:szCs w:val="28"/>
          <w:lang w:eastAsia="en-US"/>
        </w:rPr>
        <w:t>VI</w:t>
      </w:r>
      <w:r>
        <w:rPr>
          <w:rFonts w:cs="Times New Roman"/>
          <w:b/>
          <w:sz w:val="28"/>
          <w:szCs w:val="28"/>
          <w:lang w:val="en-US" w:eastAsia="en-US"/>
        </w:rPr>
        <w:t>I</w:t>
      </w:r>
      <w:r>
        <w:rPr>
          <w:rFonts w:cs="Times New Roman"/>
          <w:b/>
          <w:sz w:val="28"/>
          <w:szCs w:val="28"/>
          <w:lang w:eastAsia="en-US"/>
        </w:rPr>
        <w:t>. Підбиття підсумків уроку.</w:t>
      </w:r>
    </w:p>
    <w:p w:rsidR="0000584E" w:rsidRDefault="003174E4" w:rsidP="00AC1292">
      <w:pPr>
        <w:spacing w:after="200" w:line="360" w:lineRule="auto"/>
        <w:ind w:left="-284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 xml:space="preserve">     Робота із «сердечками доброти»</w:t>
      </w:r>
    </w:p>
    <w:p w:rsidR="0000584E" w:rsidRDefault="003174E4" w:rsidP="00AC1292">
      <w:pPr>
        <w:spacing w:after="200" w:line="360" w:lineRule="auto"/>
        <w:ind w:left="-1134"/>
        <w:jc w:val="both"/>
      </w:pPr>
      <w:r>
        <w:rPr>
          <w:rFonts w:cs="Times New Roman"/>
          <w:b/>
          <w:sz w:val="28"/>
          <w:szCs w:val="28"/>
          <w:lang w:eastAsia="en-US"/>
        </w:rPr>
        <w:t xml:space="preserve">                VII</w:t>
      </w:r>
      <w:r>
        <w:rPr>
          <w:rFonts w:cs="Times New Roman"/>
          <w:b/>
          <w:sz w:val="28"/>
          <w:szCs w:val="28"/>
          <w:lang w:val="en-US" w:eastAsia="en-US"/>
        </w:rPr>
        <w:t>I</w:t>
      </w:r>
      <w:r>
        <w:rPr>
          <w:rFonts w:cs="Times New Roman"/>
          <w:b/>
          <w:sz w:val="28"/>
          <w:szCs w:val="28"/>
          <w:lang w:eastAsia="en-US"/>
        </w:rPr>
        <w:t xml:space="preserve">. Оцінювання навчальних досягнень. </w:t>
      </w:r>
    </w:p>
    <w:p w:rsidR="0000584E" w:rsidRDefault="003174E4" w:rsidP="00AC1292">
      <w:pPr>
        <w:spacing w:after="200" w:line="360" w:lineRule="auto"/>
        <w:ind w:left="-284"/>
        <w:jc w:val="both"/>
      </w:pPr>
      <w:r>
        <w:rPr>
          <w:rFonts w:cs="Times New Roman"/>
          <w:b/>
          <w:sz w:val="28"/>
          <w:szCs w:val="28"/>
          <w:lang w:eastAsia="en-US"/>
        </w:rPr>
        <w:t xml:space="preserve">      </w:t>
      </w:r>
      <w:r>
        <w:rPr>
          <w:rFonts w:cs="Times New Roman"/>
          <w:b/>
          <w:sz w:val="28"/>
          <w:szCs w:val="28"/>
          <w:lang w:val="en-US" w:eastAsia="en-US"/>
        </w:rPr>
        <w:t>IX</w:t>
      </w:r>
      <w:r>
        <w:rPr>
          <w:rFonts w:cs="Times New Roman"/>
          <w:b/>
          <w:sz w:val="28"/>
          <w:szCs w:val="28"/>
          <w:lang w:eastAsia="en-US"/>
        </w:rPr>
        <w:t xml:space="preserve">. Домашнє завдання </w:t>
      </w:r>
      <w:r>
        <w:rPr>
          <w:rFonts w:cs="Times New Roman"/>
          <w:sz w:val="28"/>
          <w:szCs w:val="28"/>
          <w:lang w:eastAsia="en-US"/>
        </w:rPr>
        <w:t>(на все життя)</w:t>
      </w:r>
    </w:p>
    <w:p w:rsidR="0000584E" w:rsidRPr="003174E4" w:rsidRDefault="003174E4" w:rsidP="003174E4">
      <w:pPr>
        <w:pStyle w:val="aa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eastAsia="en-US"/>
        </w:rPr>
      </w:pPr>
      <w:r w:rsidRPr="003174E4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дам вам завдання на все життя: щ</w:t>
      </w:r>
      <w:r w:rsidRPr="003174E4">
        <w:rPr>
          <w:sz w:val="28"/>
          <w:szCs w:val="28"/>
          <w:lang w:eastAsia="en-US"/>
        </w:rPr>
        <w:t>об ви завжди і всюди чинили добрі справи.</w:t>
      </w:r>
    </w:p>
    <w:p w:rsidR="0000584E" w:rsidRDefault="003174E4" w:rsidP="00AC1292">
      <w:pPr>
        <w:spacing w:after="200" w:line="360" w:lineRule="auto"/>
        <w:ind w:left="-284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Були чуйними, милосердними, приходили на допомогу тому, хто її потребує.</w:t>
      </w:r>
    </w:p>
    <w:p w:rsidR="0000584E" w:rsidRDefault="0000584E" w:rsidP="00AC1292">
      <w:pPr>
        <w:spacing w:line="360" w:lineRule="auto"/>
        <w:jc w:val="both"/>
      </w:pPr>
    </w:p>
    <w:sectPr w:rsidR="0000584E" w:rsidSect="00451B78">
      <w:pgSz w:w="11906" w:h="16838"/>
      <w:pgMar w:top="426" w:right="569" w:bottom="28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2CB"/>
    <w:multiLevelType w:val="multilevel"/>
    <w:tmpl w:val="DF9E29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3104AF"/>
    <w:multiLevelType w:val="hybridMultilevel"/>
    <w:tmpl w:val="75E2FBFA"/>
    <w:lvl w:ilvl="0" w:tplc="F1AA92DC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0E0BEF"/>
    <w:multiLevelType w:val="multilevel"/>
    <w:tmpl w:val="E312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68F7"/>
    <w:multiLevelType w:val="multilevel"/>
    <w:tmpl w:val="2DB28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74852AF"/>
    <w:multiLevelType w:val="hybridMultilevel"/>
    <w:tmpl w:val="BF08459C"/>
    <w:lvl w:ilvl="0" w:tplc="F95256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44FC7"/>
    <w:multiLevelType w:val="hybridMultilevel"/>
    <w:tmpl w:val="2272B79A"/>
    <w:lvl w:ilvl="0" w:tplc="5AA62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B04C52"/>
    <w:multiLevelType w:val="multilevel"/>
    <w:tmpl w:val="75363C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84E"/>
    <w:rsid w:val="0000584E"/>
    <w:rsid w:val="00122FDC"/>
    <w:rsid w:val="002B6D02"/>
    <w:rsid w:val="003174E4"/>
    <w:rsid w:val="00451B78"/>
    <w:rsid w:val="006F0A7D"/>
    <w:rsid w:val="00AC1292"/>
    <w:rsid w:val="00D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hAnsi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  <w:lang w:val="uk-UA" w:eastAsia="uk-UA"/>
    </w:rPr>
  </w:style>
  <w:style w:type="character" w:customStyle="1" w:styleId="ListLabel1">
    <w:name w:val="ListLabel 1"/>
    <w:qFormat/>
    <w:rPr>
      <w:rFonts w:eastAsia="Calibri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23</cp:revision>
  <cp:lastPrinted>2018-11-14T18:36:00Z</cp:lastPrinted>
  <dcterms:created xsi:type="dcterms:W3CDTF">2018-10-26T17:46:00Z</dcterms:created>
  <dcterms:modified xsi:type="dcterms:W3CDTF">2023-04-15T16:49:00Z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