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01" w:rsidRPr="00392A8F" w:rsidRDefault="00C37F76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Ранкове коло</w:t>
      </w:r>
    </w:p>
    <w:p w:rsidR="00706201" w:rsidRPr="00392A8F" w:rsidRDefault="00FB5D6C" w:rsidP="00670D66">
      <w:pPr>
        <w:spacing w:line="240" w:lineRule="auto"/>
        <w:rPr>
          <w:b/>
        </w:rPr>
      </w:pPr>
      <w:r w:rsidRPr="00392A8F">
        <w:rPr>
          <w:b/>
        </w:rPr>
        <w:t>Ти зустрічав модних людей по дорозі до школи?</w:t>
      </w:r>
    </w:p>
    <w:p w:rsidR="00FB5D6C" w:rsidRPr="00392A8F" w:rsidRDefault="00FB5D6C" w:rsidP="00670D66">
      <w:pPr>
        <w:spacing w:line="240" w:lineRule="auto"/>
        <w:rPr>
          <w:b/>
        </w:rPr>
      </w:pPr>
      <w:r w:rsidRPr="00392A8F">
        <w:rPr>
          <w:b/>
        </w:rPr>
        <w:t>По чому ти визначив, що вони модні?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Учитель напередодні просить принести улюблену річ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- що моя річ знає про мене?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Наприклад: моя лялька знає про мене те, що я люблю з нею спати, люблю шити для неї одяг і т.д.</w:t>
      </w:r>
    </w:p>
    <w:p w:rsidR="00706201" w:rsidRPr="00392A8F" w:rsidRDefault="00706201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Групова робота</w:t>
      </w:r>
    </w:p>
    <w:p w:rsidR="00706201" w:rsidRPr="00392A8F" w:rsidRDefault="00706201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«Креативний модельєр»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Дітям пропонується макет зображеної дівчинки і хлопчика і речі, які можна або не можна на нього одягнути. По колу, не домовляючись діти передають макет і кожен має приклеїти по 2 речі. До речі, діти речі можуть придумати</w:t>
      </w:r>
      <w:r w:rsidR="00B75229" w:rsidRPr="00392A8F">
        <w:rPr>
          <w:b/>
        </w:rPr>
        <w:t xml:space="preserve"> і вирізати самі.</w:t>
      </w:r>
      <w:r w:rsidR="00670D66" w:rsidRPr="00392A8F">
        <w:rPr>
          <w:b/>
        </w:rPr>
        <w:t xml:space="preserve"> Кожна група презентує свою роботу.</w:t>
      </w:r>
    </w:p>
    <w:p w:rsidR="00FB5D6C" w:rsidRPr="00392A8F" w:rsidRDefault="00FB5D6C" w:rsidP="00670D66">
      <w:pPr>
        <w:spacing w:line="240" w:lineRule="auto"/>
        <w:rPr>
          <w:b/>
          <w:u w:val="single"/>
        </w:rPr>
      </w:pPr>
      <w:proofErr w:type="spellStart"/>
      <w:r w:rsidRPr="00392A8F">
        <w:rPr>
          <w:b/>
          <w:u w:val="single"/>
        </w:rPr>
        <w:t>Проєкт</w:t>
      </w:r>
      <w:proofErr w:type="spellEnd"/>
      <w:r w:rsidRPr="00392A8F">
        <w:rPr>
          <w:b/>
          <w:u w:val="single"/>
        </w:rPr>
        <w:t xml:space="preserve">  «Подіум»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Звісно, як можна обійтися без модного дефіле. Я проводила 2 «Діловий стиль» та «</w:t>
      </w:r>
      <w:r w:rsidR="00B75229" w:rsidRPr="00392A8F">
        <w:rPr>
          <w:b/>
        </w:rPr>
        <w:t>А я такий</w:t>
      </w:r>
      <w:r w:rsidRPr="00392A8F">
        <w:rPr>
          <w:b/>
        </w:rPr>
        <w:t>», де діти самі підбирали для себе образ, який найточніше передавав їхнє внутрішнє я.</w:t>
      </w:r>
    </w:p>
    <w:p w:rsidR="00706201" w:rsidRPr="00392A8F" w:rsidRDefault="00706201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Вправа «Я –</w:t>
      </w:r>
      <w:r w:rsidR="00B75229" w:rsidRPr="00392A8F">
        <w:rPr>
          <w:b/>
          <w:u w:val="single"/>
        </w:rPr>
        <w:t xml:space="preserve"> модний</w:t>
      </w:r>
      <w:r w:rsidRPr="00392A8F">
        <w:rPr>
          <w:b/>
          <w:u w:val="single"/>
        </w:rPr>
        <w:t>!»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>Кожна дитина показує те, що в неї виходить найкраще, промовляючи, «Я модний, бо вмію співати!»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Підніміть руки, хто модним вважає себе лише за зовнішній вигляд, за свої таланти, за особисті якості, порівняйте на скільки більше.</w:t>
      </w:r>
    </w:p>
    <w:p w:rsidR="00706201" w:rsidRPr="00392A8F" w:rsidRDefault="00706201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«Фотограф»</w:t>
      </w:r>
    </w:p>
    <w:p w:rsidR="00706201" w:rsidRPr="00392A8F" w:rsidRDefault="00706201" w:rsidP="00670D66">
      <w:pPr>
        <w:spacing w:line="240" w:lineRule="auto"/>
        <w:rPr>
          <w:b/>
        </w:rPr>
      </w:pPr>
      <w:r w:rsidRPr="00392A8F">
        <w:rPr>
          <w:b/>
        </w:rPr>
        <w:t xml:space="preserve">Зараз дуже модно запрошувати фотографів для різних фотосесій і ось такий фотограф завітав до вас. Але наші моделі сьогодні сумні. Отже, фотографу треба розсмішити і підняти настрій своїм </w:t>
      </w:r>
      <w:proofErr w:type="spellStart"/>
      <w:r w:rsidRPr="00392A8F">
        <w:rPr>
          <w:b/>
        </w:rPr>
        <w:t>фотомоделям</w:t>
      </w:r>
      <w:proofErr w:type="spellEnd"/>
      <w:r w:rsidRPr="00392A8F">
        <w:rPr>
          <w:b/>
        </w:rPr>
        <w:t>.</w:t>
      </w:r>
    </w:p>
    <w:p w:rsidR="00706201" w:rsidRPr="00392A8F" w:rsidRDefault="00FB5D6C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Створення колажу «Модно – це..»</w:t>
      </w:r>
    </w:p>
    <w:p w:rsidR="00FB5D6C" w:rsidRPr="00392A8F" w:rsidRDefault="00FB5D6C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«Модний вирок»</w:t>
      </w:r>
    </w:p>
    <w:p w:rsidR="00FB5D6C" w:rsidRPr="00392A8F" w:rsidRDefault="00FB5D6C" w:rsidP="00670D66">
      <w:pPr>
        <w:spacing w:line="240" w:lineRule="auto"/>
        <w:rPr>
          <w:b/>
        </w:rPr>
      </w:pPr>
      <w:r w:rsidRPr="00392A8F">
        <w:rPr>
          <w:b/>
        </w:rPr>
        <w:t>Де розігруються дітьми ситуації, коли красиво вдягнена людина чинить якість погані речі.</w:t>
      </w:r>
    </w:p>
    <w:p w:rsidR="00FB5D6C" w:rsidRPr="00392A8F" w:rsidRDefault="00FB5D6C" w:rsidP="00670D66">
      <w:pPr>
        <w:spacing w:line="240" w:lineRule="auto"/>
        <w:rPr>
          <w:b/>
        </w:rPr>
      </w:pPr>
      <w:r w:rsidRPr="00392A8F">
        <w:rPr>
          <w:b/>
        </w:rPr>
        <w:t xml:space="preserve">Діти розділяються на захисників і </w:t>
      </w:r>
      <w:proofErr w:type="spellStart"/>
      <w:r w:rsidRPr="00392A8F">
        <w:rPr>
          <w:b/>
        </w:rPr>
        <w:t>обвинувачуючи</w:t>
      </w:r>
      <w:r w:rsidR="00670D66" w:rsidRPr="00392A8F">
        <w:rPr>
          <w:b/>
        </w:rPr>
        <w:t>х</w:t>
      </w:r>
      <w:proofErr w:type="spellEnd"/>
      <w:r w:rsidRPr="00392A8F">
        <w:rPr>
          <w:b/>
        </w:rPr>
        <w:t xml:space="preserve"> і доводять обрану ними позицію</w:t>
      </w:r>
    </w:p>
    <w:p w:rsidR="00FB5D6C" w:rsidRPr="00392A8F" w:rsidRDefault="00FB5D6C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Вправа «Формула іміджу»</w:t>
      </w:r>
    </w:p>
    <w:p w:rsidR="00B75229" w:rsidRPr="00392A8F" w:rsidRDefault="00FB5D6C" w:rsidP="00670D66">
      <w:pPr>
        <w:spacing w:line="240" w:lineRule="auto"/>
        <w:rPr>
          <w:b/>
        </w:rPr>
      </w:pPr>
      <w:r w:rsidRPr="00392A8F">
        <w:rPr>
          <w:b/>
        </w:rPr>
        <w:t>Діти</w:t>
      </w:r>
      <w:r w:rsidR="00670D66" w:rsidRPr="00392A8F">
        <w:rPr>
          <w:b/>
        </w:rPr>
        <w:t xml:space="preserve"> визначають тези , що потрібні для успішного іміджу людини.</w:t>
      </w:r>
    </w:p>
    <w:p w:rsidR="00FB5D6C" w:rsidRPr="00392A8F" w:rsidRDefault="00B75229" w:rsidP="00670D66">
      <w:pPr>
        <w:spacing w:line="240" w:lineRule="auto"/>
        <w:rPr>
          <w:b/>
          <w:u w:val="single"/>
        </w:rPr>
      </w:pPr>
      <w:r w:rsidRPr="00392A8F">
        <w:rPr>
          <w:b/>
          <w:u w:val="single"/>
        </w:rPr>
        <w:t>«Топ-модель по українські»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 xml:space="preserve">Змагалися цілий тиждень. Відслідковувалися такі критерії. 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1. «</w:t>
      </w:r>
      <w:proofErr w:type="spellStart"/>
      <w:r w:rsidRPr="00392A8F">
        <w:rPr>
          <w:b/>
        </w:rPr>
        <w:t>Фейс</w:t>
      </w:r>
      <w:proofErr w:type="spellEnd"/>
      <w:r w:rsidRPr="00392A8F">
        <w:rPr>
          <w:b/>
        </w:rPr>
        <w:t>-контроль». Зовнішній вигляд учнів.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2. « Я вмію спілкуватися!»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3. « Мої вчинки!»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4. «Булочка з родзинками»</w:t>
      </w:r>
    </w:p>
    <w:p w:rsidR="00B75229" w:rsidRPr="00392A8F" w:rsidRDefault="00B75229" w:rsidP="00670D66">
      <w:pPr>
        <w:spacing w:line="240" w:lineRule="auto"/>
        <w:rPr>
          <w:b/>
        </w:rPr>
      </w:pPr>
      <w:r w:rsidRPr="00392A8F">
        <w:rPr>
          <w:b/>
        </w:rPr>
        <w:t>Діти представляли свої родзинки., про які ще ніхто не знав.</w:t>
      </w:r>
    </w:p>
    <w:p w:rsidR="00B75229" w:rsidRPr="00392A8F" w:rsidRDefault="00B75229" w:rsidP="00670D66">
      <w:pPr>
        <w:spacing w:line="240" w:lineRule="auto"/>
        <w:rPr>
          <w:b/>
          <w:u w:val="single"/>
        </w:rPr>
      </w:pPr>
      <w:bookmarkStart w:id="0" w:name="_GoBack"/>
      <w:r w:rsidRPr="00392A8F">
        <w:rPr>
          <w:b/>
          <w:u w:val="single"/>
        </w:rPr>
        <w:t>5. Святкове підсумкове шоу «А ми на стилі»</w:t>
      </w:r>
      <w:bookmarkEnd w:id="0"/>
    </w:p>
    <w:sectPr w:rsidR="00B75229" w:rsidRPr="00392A8F" w:rsidSect="00670D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76"/>
    <w:rsid w:val="00392A8F"/>
    <w:rsid w:val="00670D66"/>
    <w:rsid w:val="00706201"/>
    <w:rsid w:val="00B75229"/>
    <w:rsid w:val="00C37F76"/>
    <w:rsid w:val="00D34C26"/>
    <w:rsid w:val="00FB5D6C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2019-08-20T20:14:00Z</cp:lastPrinted>
  <dcterms:created xsi:type="dcterms:W3CDTF">2023-04-05T20:33:00Z</dcterms:created>
  <dcterms:modified xsi:type="dcterms:W3CDTF">2023-04-05T20:33:00Z</dcterms:modified>
</cp:coreProperties>
</file>