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1E" w:rsidRPr="002E526A" w:rsidRDefault="009B411D" w:rsidP="002E526A">
      <w:pPr>
        <w:jc w:val="center"/>
        <w:rPr>
          <w:rFonts w:ascii="Arial Black" w:hAnsi="Arial Black"/>
          <w:sz w:val="200"/>
          <w:szCs w:val="200"/>
        </w:rPr>
      </w:pPr>
      <w:r w:rsidRPr="002E526A">
        <w:rPr>
          <w:rFonts w:ascii="Arial Black" w:hAnsi="Arial Black"/>
          <w:color w:val="C00000"/>
          <w:sz w:val="200"/>
          <w:szCs w:val="200"/>
        </w:rPr>
        <w:t>Іменник</w:t>
      </w:r>
    </w:p>
    <w:p w:rsidR="009B411D" w:rsidRPr="00D97694" w:rsidRDefault="009B411D" w:rsidP="002E526A">
      <w:pPr>
        <w:jc w:val="center"/>
        <w:rPr>
          <w:rFonts w:ascii="Arial Black" w:hAnsi="Arial Black"/>
          <w:color w:val="002060"/>
          <w:sz w:val="136"/>
          <w:szCs w:val="136"/>
        </w:rPr>
      </w:pPr>
      <w:r w:rsidRPr="00D97694">
        <w:rPr>
          <w:rFonts w:ascii="Arial Black" w:hAnsi="Arial Black"/>
          <w:color w:val="002060"/>
          <w:sz w:val="136"/>
          <w:szCs w:val="136"/>
        </w:rPr>
        <w:t>Наз</w:t>
      </w:r>
      <w:r w:rsidR="00D97694" w:rsidRPr="00D97694">
        <w:rPr>
          <w:rFonts w:ascii="Arial Black" w:hAnsi="Arial Black"/>
          <w:color w:val="002060"/>
          <w:sz w:val="136"/>
          <w:szCs w:val="136"/>
        </w:rPr>
        <w:t>иває предмети</w:t>
      </w:r>
    </w:p>
    <w:p w:rsidR="00B87C9D" w:rsidRPr="00D97694" w:rsidRDefault="009B411D" w:rsidP="00B87C9D">
      <w:pPr>
        <w:jc w:val="center"/>
        <w:rPr>
          <w:rFonts w:ascii="Arial Black" w:hAnsi="Arial Black"/>
          <w:i/>
          <w:sz w:val="188"/>
          <w:szCs w:val="188"/>
          <w:lang w:val="ru-RU"/>
        </w:rPr>
      </w:pPr>
      <w:r w:rsidRPr="00D97694">
        <w:rPr>
          <w:rFonts w:ascii="Arial Black" w:hAnsi="Arial Black"/>
          <w:i/>
          <w:sz w:val="188"/>
          <w:szCs w:val="188"/>
        </w:rPr>
        <w:t>Хто? Що?</w:t>
      </w:r>
    </w:p>
    <w:p w:rsidR="00483E57" w:rsidRPr="00B87C9D" w:rsidRDefault="00483E57" w:rsidP="00B87C9D">
      <w:pPr>
        <w:spacing w:line="240" w:lineRule="auto"/>
        <w:jc w:val="center"/>
        <w:rPr>
          <w:rFonts w:ascii="Arial Black" w:hAnsi="Arial Black"/>
          <w:sz w:val="188"/>
          <w:szCs w:val="188"/>
          <w:lang w:val="ru-RU"/>
        </w:rPr>
      </w:pPr>
      <w:r w:rsidRPr="00383A72">
        <w:rPr>
          <w:rFonts w:ascii="Arial Black" w:hAnsi="Arial Black"/>
          <w:color w:val="C00000"/>
          <w:sz w:val="200"/>
          <w:szCs w:val="200"/>
        </w:rPr>
        <w:lastRenderedPageBreak/>
        <w:t>Прикметник</w:t>
      </w:r>
    </w:p>
    <w:p w:rsidR="00383A72" w:rsidRDefault="00B87C9D" w:rsidP="00B87C9D">
      <w:pPr>
        <w:spacing w:line="240" w:lineRule="auto"/>
        <w:jc w:val="center"/>
        <w:rPr>
          <w:rFonts w:ascii="Arial Black" w:hAnsi="Arial Black"/>
          <w:color w:val="002060"/>
          <w:sz w:val="144"/>
          <w:szCs w:val="144"/>
        </w:rPr>
      </w:pPr>
      <w:r w:rsidRPr="00B87C9D">
        <w:rPr>
          <w:rFonts w:ascii="Arial Black" w:hAnsi="Arial Black"/>
          <w:color w:val="002060"/>
          <w:sz w:val="144"/>
          <w:szCs w:val="144"/>
        </w:rPr>
        <w:t>Наз</w:t>
      </w:r>
      <w:r w:rsidR="00D97694">
        <w:rPr>
          <w:rFonts w:ascii="Arial Black" w:hAnsi="Arial Black"/>
          <w:color w:val="002060"/>
          <w:sz w:val="144"/>
          <w:szCs w:val="144"/>
        </w:rPr>
        <w:t>иває</w:t>
      </w:r>
      <w:r w:rsidRPr="00B87C9D">
        <w:rPr>
          <w:rFonts w:ascii="Arial Black" w:hAnsi="Arial Black"/>
          <w:color w:val="002060"/>
          <w:sz w:val="144"/>
          <w:szCs w:val="144"/>
        </w:rPr>
        <w:t xml:space="preserve"> ознак</w:t>
      </w:r>
      <w:r w:rsidR="00D97694">
        <w:rPr>
          <w:rFonts w:ascii="Arial Black" w:hAnsi="Arial Black"/>
          <w:color w:val="002060"/>
          <w:sz w:val="144"/>
          <w:szCs w:val="144"/>
        </w:rPr>
        <w:t>и предмета</w:t>
      </w:r>
    </w:p>
    <w:p w:rsidR="00B87C9D" w:rsidRPr="00D97694" w:rsidRDefault="00B87C9D" w:rsidP="00B87C9D">
      <w:pPr>
        <w:spacing w:line="240" w:lineRule="auto"/>
        <w:jc w:val="center"/>
        <w:rPr>
          <w:rFonts w:ascii="Arial Black" w:hAnsi="Arial Black"/>
          <w:i/>
          <w:sz w:val="120"/>
          <w:szCs w:val="120"/>
        </w:rPr>
      </w:pPr>
      <w:r w:rsidRPr="00D97694">
        <w:rPr>
          <w:rFonts w:ascii="Arial Black" w:hAnsi="Arial Black"/>
          <w:i/>
          <w:sz w:val="120"/>
          <w:szCs w:val="120"/>
        </w:rPr>
        <w:t>Який? Яка? Яке? Які?</w:t>
      </w:r>
    </w:p>
    <w:p w:rsidR="00B87C9D" w:rsidRDefault="00B87C9D" w:rsidP="00B87C9D">
      <w:pPr>
        <w:spacing w:line="240" w:lineRule="auto"/>
        <w:jc w:val="center"/>
        <w:rPr>
          <w:rFonts w:ascii="Arial Black" w:hAnsi="Arial Black"/>
          <w:color w:val="C00000"/>
          <w:sz w:val="200"/>
          <w:szCs w:val="200"/>
        </w:rPr>
      </w:pPr>
      <w:r>
        <w:rPr>
          <w:rFonts w:ascii="Arial Black" w:hAnsi="Arial Black"/>
          <w:color w:val="C00000"/>
          <w:sz w:val="200"/>
          <w:szCs w:val="200"/>
        </w:rPr>
        <w:lastRenderedPageBreak/>
        <w:t>Дієслово</w:t>
      </w:r>
    </w:p>
    <w:p w:rsidR="00B87C9D" w:rsidRPr="009151F7" w:rsidRDefault="00B87C9D" w:rsidP="00B87C9D">
      <w:pPr>
        <w:spacing w:line="240" w:lineRule="auto"/>
        <w:jc w:val="center"/>
        <w:rPr>
          <w:rFonts w:ascii="Arial Black" w:hAnsi="Arial Black"/>
          <w:color w:val="002060"/>
          <w:sz w:val="116"/>
          <w:szCs w:val="116"/>
        </w:rPr>
      </w:pPr>
      <w:r w:rsidRPr="009151F7">
        <w:rPr>
          <w:rFonts w:ascii="Arial Black" w:hAnsi="Arial Black"/>
          <w:color w:val="002060"/>
          <w:sz w:val="116"/>
          <w:szCs w:val="116"/>
        </w:rPr>
        <w:t>Наз</w:t>
      </w:r>
      <w:r w:rsidR="009151F7" w:rsidRPr="009151F7">
        <w:rPr>
          <w:rFonts w:ascii="Arial Black" w:hAnsi="Arial Black"/>
          <w:color w:val="002060"/>
          <w:sz w:val="116"/>
          <w:szCs w:val="116"/>
        </w:rPr>
        <w:t>иває дію</w:t>
      </w:r>
      <w:r w:rsidRPr="009151F7">
        <w:rPr>
          <w:rFonts w:ascii="Arial Black" w:hAnsi="Arial Black"/>
          <w:color w:val="002060"/>
          <w:sz w:val="116"/>
          <w:szCs w:val="116"/>
        </w:rPr>
        <w:t xml:space="preserve"> предмета</w:t>
      </w:r>
    </w:p>
    <w:p w:rsidR="00B87C9D" w:rsidRPr="00D97694" w:rsidRDefault="00B87C9D" w:rsidP="00B87C9D">
      <w:pPr>
        <w:spacing w:line="240" w:lineRule="auto"/>
        <w:jc w:val="center"/>
        <w:rPr>
          <w:rFonts w:ascii="Arial Black" w:hAnsi="Arial Black"/>
          <w:i/>
          <w:sz w:val="100"/>
          <w:szCs w:val="100"/>
        </w:rPr>
      </w:pPr>
      <w:r w:rsidRPr="00D97694">
        <w:rPr>
          <w:rFonts w:ascii="Arial Black" w:hAnsi="Arial Black"/>
          <w:i/>
          <w:sz w:val="100"/>
          <w:szCs w:val="100"/>
        </w:rPr>
        <w:t>Що робити? Що зробити? Що роблять? Що зробили?</w:t>
      </w:r>
    </w:p>
    <w:p w:rsidR="00B87C9D" w:rsidRPr="00D97694" w:rsidRDefault="00B87C9D" w:rsidP="00B87C9D">
      <w:pPr>
        <w:spacing w:line="240" w:lineRule="auto"/>
        <w:jc w:val="center"/>
        <w:rPr>
          <w:rFonts w:ascii="Arial Black" w:hAnsi="Arial Black"/>
          <w:i/>
          <w:sz w:val="100"/>
          <w:szCs w:val="100"/>
        </w:rPr>
      </w:pPr>
      <w:r w:rsidRPr="00D97694">
        <w:rPr>
          <w:rFonts w:ascii="Arial Black" w:hAnsi="Arial Black"/>
          <w:i/>
          <w:sz w:val="100"/>
          <w:szCs w:val="100"/>
        </w:rPr>
        <w:t>Що будуть робити?</w:t>
      </w:r>
    </w:p>
    <w:p w:rsidR="00A10BB4" w:rsidRDefault="00D95478" w:rsidP="00A10BB4">
      <w:pPr>
        <w:spacing w:line="240" w:lineRule="auto"/>
        <w:jc w:val="center"/>
        <w:rPr>
          <w:rFonts w:ascii="Arial Black" w:hAnsi="Arial Black"/>
          <w:b/>
          <w:color w:val="C00000"/>
          <w:sz w:val="200"/>
          <w:szCs w:val="200"/>
        </w:rPr>
      </w:pPr>
      <w:r>
        <w:rPr>
          <w:rFonts w:ascii="Arial Black" w:hAnsi="Arial Black"/>
          <w:b/>
          <w:color w:val="C00000"/>
          <w:sz w:val="200"/>
          <w:szCs w:val="200"/>
        </w:rPr>
        <w:lastRenderedPageBreak/>
        <w:t>Числів</w:t>
      </w:r>
      <w:r w:rsidR="00A10BB4" w:rsidRPr="00A10BB4">
        <w:rPr>
          <w:rFonts w:ascii="Arial Black" w:hAnsi="Arial Black"/>
          <w:b/>
          <w:color w:val="C00000"/>
          <w:sz w:val="200"/>
          <w:szCs w:val="200"/>
        </w:rPr>
        <w:t>ник</w:t>
      </w:r>
    </w:p>
    <w:p w:rsidR="00A10BB4" w:rsidRDefault="00A10BB4" w:rsidP="00A10BB4">
      <w:pPr>
        <w:spacing w:line="240" w:lineRule="auto"/>
        <w:jc w:val="center"/>
        <w:rPr>
          <w:rFonts w:ascii="Arial Black" w:hAnsi="Arial Black"/>
          <w:b/>
          <w:i/>
          <w:sz w:val="72"/>
          <w:szCs w:val="72"/>
        </w:rPr>
      </w:pPr>
      <w:r w:rsidRPr="007F6508">
        <w:rPr>
          <w:rFonts w:ascii="Arial Black" w:hAnsi="Arial Black"/>
          <w:b/>
          <w:color w:val="002060"/>
          <w:sz w:val="88"/>
          <w:szCs w:val="88"/>
        </w:rPr>
        <w:t>Позначає кількість предметів</w:t>
      </w:r>
      <w:r w:rsidRPr="00A10BB4">
        <w:rPr>
          <w:rFonts w:ascii="Arial Black" w:hAnsi="Arial Black"/>
          <w:b/>
          <w:color w:val="002060"/>
          <w:sz w:val="72"/>
          <w:szCs w:val="72"/>
        </w:rPr>
        <w:t xml:space="preserve"> </w:t>
      </w:r>
      <w:r w:rsidR="007F6508" w:rsidRPr="008B2803">
        <w:rPr>
          <w:rFonts w:ascii="Arial Black" w:hAnsi="Arial Black"/>
          <w:b/>
          <w:i/>
          <w:sz w:val="132"/>
          <w:szCs w:val="132"/>
        </w:rPr>
        <w:t>Скільки</w:t>
      </w:r>
      <w:r w:rsidRPr="008B2803">
        <w:rPr>
          <w:rFonts w:ascii="Arial Black" w:hAnsi="Arial Black"/>
          <w:b/>
          <w:i/>
          <w:sz w:val="132"/>
          <w:szCs w:val="132"/>
        </w:rPr>
        <w:t>?</w:t>
      </w:r>
    </w:p>
    <w:p w:rsidR="00A10BB4" w:rsidRPr="007F6508" w:rsidRDefault="00A10BB4" w:rsidP="00A10BB4">
      <w:pPr>
        <w:spacing w:line="240" w:lineRule="auto"/>
        <w:jc w:val="center"/>
        <w:rPr>
          <w:rFonts w:ascii="Arial Black" w:hAnsi="Arial Black"/>
          <w:b/>
          <w:color w:val="002060"/>
          <w:sz w:val="104"/>
          <w:szCs w:val="104"/>
        </w:rPr>
      </w:pPr>
      <w:r w:rsidRPr="007F6508">
        <w:rPr>
          <w:rFonts w:ascii="Arial Black" w:hAnsi="Arial Black"/>
          <w:b/>
          <w:color w:val="002060"/>
          <w:sz w:val="104"/>
          <w:szCs w:val="104"/>
        </w:rPr>
        <w:t>Порядок під час лічби</w:t>
      </w:r>
    </w:p>
    <w:p w:rsidR="007F6508" w:rsidRPr="008B2803" w:rsidRDefault="007F6508" w:rsidP="00A10BB4">
      <w:pPr>
        <w:spacing w:line="240" w:lineRule="auto"/>
        <w:jc w:val="center"/>
        <w:rPr>
          <w:rFonts w:ascii="Arial Black" w:hAnsi="Arial Black"/>
          <w:b/>
          <w:i/>
          <w:sz w:val="132"/>
          <w:szCs w:val="132"/>
        </w:rPr>
      </w:pPr>
      <w:r w:rsidRPr="008B2803">
        <w:rPr>
          <w:rFonts w:ascii="Arial Black" w:hAnsi="Arial Black"/>
          <w:b/>
          <w:i/>
          <w:sz w:val="132"/>
          <w:szCs w:val="132"/>
        </w:rPr>
        <w:t>Який? Котрий?</w:t>
      </w:r>
    </w:p>
    <w:p w:rsidR="00A10BB4" w:rsidRPr="00A10BB4" w:rsidRDefault="00A10BB4" w:rsidP="007F6508">
      <w:pPr>
        <w:spacing w:line="240" w:lineRule="auto"/>
        <w:jc w:val="center"/>
        <w:rPr>
          <w:rFonts w:ascii="Arial Black" w:hAnsi="Arial Black"/>
          <w:b/>
          <w:color w:val="C00000"/>
          <w:sz w:val="200"/>
          <w:szCs w:val="200"/>
        </w:rPr>
      </w:pPr>
      <w:r w:rsidRPr="00A10BB4">
        <w:rPr>
          <w:rFonts w:ascii="Arial Black" w:hAnsi="Arial Black"/>
          <w:b/>
          <w:color w:val="C00000"/>
          <w:sz w:val="200"/>
          <w:szCs w:val="200"/>
        </w:rPr>
        <w:lastRenderedPageBreak/>
        <w:t>Займенник</w:t>
      </w:r>
    </w:p>
    <w:p w:rsidR="00A10BB4" w:rsidRDefault="007F6508" w:rsidP="00A10BB4">
      <w:pPr>
        <w:spacing w:line="240" w:lineRule="auto"/>
        <w:jc w:val="center"/>
        <w:rPr>
          <w:rFonts w:ascii="Arial Black" w:hAnsi="Arial Black"/>
          <w:b/>
          <w:color w:val="002060"/>
          <w:sz w:val="128"/>
          <w:szCs w:val="128"/>
        </w:rPr>
      </w:pPr>
      <w:r w:rsidRPr="007F6508">
        <w:rPr>
          <w:rFonts w:ascii="Arial Black" w:hAnsi="Arial Black"/>
          <w:b/>
          <w:color w:val="002060"/>
          <w:sz w:val="128"/>
          <w:szCs w:val="128"/>
        </w:rPr>
        <w:t>Вказує на предмети, їхні ознаки, кількість, але не називає їх.</w:t>
      </w:r>
    </w:p>
    <w:p w:rsidR="007F68A5" w:rsidRDefault="007F68A5" w:rsidP="007F68A5">
      <w:pPr>
        <w:spacing w:line="240" w:lineRule="auto"/>
        <w:jc w:val="center"/>
        <w:rPr>
          <w:rFonts w:ascii="Arial Black" w:hAnsi="Arial Black"/>
          <w:color w:val="C00000"/>
          <w:sz w:val="168"/>
          <w:szCs w:val="168"/>
        </w:rPr>
      </w:pPr>
      <w:r w:rsidRPr="009151F7">
        <w:rPr>
          <w:rFonts w:ascii="Arial Black" w:hAnsi="Arial Black"/>
          <w:color w:val="C00000"/>
          <w:sz w:val="168"/>
          <w:szCs w:val="168"/>
        </w:rPr>
        <w:lastRenderedPageBreak/>
        <w:t>Службові слова</w:t>
      </w:r>
    </w:p>
    <w:p w:rsidR="007F68A5" w:rsidRPr="009E0E3B" w:rsidRDefault="007F68A5" w:rsidP="007F68A5">
      <w:pPr>
        <w:spacing w:line="240" w:lineRule="auto"/>
        <w:rPr>
          <w:rFonts w:cstheme="minorHAnsi"/>
          <w:b/>
          <w:color w:val="FF0000"/>
          <w:sz w:val="100"/>
          <w:szCs w:val="100"/>
        </w:rPr>
      </w:pPr>
      <w:r w:rsidRPr="009E0E3B">
        <w:rPr>
          <w:rFonts w:cstheme="minorHAnsi"/>
          <w:b/>
          <w:color w:val="FF0000"/>
          <w:sz w:val="100"/>
          <w:szCs w:val="100"/>
        </w:rPr>
        <w:t xml:space="preserve">Прийменник </w:t>
      </w:r>
      <w:r w:rsidR="00FB3E75" w:rsidRPr="009E0E3B">
        <w:rPr>
          <w:rFonts w:cstheme="minorHAnsi"/>
          <w:b/>
          <w:color w:val="FF0000"/>
          <w:sz w:val="100"/>
          <w:szCs w:val="100"/>
        </w:rPr>
        <w:t xml:space="preserve">    </w:t>
      </w:r>
      <w:r w:rsidRPr="009E0E3B">
        <w:rPr>
          <w:rFonts w:cstheme="minorHAnsi"/>
          <w:b/>
          <w:color w:val="FF0000"/>
          <w:sz w:val="100"/>
          <w:szCs w:val="100"/>
        </w:rPr>
        <w:t xml:space="preserve">Сполучник </w:t>
      </w:r>
      <w:r w:rsidR="00FB3E75" w:rsidRPr="009E0E3B">
        <w:rPr>
          <w:rFonts w:cstheme="minorHAnsi"/>
          <w:b/>
          <w:color w:val="FF0000"/>
          <w:sz w:val="100"/>
          <w:szCs w:val="100"/>
        </w:rPr>
        <w:t xml:space="preserve">    </w:t>
      </w:r>
      <w:r w:rsidRPr="009E0E3B">
        <w:rPr>
          <w:rFonts w:cstheme="minorHAnsi"/>
          <w:b/>
          <w:color w:val="FF0000"/>
          <w:sz w:val="100"/>
          <w:szCs w:val="100"/>
        </w:rPr>
        <w:t>Частка</w:t>
      </w:r>
    </w:p>
    <w:p w:rsidR="007F68A5" w:rsidRDefault="00565ABB" w:rsidP="007F68A5">
      <w:pPr>
        <w:spacing w:line="240" w:lineRule="auto"/>
        <w:rPr>
          <w:rFonts w:cstheme="minorHAnsi"/>
          <w:b/>
          <w:color w:val="002060"/>
          <w:sz w:val="96"/>
          <w:szCs w:val="96"/>
        </w:rPr>
      </w:pPr>
      <w:r>
        <w:rPr>
          <w:rFonts w:cstheme="minorHAnsi"/>
          <w:b/>
          <w:color w:val="002060"/>
          <w:sz w:val="96"/>
          <w:szCs w:val="96"/>
        </w:rPr>
        <w:t>У</w:t>
      </w:r>
      <w:r w:rsidR="007F68A5" w:rsidRPr="007F68A5">
        <w:rPr>
          <w:rFonts w:cstheme="minorHAnsi"/>
          <w:b/>
          <w:color w:val="002060"/>
          <w:sz w:val="96"/>
          <w:szCs w:val="96"/>
        </w:rPr>
        <w:t xml:space="preserve">, </w:t>
      </w:r>
      <w:r w:rsidR="007F68A5" w:rsidRPr="007F68A5">
        <w:rPr>
          <w:rFonts w:cstheme="minorHAnsi"/>
          <w:b/>
          <w:color w:val="002060"/>
          <w:sz w:val="96"/>
          <w:szCs w:val="96"/>
        </w:rPr>
        <w:t xml:space="preserve">в, </w:t>
      </w:r>
      <w:r w:rsidR="007F68A5" w:rsidRPr="007F68A5">
        <w:rPr>
          <w:rFonts w:cstheme="minorHAnsi"/>
          <w:b/>
          <w:color w:val="002060"/>
          <w:sz w:val="96"/>
          <w:szCs w:val="96"/>
        </w:rPr>
        <w:t>до</w:t>
      </w:r>
      <w:r w:rsidR="007F68A5">
        <w:rPr>
          <w:rFonts w:cstheme="minorHAnsi"/>
          <w:b/>
          <w:color w:val="002060"/>
          <w:sz w:val="96"/>
          <w:szCs w:val="96"/>
        </w:rPr>
        <w:t xml:space="preserve">, на, з,  </w:t>
      </w:r>
      <w:r w:rsidR="008B72A1">
        <w:rPr>
          <w:rFonts w:cstheme="minorHAnsi"/>
          <w:b/>
          <w:color w:val="002060"/>
          <w:sz w:val="96"/>
          <w:szCs w:val="96"/>
        </w:rPr>
        <w:t xml:space="preserve">     </w:t>
      </w:r>
      <w:r w:rsidR="008B72A1">
        <w:rPr>
          <w:rFonts w:cstheme="minorHAnsi"/>
          <w:b/>
          <w:color w:val="4F81BD" w:themeColor="accent1"/>
          <w:sz w:val="96"/>
          <w:szCs w:val="96"/>
        </w:rPr>
        <w:t>І</w:t>
      </w:r>
      <w:r w:rsidR="007F68A5" w:rsidRPr="007F68A5">
        <w:rPr>
          <w:rFonts w:cstheme="minorHAnsi"/>
          <w:b/>
          <w:color w:val="4F81BD" w:themeColor="accent1"/>
          <w:sz w:val="96"/>
          <w:szCs w:val="96"/>
        </w:rPr>
        <w:t>, й</w:t>
      </w:r>
      <w:r w:rsidR="007F68A5">
        <w:rPr>
          <w:rFonts w:cstheme="minorHAnsi"/>
          <w:b/>
          <w:color w:val="4F81BD" w:themeColor="accent1"/>
          <w:sz w:val="96"/>
          <w:szCs w:val="96"/>
        </w:rPr>
        <w:t>, та</w:t>
      </w:r>
      <w:r w:rsidR="008B72A1" w:rsidRPr="008B72A1">
        <w:rPr>
          <w:rFonts w:cstheme="minorHAnsi"/>
          <w:b/>
          <w:color w:val="0070C0"/>
          <w:sz w:val="96"/>
          <w:szCs w:val="96"/>
        </w:rPr>
        <w:t>,</w:t>
      </w:r>
      <w:r w:rsidR="007F68A5" w:rsidRPr="007F68A5">
        <w:rPr>
          <w:rFonts w:cstheme="minorHAnsi"/>
          <w:b/>
          <w:color w:val="002060"/>
          <w:sz w:val="96"/>
          <w:szCs w:val="96"/>
        </w:rPr>
        <w:t xml:space="preserve">         </w:t>
      </w:r>
      <w:r>
        <w:rPr>
          <w:rFonts w:cstheme="minorHAnsi"/>
          <w:b/>
          <w:color w:val="002060"/>
          <w:sz w:val="96"/>
          <w:szCs w:val="96"/>
        </w:rPr>
        <w:t xml:space="preserve">   </w:t>
      </w:r>
      <w:r w:rsidR="008B72A1">
        <w:rPr>
          <w:rFonts w:cstheme="minorHAnsi"/>
          <w:b/>
          <w:color w:val="002060"/>
          <w:sz w:val="96"/>
          <w:szCs w:val="96"/>
        </w:rPr>
        <w:t xml:space="preserve">Не, ні, </w:t>
      </w:r>
      <w:bookmarkStart w:id="0" w:name="_GoBack"/>
      <w:bookmarkEnd w:id="0"/>
    </w:p>
    <w:p w:rsidR="007F68A5" w:rsidRPr="007F68A5" w:rsidRDefault="00565ABB" w:rsidP="007F68A5">
      <w:pPr>
        <w:spacing w:line="240" w:lineRule="auto"/>
        <w:rPr>
          <w:rFonts w:cstheme="minorHAnsi"/>
          <w:b/>
          <w:color w:val="002060"/>
          <w:sz w:val="96"/>
          <w:szCs w:val="96"/>
        </w:rPr>
      </w:pPr>
      <w:r>
        <w:rPr>
          <w:rFonts w:cstheme="minorHAnsi"/>
          <w:b/>
          <w:color w:val="002060"/>
          <w:sz w:val="96"/>
          <w:szCs w:val="96"/>
        </w:rPr>
        <w:t xml:space="preserve"> із, зі, </w:t>
      </w:r>
      <w:r w:rsidR="007F68A5">
        <w:rPr>
          <w:rFonts w:cstheme="minorHAnsi"/>
          <w:b/>
          <w:color w:val="002060"/>
          <w:sz w:val="96"/>
          <w:szCs w:val="96"/>
        </w:rPr>
        <w:t>за,</w:t>
      </w:r>
      <w:r>
        <w:rPr>
          <w:rFonts w:cstheme="minorHAnsi"/>
          <w:b/>
          <w:color w:val="002060"/>
          <w:sz w:val="96"/>
          <w:szCs w:val="96"/>
        </w:rPr>
        <w:t xml:space="preserve"> із-за,</w:t>
      </w:r>
      <w:r w:rsidR="007F68A5">
        <w:rPr>
          <w:rFonts w:cstheme="minorHAnsi"/>
          <w:b/>
          <w:color w:val="002060"/>
          <w:sz w:val="96"/>
          <w:szCs w:val="96"/>
        </w:rPr>
        <w:t xml:space="preserve"> </w:t>
      </w:r>
      <w:r w:rsidR="008B72A1">
        <w:rPr>
          <w:rFonts w:cstheme="minorHAnsi"/>
          <w:b/>
          <w:color w:val="002060"/>
          <w:sz w:val="96"/>
          <w:szCs w:val="96"/>
        </w:rPr>
        <w:t xml:space="preserve">     </w:t>
      </w:r>
      <w:r w:rsidR="007F68A5" w:rsidRPr="007F68A5">
        <w:rPr>
          <w:rFonts w:cstheme="minorHAnsi"/>
          <w:b/>
          <w:color w:val="0070C0"/>
          <w:sz w:val="96"/>
          <w:szCs w:val="96"/>
        </w:rPr>
        <w:t>а</w:t>
      </w:r>
      <w:r w:rsidR="007F68A5">
        <w:rPr>
          <w:rFonts w:cstheme="minorHAnsi"/>
          <w:b/>
          <w:color w:val="0070C0"/>
          <w:sz w:val="96"/>
          <w:szCs w:val="96"/>
        </w:rPr>
        <w:t>, але,</w:t>
      </w:r>
      <w:r w:rsidR="007F68A5" w:rsidRPr="007F68A5">
        <w:rPr>
          <w:rFonts w:cstheme="minorHAnsi"/>
          <w:b/>
          <w:color w:val="002060"/>
          <w:sz w:val="96"/>
          <w:szCs w:val="96"/>
        </w:rPr>
        <w:t xml:space="preserve"> </w:t>
      </w:r>
      <w:r w:rsidRPr="00565ABB">
        <w:rPr>
          <w:rFonts w:cstheme="minorHAnsi"/>
          <w:b/>
          <w:color w:val="0070C0"/>
          <w:sz w:val="96"/>
          <w:szCs w:val="96"/>
        </w:rPr>
        <w:t>що,</w:t>
      </w:r>
      <w:r w:rsidR="007F68A5" w:rsidRPr="007F68A5">
        <w:rPr>
          <w:rFonts w:cstheme="minorHAnsi"/>
          <w:b/>
          <w:color w:val="002060"/>
          <w:sz w:val="96"/>
          <w:szCs w:val="96"/>
        </w:rPr>
        <w:t xml:space="preserve">  </w:t>
      </w:r>
      <w:r w:rsidR="008B72A1">
        <w:rPr>
          <w:rFonts w:cstheme="minorHAnsi"/>
          <w:b/>
          <w:color w:val="002060"/>
          <w:sz w:val="96"/>
          <w:szCs w:val="96"/>
        </w:rPr>
        <w:t xml:space="preserve">  би, б,</w:t>
      </w:r>
    </w:p>
    <w:p w:rsidR="00565ABB" w:rsidRPr="008B72A1" w:rsidRDefault="007F68A5" w:rsidP="007F68A5">
      <w:pPr>
        <w:spacing w:line="240" w:lineRule="auto"/>
        <w:rPr>
          <w:rFonts w:cstheme="minorHAnsi"/>
          <w:b/>
          <w:color w:val="1F497D" w:themeColor="text2"/>
          <w:sz w:val="96"/>
          <w:szCs w:val="96"/>
        </w:rPr>
      </w:pPr>
      <w:r>
        <w:rPr>
          <w:rFonts w:cstheme="minorHAnsi"/>
          <w:b/>
          <w:color w:val="002060"/>
          <w:sz w:val="96"/>
          <w:szCs w:val="96"/>
        </w:rPr>
        <w:t xml:space="preserve">над, </w:t>
      </w:r>
      <w:r w:rsidR="00565ABB">
        <w:rPr>
          <w:rFonts w:cstheme="minorHAnsi"/>
          <w:b/>
          <w:color w:val="002060"/>
          <w:sz w:val="96"/>
          <w:szCs w:val="96"/>
        </w:rPr>
        <w:t xml:space="preserve">під, без, </w:t>
      </w:r>
      <w:r w:rsidR="008B72A1">
        <w:rPr>
          <w:rFonts w:cstheme="minorHAnsi"/>
          <w:b/>
          <w:color w:val="002060"/>
          <w:sz w:val="96"/>
          <w:szCs w:val="96"/>
        </w:rPr>
        <w:t xml:space="preserve">       </w:t>
      </w:r>
      <w:r w:rsidR="00565ABB" w:rsidRPr="00565ABB">
        <w:rPr>
          <w:rFonts w:cstheme="minorHAnsi"/>
          <w:b/>
          <w:color w:val="0070C0"/>
          <w:sz w:val="96"/>
          <w:szCs w:val="96"/>
        </w:rPr>
        <w:t>чи, аби, бо,</w:t>
      </w:r>
      <w:r w:rsidR="008B72A1">
        <w:rPr>
          <w:rFonts w:cstheme="minorHAnsi"/>
          <w:b/>
          <w:color w:val="0070C0"/>
          <w:sz w:val="96"/>
          <w:szCs w:val="96"/>
        </w:rPr>
        <w:t xml:space="preserve">   </w:t>
      </w:r>
      <w:r w:rsidR="008B72A1" w:rsidRPr="00B40E95">
        <w:rPr>
          <w:rFonts w:cstheme="minorHAnsi"/>
          <w:b/>
          <w:color w:val="002060"/>
          <w:sz w:val="96"/>
          <w:szCs w:val="96"/>
        </w:rPr>
        <w:t>хай,</w:t>
      </w:r>
    </w:p>
    <w:p w:rsidR="007F68A5" w:rsidRPr="007F68A5" w:rsidRDefault="00565ABB" w:rsidP="007F68A5">
      <w:pPr>
        <w:spacing w:line="240" w:lineRule="auto"/>
        <w:rPr>
          <w:rFonts w:cstheme="minorHAnsi"/>
          <w:b/>
          <w:color w:val="002060"/>
          <w:sz w:val="96"/>
          <w:szCs w:val="96"/>
        </w:rPr>
      </w:pPr>
      <w:r>
        <w:rPr>
          <w:rFonts w:cstheme="minorHAnsi"/>
          <w:b/>
          <w:color w:val="002060"/>
          <w:sz w:val="96"/>
          <w:szCs w:val="96"/>
        </w:rPr>
        <w:t>від, перед,</w:t>
      </w:r>
      <w:r w:rsidR="007F68A5" w:rsidRPr="007F68A5">
        <w:rPr>
          <w:rFonts w:cstheme="minorHAnsi"/>
          <w:b/>
          <w:color w:val="002060"/>
          <w:sz w:val="96"/>
          <w:szCs w:val="96"/>
        </w:rPr>
        <w:t xml:space="preserve"> </w:t>
      </w:r>
      <w:r>
        <w:rPr>
          <w:rFonts w:cstheme="minorHAnsi"/>
          <w:b/>
          <w:color w:val="002060"/>
          <w:sz w:val="96"/>
          <w:szCs w:val="96"/>
        </w:rPr>
        <w:t>про,</w:t>
      </w:r>
      <w:r w:rsidR="008B72A1">
        <w:rPr>
          <w:rFonts w:cstheme="minorHAnsi"/>
          <w:b/>
          <w:color w:val="002060"/>
          <w:sz w:val="96"/>
          <w:szCs w:val="96"/>
        </w:rPr>
        <w:t xml:space="preserve">   </w:t>
      </w:r>
      <w:r w:rsidRPr="00565ABB">
        <w:rPr>
          <w:rFonts w:cstheme="minorHAnsi"/>
          <w:b/>
          <w:color w:val="0070C0"/>
          <w:sz w:val="96"/>
          <w:szCs w:val="96"/>
        </w:rPr>
        <w:t>ніби, як</w:t>
      </w:r>
      <w:r w:rsidR="007F68A5" w:rsidRPr="007F68A5">
        <w:rPr>
          <w:rFonts w:cstheme="minorHAnsi"/>
          <w:b/>
          <w:color w:val="002060"/>
          <w:sz w:val="96"/>
          <w:szCs w:val="96"/>
        </w:rPr>
        <w:t xml:space="preserve">        </w:t>
      </w:r>
      <w:r w:rsidR="008B72A1">
        <w:rPr>
          <w:rFonts w:cstheme="minorHAnsi"/>
          <w:b/>
          <w:color w:val="002060"/>
          <w:sz w:val="96"/>
          <w:szCs w:val="96"/>
        </w:rPr>
        <w:t xml:space="preserve"> </w:t>
      </w:r>
      <w:r w:rsidR="008B72A1" w:rsidRPr="00B40E95">
        <w:rPr>
          <w:rFonts w:cstheme="minorHAnsi"/>
          <w:b/>
          <w:color w:val="002060"/>
          <w:sz w:val="96"/>
          <w:szCs w:val="96"/>
        </w:rPr>
        <w:t>ось, хоч</w:t>
      </w:r>
      <w:r w:rsidR="007F68A5" w:rsidRPr="00B40E95">
        <w:rPr>
          <w:rFonts w:cstheme="minorHAnsi"/>
          <w:b/>
          <w:color w:val="002060"/>
          <w:sz w:val="96"/>
          <w:szCs w:val="96"/>
        </w:rPr>
        <w:t xml:space="preserve">                 </w:t>
      </w:r>
    </w:p>
    <w:p w:rsidR="007F68A5" w:rsidRPr="00565ABB" w:rsidRDefault="00565ABB" w:rsidP="00565ABB">
      <w:pPr>
        <w:spacing w:line="240" w:lineRule="auto"/>
        <w:rPr>
          <w:rFonts w:cstheme="minorHAnsi"/>
          <w:b/>
          <w:color w:val="002060"/>
          <w:sz w:val="96"/>
          <w:szCs w:val="96"/>
        </w:rPr>
      </w:pPr>
      <w:r>
        <w:rPr>
          <w:rFonts w:cstheme="minorHAnsi"/>
          <w:b/>
          <w:color w:val="002060"/>
          <w:sz w:val="96"/>
          <w:szCs w:val="96"/>
        </w:rPr>
        <w:t>через</w:t>
      </w:r>
      <w:r w:rsidR="007F68A5" w:rsidRPr="007F68A5">
        <w:rPr>
          <w:rFonts w:cstheme="minorHAnsi"/>
          <w:b/>
          <w:color w:val="002060"/>
          <w:sz w:val="96"/>
          <w:szCs w:val="96"/>
        </w:rPr>
        <w:t xml:space="preserve"> </w:t>
      </w:r>
      <w:r w:rsidRPr="00565ABB">
        <w:rPr>
          <w:rFonts w:cstheme="minorHAnsi"/>
          <w:i/>
          <w:color w:val="002060"/>
          <w:sz w:val="96"/>
          <w:szCs w:val="96"/>
        </w:rPr>
        <w:t>та інші.</w:t>
      </w:r>
      <w:r w:rsidR="008B72A1">
        <w:rPr>
          <w:rFonts w:cstheme="minorHAnsi"/>
          <w:i/>
          <w:color w:val="002060"/>
          <w:sz w:val="96"/>
          <w:szCs w:val="96"/>
        </w:rPr>
        <w:t xml:space="preserve">     </w:t>
      </w:r>
      <w:r w:rsidRPr="00565ABB">
        <w:rPr>
          <w:rFonts w:cstheme="minorHAnsi"/>
          <w:i/>
          <w:color w:val="0070C0"/>
          <w:sz w:val="96"/>
          <w:szCs w:val="96"/>
        </w:rPr>
        <w:t>та інші.</w:t>
      </w:r>
      <w:r w:rsidR="008B72A1">
        <w:rPr>
          <w:rFonts w:cstheme="minorHAnsi"/>
          <w:i/>
          <w:color w:val="0070C0"/>
          <w:sz w:val="96"/>
          <w:szCs w:val="96"/>
        </w:rPr>
        <w:t xml:space="preserve">        </w:t>
      </w:r>
      <w:r w:rsidR="008B72A1" w:rsidRPr="00565ABB">
        <w:rPr>
          <w:rFonts w:cstheme="minorHAnsi"/>
          <w:i/>
          <w:color w:val="002060"/>
          <w:sz w:val="96"/>
          <w:szCs w:val="96"/>
        </w:rPr>
        <w:t>та інші.</w:t>
      </w:r>
    </w:p>
    <w:p w:rsidR="007F68A5" w:rsidRDefault="00B40E95" w:rsidP="00B40E95">
      <w:pPr>
        <w:spacing w:line="240" w:lineRule="auto"/>
        <w:jc w:val="center"/>
        <w:rPr>
          <w:rFonts w:ascii="Arial Black" w:hAnsi="Arial Black"/>
          <w:color w:val="C00000"/>
          <w:sz w:val="168"/>
          <w:szCs w:val="168"/>
        </w:rPr>
      </w:pPr>
      <w:r>
        <w:rPr>
          <w:rFonts w:ascii="Arial Black" w:hAnsi="Arial Black"/>
          <w:color w:val="C00000"/>
          <w:sz w:val="168"/>
          <w:szCs w:val="168"/>
        </w:rPr>
        <w:lastRenderedPageBreak/>
        <w:t>Вигук</w:t>
      </w:r>
    </w:p>
    <w:p w:rsidR="00B40E95" w:rsidRDefault="00B40E95" w:rsidP="00B40E95">
      <w:pPr>
        <w:spacing w:line="240" w:lineRule="auto"/>
        <w:jc w:val="center"/>
        <w:rPr>
          <w:rFonts w:ascii="Arial Black" w:hAnsi="Arial Black"/>
          <w:color w:val="002060"/>
          <w:sz w:val="128"/>
          <w:szCs w:val="128"/>
        </w:rPr>
      </w:pPr>
      <w:r w:rsidRPr="00B40E95">
        <w:rPr>
          <w:rFonts w:ascii="Arial Black" w:hAnsi="Arial Black"/>
          <w:color w:val="002060"/>
          <w:sz w:val="128"/>
          <w:szCs w:val="128"/>
        </w:rPr>
        <w:t>Особлива незмінна частина мови</w:t>
      </w:r>
    </w:p>
    <w:p w:rsidR="00B40E95" w:rsidRPr="00B40E95" w:rsidRDefault="00B40E95" w:rsidP="00B40E95">
      <w:pPr>
        <w:spacing w:line="240" w:lineRule="auto"/>
        <w:jc w:val="center"/>
        <w:rPr>
          <w:rFonts w:cstheme="minorHAnsi"/>
          <w:b/>
          <w:color w:val="1F497D" w:themeColor="text2"/>
          <w:sz w:val="128"/>
          <w:szCs w:val="128"/>
        </w:rPr>
      </w:pPr>
      <w:r>
        <w:rPr>
          <w:rFonts w:cstheme="minorHAnsi"/>
          <w:b/>
          <w:color w:val="1F497D" w:themeColor="text2"/>
          <w:sz w:val="128"/>
          <w:szCs w:val="128"/>
        </w:rPr>
        <w:t xml:space="preserve">Ой! </w:t>
      </w:r>
      <w:proofErr w:type="spellStart"/>
      <w:r>
        <w:rPr>
          <w:rFonts w:cstheme="minorHAnsi"/>
          <w:b/>
          <w:color w:val="1F497D" w:themeColor="text2"/>
          <w:sz w:val="128"/>
          <w:szCs w:val="128"/>
        </w:rPr>
        <w:t>Ха-ха</w:t>
      </w:r>
      <w:proofErr w:type="spellEnd"/>
      <w:r>
        <w:rPr>
          <w:rFonts w:cstheme="minorHAnsi"/>
          <w:b/>
          <w:color w:val="1F497D" w:themeColor="text2"/>
          <w:sz w:val="128"/>
          <w:szCs w:val="128"/>
        </w:rPr>
        <w:t xml:space="preserve">! </w:t>
      </w:r>
      <w:proofErr w:type="spellStart"/>
      <w:r>
        <w:rPr>
          <w:rFonts w:cstheme="minorHAnsi"/>
          <w:b/>
          <w:color w:val="1F497D" w:themeColor="text2"/>
          <w:sz w:val="128"/>
          <w:szCs w:val="128"/>
        </w:rPr>
        <w:t>Хм</w:t>
      </w:r>
      <w:proofErr w:type="spellEnd"/>
      <w:r>
        <w:rPr>
          <w:rFonts w:cstheme="minorHAnsi"/>
          <w:b/>
          <w:color w:val="1F497D" w:themeColor="text2"/>
          <w:sz w:val="128"/>
          <w:szCs w:val="128"/>
        </w:rPr>
        <w:t xml:space="preserve">! Гайда! Агов! Привіт! Будь ласка! Гей! </w:t>
      </w:r>
    </w:p>
    <w:p w:rsidR="00F3537F" w:rsidRDefault="00F3537F" w:rsidP="00F3537F">
      <w:pPr>
        <w:spacing w:line="240" w:lineRule="auto"/>
        <w:jc w:val="center"/>
        <w:rPr>
          <w:rFonts w:ascii="Arial Black" w:hAnsi="Arial Black"/>
          <w:color w:val="C00000"/>
          <w:sz w:val="168"/>
          <w:szCs w:val="168"/>
        </w:rPr>
      </w:pPr>
      <w:r>
        <w:rPr>
          <w:rFonts w:ascii="Arial Black" w:hAnsi="Arial Black"/>
          <w:color w:val="C00000"/>
          <w:sz w:val="168"/>
          <w:szCs w:val="168"/>
        </w:rPr>
        <w:lastRenderedPageBreak/>
        <w:t>Прислівник</w:t>
      </w:r>
    </w:p>
    <w:p w:rsidR="00F3537F" w:rsidRPr="003E65E4" w:rsidRDefault="00F3537F" w:rsidP="00F3537F">
      <w:pPr>
        <w:spacing w:line="240" w:lineRule="auto"/>
        <w:jc w:val="center"/>
        <w:rPr>
          <w:rFonts w:ascii="Arial Black" w:hAnsi="Arial Black" w:cstheme="minorHAnsi"/>
          <w:b/>
          <w:color w:val="002060"/>
          <w:sz w:val="116"/>
          <w:szCs w:val="116"/>
        </w:rPr>
      </w:pPr>
      <w:r w:rsidRPr="003E65E4">
        <w:rPr>
          <w:rFonts w:ascii="Arial Black" w:hAnsi="Arial Black" w:cstheme="minorHAnsi"/>
          <w:b/>
          <w:color w:val="002060"/>
          <w:sz w:val="116"/>
          <w:szCs w:val="116"/>
        </w:rPr>
        <w:t>Називає ознаку дії або пояснює, як, де, коли відбувається дія.</w:t>
      </w:r>
    </w:p>
    <w:p w:rsidR="00F3537F" w:rsidRPr="003E65E4" w:rsidRDefault="00F3537F" w:rsidP="00F3537F">
      <w:pPr>
        <w:spacing w:line="240" w:lineRule="auto"/>
        <w:jc w:val="center"/>
        <w:rPr>
          <w:rFonts w:ascii="Arial Black" w:hAnsi="Arial Black" w:cstheme="minorHAnsi"/>
          <w:b/>
          <w:i/>
          <w:sz w:val="116"/>
          <w:szCs w:val="116"/>
        </w:rPr>
      </w:pPr>
      <w:r w:rsidRPr="003E65E4">
        <w:rPr>
          <w:rFonts w:ascii="Arial Black" w:hAnsi="Arial Black" w:cstheme="minorHAnsi"/>
          <w:b/>
          <w:i/>
          <w:sz w:val="116"/>
          <w:szCs w:val="116"/>
        </w:rPr>
        <w:t xml:space="preserve">Як? Де? </w:t>
      </w:r>
      <w:r w:rsidR="003E65E4" w:rsidRPr="003E65E4">
        <w:rPr>
          <w:rFonts w:ascii="Arial Black" w:hAnsi="Arial Black" w:cstheme="minorHAnsi"/>
          <w:b/>
          <w:i/>
          <w:sz w:val="116"/>
          <w:szCs w:val="116"/>
        </w:rPr>
        <w:t>Куди? Коли?</w:t>
      </w:r>
    </w:p>
    <w:p w:rsidR="00F3537F" w:rsidRDefault="00F3537F" w:rsidP="00F3537F">
      <w:pPr>
        <w:spacing w:line="240" w:lineRule="auto"/>
        <w:jc w:val="center"/>
        <w:rPr>
          <w:rFonts w:ascii="Arial Black" w:hAnsi="Arial Black"/>
          <w:color w:val="C00000"/>
          <w:sz w:val="168"/>
          <w:szCs w:val="168"/>
        </w:rPr>
      </w:pPr>
    </w:p>
    <w:p w:rsidR="007F68A5" w:rsidRPr="00565ABB" w:rsidRDefault="007F68A5" w:rsidP="00A10BB4">
      <w:pPr>
        <w:spacing w:line="240" w:lineRule="auto"/>
        <w:jc w:val="center"/>
        <w:rPr>
          <w:rFonts w:cstheme="minorHAnsi"/>
          <w:b/>
          <w:color w:val="002060"/>
          <w:sz w:val="128"/>
          <w:szCs w:val="128"/>
        </w:rPr>
      </w:pPr>
    </w:p>
    <w:sectPr w:rsidR="007F68A5" w:rsidRPr="00565ABB" w:rsidSect="007F68A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BE"/>
    <w:rsid w:val="000868B4"/>
    <w:rsid w:val="000B0E7E"/>
    <w:rsid w:val="002D467F"/>
    <w:rsid w:val="002E526A"/>
    <w:rsid w:val="00383A72"/>
    <w:rsid w:val="003E65E4"/>
    <w:rsid w:val="00483E57"/>
    <w:rsid w:val="004B7BCB"/>
    <w:rsid w:val="00565ABB"/>
    <w:rsid w:val="00616F3D"/>
    <w:rsid w:val="006C076A"/>
    <w:rsid w:val="007D4D66"/>
    <w:rsid w:val="007F6508"/>
    <w:rsid w:val="007F68A5"/>
    <w:rsid w:val="008B2803"/>
    <w:rsid w:val="008B72A1"/>
    <w:rsid w:val="009151F7"/>
    <w:rsid w:val="009B411D"/>
    <w:rsid w:val="009E0E3B"/>
    <w:rsid w:val="00A10BB4"/>
    <w:rsid w:val="00B40E95"/>
    <w:rsid w:val="00B551BE"/>
    <w:rsid w:val="00B87C9D"/>
    <w:rsid w:val="00BD111E"/>
    <w:rsid w:val="00CA0F29"/>
    <w:rsid w:val="00CD3406"/>
    <w:rsid w:val="00D95478"/>
    <w:rsid w:val="00D97694"/>
    <w:rsid w:val="00E71830"/>
    <w:rsid w:val="00EF4654"/>
    <w:rsid w:val="00F12F06"/>
    <w:rsid w:val="00F272F3"/>
    <w:rsid w:val="00F3537F"/>
    <w:rsid w:val="00FB1C12"/>
    <w:rsid w:val="00FB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7072A-B6CC-4AC9-A850-FD6874C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F4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9</Pages>
  <Words>527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Boss</cp:lastModifiedBy>
  <cp:revision>24</cp:revision>
  <cp:lastPrinted>2023-02-28T13:55:00Z</cp:lastPrinted>
  <dcterms:created xsi:type="dcterms:W3CDTF">2019-01-26T21:17:00Z</dcterms:created>
  <dcterms:modified xsi:type="dcterms:W3CDTF">2023-04-20T15:53:00Z</dcterms:modified>
</cp:coreProperties>
</file>