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48C" w:rsidRDefault="00D7548C" w:rsidP="00D7548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CC"/>
          <w:sz w:val="44"/>
          <w:szCs w:val="100"/>
        </w:rPr>
      </w:pPr>
      <w:r w:rsidRPr="00D7548C">
        <w:rPr>
          <w:rFonts w:ascii="Arial" w:hAnsi="Arial" w:cs="Arial"/>
          <w:b/>
          <w:color w:val="0000CC"/>
          <w:sz w:val="44"/>
          <w:szCs w:val="120"/>
        </w:rPr>
        <w:t>«</w:t>
      </w:r>
      <w:r w:rsidRPr="00D7548C">
        <w:rPr>
          <w:rFonts w:ascii="Arial" w:hAnsi="Arial" w:cs="Arial"/>
          <w:b/>
          <w:color w:val="0000CC"/>
          <w:sz w:val="44"/>
          <w:szCs w:val="100"/>
        </w:rPr>
        <w:t>Безпечний інтернет</w:t>
      </w:r>
      <w:r w:rsidR="00346BE9">
        <w:rPr>
          <w:rFonts w:ascii="Arial" w:hAnsi="Arial" w:cs="Arial"/>
          <w:b/>
          <w:color w:val="0000CC"/>
          <w:sz w:val="44"/>
          <w:szCs w:val="100"/>
        </w:rPr>
        <w:t xml:space="preserve"> </w:t>
      </w:r>
      <w:r w:rsidRPr="00D7548C">
        <w:rPr>
          <w:rFonts w:ascii="Arial" w:hAnsi="Arial" w:cs="Arial"/>
          <w:b/>
          <w:color w:val="0000CC"/>
          <w:sz w:val="44"/>
          <w:szCs w:val="100"/>
        </w:rPr>
        <w:t>для дитини»</w:t>
      </w:r>
    </w:p>
    <w:p w:rsidR="00346BE9" w:rsidRPr="00346BE9" w:rsidRDefault="00346BE9" w:rsidP="00D7548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D0D0D" w:themeColor="text1" w:themeTint="F2"/>
          <w:sz w:val="28"/>
          <w:szCs w:val="28"/>
        </w:rPr>
      </w:pPr>
      <w:r w:rsidRPr="00346BE9">
        <w:rPr>
          <w:rFonts w:ascii="Arial" w:hAnsi="Arial" w:cs="Arial"/>
          <w:b/>
          <w:color w:val="0D0D0D" w:themeColor="text1" w:themeTint="F2"/>
          <w:sz w:val="28"/>
          <w:szCs w:val="28"/>
        </w:rPr>
        <w:t>Батьківські збори ( 2 клас)</w:t>
      </w:r>
    </w:p>
    <w:p w:rsidR="00D7548C" w:rsidRPr="00D7548C" w:rsidRDefault="00D7548C" w:rsidP="00D7548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CC"/>
          <w:sz w:val="44"/>
          <w:szCs w:val="100"/>
        </w:rPr>
      </w:pPr>
    </w:p>
    <w:p w:rsidR="00D7548C" w:rsidRPr="008C5745" w:rsidRDefault="00D7548C" w:rsidP="00D7548C">
      <w:pPr>
        <w:spacing w:after="0" w:line="276" w:lineRule="auto"/>
        <w:jc w:val="both"/>
        <w:rPr>
          <w:rFonts w:ascii="Arial" w:eastAsia="Calibri" w:hAnsi="Arial" w:cs="Arial"/>
          <w:sz w:val="28"/>
          <w:szCs w:val="28"/>
          <w:lang w:val="uk-UA" w:eastAsia="ru-RU"/>
        </w:rPr>
      </w:pPr>
      <w:r w:rsidRPr="00D7548C">
        <w:rPr>
          <w:rFonts w:ascii="Arial" w:eastAsia="Calibri" w:hAnsi="Arial" w:cs="Arial"/>
          <w:b/>
          <w:sz w:val="28"/>
          <w:szCs w:val="28"/>
          <w:lang w:eastAsia="ru-RU"/>
        </w:rPr>
        <w:t>Мета:</w:t>
      </w:r>
      <w:r w:rsidR="00346BE9">
        <w:rPr>
          <w:rFonts w:ascii="Arial" w:eastAsia="Calibri" w:hAnsi="Arial" w:cs="Arial"/>
          <w:b/>
          <w:sz w:val="28"/>
          <w:szCs w:val="28"/>
          <w:lang w:val="uk-UA" w:eastAsia="ru-RU"/>
        </w:rPr>
        <w:t xml:space="preserve"> </w:t>
      </w:r>
      <w:proofErr w:type="spellStart"/>
      <w:r w:rsidRPr="00D7548C">
        <w:rPr>
          <w:rFonts w:ascii="Arial" w:eastAsia="Calibri" w:hAnsi="Arial" w:cs="Arial"/>
          <w:sz w:val="28"/>
          <w:szCs w:val="28"/>
          <w:lang w:eastAsia="ru-RU"/>
        </w:rPr>
        <w:t>розширити</w:t>
      </w:r>
      <w:proofErr w:type="spellEnd"/>
      <w:r w:rsidRPr="00D7548C">
        <w:rPr>
          <w:rFonts w:ascii="Arial" w:eastAsia="Calibri" w:hAnsi="Arial" w:cs="Arial"/>
          <w:sz w:val="28"/>
          <w:szCs w:val="28"/>
          <w:lang w:eastAsia="ru-RU"/>
        </w:rPr>
        <w:t xml:space="preserve"> й </w:t>
      </w:r>
      <w:proofErr w:type="spellStart"/>
      <w:r w:rsidRPr="00D7548C">
        <w:rPr>
          <w:rFonts w:ascii="Arial" w:eastAsia="Calibri" w:hAnsi="Arial" w:cs="Arial"/>
          <w:sz w:val="28"/>
          <w:szCs w:val="28"/>
          <w:lang w:eastAsia="ru-RU"/>
        </w:rPr>
        <w:t>поглибити</w:t>
      </w:r>
      <w:proofErr w:type="spellEnd"/>
      <w:r w:rsidR="00C22174">
        <w:rPr>
          <w:rFonts w:ascii="Arial" w:eastAsia="Calibri" w:hAnsi="Arial" w:cs="Arial"/>
          <w:sz w:val="28"/>
          <w:szCs w:val="28"/>
          <w:lang w:val="uk-UA" w:eastAsia="ru-RU"/>
        </w:rPr>
        <w:t xml:space="preserve"> </w:t>
      </w:r>
      <w:proofErr w:type="spellStart"/>
      <w:r w:rsidRPr="00D7548C">
        <w:rPr>
          <w:rFonts w:ascii="Arial" w:eastAsia="Calibri" w:hAnsi="Arial" w:cs="Arial"/>
          <w:sz w:val="28"/>
          <w:szCs w:val="28"/>
          <w:lang w:eastAsia="ru-RU"/>
        </w:rPr>
        <w:t>знання</w:t>
      </w:r>
      <w:proofErr w:type="spellEnd"/>
      <w:r w:rsidR="00C22174">
        <w:rPr>
          <w:rFonts w:ascii="Arial" w:eastAsia="Calibri" w:hAnsi="Arial" w:cs="Arial"/>
          <w:sz w:val="28"/>
          <w:szCs w:val="28"/>
          <w:lang w:val="uk-UA" w:eastAsia="ru-RU"/>
        </w:rPr>
        <w:t xml:space="preserve"> </w:t>
      </w:r>
      <w:r w:rsidRPr="00D7548C">
        <w:rPr>
          <w:rFonts w:ascii="Arial" w:eastAsia="Calibri" w:hAnsi="Arial" w:cs="Arial"/>
          <w:sz w:val="28"/>
          <w:szCs w:val="28"/>
          <w:lang w:val="uk-UA" w:eastAsia="ru-RU"/>
        </w:rPr>
        <w:t>про</w:t>
      </w:r>
      <w:r w:rsidR="00C22174">
        <w:rPr>
          <w:rFonts w:ascii="Arial" w:eastAsia="Calibri" w:hAnsi="Arial" w:cs="Arial"/>
          <w:sz w:val="28"/>
          <w:szCs w:val="28"/>
          <w:lang w:val="uk-UA" w:eastAsia="ru-RU"/>
        </w:rPr>
        <w:t xml:space="preserve"> </w:t>
      </w:r>
      <w:proofErr w:type="spellStart"/>
      <w:r w:rsidRPr="00D7548C">
        <w:rPr>
          <w:rFonts w:ascii="Arial" w:eastAsia="Calibri" w:hAnsi="Arial" w:cs="Arial"/>
          <w:sz w:val="28"/>
          <w:szCs w:val="28"/>
          <w:lang w:eastAsia="ru-RU"/>
        </w:rPr>
        <w:t>Інтернет</w:t>
      </w:r>
      <w:proofErr w:type="spellEnd"/>
      <w:r w:rsidRPr="00D7548C">
        <w:rPr>
          <w:rFonts w:ascii="Arial" w:eastAsia="Calibri" w:hAnsi="Arial" w:cs="Arial"/>
          <w:sz w:val="28"/>
          <w:szCs w:val="28"/>
          <w:lang w:eastAsia="ru-RU"/>
        </w:rPr>
        <w:t xml:space="preserve">; </w:t>
      </w:r>
      <w:r w:rsidRPr="00D7548C">
        <w:rPr>
          <w:rFonts w:ascii="Arial" w:eastAsia="Calibri" w:hAnsi="Arial" w:cs="Arial"/>
          <w:sz w:val="28"/>
          <w:szCs w:val="28"/>
          <w:lang w:val="uk-UA" w:eastAsia="ru-RU"/>
        </w:rPr>
        <w:t>дослідити позитивні і негативні наслідки Інтернету;</w:t>
      </w:r>
    </w:p>
    <w:p w:rsidR="00D7548C" w:rsidRPr="00D7548C" w:rsidRDefault="00D7548C" w:rsidP="00D7548C">
      <w:pPr>
        <w:shd w:val="clear" w:color="auto" w:fill="FFFFFF"/>
        <w:spacing w:after="0" w:line="276" w:lineRule="auto"/>
        <w:rPr>
          <w:rFonts w:ascii="Arial" w:eastAsia="Calibri" w:hAnsi="Arial" w:cs="Arial"/>
          <w:sz w:val="28"/>
          <w:szCs w:val="28"/>
          <w:lang w:val="uk-UA" w:eastAsia="uk-UA"/>
        </w:rPr>
      </w:pPr>
      <w:r w:rsidRPr="00D7548C">
        <w:rPr>
          <w:rFonts w:ascii="Arial" w:eastAsia="Calibri" w:hAnsi="Arial" w:cs="Arial"/>
          <w:sz w:val="28"/>
          <w:szCs w:val="28"/>
          <w:lang w:val="uk-UA" w:eastAsia="uk-UA"/>
        </w:rPr>
        <w:t>розвивати уважність, спостережливість, мовленнєві навики, пам’ять, виховувати етичне спілкування між товаришами, дорослими, молодшими друзями, інформаційну культуру учнів.</w:t>
      </w:r>
    </w:p>
    <w:p w:rsidR="00D7548C" w:rsidRPr="00D7548C" w:rsidRDefault="00D7548C" w:rsidP="00D7548C">
      <w:pPr>
        <w:shd w:val="clear" w:color="auto" w:fill="FFFFFF"/>
        <w:spacing w:after="0" w:line="276" w:lineRule="auto"/>
        <w:rPr>
          <w:rFonts w:ascii="Arial" w:eastAsia="Calibri" w:hAnsi="Arial" w:cs="Arial"/>
          <w:b/>
          <w:sz w:val="20"/>
          <w:szCs w:val="20"/>
          <w:u w:val="single"/>
          <w:lang w:val="uk-UA" w:eastAsia="uk-UA"/>
        </w:rPr>
      </w:pPr>
    </w:p>
    <w:p w:rsidR="00D7548C" w:rsidRPr="00D7548C" w:rsidRDefault="00D7548C" w:rsidP="00D7548C">
      <w:pPr>
        <w:shd w:val="clear" w:color="auto" w:fill="FFFFFF"/>
        <w:spacing w:after="0" w:line="276" w:lineRule="auto"/>
        <w:rPr>
          <w:rFonts w:ascii="Arial" w:eastAsia="Calibri" w:hAnsi="Arial" w:cs="Arial"/>
          <w:sz w:val="28"/>
          <w:szCs w:val="28"/>
          <w:lang w:val="uk-UA" w:eastAsia="uk-UA"/>
        </w:rPr>
      </w:pPr>
      <w:r w:rsidRPr="00D7548C">
        <w:rPr>
          <w:rFonts w:ascii="Arial" w:eastAsia="Calibri" w:hAnsi="Arial" w:cs="Arial"/>
          <w:b/>
          <w:sz w:val="28"/>
          <w:szCs w:val="28"/>
          <w:lang w:val="uk-UA" w:eastAsia="uk-UA"/>
        </w:rPr>
        <w:t>Обладнання:</w:t>
      </w:r>
      <w:r w:rsidRPr="00D7548C">
        <w:rPr>
          <w:rFonts w:ascii="Arial" w:eastAsia="Calibri" w:hAnsi="Arial" w:cs="Arial"/>
          <w:sz w:val="28"/>
          <w:szCs w:val="28"/>
          <w:lang w:val="uk-UA" w:eastAsia="uk-UA"/>
        </w:rPr>
        <w:t xml:space="preserve">  соціальні ролики про безпечний Інтернет, комп'ютерна презентація, проектор, комп'ютер, мультимедійна дошка, пам'ятки для дітей та батьків.</w:t>
      </w:r>
    </w:p>
    <w:p w:rsidR="00D7548C" w:rsidRPr="00D7548C" w:rsidRDefault="00D7548C" w:rsidP="00D7548C">
      <w:pPr>
        <w:shd w:val="clear" w:color="auto" w:fill="FFFFFF"/>
        <w:spacing w:after="0" w:line="276" w:lineRule="auto"/>
        <w:rPr>
          <w:rFonts w:ascii="Arial" w:eastAsia="Calibri" w:hAnsi="Arial" w:cs="Arial"/>
          <w:sz w:val="20"/>
          <w:szCs w:val="20"/>
          <w:lang w:val="uk-UA" w:eastAsia="uk-UA"/>
        </w:rPr>
      </w:pPr>
    </w:p>
    <w:p w:rsidR="00D7548C" w:rsidRPr="00D7548C" w:rsidRDefault="00D7548C" w:rsidP="00D7548C">
      <w:pPr>
        <w:shd w:val="clear" w:color="auto" w:fill="FFFFFF"/>
        <w:spacing w:after="0" w:line="276" w:lineRule="auto"/>
        <w:rPr>
          <w:rFonts w:ascii="Arial" w:eastAsia="Calibri" w:hAnsi="Arial" w:cs="Arial"/>
          <w:sz w:val="28"/>
          <w:szCs w:val="28"/>
          <w:lang w:val="uk-UA" w:eastAsia="uk-UA"/>
        </w:rPr>
      </w:pPr>
      <w:r w:rsidRPr="00D7548C">
        <w:rPr>
          <w:rFonts w:ascii="Arial" w:eastAsia="Calibri" w:hAnsi="Arial" w:cs="Arial"/>
          <w:b/>
          <w:sz w:val="28"/>
          <w:szCs w:val="28"/>
          <w:lang w:val="uk-UA" w:eastAsia="uk-UA"/>
        </w:rPr>
        <w:t>Форма проведення</w:t>
      </w:r>
      <w:r w:rsidRPr="00D7548C">
        <w:rPr>
          <w:rFonts w:ascii="Arial" w:eastAsia="Calibri" w:hAnsi="Arial" w:cs="Arial"/>
          <w:sz w:val="28"/>
          <w:szCs w:val="28"/>
          <w:lang w:val="uk-UA" w:eastAsia="uk-UA"/>
        </w:rPr>
        <w:t>: </w:t>
      </w:r>
      <w:r w:rsidRPr="00D7548C">
        <w:rPr>
          <w:rFonts w:ascii="Arial" w:eastAsia="Calibri" w:hAnsi="Arial" w:cs="Arial"/>
          <w:bCs/>
          <w:iCs/>
          <w:sz w:val="28"/>
          <w:szCs w:val="28"/>
          <w:lang w:val="uk-UA" w:eastAsia="uk-UA"/>
        </w:rPr>
        <w:t>батьківські бори</w:t>
      </w:r>
    </w:p>
    <w:p w:rsidR="00D7548C" w:rsidRDefault="00D7548C" w:rsidP="00D7548C">
      <w:pPr>
        <w:shd w:val="clear" w:color="auto" w:fill="FFFFFF"/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uk-UA" w:eastAsia="uk-UA"/>
        </w:rPr>
      </w:pPr>
    </w:p>
    <w:p w:rsidR="00D7548C" w:rsidRPr="00D7548C" w:rsidRDefault="00D7548C" w:rsidP="00D7548C">
      <w:pPr>
        <w:shd w:val="clear" w:color="auto" w:fill="FFFFFF"/>
        <w:spacing w:after="0" w:line="276" w:lineRule="auto"/>
        <w:jc w:val="center"/>
        <w:rPr>
          <w:rFonts w:ascii="Arial" w:eastAsia="Calibri" w:hAnsi="Arial" w:cs="Arial"/>
          <w:b/>
          <w:sz w:val="28"/>
          <w:szCs w:val="28"/>
          <w:lang w:val="uk-UA" w:eastAsia="uk-UA"/>
        </w:rPr>
      </w:pPr>
      <w:r w:rsidRPr="00D7548C">
        <w:rPr>
          <w:rFonts w:ascii="Arial" w:eastAsia="Calibri" w:hAnsi="Arial" w:cs="Arial"/>
          <w:b/>
          <w:sz w:val="28"/>
          <w:szCs w:val="28"/>
          <w:lang w:val="uk-UA" w:eastAsia="uk-UA"/>
        </w:rPr>
        <w:t>Хід зборів</w:t>
      </w:r>
    </w:p>
    <w:p w:rsidR="00D7548C" w:rsidRPr="00D7548C" w:rsidRDefault="00D7548C" w:rsidP="00D7548C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uk-UA" w:eastAsia="ru-RU"/>
        </w:rPr>
      </w:pPr>
      <w:r w:rsidRPr="00D7548C">
        <w:rPr>
          <w:rFonts w:ascii="Arial" w:eastAsia="Calibri" w:hAnsi="Arial" w:cs="Arial"/>
          <w:b/>
          <w:sz w:val="28"/>
          <w:szCs w:val="28"/>
          <w:lang w:val="uk-UA" w:eastAsia="ru-RU"/>
        </w:rPr>
        <w:t>І. Організаційний момент</w:t>
      </w:r>
    </w:p>
    <w:p w:rsidR="00D7548C" w:rsidRDefault="00D7548C" w:rsidP="00D7548C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uk-UA" w:eastAsia="ru-RU"/>
        </w:rPr>
      </w:pPr>
      <w:r w:rsidRPr="00D7548C">
        <w:rPr>
          <w:rFonts w:ascii="Arial" w:eastAsia="Calibri" w:hAnsi="Arial" w:cs="Arial"/>
          <w:b/>
          <w:sz w:val="28"/>
          <w:szCs w:val="28"/>
          <w:lang w:val="uk-UA" w:eastAsia="ru-RU"/>
        </w:rPr>
        <w:t>ІІ. Вступне слово вчителя</w:t>
      </w:r>
    </w:p>
    <w:tbl>
      <w:tblPr>
        <w:tblStyle w:val="a4"/>
        <w:tblW w:w="10632" w:type="dxa"/>
        <w:tblInd w:w="-856" w:type="dxa"/>
        <w:tblLook w:val="04A0" w:firstRow="1" w:lastRow="0" w:firstColumn="1" w:lastColumn="0" w:noHBand="0" w:noVBand="1"/>
      </w:tblPr>
      <w:tblGrid>
        <w:gridCol w:w="2382"/>
        <w:gridCol w:w="8329"/>
      </w:tblGrid>
      <w:tr w:rsidR="003C5BFC" w:rsidRPr="00346BE9" w:rsidTr="00313FBB">
        <w:tc>
          <w:tcPr>
            <w:tcW w:w="3186" w:type="dxa"/>
          </w:tcPr>
          <w:p w:rsidR="00D7548C" w:rsidRPr="00346BE9" w:rsidRDefault="00D7548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244" cy="1060450"/>
                  <wp:effectExtent l="0" t="0" r="127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11" cy="10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48C" w:rsidRPr="00346BE9" w:rsidRDefault="00D7548C" w:rsidP="00D7548C">
            <w:pPr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7548C" w:rsidRPr="00346BE9" w:rsidRDefault="00D7548C" w:rsidP="00D7548C">
            <w:pPr>
              <w:ind w:firstLine="708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Слайд №</w:t>
            </w:r>
            <w:r w:rsidR="00ED4813"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446" w:type="dxa"/>
          </w:tcPr>
          <w:p w:rsidR="00D7548C" w:rsidRPr="00346BE9" w:rsidRDefault="00D7548C" w:rsidP="00D7548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Сьогодні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ми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поговоримо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про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світ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>,</w:t>
            </w:r>
            <w:r w:rsidRPr="00346BE9">
              <w:rPr>
                <w:rFonts w:ascii="Arial" w:hAnsi="Arial" w:cs="Arial"/>
                <w:sz w:val="28"/>
                <w:szCs w:val="28"/>
              </w:rPr>
              <w:t xml:space="preserve"> з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яким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вистикаєтесь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кожного дня – про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світ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Інтернету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D7548C" w:rsidRPr="00346BE9" w:rsidRDefault="00D7548C" w:rsidP="00D7548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7548C" w:rsidRPr="00346BE9" w:rsidRDefault="00D7548C" w:rsidP="00D7548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Інтернет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–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це</w:t>
            </w:r>
            <w:proofErr w:type="spellEnd"/>
            <w:r w:rsidR="008C5745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bookmarkStart w:id="0" w:name="_GoBack"/>
            <w:bookmarkEnd w:id="0"/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цікавий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та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захоплюючий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світ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який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дозволяє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вам</w:t>
            </w:r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дізнаватись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про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світ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цікавого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спілкуватись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з людьми в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різних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кінцях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світу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грати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в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цікаві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ігри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та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ділитись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з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іншими</w:t>
            </w:r>
            <w:proofErr w:type="spellEnd"/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своїми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 xml:space="preserve"> думками та </w:t>
            </w:r>
            <w:proofErr w:type="spellStart"/>
            <w:r w:rsidRPr="00346BE9">
              <w:rPr>
                <w:rFonts w:ascii="Arial" w:hAnsi="Arial" w:cs="Arial"/>
                <w:b/>
                <w:sz w:val="28"/>
                <w:szCs w:val="28"/>
              </w:rPr>
              <w:t>захопленнями</w:t>
            </w:r>
            <w:proofErr w:type="spellEnd"/>
            <w:r w:rsidRPr="00346BE9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D7548C" w:rsidRPr="00346BE9" w:rsidRDefault="00D7548C" w:rsidP="00D7548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D7548C" w:rsidRPr="00346BE9" w:rsidRDefault="00D7548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hAnsi="Arial" w:cs="Arial"/>
                <w:sz w:val="28"/>
                <w:szCs w:val="28"/>
              </w:rPr>
              <w:t xml:space="preserve">Але як і в любому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іншому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світі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, </w:t>
            </w:r>
            <w:r w:rsidRPr="00346BE9">
              <w:rPr>
                <w:rFonts w:ascii="Arial" w:hAnsi="Arial" w:cs="Arial"/>
                <w:sz w:val="28"/>
                <w:szCs w:val="28"/>
              </w:rPr>
              <w:t xml:space="preserve">в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Інтернеті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є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свої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правила,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яких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треба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суворо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дотримуватись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, для того,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щоб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уникнути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неприємних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 xml:space="preserve"> та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небезпечних</w:t>
            </w:r>
            <w:proofErr w:type="spellEnd"/>
            <w:r w:rsidR="00346BE9"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BE9">
              <w:rPr>
                <w:rFonts w:ascii="Arial" w:hAnsi="Arial" w:cs="Arial"/>
                <w:sz w:val="28"/>
                <w:szCs w:val="28"/>
              </w:rPr>
              <w:t>ситуацій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C5BFC" w:rsidRPr="00346BE9" w:rsidTr="00313FBB">
        <w:tc>
          <w:tcPr>
            <w:tcW w:w="3186" w:type="dxa"/>
          </w:tcPr>
          <w:p w:rsidR="00D7548C" w:rsidRPr="00346BE9" w:rsidRDefault="00D7548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6333" cy="965438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827" cy="9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48C" w:rsidRPr="00346BE9" w:rsidRDefault="00D7548C" w:rsidP="00D7548C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Слайд №</w:t>
            </w:r>
            <w:r w:rsidR="00ED4813"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446" w:type="dxa"/>
          </w:tcPr>
          <w:p w:rsidR="00D7548C" w:rsidRPr="00346BE9" w:rsidRDefault="00D7548C" w:rsidP="00D7548C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За ініціативою європейських організацій </w:t>
            </w:r>
          </w:p>
          <w:p w:rsidR="00D7548C" w:rsidRPr="00346BE9" w:rsidRDefault="00D7548C" w:rsidP="00D7548C">
            <w:pPr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6 лютого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  <w:lang w:val="uk-UA"/>
              </w:rPr>
              <w:t>2018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року у світі відзначається</w:t>
            </w:r>
            <w:r w:rsidRPr="00346BE9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  <w:lang w:val="uk-UA"/>
              </w:rPr>
              <w:t>День безпечного Інтернету</w:t>
            </w:r>
            <w:r w:rsidRPr="00346BE9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під гаслом 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«Створюй, спілкуйся та поважай: кращий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  <w:lang w:val="uk-UA"/>
              </w:rPr>
              <w:t xml:space="preserve">Інтернет 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починається з тобою»</w:t>
            </w:r>
            <w:r w:rsidRPr="00346BE9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D7548C" w:rsidRPr="00346BE9" w:rsidRDefault="00D7548C" w:rsidP="00D7548C">
            <w:pPr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</w:pPr>
          </w:p>
          <w:p w:rsidR="00D7548C" w:rsidRPr="00346BE9" w:rsidRDefault="00D7548C" w:rsidP="00ED4813">
            <w:pPr>
              <w:rPr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З якою  метою відзначається день безпечного Інтернету. 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Мета його</w:t>
            </w:r>
            <w:r w:rsidRPr="00346BE9">
              <w:rPr>
                <w:rFonts w:ascii="Arial" w:hAnsi="Arial" w:cs="Arial"/>
                <w:sz w:val="28"/>
                <w:szCs w:val="28"/>
                <w:shd w:val="clear" w:color="auto" w:fill="FFFFFF"/>
                <w:lang w:val="uk-UA"/>
              </w:rPr>
              <w:t xml:space="preserve"> полягає в тому, щоб 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залучити до дій кожного, хто відіграє свою роль у створенні кращого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  <w:lang w:val="uk-UA"/>
              </w:rPr>
              <w:t>Інтернету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t> </w:t>
            </w:r>
            <w:r w:rsidRPr="00346BE9">
              <w:rPr>
                <w:rFonts w:ascii="Arial" w:hAnsi="Arial" w:cs="Arial"/>
                <w:b/>
                <w:sz w:val="28"/>
                <w:szCs w:val="28"/>
                <w:shd w:val="clear" w:color="auto" w:fill="FFFFFF"/>
                <w:lang w:val="uk-UA"/>
              </w:rPr>
              <w:t>для всіх, зокрема, наймолодших користувачів.</w:t>
            </w:r>
          </w:p>
        </w:tc>
      </w:tr>
      <w:tr w:rsidR="003C5BFC" w:rsidRPr="00346BE9" w:rsidTr="00313FBB">
        <w:tc>
          <w:tcPr>
            <w:tcW w:w="3186" w:type="dxa"/>
          </w:tcPr>
          <w:p w:rsidR="00D7548C" w:rsidRPr="00346BE9" w:rsidRDefault="00ED4813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01517" cy="95710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55" cy="97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813" w:rsidRPr="00346BE9" w:rsidRDefault="00ED4813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 Слайд №3</w:t>
            </w:r>
          </w:p>
        </w:tc>
        <w:tc>
          <w:tcPr>
            <w:tcW w:w="7446" w:type="dxa"/>
          </w:tcPr>
          <w:p w:rsidR="00ED4813" w:rsidRPr="00346BE9" w:rsidRDefault="00ED4813" w:rsidP="00ED4813">
            <w:pPr>
              <w:spacing w:line="276" w:lineRule="auto"/>
              <w:ind w:firstLine="720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На сьогодні в Україні проблема безпеки дітей в Інтернеті постала особливо гостро. Аудиторія користувачів всесвітньої мережі дедалі розширюється, і її переважну частину становлять діти та підлітки, які не усвідомлюють повністю загроз, що можуть чекати у віртуальному просторі. </w:t>
            </w:r>
          </w:p>
          <w:p w:rsidR="00ED4813" w:rsidRPr="00346BE9" w:rsidRDefault="00ED4813" w:rsidP="00ED4813">
            <w:pPr>
              <w:spacing w:line="276" w:lineRule="auto"/>
              <w:ind w:firstLine="72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Саме тому сьогоднішню нашу розмову ми присвятимо темі «</w:t>
            </w:r>
            <w:proofErr w:type="spellStart"/>
            <w:r w:rsidRPr="00346BE9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Діти</w:t>
            </w:r>
            <w:proofErr w:type="spellEnd"/>
            <w:r w:rsidRPr="00346BE9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46BE9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інтернет</w:t>
            </w:r>
            <w:proofErr w:type="spellEnd"/>
            <w:r w:rsidRPr="00346BE9">
              <w:rPr>
                <w:rFonts w:ascii="Arial" w:hAnsi="Arial" w:cs="Arial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ED4813" w:rsidRPr="00346BE9" w:rsidRDefault="00ED4813" w:rsidP="00ED4813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proofErr w:type="spellStart"/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медіабезпека</w:t>
            </w:r>
            <w:proofErr w:type="spellEnd"/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 xml:space="preserve"> в соціальних мережах</w:t>
            </w: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». </w:t>
            </w:r>
          </w:p>
          <w:p w:rsidR="00ED4813" w:rsidRPr="00346BE9" w:rsidRDefault="00ED4813" w:rsidP="00ED4813">
            <w:pPr>
              <w:spacing w:line="276" w:lineRule="auto"/>
              <w:rPr>
                <w:rFonts w:ascii="Arial" w:eastAsia="Calibri" w:hAnsi="Arial" w:cs="Arial"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Спробуємо дослідити  позитивні і негативні наслідки Інтернету, сформулювати та засвоїти правила безпечної роботи в Інтернеті.</w:t>
            </w:r>
          </w:p>
          <w:p w:rsidR="00D7548C" w:rsidRPr="00346BE9" w:rsidRDefault="00D7548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</w:tc>
      </w:tr>
      <w:tr w:rsidR="003C5BFC" w:rsidRPr="00346BE9" w:rsidTr="00313FBB">
        <w:tc>
          <w:tcPr>
            <w:tcW w:w="3186" w:type="dxa"/>
          </w:tcPr>
          <w:p w:rsidR="00D7548C" w:rsidRPr="00346BE9" w:rsidRDefault="00ED4813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700" cy="100726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90" cy="10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EC6" w:rsidRPr="00346BE9" w:rsidRDefault="00F10EC6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      Слайд №4</w:t>
            </w:r>
          </w:p>
        </w:tc>
        <w:tc>
          <w:tcPr>
            <w:tcW w:w="7446" w:type="dxa"/>
          </w:tcPr>
          <w:p w:rsidR="00D7548C" w:rsidRPr="00346BE9" w:rsidRDefault="00ED4813" w:rsidP="00D7548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ІІІ.</w:t>
            </w:r>
            <w:r w:rsidR="00346BE9"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 xml:space="preserve"> </w:t>
            </w: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Основна частина</w:t>
            </w:r>
          </w:p>
          <w:p w:rsidR="00ED4813" w:rsidRPr="00346BE9" w:rsidRDefault="00ED4813" w:rsidP="00D7548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1. Пошук </w:t>
            </w: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позитивної сторони мережі Інтернет.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в Інтернеті можна знайти необхідну тобі інформацію;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можна знаходити нових друзів;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можна спілкуватися з людьми з різних куточків світу;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можна користуватися електронною поштою;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грати в он-лайн ігри;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b/>
                <w:sz w:val="28"/>
                <w:szCs w:val="28"/>
                <w:lang w:val="uk-UA"/>
              </w:rPr>
              <w:t>можна розглядати географічні карти та розробляти маршрути для подорожей.</w:t>
            </w:r>
          </w:p>
        </w:tc>
      </w:tr>
      <w:tr w:rsidR="003C5BFC" w:rsidRPr="00346BE9" w:rsidTr="00313FBB">
        <w:tc>
          <w:tcPr>
            <w:tcW w:w="3186" w:type="dxa"/>
          </w:tcPr>
          <w:p w:rsidR="00D7548C" w:rsidRPr="00346BE9" w:rsidRDefault="00F10EC6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83221" cy="1003062"/>
                  <wp:effectExtent l="0" t="0" r="762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53" cy="104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EC6" w:rsidRPr="00346BE9" w:rsidRDefault="00F10EC6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    Слайд №5</w:t>
            </w:r>
          </w:p>
        </w:tc>
        <w:tc>
          <w:tcPr>
            <w:tcW w:w="7446" w:type="dxa"/>
          </w:tcPr>
          <w:p w:rsidR="00F10EC6" w:rsidRPr="00346BE9" w:rsidRDefault="00F10EC6" w:rsidP="00F10EC6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    Вірно. </w:t>
            </w: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Інтернет – дуже потужний ресурс, який значно полегшує життя людини та відкриває майже необмежені можливості для самореалізації та саморозвитку юної особистості, спілкування, навчання, дозвілля. </w:t>
            </w:r>
          </w:p>
          <w:p w:rsidR="00F10EC6" w:rsidRPr="00346BE9" w:rsidRDefault="00F10EC6" w:rsidP="00F10EC6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</w:p>
          <w:p w:rsidR="00F10EC6" w:rsidRPr="00346BE9" w:rsidRDefault="00F10EC6" w:rsidP="00F10EC6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  Але, разом з тим, в Інтернеті досить багато небезпек як для дітей, так і для дорослих. Знання цих небезпек дозволить їх уникнути.</w:t>
            </w:r>
          </w:p>
          <w:p w:rsidR="00D7548C" w:rsidRPr="00346BE9" w:rsidRDefault="00D7548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</w:tc>
      </w:tr>
      <w:tr w:rsidR="003C5BFC" w:rsidRPr="00346BE9" w:rsidTr="00313FBB">
        <w:tc>
          <w:tcPr>
            <w:tcW w:w="3186" w:type="dxa"/>
          </w:tcPr>
          <w:p w:rsidR="00D7548C" w:rsidRPr="00346BE9" w:rsidRDefault="00F10EC6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2450" cy="1025128"/>
                  <wp:effectExtent l="0" t="0" r="635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64" cy="10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    Слайд № 6</w:t>
            </w:r>
          </w:p>
        </w:tc>
        <w:tc>
          <w:tcPr>
            <w:tcW w:w="7446" w:type="dxa"/>
          </w:tcPr>
          <w:p w:rsidR="00F10EC6" w:rsidRPr="00346BE9" w:rsidRDefault="00F10EC6" w:rsidP="00F10EC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>спам;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це віруси та хробаки; </w:t>
            </w:r>
          </w:p>
          <w:p w:rsidR="00F10EC6" w:rsidRPr="00346BE9" w:rsidRDefault="00F10EC6" w:rsidP="00F10EC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>кібер</w:t>
            </w:r>
            <w:proofErr w:type="spellEnd"/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 xml:space="preserve"> – хуліганство (інформаційні атаки на дитину через інтернет);</w:t>
            </w:r>
          </w:p>
          <w:p w:rsidR="00F10EC6" w:rsidRPr="00346BE9" w:rsidRDefault="00313FBB" w:rsidP="00313FBB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>виманювання інформації про дитину та її сім’ю з метою подальшого пограбування чи шантажу.</w:t>
            </w:r>
          </w:p>
          <w:p w:rsidR="00D7548C" w:rsidRPr="00346BE9" w:rsidRDefault="00F10EC6" w:rsidP="00313FBB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346BE9">
              <w:rPr>
                <w:rFonts w:ascii="Arial" w:hAnsi="Arial" w:cs="Arial"/>
                <w:sz w:val="28"/>
                <w:szCs w:val="28"/>
                <w:lang w:val="uk-UA"/>
              </w:rPr>
              <w:t>нелегальні та шкідливі матеріали, що не відповідають віковим особливостям і негативно впливають на фізичне та психічне здоров’я дітей;</w:t>
            </w:r>
          </w:p>
        </w:tc>
      </w:tr>
      <w:tr w:rsidR="003C5BFC" w:rsidRPr="00346BE9" w:rsidTr="00313FBB">
        <w:tc>
          <w:tcPr>
            <w:tcW w:w="3186" w:type="dxa"/>
          </w:tcPr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8649" cy="983615"/>
                  <wp:effectExtent l="0" t="0" r="4445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177" cy="101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BFC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Слайд №7</w:t>
            </w:r>
          </w:p>
          <w:p w:rsidR="003C5BFC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C5BFC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C5BFC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C5BFC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8155" cy="983337"/>
                  <wp:effectExtent l="0" t="0" r="444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54" cy="100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BFC" w:rsidRPr="00346BE9" w:rsidRDefault="003C5BF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Слайд №8</w:t>
            </w: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F86A98" w:rsidRPr="00346BE9" w:rsidRDefault="00F86A98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F86A98" w:rsidRPr="00346BE9" w:rsidRDefault="00F86A98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F86A98" w:rsidRPr="00346BE9" w:rsidRDefault="00F86A98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7548C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97762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39" cy="99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AA0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Слайд №</w:t>
            </w:r>
            <w:r w:rsidR="003C5BFC"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9</w:t>
            </w: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D0AA0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313FBB" w:rsidRPr="00346BE9" w:rsidRDefault="00DD0AA0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73956" cy="1054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89" cy="106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  Слайд №8</w:t>
            </w:r>
          </w:p>
        </w:tc>
        <w:tc>
          <w:tcPr>
            <w:tcW w:w="7446" w:type="dxa"/>
          </w:tcPr>
          <w:p w:rsidR="00313FBB" w:rsidRPr="00346BE9" w:rsidRDefault="00313FBB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lastRenderedPageBreak/>
              <w:t xml:space="preserve">Дійсно Інтернет – це важлива частина нашого життя. І наші діти щодня змушені перебувати  в Інтернет середовищі. </w:t>
            </w:r>
          </w:p>
          <w:p w:rsidR="00313FBB" w:rsidRPr="00346BE9" w:rsidRDefault="00313FBB" w:rsidP="00313FBB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Я проводила серед батьків нашого класу опитування «Безпека в інтернеті». Вияснилось, що всі учні вміють користуватись інтернетом, але одні раніше почали користуватись, інші зовсім недавно. </w:t>
            </w:r>
          </w:p>
          <w:p w:rsidR="00313FBB" w:rsidRPr="00346BE9" w:rsidRDefault="00313FBB" w:rsidP="00313FBB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</w:p>
          <w:p w:rsidR="00313FBB" w:rsidRPr="00346BE9" w:rsidRDefault="00313FBB" w:rsidP="00313FBB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Шановні батьки, ви знаєте, що дітям у комп’ютері можна сидіти до години в день, але деякі учні більше часу проводять за комп’ютером. Старайтесь контролювати з ким і скільки часу спілкуються  ваші діти. Бережіть їх</w:t>
            </w:r>
            <w:r w:rsidR="00346BE9"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нефізичне і психічне здоров’я!</w:t>
            </w:r>
          </w:p>
          <w:p w:rsidR="00313FBB" w:rsidRPr="00346BE9" w:rsidRDefault="00313FBB" w:rsidP="00313FBB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</w:p>
          <w:p w:rsidR="00F86A98" w:rsidRPr="00346BE9" w:rsidRDefault="00F86A98" w:rsidP="00313FBB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   Робіть все, щоб ваші діти у вільний час від онлайн уроків більше часу спілкувались не в інтернеті, а в колі рідної сім’ї. Частіше шукайте спільні теми для спілкування, цікавтеся життям своєї дитини. Навчайте дітей користуватися інтернетом тільки тоді, коли це дійсно необхідно. Знайомте їх з правилами роботи в Інтернеті.</w:t>
            </w:r>
            <w:r w:rsidR="00346BE9"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Розповідайте </w:t>
            </w:r>
            <w:r w:rsidR="00DD0AA0"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дітям,</w:t>
            </w:r>
            <w:r w:rsidR="00346BE9"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DD0AA0"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що</w:t>
            </w:r>
          </w:p>
          <w:p w:rsidR="00F86A98" w:rsidRPr="00346BE9" w:rsidRDefault="00F86A98" w:rsidP="00DD0AA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не можна розголошувати особисті дані в Інтернеті;</w:t>
            </w:r>
          </w:p>
          <w:p w:rsidR="00F86A98" w:rsidRPr="00346BE9" w:rsidRDefault="00F86A98" w:rsidP="00F86A98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що є багато людей, які  розповідають про себе в Інтернеті неправду;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спілкування повинно відбуватися тільки з тими людьми, яких дитина знає дуже добре;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що існують сайти, непризначені для дітей.</w:t>
            </w:r>
          </w:p>
          <w:p w:rsidR="00DD0AA0" w:rsidRPr="00346BE9" w:rsidRDefault="00DD0AA0" w:rsidP="00DD0AA0">
            <w:pPr>
              <w:pStyle w:val="a5"/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u w:val="single"/>
                <w:lang w:val="uk-UA" w:eastAsia="ru-RU"/>
              </w:rPr>
              <w:t>Не заходь</w:t>
            </w: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 xml:space="preserve"> на непристойні і агресивно налаштовані сайти!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що в мережі є шахраї, які можуть діяти від імені знайомих  їм людей;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не можна робіти того, що може коштувати грошей родині;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3"/>
              </w:num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не дозволяйте завантажуй файли, програми або музику без вашої згоди, бо в них можуть міститися віруси, які наносять шкоду комп'ютеру;</w:t>
            </w:r>
          </w:p>
          <w:p w:rsidR="00F86A98" w:rsidRPr="00346BE9" w:rsidRDefault="00DD0AA0" w:rsidP="00DD0AA0">
            <w:pPr>
              <w:spacing w:line="276" w:lineRule="auto"/>
              <w:ind w:left="360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Обговорюйте разом з дітьми правила приємного спілкування в Інтернеті. Навчайте їх бути культурними.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Виробляйте у дітей потребу ділитися з вами, розповідати все, що вона побачила, вивчила чи дізналася нового.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поважати співрозмовників в Інтернеті;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lastRenderedPageBreak/>
              <w:t>ніколи і ні за яких обставин не можна загрожувати іншим, не розміщувати агресивний і провокаційний матеріал. Потрібно бути завжди дружелюбним.</w:t>
            </w:r>
          </w:p>
          <w:p w:rsidR="00DD0AA0" w:rsidRPr="00346BE9" w:rsidRDefault="00DD0AA0" w:rsidP="00DD0AA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Fonts w:ascii="Arial" w:eastAsia="Calibri" w:hAnsi="Arial" w:cs="Arial"/>
                <w:sz w:val="28"/>
                <w:szCs w:val="28"/>
                <w:lang w:eastAsia="ru-RU"/>
              </w:rPr>
            </w:pPr>
            <w:r w:rsidRPr="00346BE9">
              <w:rPr>
                <w:rFonts w:ascii="Arial" w:eastAsia="Calibri" w:hAnsi="Arial" w:cs="Arial"/>
                <w:b/>
                <w:bCs/>
                <w:sz w:val="28"/>
                <w:szCs w:val="28"/>
                <w:lang w:val="uk-UA" w:eastAsia="ru-RU"/>
              </w:rPr>
              <w:t>ЗАВЖДИ ПОВОДЬТЕСЯ У МЕРЕЖІ ТАК, ЯК БИ ВИ ХОТІЛИ, ЩОБ ПОВОДИЛИСЯ З ВАМИ!</w:t>
            </w:r>
          </w:p>
          <w:p w:rsidR="00DD0AA0" w:rsidRPr="00346BE9" w:rsidRDefault="00DD0AA0" w:rsidP="00DD0AA0">
            <w:pPr>
              <w:spacing w:line="276" w:lineRule="auto"/>
              <w:ind w:left="360"/>
              <w:rPr>
                <w:rFonts w:ascii="Arial" w:eastAsia="Calibri" w:hAnsi="Arial" w:cs="Arial"/>
                <w:sz w:val="28"/>
                <w:szCs w:val="28"/>
                <w:lang w:eastAsia="ru-RU"/>
              </w:rPr>
            </w:pPr>
          </w:p>
        </w:tc>
      </w:tr>
      <w:tr w:rsidR="003C5BFC" w:rsidRPr="00346BE9" w:rsidTr="00313FBB">
        <w:tc>
          <w:tcPr>
            <w:tcW w:w="3186" w:type="dxa"/>
          </w:tcPr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D7548C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2526" cy="1047671"/>
                  <wp:effectExtent l="0" t="0" r="444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76" cy="107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         Слайд №9</w:t>
            </w:r>
          </w:p>
        </w:tc>
        <w:tc>
          <w:tcPr>
            <w:tcW w:w="7446" w:type="dxa"/>
          </w:tcPr>
          <w:p w:rsidR="007D6BE8" w:rsidRPr="00346BE9" w:rsidRDefault="007D6BE8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Я вважаю, що   користі від Інтернету більше ніж зла, особливо в сучасному світі, де життя вирує все швидше та швидше. </w:t>
            </w:r>
          </w:p>
          <w:p w:rsidR="007D6BE8" w:rsidRPr="00346BE9" w:rsidRDefault="007D6BE8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</w:p>
          <w:p w:rsidR="007D6BE8" w:rsidRPr="00346BE9" w:rsidRDefault="007D6BE8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Цілком ймовірно, що у найближчому майбутньому Інтернет повністю або майже повністю замінить всі інші засоби зв’язку. </w:t>
            </w:r>
          </w:p>
          <w:p w:rsidR="003C5BFC" w:rsidRPr="00346BE9" w:rsidRDefault="003C5BFC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</w:p>
          <w:p w:rsidR="007D6BE8" w:rsidRPr="00346BE9" w:rsidRDefault="007D6BE8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 Слід всім пам’ятати, </w:t>
            </w: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 xml:space="preserve">що Інтернет -це лише інструмент, яким Ви користуєтесь, щоб отримати відповіді на свої питання. </w:t>
            </w:r>
          </w:p>
          <w:p w:rsidR="007D6BE8" w:rsidRPr="00346BE9" w:rsidRDefault="007D6BE8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</w:p>
          <w:p w:rsidR="007D6BE8" w:rsidRPr="00346BE9" w:rsidRDefault="007D6BE8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>Привчайте своїх дітей користуватись Інтернетом із розумом, а краще проводьте більше часу у спілкуванні із своєю дитиною, щоб в майбутньому, ваша дитина,  знайшла себе в реальному житті та стала в ньому авторитетною та вагомою людиною.</w:t>
            </w:r>
          </w:p>
          <w:p w:rsidR="00D7548C" w:rsidRPr="00346BE9" w:rsidRDefault="00D7548C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</w:tc>
      </w:tr>
      <w:tr w:rsidR="003C5BFC" w:rsidRPr="00346BE9" w:rsidTr="00313FBB">
        <w:tc>
          <w:tcPr>
            <w:tcW w:w="3186" w:type="dxa"/>
          </w:tcPr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26901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33" cy="94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74A" w:rsidRPr="00346BE9" w:rsidRDefault="0062674A" w:rsidP="00D7548C">
            <w:pPr>
              <w:spacing w:line="276" w:lineRule="auto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  <w:p w:rsidR="0062674A" w:rsidRPr="00346BE9" w:rsidRDefault="0062674A" w:rsidP="0062674A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Слайд №10</w:t>
            </w:r>
          </w:p>
        </w:tc>
        <w:tc>
          <w:tcPr>
            <w:tcW w:w="7446" w:type="dxa"/>
          </w:tcPr>
          <w:p w:rsidR="0062674A" w:rsidRPr="00346BE9" w:rsidRDefault="0062674A" w:rsidP="0062674A">
            <w:pPr>
              <w:spacing w:line="276" w:lineRule="auto"/>
              <w:contextualSpacing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Я сподіваюся, що сьогоднішня розмова навчила вас багатьом правилам поведінки в Інтернеті, познайомила із загрозами, що несе Інтернет та відзначила позитивні моменти користування мережею. </w:t>
            </w:r>
          </w:p>
          <w:p w:rsidR="0062674A" w:rsidRPr="00346BE9" w:rsidRDefault="0062674A" w:rsidP="0062674A">
            <w:pPr>
              <w:spacing w:line="276" w:lineRule="auto"/>
              <w:contextualSpacing/>
              <w:jc w:val="both"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Для безпечного користування інтернетом створений сайт </w:t>
            </w:r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«</w:t>
            </w:r>
            <w:proofErr w:type="spellStart"/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Онляндія</w:t>
            </w:r>
            <w:proofErr w:type="spellEnd"/>
            <w:r w:rsidRPr="00346BE9"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  <w:t>: безпечна веб-країна»</w:t>
            </w:r>
            <w:r w:rsidRPr="00346BE9"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  <w:t xml:space="preserve">. </w:t>
            </w:r>
          </w:p>
          <w:p w:rsidR="0062674A" w:rsidRPr="00346BE9" w:rsidRDefault="0062674A" w:rsidP="0062674A">
            <w:pPr>
              <w:spacing w:line="276" w:lineRule="auto"/>
              <w:contextualSpacing/>
              <w:jc w:val="both"/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</w:p>
          <w:p w:rsidR="0062674A" w:rsidRPr="00346BE9" w:rsidRDefault="0062674A" w:rsidP="00346BE9">
            <w:pPr>
              <w:spacing w:line="276" w:lineRule="auto"/>
              <w:contextualSpacing/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Цей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сайт містить матеріали для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дітей, батьків і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вчителів (інтерактивні сценарії, короткі тести, готові плани уроків), завдяки яким діти зможуть освоїти основи безпечної роботи в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Інтернеті.</w:t>
            </w:r>
          </w:p>
          <w:p w:rsidR="0062674A" w:rsidRPr="00346BE9" w:rsidRDefault="0062674A" w:rsidP="00346BE9">
            <w:pPr>
              <w:spacing w:line="276" w:lineRule="auto"/>
              <w:contextualSpacing/>
              <w:rPr>
                <w:rFonts w:ascii="Arial" w:eastAsia="Calibri" w:hAnsi="Arial" w:cs="Arial"/>
                <w:sz w:val="28"/>
                <w:szCs w:val="28"/>
                <w:lang w:val="uk-UA" w:eastAsia="ru-RU"/>
              </w:rPr>
            </w:pP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На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сайті подано доступну, практичнуінформацію з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Інтернет-безпеки, ознайомившись з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якоюнавітьпочинаючікористувачізможутьефективновикористовуватиресурсимережі й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захистити себе від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346BE9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  <w:lang w:val="uk-UA" w:eastAsia="ru-RU"/>
              </w:rPr>
              <w:t>небажаного контенту.</w:t>
            </w:r>
          </w:p>
          <w:p w:rsidR="0062674A" w:rsidRPr="00346BE9" w:rsidRDefault="0062674A" w:rsidP="007D6BE8">
            <w:pPr>
              <w:tabs>
                <w:tab w:val="left" w:pos="1005"/>
              </w:tabs>
              <w:spacing w:line="276" w:lineRule="auto"/>
              <w:jc w:val="both"/>
              <w:rPr>
                <w:rFonts w:ascii="Arial" w:eastAsia="Calibri" w:hAnsi="Arial" w:cs="Arial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D7548C" w:rsidRPr="00346BE9" w:rsidRDefault="00D7548C" w:rsidP="00D7548C">
      <w:pPr>
        <w:spacing w:after="0" w:line="276" w:lineRule="auto"/>
        <w:rPr>
          <w:rFonts w:ascii="Arial" w:eastAsia="Calibri" w:hAnsi="Arial" w:cs="Arial"/>
          <w:b/>
          <w:sz w:val="28"/>
          <w:szCs w:val="28"/>
          <w:lang w:val="uk-UA" w:eastAsia="ru-RU"/>
        </w:rPr>
      </w:pPr>
    </w:p>
    <w:p w:rsidR="00D7548C" w:rsidRPr="00346BE9" w:rsidRDefault="00D7548C">
      <w:pPr>
        <w:rPr>
          <w:sz w:val="28"/>
          <w:szCs w:val="28"/>
          <w:lang w:val="uk-UA"/>
        </w:rPr>
      </w:pPr>
    </w:p>
    <w:sectPr w:rsidR="00D7548C" w:rsidRPr="00346BE9" w:rsidSect="00D7548C">
      <w:pgSz w:w="11906" w:h="16838"/>
      <w:pgMar w:top="850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C0BF4"/>
    <w:multiLevelType w:val="hybridMultilevel"/>
    <w:tmpl w:val="4EB28328"/>
    <w:lvl w:ilvl="0" w:tplc="A06837D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E2561"/>
    <w:multiLevelType w:val="hybridMultilevel"/>
    <w:tmpl w:val="5C5A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E07EA"/>
    <w:multiLevelType w:val="hybridMultilevel"/>
    <w:tmpl w:val="75582C8E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4FDE3861"/>
    <w:multiLevelType w:val="hybridMultilevel"/>
    <w:tmpl w:val="3C7A7B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14239B"/>
    <w:multiLevelType w:val="hybridMultilevel"/>
    <w:tmpl w:val="2F32E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548C"/>
    <w:rsid w:val="00313FBB"/>
    <w:rsid w:val="00346BE9"/>
    <w:rsid w:val="003C5BFC"/>
    <w:rsid w:val="004E6CF9"/>
    <w:rsid w:val="0062674A"/>
    <w:rsid w:val="006E75E0"/>
    <w:rsid w:val="007D6BE8"/>
    <w:rsid w:val="008C5745"/>
    <w:rsid w:val="008F40F2"/>
    <w:rsid w:val="00901332"/>
    <w:rsid w:val="00BE6F34"/>
    <w:rsid w:val="00BF0C83"/>
    <w:rsid w:val="00C22174"/>
    <w:rsid w:val="00D457BF"/>
    <w:rsid w:val="00D7548C"/>
    <w:rsid w:val="00DD0AA0"/>
    <w:rsid w:val="00ED4813"/>
    <w:rsid w:val="00F10EC6"/>
    <w:rsid w:val="00F86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EA24B"/>
  <w15:docId w15:val="{D0314DD4-9A50-4891-99BE-00107FDA5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5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7548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uk-UA" w:eastAsia="uk-UA"/>
    </w:rPr>
  </w:style>
  <w:style w:type="table" w:styleId="a4">
    <w:name w:val="Table Grid"/>
    <w:basedOn w:val="a1"/>
    <w:uiPriority w:val="39"/>
    <w:rsid w:val="00D75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у1"/>
    <w:basedOn w:val="a"/>
    <w:rsid w:val="00F10EC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86A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901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 Карпенко</cp:lastModifiedBy>
  <cp:revision>5</cp:revision>
  <cp:lastPrinted>2022-12-21T05:47:00Z</cp:lastPrinted>
  <dcterms:created xsi:type="dcterms:W3CDTF">2022-12-17T23:38:00Z</dcterms:created>
  <dcterms:modified xsi:type="dcterms:W3CDTF">2023-08-19T10:15:00Z</dcterms:modified>
</cp:coreProperties>
</file>