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pptx" ContentType="application/vnd.openxmlformats-officedocument.presentationml.presentation"/>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840F5" w:rsidRDefault="004840F5" w:rsidP="004840F5">
      <w:pPr>
        <w:spacing w:after="0" w:line="360" w:lineRule="auto"/>
        <w:ind w:left="-709"/>
        <w:jc w:val="center"/>
        <w:rPr>
          <w:rFonts w:ascii="Times New Roman" w:hAnsi="Times New Roman"/>
          <w:b/>
          <w:sz w:val="28"/>
          <w:szCs w:val="28"/>
          <w:lang w:val="uk-UA"/>
        </w:rPr>
      </w:pPr>
      <w:r w:rsidRPr="000924E2">
        <w:rPr>
          <w:rFonts w:ascii="Times New Roman" w:hAnsi="Times New Roman"/>
          <w:b/>
          <w:sz w:val="28"/>
          <w:szCs w:val="28"/>
          <w:lang w:val="uk-UA"/>
        </w:rPr>
        <w:t>КРИВОРІЗЬКА ЗАГАЛЬНООСВІТНЯ ШКОЛА І-ІІІ СТУПЕНІВ №88</w:t>
      </w:r>
    </w:p>
    <w:p w:rsidR="004840F5" w:rsidRDefault="004840F5" w:rsidP="004840F5">
      <w:pPr>
        <w:spacing w:after="0" w:line="360" w:lineRule="auto"/>
        <w:ind w:left="-709"/>
        <w:jc w:val="center"/>
        <w:rPr>
          <w:rFonts w:ascii="Times New Roman" w:hAnsi="Times New Roman"/>
          <w:b/>
          <w:sz w:val="28"/>
          <w:szCs w:val="28"/>
          <w:lang w:val="uk-UA"/>
        </w:rPr>
      </w:pPr>
    </w:p>
    <w:p w:rsidR="004840F5" w:rsidRDefault="004840F5" w:rsidP="004840F5">
      <w:pPr>
        <w:spacing w:after="0" w:line="360" w:lineRule="auto"/>
        <w:ind w:left="-709"/>
        <w:jc w:val="center"/>
        <w:rPr>
          <w:rFonts w:ascii="Times New Roman" w:hAnsi="Times New Roman"/>
          <w:b/>
          <w:sz w:val="28"/>
          <w:szCs w:val="28"/>
          <w:lang w:val="uk-UA"/>
        </w:rPr>
      </w:pPr>
    </w:p>
    <w:p w:rsidR="004840F5" w:rsidRDefault="004840F5" w:rsidP="004840F5">
      <w:pPr>
        <w:spacing w:after="0" w:line="360" w:lineRule="auto"/>
        <w:ind w:left="-709"/>
        <w:jc w:val="center"/>
        <w:rPr>
          <w:rFonts w:ascii="Times New Roman" w:hAnsi="Times New Roman"/>
          <w:b/>
          <w:sz w:val="28"/>
          <w:szCs w:val="28"/>
          <w:lang w:val="uk-UA"/>
        </w:rPr>
      </w:pPr>
    </w:p>
    <w:p w:rsidR="004840F5" w:rsidRDefault="004840F5" w:rsidP="004840F5">
      <w:pPr>
        <w:spacing w:after="0" w:line="360" w:lineRule="auto"/>
        <w:ind w:left="-709"/>
        <w:jc w:val="center"/>
        <w:rPr>
          <w:rFonts w:ascii="Times New Roman" w:hAnsi="Times New Roman"/>
          <w:b/>
          <w:sz w:val="28"/>
          <w:szCs w:val="28"/>
          <w:lang w:val="uk-UA"/>
        </w:rPr>
      </w:pPr>
    </w:p>
    <w:p w:rsidR="004840F5" w:rsidRDefault="004840F5" w:rsidP="004840F5">
      <w:pPr>
        <w:spacing w:after="0" w:line="360" w:lineRule="auto"/>
        <w:ind w:left="-709"/>
        <w:jc w:val="center"/>
        <w:rPr>
          <w:rFonts w:ascii="Times New Roman" w:hAnsi="Times New Roman"/>
          <w:b/>
          <w:sz w:val="28"/>
          <w:szCs w:val="28"/>
          <w:lang w:val="uk-UA"/>
        </w:rPr>
      </w:pPr>
      <w:r w:rsidRPr="0059139B">
        <w:rPr>
          <w:rFonts w:ascii="Times New Roman" w:hAnsi="Times New Roman"/>
          <w:b/>
          <w:noProof/>
          <w:sz w:val="28"/>
          <w:szCs w:val="28"/>
          <w:lang w:val="uk-UA"/>
        </w:rPr>
        <mc:AlternateContent>
          <mc:Choice Requires="wps">
            <w:drawing>
              <wp:inline distT="0" distB="0" distL="0" distR="0">
                <wp:extent cx="5905500" cy="3162300"/>
                <wp:effectExtent l="19050" t="9525" r="9525" b="19050"/>
                <wp:docPr id="8"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905500" cy="3162300"/>
                        </a:xfrm>
                        <a:prstGeom prst="rect">
                          <a:avLst/>
                        </a:prstGeom>
                        <a:extLst>
                          <a:ext uri="{AF507438-7753-43E0-B8FC-AC1667EBCBE1}">
                            <a14:hiddenEffects xmlns:a14="http://schemas.microsoft.com/office/drawing/2010/main">
                              <a:effectLst/>
                            </a14:hiddenEffects>
                          </a:ext>
                        </a:extLst>
                      </wps:spPr>
                      <wps:txbx>
                        <w:txbxContent>
                          <w:p w:rsidR="004840F5" w:rsidRDefault="004840F5" w:rsidP="004840F5">
                            <w:pPr>
                              <w:pStyle w:val="a6"/>
                              <w:spacing w:before="0" w:after="0"/>
                              <w:jc w:val="center"/>
                              <w:rPr>
                                <w:sz w:val="24"/>
                                <w:szCs w:val="24"/>
                              </w:rPr>
                            </w:pPr>
                            <w:r>
                              <w:rPr>
                                <w:b/>
                                <w:bCs/>
                                <w:i/>
                                <w:iCs/>
                                <w:color w:val="C00000"/>
                                <w:sz w:val="72"/>
                                <w:szCs w:val="72"/>
                                <w14:textOutline w14:w="9525" w14:cap="flat" w14:cmpd="sng" w14:algn="ctr">
                                  <w14:solidFill>
                                    <w14:srgbClr w14:val="C00000"/>
                                  </w14:solidFill>
                                  <w14:prstDash w14:val="solid"/>
                                  <w14:round/>
                                </w14:textOutline>
                              </w:rPr>
                              <w:t>Розробка циклу</w:t>
                            </w:r>
                          </w:p>
                          <w:p w:rsidR="004840F5" w:rsidRDefault="004840F5" w:rsidP="004840F5">
                            <w:pPr>
                              <w:pStyle w:val="a6"/>
                              <w:spacing w:before="0" w:after="0"/>
                              <w:jc w:val="center"/>
                            </w:pPr>
                            <w:r>
                              <w:rPr>
                                <w:b/>
                                <w:bCs/>
                                <w:i/>
                                <w:iCs/>
                                <w:color w:val="C00000"/>
                                <w:sz w:val="72"/>
                                <w:szCs w:val="72"/>
                                <w14:textOutline w14:w="9525" w14:cap="flat" w14:cmpd="sng" w14:algn="ctr">
                                  <w14:solidFill>
                                    <w14:srgbClr w14:val="C00000"/>
                                  </w14:solidFill>
                                  <w14:prstDash w14:val="solid"/>
                                  <w14:round/>
                                </w14:textOutline>
                              </w:rPr>
                              <w:t>уроків</w:t>
                            </w:r>
                          </w:p>
                          <w:p w:rsidR="004840F5" w:rsidRDefault="004840F5" w:rsidP="004840F5">
                            <w:pPr>
                              <w:pStyle w:val="a6"/>
                              <w:spacing w:before="0" w:after="0"/>
                              <w:jc w:val="center"/>
                            </w:pPr>
                            <w:r>
                              <w:rPr>
                                <w:b/>
                                <w:bCs/>
                                <w:i/>
                                <w:iCs/>
                                <w:color w:val="C00000"/>
                                <w:sz w:val="72"/>
                                <w:szCs w:val="72"/>
                                <w14:textOutline w14:w="9525" w14:cap="flat" w14:cmpd="sng" w14:algn="ctr">
                                  <w14:solidFill>
                                    <w14:srgbClr w14:val="C00000"/>
                                  </w14:solidFill>
                                  <w14:prstDash w14:val="solid"/>
                                  <w14:round/>
                                </w14:textOutline>
                              </w:rPr>
                              <w:t>"Будова речовини"</w:t>
                            </w:r>
                          </w:p>
                          <w:p w:rsidR="004840F5" w:rsidRDefault="004840F5" w:rsidP="004840F5">
                            <w:pPr>
                              <w:pStyle w:val="a6"/>
                              <w:spacing w:before="0" w:after="0"/>
                              <w:jc w:val="center"/>
                            </w:pPr>
                            <w:r>
                              <w:rPr>
                                <w:b/>
                                <w:bCs/>
                                <w:i/>
                                <w:iCs/>
                                <w:color w:val="C00000"/>
                                <w:sz w:val="72"/>
                                <w:szCs w:val="72"/>
                                <w14:textOutline w14:w="9525" w14:cap="flat" w14:cmpd="sng" w14:algn="ctr">
                                  <w14:solidFill>
                                    <w14:srgbClr w14:val="C00000"/>
                                  </w14:solidFill>
                                  <w14:prstDash w14:val="solid"/>
                                  <w14:round/>
                                </w14:textOutline>
                              </w:rPr>
                              <w:t>7 клас</w:t>
                            </w:r>
                          </w:p>
                        </w:txbxContent>
                      </wps:txbx>
                      <wps:bodyPr wrap="square" numCol="1" fromWordArt="1">
                        <a:prstTxWarp prst="textPlain">
                          <a:avLst>
                            <a:gd name="adj" fmla="val 50000"/>
                          </a:avLst>
                        </a:prstTxWarp>
                        <a:spAutoFit/>
                      </wps:bodyPr>
                    </wps:wsp>
                  </a:graphicData>
                </a:graphic>
              </wp:inline>
            </w:drawing>
          </mc:Choice>
          <mc:Fallback>
            <w:pict>
              <v:shapetype id="_x0000_t202" coordsize="21600,21600" o:spt="202" path="m,l,21600r21600,l21600,xe">
                <v:stroke joinstyle="miter"/>
                <v:path gradientshapeok="t" o:connecttype="rect"/>
              </v:shapetype>
              <v:shape id="Поле 8" o:spid="_x0000_s1026" type="#_x0000_t202" style="width:465pt;height:2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" filled="f" stroked="f">
                <o:lock v:ext="edit" shapetype="t"/>
                <v:textbox style="mso-fit-shape-to-text:t">
                  <w:txbxContent>
                    <w:p w:rsidR="004840F5" w:rsidRDefault="004840F5" w:rsidP="004840F5">
                      <w:pPr>
                        <w:pStyle w:val="a6"/>
                        <w:spacing w:before="0" w:after="0"/>
                        <w:jc w:val="center"/>
                        <w:rPr>
                          <w:sz w:val="24"/>
                          <w:szCs w:val="24"/>
                        </w:rPr>
                      </w:pPr>
                      <w:r>
                        <w:rPr>
                          <w:b/>
                          <w:bCs/>
                          <w:i/>
                          <w:iCs/>
                          <w:color w:val="C00000"/>
                          <w:sz w:val="72"/>
                          <w:szCs w:val="72"/>
                          <w14:textOutline w14:w="9525" w14:cap="flat" w14:cmpd="sng" w14:algn="ctr">
                            <w14:solidFill>
                              <w14:srgbClr w14:val="C00000"/>
                            </w14:solidFill>
                            <w14:prstDash w14:val="solid"/>
                            <w14:round/>
                          </w14:textOutline>
                        </w:rPr>
                        <w:t>Розробка циклу</w:t>
                      </w:r>
                    </w:p>
                    <w:p w:rsidR="004840F5" w:rsidRDefault="004840F5" w:rsidP="004840F5">
                      <w:pPr>
                        <w:pStyle w:val="a6"/>
                        <w:spacing w:before="0" w:after="0"/>
                        <w:jc w:val="center"/>
                      </w:pPr>
                      <w:r>
                        <w:rPr>
                          <w:b/>
                          <w:bCs/>
                          <w:i/>
                          <w:iCs/>
                          <w:color w:val="C00000"/>
                          <w:sz w:val="72"/>
                          <w:szCs w:val="72"/>
                          <w14:textOutline w14:w="9525" w14:cap="flat" w14:cmpd="sng" w14:algn="ctr">
                            <w14:solidFill>
                              <w14:srgbClr w14:val="C00000"/>
                            </w14:solidFill>
                            <w14:prstDash w14:val="solid"/>
                            <w14:round/>
                          </w14:textOutline>
                        </w:rPr>
                        <w:t>уроків</w:t>
                      </w:r>
                    </w:p>
                    <w:p w:rsidR="004840F5" w:rsidRDefault="004840F5" w:rsidP="004840F5">
                      <w:pPr>
                        <w:pStyle w:val="a6"/>
                        <w:spacing w:before="0" w:after="0"/>
                        <w:jc w:val="center"/>
                      </w:pPr>
                      <w:r>
                        <w:rPr>
                          <w:b/>
                          <w:bCs/>
                          <w:i/>
                          <w:iCs/>
                          <w:color w:val="C00000"/>
                          <w:sz w:val="72"/>
                          <w:szCs w:val="72"/>
                          <w14:textOutline w14:w="9525" w14:cap="flat" w14:cmpd="sng" w14:algn="ctr">
                            <w14:solidFill>
                              <w14:srgbClr w14:val="C00000"/>
                            </w14:solidFill>
                            <w14:prstDash w14:val="solid"/>
                            <w14:round/>
                          </w14:textOutline>
                        </w:rPr>
                        <w:t>"Будова речовини"</w:t>
                      </w:r>
                    </w:p>
                    <w:p w:rsidR="004840F5" w:rsidRDefault="004840F5" w:rsidP="004840F5">
                      <w:pPr>
                        <w:pStyle w:val="a6"/>
                        <w:spacing w:before="0" w:after="0"/>
                        <w:jc w:val="center"/>
                      </w:pPr>
                      <w:r>
                        <w:rPr>
                          <w:b/>
                          <w:bCs/>
                          <w:i/>
                          <w:iCs/>
                          <w:color w:val="C00000"/>
                          <w:sz w:val="72"/>
                          <w:szCs w:val="72"/>
                          <w14:textOutline w14:w="9525" w14:cap="flat" w14:cmpd="sng" w14:algn="ctr">
                            <w14:solidFill>
                              <w14:srgbClr w14:val="C00000"/>
                            </w14:solidFill>
                            <w14:prstDash w14:val="solid"/>
                            <w14:round/>
                          </w14:textOutline>
                        </w:rPr>
                        <w:t>7 клас</w:t>
                      </w:r>
                    </w:p>
                  </w:txbxContent>
                </v:textbox>
                <w10:anchorlock/>
              </v:shape>
            </w:pict>
          </mc:Fallback>
        </mc:AlternateContent>
      </w:r>
    </w:p>
    <w:p w:rsidR="004840F5" w:rsidRDefault="004840F5" w:rsidP="004840F5">
      <w:pPr>
        <w:spacing w:after="0" w:line="360" w:lineRule="auto"/>
        <w:ind w:left="5103"/>
        <w:rPr>
          <w:rFonts w:ascii="Times New Roman" w:hAnsi="Times New Roman"/>
          <w:b/>
          <w:sz w:val="28"/>
          <w:szCs w:val="28"/>
          <w:lang w:val="uk-UA"/>
        </w:rPr>
      </w:pPr>
    </w:p>
    <w:p w:rsidR="004840F5" w:rsidRDefault="004840F5" w:rsidP="004840F5">
      <w:pPr>
        <w:spacing w:after="0" w:line="360" w:lineRule="auto"/>
        <w:ind w:left="5103"/>
        <w:rPr>
          <w:rFonts w:ascii="Times New Roman" w:hAnsi="Times New Roman"/>
          <w:b/>
          <w:sz w:val="28"/>
          <w:szCs w:val="28"/>
          <w:lang w:val="uk-UA"/>
        </w:rPr>
      </w:pPr>
    </w:p>
    <w:p w:rsidR="004840F5" w:rsidRDefault="004840F5" w:rsidP="004840F5">
      <w:pPr>
        <w:spacing w:after="0" w:line="360" w:lineRule="auto"/>
        <w:ind w:left="5103"/>
        <w:rPr>
          <w:rFonts w:ascii="Times New Roman" w:hAnsi="Times New Roman"/>
          <w:b/>
          <w:sz w:val="28"/>
          <w:szCs w:val="28"/>
          <w:lang w:val="uk-UA"/>
        </w:rPr>
      </w:pPr>
      <w:r>
        <w:rPr>
          <w:rFonts w:ascii="Times New Roman" w:hAnsi="Times New Roman"/>
          <w:b/>
          <w:sz w:val="28"/>
          <w:szCs w:val="28"/>
          <w:lang w:val="uk-UA"/>
        </w:rPr>
        <w:t>З ДОСВІДУ РОБОТИ</w:t>
      </w:r>
    </w:p>
    <w:p w:rsidR="004840F5" w:rsidRDefault="004840F5" w:rsidP="004840F5">
      <w:pPr>
        <w:spacing w:after="0" w:line="360" w:lineRule="auto"/>
        <w:ind w:left="5103"/>
        <w:rPr>
          <w:rFonts w:ascii="Times New Roman" w:hAnsi="Times New Roman"/>
          <w:b/>
          <w:sz w:val="28"/>
          <w:szCs w:val="28"/>
          <w:lang w:val="uk-UA"/>
        </w:rPr>
      </w:pPr>
      <w:r>
        <w:rPr>
          <w:rFonts w:ascii="Times New Roman" w:hAnsi="Times New Roman"/>
          <w:b/>
          <w:sz w:val="28"/>
          <w:szCs w:val="28"/>
          <w:lang w:val="uk-UA"/>
        </w:rPr>
        <w:t xml:space="preserve">ВЧИТЕЛЯ ФІЗИКИ </w:t>
      </w:r>
    </w:p>
    <w:p w:rsidR="004840F5" w:rsidRDefault="004840F5" w:rsidP="004840F5">
      <w:pPr>
        <w:spacing w:after="0" w:line="360" w:lineRule="auto"/>
        <w:ind w:left="5103"/>
        <w:rPr>
          <w:rFonts w:ascii="Times New Roman" w:hAnsi="Times New Roman"/>
          <w:b/>
          <w:sz w:val="28"/>
          <w:szCs w:val="28"/>
          <w:lang w:val="uk-UA"/>
        </w:rPr>
      </w:pPr>
      <w:r>
        <w:rPr>
          <w:rFonts w:ascii="Times New Roman" w:hAnsi="Times New Roman"/>
          <w:b/>
          <w:sz w:val="28"/>
          <w:szCs w:val="28"/>
          <w:lang w:val="uk-UA"/>
        </w:rPr>
        <w:t>ПЕРШОЇ КВАЛІФІКЦІЙНОЇ КАТЕГОРІЇ</w:t>
      </w:r>
    </w:p>
    <w:p w:rsidR="004840F5" w:rsidRDefault="004840F5" w:rsidP="004840F5">
      <w:pPr>
        <w:spacing w:after="0" w:line="360" w:lineRule="auto"/>
        <w:ind w:left="5103"/>
        <w:rPr>
          <w:rFonts w:ascii="Times New Roman" w:hAnsi="Times New Roman"/>
          <w:b/>
          <w:sz w:val="28"/>
          <w:szCs w:val="28"/>
          <w:lang w:val="uk-UA"/>
        </w:rPr>
      </w:pPr>
      <w:r>
        <w:rPr>
          <w:rFonts w:ascii="Times New Roman" w:hAnsi="Times New Roman"/>
          <w:b/>
          <w:sz w:val="28"/>
          <w:szCs w:val="28"/>
          <w:lang w:val="uk-UA"/>
        </w:rPr>
        <w:t>ЛАШКУЛ ТЕТЯНИ ІВАНІВНИ</w:t>
      </w:r>
    </w:p>
    <w:p w:rsidR="004840F5" w:rsidRDefault="004840F5" w:rsidP="004840F5">
      <w:pPr>
        <w:spacing w:after="0" w:line="360" w:lineRule="auto"/>
        <w:ind w:left="5103"/>
        <w:rPr>
          <w:rFonts w:ascii="Times New Roman" w:hAnsi="Times New Roman"/>
          <w:b/>
          <w:sz w:val="28"/>
          <w:szCs w:val="28"/>
          <w:lang w:val="uk-UA"/>
        </w:rPr>
      </w:pPr>
    </w:p>
    <w:p w:rsidR="004840F5" w:rsidRDefault="004840F5" w:rsidP="004840F5">
      <w:pPr>
        <w:spacing w:after="0" w:line="360" w:lineRule="auto"/>
        <w:ind w:left="5103"/>
        <w:rPr>
          <w:rFonts w:ascii="Times New Roman" w:hAnsi="Times New Roman"/>
          <w:b/>
          <w:sz w:val="28"/>
          <w:szCs w:val="28"/>
          <w:lang w:val="uk-UA"/>
        </w:rPr>
      </w:pPr>
    </w:p>
    <w:p w:rsidR="004840F5" w:rsidRDefault="004840F5" w:rsidP="004840F5">
      <w:pPr>
        <w:spacing w:after="0" w:line="360" w:lineRule="auto"/>
        <w:jc w:val="center"/>
        <w:rPr>
          <w:rFonts w:ascii="Times New Roman" w:hAnsi="Times New Roman"/>
          <w:b/>
          <w:sz w:val="28"/>
          <w:szCs w:val="28"/>
          <w:lang w:val="uk-UA"/>
        </w:rPr>
      </w:pPr>
    </w:p>
    <w:p w:rsidR="004840F5" w:rsidRDefault="004840F5" w:rsidP="004840F5">
      <w:pPr>
        <w:spacing w:after="0" w:line="360" w:lineRule="auto"/>
        <w:jc w:val="center"/>
        <w:rPr>
          <w:rFonts w:ascii="Times New Roman" w:hAnsi="Times New Roman"/>
          <w:b/>
          <w:sz w:val="28"/>
          <w:szCs w:val="28"/>
          <w:lang w:val="uk-UA"/>
        </w:rPr>
      </w:pPr>
    </w:p>
    <w:p w:rsidR="004840F5" w:rsidRDefault="004840F5" w:rsidP="004840F5">
      <w:pPr>
        <w:spacing w:after="0" w:line="360" w:lineRule="auto"/>
        <w:jc w:val="center"/>
        <w:rPr>
          <w:rFonts w:ascii="Times New Roman" w:hAnsi="Times New Roman"/>
          <w:b/>
          <w:sz w:val="28"/>
          <w:szCs w:val="28"/>
          <w:lang w:val="uk-UA"/>
        </w:rPr>
      </w:pPr>
    </w:p>
    <w:p w:rsidR="004840F5" w:rsidRDefault="004840F5" w:rsidP="004840F5">
      <w:pPr>
        <w:spacing w:after="0" w:line="360" w:lineRule="auto"/>
        <w:jc w:val="center"/>
        <w:rPr>
          <w:rFonts w:ascii="Times New Roman" w:hAnsi="Times New Roman"/>
          <w:b/>
          <w:sz w:val="28"/>
          <w:szCs w:val="28"/>
          <w:lang w:val="uk-UA"/>
        </w:rPr>
      </w:pPr>
      <w:r>
        <w:rPr>
          <w:rFonts w:ascii="Times New Roman" w:hAnsi="Times New Roman"/>
          <w:b/>
          <w:sz w:val="28"/>
          <w:szCs w:val="28"/>
          <w:lang w:val="uk-UA"/>
        </w:rPr>
        <w:t>м.</w:t>
      </w:r>
      <w:r w:rsidR="00A639C9">
        <w:rPr>
          <w:rFonts w:ascii="Times New Roman" w:hAnsi="Times New Roman"/>
          <w:b/>
          <w:sz w:val="28"/>
          <w:szCs w:val="28"/>
          <w:lang w:val="uk-UA"/>
        </w:rPr>
        <w:t>К</w:t>
      </w:r>
      <w:r>
        <w:rPr>
          <w:rFonts w:ascii="Times New Roman" w:hAnsi="Times New Roman"/>
          <w:b/>
          <w:sz w:val="28"/>
          <w:szCs w:val="28"/>
          <w:lang w:val="uk-UA"/>
        </w:rPr>
        <w:t>ривий Ріг</w:t>
      </w:r>
    </w:p>
    <w:p w:rsidR="004840F5" w:rsidRDefault="004840F5" w:rsidP="004840F5">
      <w:pPr>
        <w:spacing w:after="0" w:line="360" w:lineRule="auto"/>
        <w:jc w:val="center"/>
        <w:rPr>
          <w:rFonts w:ascii="Times New Roman" w:hAnsi="Times New Roman"/>
          <w:b/>
          <w:sz w:val="28"/>
          <w:szCs w:val="28"/>
          <w:lang w:val="uk-UA"/>
        </w:rPr>
      </w:pPr>
      <w:r>
        <w:rPr>
          <w:rFonts w:ascii="Times New Roman" w:hAnsi="Times New Roman"/>
          <w:b/>
          <w:sz w:val="28"/>
          <w:szCs w:val="28"/>
          <w:lang w:val="uk-UA"/>
        </w:rPr>
        <w:t>2012р.</w:t>
      </w:r>
    </w:p>
    <w:p w:rsidR="004840F5" w:rsidRDefault="004840F5" w:rsidP="004840F5">
      <w:pPr>
        <w:spacing w:after="0" w:line="360" w:lineRule="auto"/>
        <w:jc w:val="center"/>
        <w:rPr>
          <w:rFonts w:ascii="Times New Roman" w:hAnsi="Times New Roman"/>
          <w:b/>
          <w:sz w:val="28"/>
          <w:szCs w:val="28"/>
          <w:lang w:val="uk-UA"/>
        </w:rPr>
      </w:pPr>
      <w:r w:rsidRPr="0059139B">
        <w:rPr>
          <w:rFonts w:ascii="Times New Roman" w:hAnsi="Times New Roman"/>
          <w:b/>
          <w:noProof/>
          <w:sz w:val="28"/>
          <w:szCs w:val="28"/>
          <w:lang w:val="uk-UA"/>
        </w:rPr>
        <w:lastRenderedPageBreak/>
        <mc:AlternateContent>
          <mc:Choice Requires="wps">
            <w:drawing>
              <wp:inline distT="0" distB="0" distL="0" distR="0">
                <wp:extent cx="3870960" cy="1203960"/>
                <wp:effectExtent l="19050" t="19050" r="5715" b="5715"/>
                <wp:docPr id="7"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870960" cy="1203960"/>
                        </a:xfrm>
                        <a:prstGeom prst="rect">
                          <a:avLst/>
                        </a:prstGeom>
                        <a:extLst>
                          <a:ext uri="{AF507438-7753-43E0-B8FC-AC1667EBCBE1}">
                            <a14:hiddenEffects xmlns:a14="http://schemas.microsoft.com/office/drawing/2010/main">
                              <a:effectLst/>
                            </a14:hiddenEffects>
                          </a:ext>
                        </a:extLst>
                      </wps:spPr>
                      <wps:txbx>
                        <w:txbxContent>
                          <w:p w:rsidR="004840F5" w:rsidRDefault="004840F5" w:rsidP="004840F5">
                            <w:pPr>
                              <w:pStyle w:val="a6"/>
                              <w:spacing w:before="0" w:after="0"/>
                              <w:jc w:val="center"/>
                              <w:rPr>
                                <w:sz w:val="24"/>
                                <w:szCs w:val="24"/>
                              </w:rPr>
                            </w:pPr>
                            <w:r>
                              <w:rPr>
                                <w:b/>
                                <w:bCs/>
                                <w:i/>
                                <w:iCs/>
                                <w:color w:val="C00000"/>
                                <w:sz w:val="72"/>
                                <w:szCs w:val="72"/>
                                <w14:textOutline w14:w="9525" w14:cap="flat" w14:cmpd="sng" w14:algn="ctr">
                                  <w14:solidFill>
                                    <w14:srgbClr w14:val="000000"/>
                                  </w14:solidFill>
                                  <w14:prstDash w14:val="solid"/>
                                  <w14:round/>
                                </w14:textOutline>
                              </w:rPr>
                              <w:t>Розділ</w:t>
                            </w:r>
                          </w:p>
                          <w:p w:rsidR="004840F5" w:rsidRDefault="004840F5" w:rsidP="004840F5">
                            <w:pPr>
                              <w:pStyle w:val="a6"/>
                              <w:spacing w:before="0" w:after="0"/>
                              <w:jc w:val="center"/>
                            </w:pPr>
                            <w:r>
                              <w:rPr>
                                <w:b/>
                                <w:bCs/>
                                <w:i/>
                                <w:iCs/>
                                <w:color w:val="C00000"/>
                                <w:sz w:val="72"/>
                                <w:szCs w:val="72"/>
                                <w14:textOutline w14:w="9525" w14:cap="flat" w14:cmpd="sng" w14:algn="ctr">
                                  <w14:solidFill>
                                    <w14:srgbClr w14:val="000000"/>
                                  </w14:solidFill>
                                  <w14:prstDash w14:val="solid"/>
                                  <w14:round/>
                                </w14:textOutline>
                              </w:rPr>
                              <w:t>"Будова речовини"</w:t>
                            </w:r>
                          </w:p>
                        </w:txbxContent>
                      </wps:txbx>
                      <wps:bodyPr wrap="square" numCol="1" fromWordArt="1">
                        <a:prstTxWarp prst="textPlain">
                          <a:avLst>
                            <a:gd name="adj" fmla="val 50000"/>
                          </a:avLst>
                        </a:prstTxWarp>
                        <a:spAutoFit/>
                      </wps:bodyPr>
                    </wps:wsp>
                  </a:graphicData>
                </a:graphic>
              </wp:inline>
            </w:drawing>
          </mc:Choice>
          <mc:Fallback>
            <w:pict>
              <v:shape id="Поле 7" o:spid="_x0000_s1027" type="#_x0000_t202" style="width:304.8pt;height:9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" filled="f" stroked="f">
                <o:lock v:ext="edit" shapetype="t"/>
                <v:textbox style="mso-fit-shape-to-text:t">
                  <w:txbxContent>
                    <w:p w:rsidR="004840F5" w:rsidRDefault="004840F5" w:rsidP="004840F5">
                      <w:pPr>
                        <w:pStyle w:val="a6"/>
                        <w:spacing w:before="0" w:after="0"/>
                        <w:jc w:val="center"/>
                        <w:rPr>
                          <w:sz w:val="24"/>
                          <w:szCs w:val="24"/>
                        </w:rPr>
                      </w:pPr>
                      <w:r>
                        <w:rPr>
                          <w:b/>
                          <w:bCs/>
                          <w:i/>
                          <w:iCs/>
                          <w:color w:val="C00000"/>
                          <w:sz w:val="72"/>
                          <w:szCs w:val="72"/>
                          <w14:textOutline w14:w="9525" w14:cap="flat" w14:cmpd="sng" w14:algn="ctr">
                            <w14:solidFill>
                              <w14:srgbClr w14:val="000000"/>
                            </w14:solidFill>
                            <w14:prstDash w14:val="solid"/>
                            <w14:round/>
                          </w14:textOutline>
                        </w:rPr>
                        <w:t>Розділ</w:t>
                      </w:r>
                    </w:p>
                    <w:p w:rsidR="004840F5" w:rsidRDefault="004840F5" w:rsidP="004840F5">
                      <w:pPr>
                        <w:pStyle w:val="a6"/>
                        <w:spacing w:before="0" w:after="0"/>
                        <w:jc w:val="center"/>
                      </w:pPr>
                      <w:r>
                        <w:rPr>
                          <w:b/>
                          <w:bCs/>
                          <w:i/>
                          <w:iCs/>
                          <w:color w:val="C00000"/>
                          <w:sz w:val="72"/>
                          <w:szCs w:val="72"/>
                          <w14:textOutline w14:w="9525" w14:cap="flat" w14:cmpd="sng" w14:algn="ctr">
                            <w14:solidFill>
                              <w14:srgbClr w14:val="000000"/>
                            </w14:solidFill>
                            <w14:prstDash w14:val="solid"/>
                            <w14:round/>
                          </w14:textOutline>
                        </w:rPr>
                        <w:t>"Будова речовини"</w:t>
                      </w:r>
                    </w:p>
                  </w:txbxContent>
                </v:textbox>
                <w10:anchorlock/>
              </v:shape>
            </w:pict>
          </mc:Fallback>
        </mc:AlternateConten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8675"/>
      </w:tblGrid>
      <w:tr w:rsidR="004840F5" w:rsidRPr="00B762B2" w:rsidTr="00083705">
        <w:tc>
          <w:tcPr>
            <w:tcW w:w="817" w:type="dxa"/>
          </w:tcPr>
          <w:p w:rsidR="004840F5" w:rsidRPr="00B762B2" w:rsidRDefault="004840F5" w:rsidP="00083705">
            <w:pPr>
              <w:pStyle w:val="1"/>
              <w:spacing w:before="0" w:beforeAutospacing="0" w:after="0" w:afterAutospacing="0" w:line="360" w:lineRule="auto"/>
              <w:jc w:val="center"/>
              <w:rPr>
                <w:sz w:val="28"/>
                <w:szCs w:val="28"/>
                <w:lang w:val="uk-UA"/>
              </w:rPr>
            </w:pPr>
            <w:r w:rsidRPr="00B762B2">
              <w:rPr>
                <w:sz w:val="28"/>
                <w:szCs w:val="28"/>
                <w:lang w:val="uk-UA"/>
              </w:rPr>
              <w:t>№ уроку</w:t>
            </w:r>
          </w:p>
        </w:tc>
        <w:tc>
          <w:tcPr>
            <w:tcW w:w="8754" w:type="dxa"/>
          </w:tcPr>
          <w:p w:rsidR="004840F5" w:rsidRPr="00B762B2" w:rsidRDefault="004840F5" w:rsidP="00083705">
            <w:pPr>
              <w:pStyle w:val="1"/>
              <w:spacing w:before="0" w:beforeAutospacing="0" w:after="0" w:afterAutospacing="0" w:line="360" w:lineRule="auto"/>
              <w:jc w:val="center"/>
              <w:rPr>
                <w:sz w:val="28"/>
                <w:szCs w:val="28"/>
                <w:lang w:val="uk-UA"/>
              </w:rPr>
            </w:pPr>
            <w:r w:rsidRPr="00B762B2">
              <w:rPr>
                <w:sz w:val="28"/>
                <w:szCs w:val="28"/>
                <w:lang w:val="uk-UA"/>
              </w:rPr>
              <w:t>Тема уроку</w:t>
            </w:r>
          </w:p>
        </w:tc>
      </w:tr>
      <w:tr w:rsidR="004840F5" w:rsidRPr="00B762B2" w:rsidTr="00083705">
        <w:tc>
          <w:tcPr>
            <w:tcW w:w="817" w:type="dxa"/>
          </w:tcPr>
          <w:p w:rsidR="004840F5" w:rsidRPr="00B762B2" w:rsidRDefault="004840F5" w:rsidP="00083705">
            <w:pPr>
              <w:pStyle w:val="1"/>
              <w:spacing w:before="0" w:beforeAutospacing="0" w:after="0" w:afterAutospacing="0" w:line="360" w:lineRule="auto"/>
              <w:jc w:val="center"/>
              <w:rPr>
                <w:sz w:val="28"/>
                <w:szCs w:val="28"/>
                <w:lang w:val="uk-UA"/>
              </w:rPr>
            </w:pPr>
            <w:r w:rsidRPr="00B762B2">
              <w:rPr>
                <w:sz w:val="28"/>
                <w:szCs w:val="28"/>
                <w:lang w:val="uk-UA"/>
              </w:rPr>
              <w:t>1</w:t>
            </w:r>
          </w:p>
        </w:tc>
        <w:tc>
          <w:tcPr>
            <w:tcW w:w="8754" w:type="dxa"/>
          </w:tcPr>
          <w:p w:rsidR="004840F5" w:rsidRPr="00B762B2" w:rsidRDefault="004840F5" w:rsidP="00083705">
            <w:pPr>
              <w:pStyle w:val="1"/>
              <w:spacing w:before="0" w:beforeAutospacing="0" w:after="0" w:afterAutospacing="0" w:line="360" w:lineRule="auto"/>
              <w:jc w:val="both"/>
              <w:rPr>
                <w:b w:val="0"/>
                <w:sz w:val="28"/>
                <w:szCs w:val="28"/>
              </w:rPr>
            </w:pPr>
            <w:r w:rsidRPr="00B762B2">
              <w:rPr>
                <w:b w:val="0"/>
                <w:color w:val="000000"/>
                <w:sz w:val="28"/>
                <w:szCs w:val="28"/>
                <w:shd w:val="clear" w:color="auto" w:fill="FFFFFF"/>
              </w:rPr>
              <w:t>Будова речовини. Атоми і молекули. Будова атома. Рух і взаємодія атомів і молекул. Залежність швидкості руху атомів і молекул від температури тіла. Дифузія.</w:t>
            </w:r>
          </w:p>
        </w:tc>
      </w:tr>
      <w:tr w:rsidR="004840F5" w:rsidRPr="00B762B2" w:rsidTr="00083705">
        <w:tc>
          <w:tcPr>
            <w:tcW w:w="817" w:type="dxa"/>
          </w:tcPr>
          <w:p w:rsidR="004840F5" w:rsidRPr="00B762B2" w:rsidRDefault="004840F5" w:rsidP="00083705">
            <w:pPr>
              <w:pStyle w:val="1"/>
              <w:spacing w:before="0" w:beforeAutospacing="0" w:after="0" w:afterAutospacing="0" w:line="360" w:lineRule="auto"/>
              <w:jc w:val="center"/>
              <w:rPr>
                <w:sz w:val="28"/>
                <w:szCs w:val="28"/>
                <w:lang w:val="uk-UA"/>
              </w:rPr>
            </w:pPr>
            <w:r w:rsidRPr="00B762B2">
              <w:rPr>
                <w:sz w:val="28"/>
                <w:szCs w:val="28"/>
                <w:lang w:val="uk-UA"/>
              </w:rPr>
              <w:t>2</w:t>
            </w:r>
          </w:p>
        </w:tc>
        <w:tc>
          <w:tcPr>
            <w:tcW w:w="8754" w:type="dxa"/>
          </w:tcPr>
          <w:p w:rsidR="004840F5" w:rsidRPr="00B762B2" w:rsidRDefault="004840F5" w:rsidP="00083705">
            <w:pPr>
              <w:pStyle w:val="1"/>
              <w:spacing w:before="0" w:beforeAutospacing="0" w:after="0" w:afterAutospacing="0" w:line="360" w:lineRule="auto"/>
              <w:jc w:val="both"/>
              <w:rPr>
                <w:b w:val="0"/>
                <w:sz w:val="28"/>
                <w:szCs w:val="28"/>
              </w:rPr>
            </w:pPr>
            <w:r w:rsidRPr="00B762B2">
              <w:rPr>
                <w:b w:val="0"/>
                <w:color w:val="000000"/>
                <w:sz w:val="28"/>
                <w:szCs w:val="28"/>
                <w:shd w:val="clear" w:color="auto" w:fill="FFFFFF"/>
              </w:rPr>
              <w:t>Агрегатні стан речовини. Фізичні властивості т</w:t>
            </w:r>
            <w:r w:rsidRPr="00B762B2">
              <w:rPr>
                <w:b w:val="0"/>
                <w:color w:val="000000"/>
                <w:sz w:val="28"/>
                <w:szCs w:val="28"/>
                <w:shd w:val="clear" w:color="auto" w:fill="FFFFFF"/>
                <w:lang w:val="uk-UA"/>
              </w:rPr>
              <w:t>і</w:t>
            </w:r>
            <w:r w:rsidRPr="00B762B2">
              <w:rPr>
                <w:b w:val="0"/>
                <w:color w:val="000000"/>
                <w:sz w:val="28"/>
                <w:szCs w:val="28"/>
                <w:shd w:val="clear" w:color="auto" w:fill="FFFFFF"/>
              </w:rPr>
              <w:t>л у різних агрегатних станах. Кристалічні й аморфні тіла.</w:t>
            </w:r>
          </w:p>
        </w:tc>
      </w:tr>
      <w:tr w:rsidR="004840F5" w:rsidRPr="00B762B2" w:rsidTr="00083705">
        <w:tc>
          <w:tcPr>
            <w:tcW w:w="817" w:type="dxa"/>
          </w:tcPr>
          <w:p w:rsidR="004840F5" w:rsidRPr="00B762B2" w:rsidRDefault="004840F5" w:rsidP="00083705">
            <w:pPr>
              <w:pStyle w:val="1"/>
              <w:spacing w:before="0" w:beforeAutospacing="0" w:after="0" w:afterAutospacing="0" w:line="360" w:lineRule="auto"/>
              <w:jc w:val="center"/>
              <w:rPr>
                <w:sz w:val="28"/>
                <w:szCs w:val="28"/>
                <w:lang w:val="uk-UA"/>
              </w:rPr>
            </w:pPr>
            <w:r w:rsidRPr="00B762B2">
              <w:rPr>
                <w:sz w:val="28"/>
                <w:szCs w:val="28"/>
                <w:lang w:val="uk-UA"/>
              </w:rPr>
              <w:t>3</w:t>
            </w:r>
          </w:p>
        </w:tc>
        <w:tc>
          <w:tcPr>
            <w:tcW w:w="8754" w:type="dxa"/>
          </w:tcPr>
          <w:p w:rsidR="004840F5" w:rsidRPr="00B762B2" w:rsidRDefault="004840F5" w:rsidP="00083705">
            <w:pPr>
              <w:pStyle w:val="1"/>
              <w:spacing w:before="0" w:beforeAutospacing="0" w:after="0" w:afterAutospacing="0" w:line="360" w:lineRule="auto"/>
              <w:rPr>
                <w:b w:val="0"/>
                <w:sz w:val="28"/>
                <w:szCs w:val="28"/>
              </w:rPr>
            </w:pPr>
            <w:r w:rsidRPr="00B762B2">
              <w:rPr>
                <w:b w:val="0"/>
                <w:color w:val="000000"/>
                <w:sz w:val="28"/>
                <w:szCs w:val="28"/>
                <w:shd w:val="clear" w:color="auto" w:fill="FFFFFF"/>
              </w:rPr>
              <w:t>Залежність лінійних розмірів твердих тіл від температури.</w:t>
            </w:r>
            <w:r w:rsidRPr="00B762B2">
              <w:rPr>
                <w:b w:val="0"/>
                <w:color w:val="000000"/>
                <w:sz w:val="28"/>
                <w:szCs w:val="28"/>
              </w:rPr>
              <w:br/>
            </w:r>
            <w:r w:rsidRPr="00B762B2">
              <w:rPr>
                <w:b w:val="0"/>
                <w:color w:val="000000"/>
                <w:sz w:val="28"/>
                <w:szCs w:val="28"/>
                <w:shd w:val="clear" w:color="auto" w:fill="FFFFFF"/>
              </w:rPr>
              <w:t xml:space="preserve">Лабораторна робота № 6. Дослідження явища дифузії в </w:t>
            </w:r>
            <w:r w:rsidRPr="00B762B2">
              <w:rPr>
                <w:b w:val="0"/>
                <w:color w:val="000000"/>
                <w:sz w:val="28"/>
                <w:szCs w:val="28"/>
                <w:shd w:val="clear" w:color="auto" w:fill="FFFFFF"/>
                <w:lang w:val="uk-UA"/>
              </w:rPr>
              <w:t>рідинах та</w:t>
            </w:r>
            <w:r w:rsidRPr="00B762B2">
              <w:rPr>
                <w:b w:val="0"/>
                <w:color w:val="000000"/>
                <w:sz w:val="28"/>
                <w:szCs w:val="28"/>
                <w:shd w:val="clear" w:color="auto" w:fill="FFFFFF"/>
              </w:rPr>
              <w:t xml:space="preserve"> газах.</w:t>
            </w:r>
          </w:p>
        </w:tc>
      </w:tr>
      <w:tr w:rsidR="004840F5" w:rsidRPr="00B762B2" w:rsidTr="00083705">
        <w:tc>
          <w:tcPr>
            <w:tcW w:w="817" w:type="dxa"/>
          </w:tcPr>
          <w:p w:rsidR="004840F5" w:rsidRPr="00B762B2" w:rsidRDefault="004840F5" w:rsidP="00083705">
            <w:pPr>
              <w:pStyle w:val="1"/>
              <w:spacing w:before="0" w:beforeAutospacing="0" w:after="0" w:afterAutospacing="0" w:line="360" w:lineRule="auto"/>
              <w:jc w:val="center"/>
              <w:rPr>
                <w:sz w:val="28"/>
                <w:szCs w:val="28"/>
                <w:lang w:val="uk-UA"/>
              </w:rPr>
            </w:pPr>
            <w:r w:rsidRPr="00B762B2">
              <w:rPr>
                <w:sz w:val="28"/>
                <w:szCs w:val="28"/>
                <w:lang w:val="uk-UA"/>
              </w:rPr>
              <w:t>4</w:t>
            </w:r>
          </w:p>
        </w:tc>
        <w:tc>
          <w:tcPr>
            <w:tcW w:w="8754" w:type="dxa"/>
          </w:tcPr>
          <w:p w:rsidR="004840F5" w:rsidRPr="00B762B2" w:rsidRDefault="004840F5" w:rsidP="00083705">
            <w:pPr>
              <w:pStyle w:val="1"/>
              <w:spacing w:before="0" w:beforeAutospacing="0" w:after="0" w:afterAutospacing="0" w:line="360" w:lineRule="auto"/>
              <w:rPr>
                <w:b w:val="0"/>
                <w:sz w:val="28"/>
                <w:szCs w:val="28"/>
              </w:rPr>
            </w:pPr>
            <w:r w:rsidRPr="00B762B2">
              <w:rPr>
                <w:b w:val="0"/>
                <w:color w:val="000000"/>
                <w:sz w:val="28"/>
                <w:szCs w:val="28"/>
                <w:shd w:val="clear" w:color="auto" w:fill="FFFFFF"/>
                <w:lang w:val="uk-UA"/>
              </w:rPr>
              <w:t xml:space="preserve">Фізичні тіла і речовини. Маса. </w:t>
            </w:r>
            <w:r w:rsidRPr="00B762B2">
              <w:rPr>
                <w:b w:val="0"/>
                <w:color w:val="000000"/>
                <w:sz w:val="28"/>
                <w:szCs w:val="28"/>
                <w:shd w:val="clear" w:color="auto" w:fill="FFFFFF"/>
              </w:rPr>
              <w:t>Одиниці маси.</w:t>
            </w:r>
          </w:p>
        </w:tc>
      </w:tr>
      <w:tr w:rsidR="004840F5" w:rsidRPr="00B762B2" w:rsidTr="00083705">
        <w:tc>
          <w:tcPr>
            <w:tcW w:w="817" w:type="dxa"/>
          </w:tcPr>
          <w:p w:rsidR="004840F5" w:rsidRPr="00B762B2" w:rsidRDefault="004840F5" w:rsidP="00083705">
            <w:pPr>
              <w:pStyle w:val="1"/>
              <w:spacing w:before="0" w:beforeAutospacing="0" w:after="0" w:afterAutospacing="0" w:line="360" w:lineRule="auto"/>
              <w:jc w:val="center"/>
              <w:rPr>
                <w:sz w:val="28"/>
                <w:szCs w:val="28"/>
                <w:lang w:val="uk-UA"/>
              </w:rPr>
            </w:pPr>
            <w:r w:rsidRPr="00B762B2">
              <w:rPr>
                <w:sz w:val="28"/>
                <w:szCs w:val="28"/>
                <w:lang w:val="uk-UA"/>
              </w:rPr>
              <w:t>5</w:t>
            </w:r>
          </w:p>
        </w:tc>
        <w:tc>
          <w:tcPr>
            <w:tcW w:w="8754" w:type="dxa"/>
          </w:tcPr>
          <w:p w:rsidR="004840F5" w:rsidRPr="00B762B2" w:rsidRDefault="004840F5" w:rsidP="00083705">
            <w:pPr>
              <w:pStyle w:val="1"/>
              <w:spacing w:before="0" w:beforeAutospacing="0" w:after="0" w:afterAutospacing="0" w:line="360" w:lineRule="auto"/>
              <w:rPr>
                <w:b w:val="0"/>
                <w:sz w:val="28"/>
                <w:szCs w:val="28"/>
                <w:lang w:val="uk-UA"/>
              </w:rPr>
            </w:pPr>
            <w:r w:rsidRPr="00B762B2">
              <w:rPr>
                <w:b w:val="0"/>
                <w:color w:val="000000"/>
                <w:sz w:val="28"/>
                <w:szCs w:val="28"/>
                <w:shd w:val="clear" w:color="auto" w:fill="FFFFFF"/>
                <w:lang w:val="uk-UA"/>
              </w:rPr>
              <w:t>Густина речовини. Лабораторна робота № 8. Визначення густини  твердих тіл і рідин.</w:t>
            </w:r>
          </w:p>
        </w:tc>
      </w:tr>
    </w:tbl>
    <w:p w:rsidR="004840F5" w:rsidRPr="000435A0" w:rsidRDefault="004840F5" w:rsidP="004840F5">
      <w:pPr>
        <w:pStyle w:val="1"/>
        <w:spacing w:before="0" w:beforeAutospacing="0" w:after="0" w:afterAutospacing="0" w:line="360" w:lineRule="auto"/>
        <w:jc w:val="center"/>
        <w:rPr>
          <w:sz w:val="28"/>
          <w:szCs w:val="28"/>
          <w:lang w:val="uk-UA"/>
        </w:rPr>
      </w:pPr>
    </w:p>
    <w:p w:rsidR="004840F5" w:rsidRDefault="004840F5" w:rsidP="004840F5">
      <w:pPr>
        <w:pStyle w:val="1"/>
        <w:spacing w:before="0" w:beforeAutospacing="0" w:after="0" w:afterAutospacing="0" w:line="360" w:lineRule="auto"/>
        <w:jc w:val="center"/>
        <w:rPr>
          <w:sz w:val="28"/>
          <w:szCs w:val="28"/>
          <w:lang w:val="uk-UA"/>
        </w:rPr>
      </w:pPr>
    </w:p>
    <w:p w:rsidR="004840F5" w:rsidRDefault="004840F5" w:rsidP="004840F5">
      <w:pPr>
        <w:pStyle w:val="1"/>
        <w:spacing w:before="0" w:beforeAutospacing="0" w:after="0" w:afterAutospacing="0" w:line="360" w:lineRule="auto"/>
        <w:jc w:val="center"/>
        <w:rPr>
          <w:sz w:val="28"/>
          <w:szCs w:val="28"/>
          <w:lang w:val="uk-UA"/>
        </w:rPr>
      </w:pPr>
    </w:p>
    <w:p w:rsidR="004840F5" w:rsidRDefault="004840F5" w:rsidP="004840F5">
      <w:pPr>
        <w:pStyle w:val="1"/>
        <w:spacing w:before="0" w:beforeAutospacing="0" w:after="0" w:afterAutospacing="0" w:line="360" w:lineRule="auto"/>
        <w:jc w:val="center"/>
        <w:rPr>
          <w:sz w:val="28"/>
          <w:szCs w:val="28"/>
          <w:lang w:val="uk-UA"/>
        </w:rPr>
      </w:pPr>
    </w:p>
    <w:p w:rsidR="004840F5" w:rsidRDefault="004840F5" w:rsidP="004840F5">
      <w:pPr>
        <w:pStyle w:val="1"/>
        <w:spacing w:before="0" w:beforeAutospacing="0" w:after="0" w:afterAutospacing="0" w:line="360" w:lineRule="auto"/>
        <w:jc w:val="center"/>
        <w:rPr>
          <w:sz w:val="28"/>
          <w:szCs w:val="28"/>
          <w:lang w:val="uk-UA"/>
        </w:rPr>
      </w:pPr>
    </w:p>
    <w:p w:rsidR="004840F5" w:rsidRDefault="004840F5" w:rsidP="004840F5">
      <w:pPr>
        <w:pStyle w:val="1"/>
        <w:spacing w:before="0" w:beforeAutospacing="0" w:after="0" w:afterAutospacing="0" w:line="360" w:lineRule="auto"/>
        <w:jc w:val="center"/>
        <w:rPr>
          <w:sz w:val="28"/>
          <w:szCs w:val="28"/>
          <w:lang w:val="uk-UA"/>
        </w:rPr>
      </w:pPr>
    </w:p>
    <w:p w:rsidR="004840F5" w:rsidRDefault="004840F5" w:rsidP="004840F5">
      <w:pPr>
        <w:pStyle w:val="1"/>
        <w:spacing w:before="0" w:beforeAutospacing="0" w:after="0" w:afterAutospacing="0" w:line="360" w:lineRule="auto"/>
        <w:jc w:val="center"/>
        <w:rPr>
          <w:sz w:val="28"/>
          <w:szCs w:val="28"/>
          <w:lang w:val="uk-UA"/>
        </w:rPr>
      </w:pPr>
    </w:p>
    <w:p w:rsidR="004840F5" w:rsidRDefault="004840F5" w:rsidP="004840F5">
      <w:pPr>
        <w:pStyle w:val="1"/>
        <w:spacing w:before="0" w:beforeAutospacing="0" w:after="0" w:afterAutospacing="0" w:line="360" w:lineRule="auto"/>
        <w:jc w:val="center"/>
        <w:rPr>
          <w:sz w:val="28"/>
          <w:szCs w:val="28"/>
          <w:lang w:val="uk-UA"/>
        </w:rPr>
      </w:pPr>
    </w:p>
    <w:p w:rsidR="004840F5" w:rsidRDefault="004840F5" w:rsidP="004840F5">
      <w:pPr>
        <w:pStyle w:val="1"/>
        <w:spacing w:before="0" w:beforeAutospacing="0" w:after="0" w:afterAutospacing="0" w:line="360" w:lineRule="auto"/>
        <w:jc w:val="center"/>
        <w:rPr>
          <w:sz w:val="28"/>
          <w:szCs w:val="28"/>
          <w:lang w:val="uk-UA"/>
        </w:rPr>
      </w:pPr>
    </w:p>
    <w:p w:rsidR="004840F5" w:rsidRDefault="004840F5" w:rsidP="004840F5">
      <w:pPr>
        <w:pStyle w:val="1"/>
        <w:spacing w:before="0" w:beforeAutospacing="0" w:after="0" w:afterAutospacing="0" w:line="360" w:lineRule="auto"/>
        <w:jc w:val="center"/>
        <w:rPr>
          <w:sz w:val="28"/>
          <w:szCs w:val="28"/>
          <w:lang w:val="uk-UA"/>
        </w:rPr>
      </w:pPr>
    </w:p>
    <w:p w:rsidR="004840F5" w:rsidRDefault="004840F5" w:rsidP="004840F5">
      <w:pPr>
        <w:pStyle w:val="1"/>
        <w:spacing w:before="0" w:beforeAutospacing="0" w:after="0" w:afterAutospacing="0" w:line="360" w:lineRule="auto"/>
        <w:jc w:val="center"/>
        <w:rPr>
          <w:sz w:val="28"/>
          <w:szCs w:val="28"/>
          <w:lang w:val="uk-UA"/>
        </w:rPr>
      </w:pPr>
    </w:p>
    <w:p w:rsidR="004840F5" w:rsidRDefault="004840F5" w:rsidP="004840F5">
      <w:pPr>
        <w:pStyle w:val="1"/>
        <w:spacing w:before="0" w:beforeAutospacing="0" w:after="0" w:afterAutospacing="0" w:line="360" w:lineRule="auto"/>
        <w:jc w:val="center"/>
        <w:rPr>
          <w:sz w:val="28"/>
          <w:szCs w:val="28"/>
          <w:lang w:val="uk-UA"/>
        </w:rPr>
      </w:pPr>
    </w:p>
    <w:p w:rsidR="004840F5" w:rsidRDefault="004840F5" w:rsidP="004840F5">
      <w:pPr>
        <w:pStyle w:val="1"/>
        <w:spacing w:before="0" w:beforeAutospacing="0" w:after="0" w:afterAutospacing="0" w:line="360" w:lineRule="auto"/>
        <w:jc w:val="center"/>
        <w:rPr>
          <w:sz w:val="28"/>
          <w:szCs w:val="28"/>
          <w:lang w:val="uk-UA"/>
        </w:rPr>
      </w:pPr>
    </w:p>
    <w:p w:rsidR="004840F5" w:rsidRPr="00D84F90" w:rsidRDefault="004840F5" w:rsidP="004840F5">
      <w:pPr>
        <w:spacing w:after="0" w:line="360" w:lineRule="auto"/>
        <w:rPr>
          <w:rFonts w:ascii="Times New Roman" w:hAnsi="Times New Roman"/>
          <w:b/>
          <w:color w:val="000000"/>
          <w:sz w:val="28"/>
          <w:szCs w:val="28"/>
          <w:u w:val="single"/>
          <w:shd w:val="clear" w:color="auto" w:fill="FFFFFF"/>
          <w:lang w:val="uk-UA"/>
        </w:rPr>
      </w:pPr>
      <w:r w:rsidRPr="00D84F90">
        <w:rPr>
          <w:rFonts w:ascii="Times New Roman" w:hAnsi="Times New Roman"/>
          <w:b/>
          <w:color w:val="000000"/>
          <w:sz w:val="28"/>
          <w:szCs w:val="28"/>
          <w:u w:val="single"/>
          <w:shd w:val="clear" w:color="auto" w:fill="FFFFFF"/>
          <w:lang w:val="uk-UA"/>
        </w:rPr>
        <w:t>Урок №1</w:t>
      </w:r>
    </w:p>
    <w:p w:rsidR="004840F5" w:rsidRPr="001B2070" w:rsidRDefault="004840F5" w:rsidP="004840F5">
      <w:pPr>
        <w:spacing w:after="0" w:line="360" w:lineRule="auto"/>
        <w:rPr>
          <w:rFonts w:ascii="Times New Roman" w:hAnsi="Times New Roman"/>
          <w:color w:val="000000"/>
          <w:sz w:val="28"/>
          <w:szCs w:val="28"/>
          <w:shd w:val="clear" w:color="auto" w:fill="FFFFFF"/>
          <w:lang w:val="uk-UA"/>
        </w:rPr>
      </w:pPr>
      <w:r w:rsidRPr="000435A0">
        <w:rPr>
          <w:rFonts w:ascii="Times New Roman" w:hAnsi="Times New Roman"/>
          <w:b/>
          <w:color w:val="000000"/>
          <w:sz w:val="28"/>
          <w:szCs w:val="28"/>
          <w:u w:val="single"/>
          <w:shd w:val="clear" w:color="auto" w:fill="FFFFFF"/>
          <w:lang w:val="uk-UA"/>
        </w:rPr>
        <w:t>Тема</w:t>
      </w:r>
      <w:r w:rsidRPr="001B2070">
        <w:rPr>
          <w:rFonts w:ascii="Times New Roman" w:hAnsi="Times New Roman"/>
          <w:color w:val="000000"/>
          <w:sz w:val="28"/>
          <w:szCs w:val="28"/>
          <w:shd w:val="clear" w:color="auto" w:fill="FFFFFF"/>
          <w:lang w:val="uk-UA"/>
        </w:rPr>
        <w:t>:</w:t>
      </w:r>
      <w:r w:rsidRPr="000435A0">
        <w:rPr>
          <w:rFonts w:ascii="Times New Roman" w:hAnsi="Times New Roman"/>
          <w:color w:val="000000"/>
          <w:sz w:val="28"/>
          <w:szCs w:val="28"/>
          <w:shd w:val="clear" w:color="auto" w:fill="FFFFFF"/>
          <w:lang w:val="uk-UA"/>
        </w:rPr>
        <w:t xml:space="preserve"> Будова речовини. Атоми і молекули. Будова атома. Рух і взаємодія атомів і молекул. Залежність швид</w:t>
      </w:r>
      <w:r w:rsidRPr="003A059E">
        <w:rPr>
          <w:rFonts w:ascii="Times New Roman" w:hAnsi="Times New Roman"/>
          <w:color w:val="000000"/>
          <w:sz w:val="28"/>
          <w:szCs w:val="28"/>
          <w:shd w:val="clear" w:color="auto" w:fill="FFFFFF"/>
          <w:lang w:val="uk-UA"/>
        </w:rPr>
        <w:t>кості руху атомів і молекул від температури тіла. Дифузія.</w:t>
      </w:r>
      <w:r w:rsidRPr="003A059E">
        <w:rPr>
          <w:rFonts w:ascii="Times New Roman" w:hAnsi="Times New Roman"/>
          <w:color w:val="000000"/>
          <w:sz w:val="28"/>
          <w:szCs w:val="28"/>
          <w:lang w:val="uk-UA"/>
        </w:rPr>
        <w:br/>
      </w:r>
      <w:r w:rsidRPr="003A059E">
        <w:rPr>
          <w:rFonts w:ascii="Times New Roman" w:hAnsi="Times New Roman"/>
          <w:b/>
          <w:color w:val="000000"/>
          <w:sz w:val="28"/>
          <w:szCs w:val="28"/>
          <w:u w:val="single"/>
          <w:shd w:val="clear" w:color="auto" w:fill="FFFFFF"/>
          <w:lang w:val="uk-UA"/>
        </w:rPr>
        <w:t>Мета уроку:</w:t>
      </w:r>
      <w:r w:rsidRPr="003A059E">
        <w:rPr>
          <w:rFonts w:ascii="Times New Roman" w:hAnsi="Times New Roman"/>
          <w:color w:val="000000"/>
          <w:sz w:val="28"/>
          <w:szCs w:val="28"/>
          <w:shd w:val="clear" w:color="auto" w:fill="FFFFFF"/>
          <w:lang w:val="uk-UA"/>
        </w:rPr>
        <w:t xml:space="preserve"> </w:t>
      </w:r>
    </w:p>
    <w:p w:rsidR="004840F5" w:rsidRPr="001B2070" w:rsidRDefault="004840F5" w:rsidP="004840F5">
      <w:pPr>
        <w:spacing w:after="0" w:line="360" w:lineRule="auto"/>
        <w:rPr>
          <w:rFonts w:ascii="Times New Roman" w:hAnsi="Times New Roman"/>
          <w:color w:val="000000"/>
          <w:sz w:val="28"/>
          <w:szCs w:val="28"/>
          <w:shd w:val="clear" w:color="auto" w:fill="FFFFFF"/>
          <w:lang w:val="uk-UA"/>
        </w:rPr>
      </w:pPr>
      <w:r w:rsidRPr="001B2070">
        <w:rPr>
          <w:rFonts w:ascii="Times New Roman" w:hAnsi="Times New Roman"/>
          <w:b/>
          <w:color w:val="000000"/>
          <w:sz w:val="28"/>
          <w:szCs w:val="28"/>
          <w:u w:val="single"/>
          <w:shd w:val="clear" w:color="auto" w:fill="FFFFFF"/>
          <w:lang w:val="uk-UA"/>
        </w:rPr>
        <w:t xml:space="preserve">Навчальна: </w:t>
      </w:r>
      <w:r w:rsidRPr="001B2070">
        <w:rPr>
          <w:rFonts w:ascii="Times New Roman" w:hAnsi="Times New Roman"/>
          <w:color w:val="000000"/>
          <w:sz w:val="28"/>
          <w:szCs w:val="28"/>
          <w:shd w:val="clear" w:color="auto" w:fill="FFFFFF"/>
          <w:lang w:val="uk-UA"/>
        </w:rPr>
        <w:t xml:space="preserve">сформувати уявлення про атоми і молекули, залежність швидкості їх хаотичного руху від температури, ознайомити з явищем дифузії; </w:t>
      </w:r>
    </w:p>
    <w:p w:rsidR="004840F5" w:rsidRPr="001B2070" w:rsidRDefault="004840F5" w:rsidP="004840F5">
      <w:pPr>
        <w:spacing w:after="0" w:line="360" w:lineRule="auto"/>
        <w:rPr>
          <w:rFonts w:ascii="Times New Roman" w:hAnsi="Times New Roman"/>
          <w:color w:val="000000"/>
          <w:sz w:val="28"/>
          <w:szCs w:val="28"/>
          <w:shd w:val="clear" w:color="auto" w:fill="FFFFFF"/>
          <w:lang w:val="uk-UA"/>
        </w:rPr>
      </w:pPr>
      <w:r w:rsidRPr="001B2070">
        <w:rPr>
          <w:rFonts w:ascii="Times New Roman" w:hAnsi="Times New Roman"/>
          <w:b/>
          <w:color w:val="000000"/>
          <w:sz w:val="28"/>
          <w:szCs w:val="28"/>
          <w:u w:val="single"/>
          <w:shd w:val="clear" w:color="auto" w:fill="FFFFFF"/>
          <w:lang w:val="uk-UA"/>
        </w:rPr>
        <w:t xml:space="preserve">Розвиваюча: </w:t>
      </w:r>
      <w:r w:rsidRPr="001B2070">
        <w:rPr>
          <w:rFonts w:ascii="Times New Roman" w:hAnsi="Times New Roman"/>
          <w:color w:val="000000"/>
          <w:sz w:val="28"/>
          <w:szCs w:val="28"/>
          <w:shd w:val="clear" w:color="auto" w:fill="FFFFFF"/>
          <w:lang w:val="uk-UA"/>
        </w:rPr>
        <w:t xml:space="preserve">сприяти розвитку мовлення, мислення, пізнавальних умінь; сприяти оволодіння методами наукового дослідження: аналізу і синтезу; розвивати творче мислення, вміння порівнювати і спостерігати, правильно пояснювати з точки зору фізики повсякденні явища та процеси; </w:t>
      </w:r>
    </w:p>
    <w:p w:rsidR="004840F5" w:rsidRPr="001B2070" w:rsidRDefault="004840F5" w:rsidP="004840F5">
      <w:pPr>
        <w:spacing w:after="0" w:line="360" w:lineRule="auto"/>
        <w:rPr>
          <w:rFonts w:ascii="Times New Roman" w:hAnsi="Times New Roman"/>
          <w:color w:val="000000"/>
          <w:sz w:val="28"/>
          <w:szCs w:val="28"/>
          <w:shd w:val="clear" w:color="auto" w:fill="FFFFFF"/>
          <w:lang w:val="uk-UA"/>
        </w:rPr>
      </w:pPr>
      <w:r w:rsidRPr="001B2070">
        <w:rPr>
          <w:rFonts w:ascii="Times New Roman" w:hAnsi="Times New Roman"/>
          <w:b/>
          <w:color w:val="000000"/>
          <w:sz w:val="28"/>
          <w:szCs w:val="28"/>
          <w:u w:val="single"/>
          <w:shd w:val="clear" w:color="auto" w:fill="FFFFFF"/>
          <w:lang w:val="uk-UA"/>
        </w:rPr>
        <w:t xml:space="preserve">Виховна: </w:t>
      </w:r>
      <w:r w:rsidRPr="001B2070">
        <w:rPr>
          <w:rFonts w:ascii="Times New Roman" w:hAnsi="Times New Roman"/>
          <w:color w:val="000000"/>
          <w:sz w:val="28"/>
          <w:szCs w:val="28"/>
          <w:shd w:val="clear" w:color="auto" w:fill="FFFFFF"/>
          <w:lang w:val="uk-UA"/>
        </w:rPr>
        <w:t>формувати сумлінне ставлення до навчального праці, позитивної мотивації до навчання, комунікативних умінь; сприяти вихованню гуманності, дисциплінованості, естетичного сприйняття світу;</w:t>
      </w:r>
      <w:r w:rsidRPr="001B2070">
        <w:rPr>
          <w:rFonts w:ascii="Times New Roman" w:hAnsi="Times New Roman"/>
          <w:color w:val="000000"/>
          <w:sz w:val="28"/>
          <w:szCs w:val="28"/>
          <w:lang w:val="uk-UA"/>
        </w:rPr>
        <w:br/>
      </w:r>
      <w:r w:rsidRPr="001B2070">
        <w:rPr>
          <w:rFonts w:ascii="Times New Roman" w:hAnsi="Times New Roman"/>
          <w:b/>
          <w:color w:val="000000"/>
          <w:sz w:val="28"/>
          <w:szCs w:val="28"/>
          <w:u w:val="single"/>
          <w:shd w:val="clear" w:color="auto" w:fill="FFFFFF"/>
          <w:lang w:val="uk-UA"/>
        </w:rPr>
        <w:t>Тип уроку:</w:t>
      </w:r>
      <w:r w:rsidRPr="001B2070">
        <w:rPr>
          <w:rFonts w:ascii="Times New Roman" w:hAnsi="Times New Roman"/>
          <w:color w:val="000000"/>
          <w:sz w:val="28"/>
          <w:szCs w:val="28"/>
          <w:shd w:val="clear" w:color="auto" w:fill="FFFFFF"/>
          <w:lang w:val="uk-UA"/>
        </w:rPr>
        <w:t xml:space="preserve"> урок вивчення нового матеріалу.</w:t>
      </w:r>
      <w:r w:rsidRPr="001B2070">
        <w:rPr>
          <w:rFonts w:ascii="Times New Roman" w:hAnsi="Times New Roman"/>
          <w:color w:val="000000"/>
          <w:sz w:val="28"/>
          <w:szCs w:val="28"/>
          <w:lang w:val="uk-UA"/>
        </w:rPr>
        <w:br/>
      </w:r>
      <w:r w:rsidRPr="001B2070">
        <w:rPr>
          <w:rFonts w:ascii="Times New Roman" w:hAnsi="Times New Roman"/>
          <w:b/>
          <w:color w:val="000000"/>
          <w:sz w:val="28"/>
          <w:szCs w:val="28"/>
          <w:u w:val="single"/>
          <w:shd w:val="clear" w:color="auto" w:fill="FFFFFF"/>
          <w:lang w:val="uk-UA"/>
        </w:rPr>
        <w:t>Обладнання:</w:t>
      </w:r>
      <w:r w:rsidRPr="001B2070">
        <w:rPr>
          <w:rFonts w:ascii="Times New Roman" w:hAnsi="Times New Roman"/>
          <w:color w:val="000000"/>
          <w:sz w:val="28"/>
          <w:szCs w:val="28"/>
          <w:shd w:val="clear" w:color="auto" w:fill="FFFFFF"/>
          <w:lang w:val="uk-UA"/>
        </w:rPr>
        <w:t xml:space="preserve"> таблиці з зображеннями атомів і молекул, склянки з розчином мідного купоросу, флакон з ароматною речовиною, мультимедійна установка, відео демонстрації: модель хаотичного руху молекул, моделі молекул води, водню, кисню, фотографії молекулярних кристалів.</w:t>
      </w:r>
    </w:p>
    <w:p w:rsidR="004840F5" w:rsidRDefault="004840F5" w:rsidP="004840F5">
      <w:pPr>
        <w:spacing w:after="0" w:line="360" w:lineRule="auto"/>
        <w:rPr>
          <w:rFonts w:ascii="Times New Roman" w:hAnsi="Times New Roman"/>
          <w:color w:val="000000"/>
          <w:sz w:val="28"/>
          <w:szCs w:val="28"/>
          <w:shd w:val="clear" w:color="auto" w:fill="FFFFFF"/>
          <w:lang w:val="uk-UA"/>
        </w:rPr>
      </w:pPr>
      <w:r w:rsidRPr="001B2070">
        <w:rPr>
          <w:rFonts w:ascii="Times New Roman" w:hAnsi="Times New Roman"/>
          <w:b/>
          <w:color w:val="000000"/>
          <w:sz w:val="28"/>
          <w:szCs w:val="28"/>
          <w:u w:val="single"/>
          <w:shd w:val="clear" w:color="auto" w:fill="FFFFFF"/>
        </w:rPr>
        <w:t>План уроку:</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1. Будова речовини. Атоми і молекули.</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2. Рух і взаємодії молекул. Температура.</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3. Дифузія.</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 xml:space="preserve">4. </w:t>
      </w:r>
      <w:r w:rsidRPr="001B2070">
        <w:rPr>
          <w:rFonts w:ascii="Times New Roman" w:hAnsi="Times New Roman"/>
          <w:color w:val="000000"/>
          <w:sz w:val="28"/>
          <w:szCs w:val="28"/>
          <w:shd w:val="clear" w:color="auto" w:fill="FFFFFF"/>
          <w:lang w:val="uk-UA"/>
        </w:rPr>
        <w:t>Розв’язування задач</w:t>
      </w:r>
      <w:r w:rsidRPr="001B2070">
        <w:rPr>
          <w:rFonts w:ascii="Times New Roman" w:hAnsi="Times New Roman"/>
          <w:color w:val="000000"/>
          <w:sz w:val="28"/>
          <w:szCs w:val="28"/>
          <w:shd w:val="clear" w:color="auto" w:fill="FFFFFF"/>
        </w:rPr>
        <w:t>.</w:t>
      </w:r>
      <w:r w:rsidRPr="001B2070">
        <w:rPr>
          <w:rFonts w:ascii="Times New Roman" w:hAnsi="Times New Roman"/>
          <w:color w:val="000000"/>
          <w:sz w:val="28"/>
          <w:szCs w:val="28"/>
        </w:rPr>
        <w:br/>
      </w:r>
      <w:r w:rsidRPr="001B2070">
        <w:rPr>
          <w:rFonts w:ascii="Times New Roman" w:hAnsi="Times New Roman"/>
          <w:b/>
          <w:color w:val="000000"/>
          <w:sz w:val="28"/>
          <w:szCs w:val="28"/>
          <w:u w:val="single"/>
          <w:shd w:val="clear" w:color="auto" w:fill="FFFFFF"/>
        </w:rPr>
        <w:t>ЗМІСТ УРОКУ</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I. Організаційний момент.</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II. Повідомлення теми, цілі уроку.</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III. Перевірка домашнього завдання.</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IV. Актуалізація знань учнів</w:t>
      </w:r>
      <w:r w:rsidRPr="001B2070">
        <w:rPr>
          <w:rFonts w:ascii="Times New Roman" w:hAnsi="Times New Roman"/>
          <w:color w:val="000000"/>
          <w:sz w:val="28"/>
          <w:szCs w:val="28"/>
          <w:shd w:val="clear" w:color="auto" w:fill="FFFFFF"/>
          <w:lang w:val="uk-UA"/>
        </w:rPr>
        <w:t xml:space="preserve"> – фото загадки, ребуси.</w:t>
      </w:r>
      <w:r w:rsidRPr="001B2070">
        <w:rPr>
          <w:rFonts w:ascii="Times New Roman" w:hAnsi="Times New Roman"/>
          <w:color w:val="000000"/>
          <w:sz w:val="28"/>
          <w:szCs w:val="28"/>
        </w:rPr>
        <w:br/>
      </w:r>
      <w:r w:rsidRPr="001B2070">
        <w:rPr>
          <w:rFonts w:ascii="Times New Roman" w:hAnsi="Times New Roman"/>
          <w:b/>
          <w:color w:val="000000"/>
          <w:sz w:val="28"/>
          <w:szCs w:val="28"/>
          <w:u w:val="single"/>
          <w:shd w:val="clear" w:color="auto" w:fill="FFFFFF"/>
        </w:rPr>
        <w:t>Бесіда з питань</w:t>
      </w:r>
      <w:r>
        <w:rPr>
          <w:rFonts w:ascii="Times New Roman" w:hAnsi="Times New Roman"/>
          <w:b/>
          <w:color w:val="000000"/>
          <w:sz w:val="28"/>
          <w:szCs w:val="28"/>
          <w:u w:val="single"/>
          <w:shd w:val="clear" w:color="auto" w:fill="FFFFFF"/>
          <w:lang w:val="uk-UA"/>
        </w:rPr>
        <w:t xml:space="preserve"> (слайд №2)</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lastRenderedPageBreak/>
        <w:t>1. Що таке фізичне тіло? Наведіть приклади.</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2. Що таке речовина? Наведіть приклади.</w:t>
      </w:r>
    </w:p>
    <w:bookmarkStart w:id="0" w:name="_GoBack"/>
    <w:p w:rsidR="004840F5" w:rsidRDefault="007B32A8" w:rsidP="004840F5">
      <w:pPr>
        <w:spacing w:after="0" w:line="360" w:lineRule="auto"/>
        <w:jc w:val="center"/>
        <w:rPr>
          <w:rFonts w:ascii="Times New Roman" w:hAnsi="Times New Roman"/>
          <w:color w:val="000000"/>
          <w:sz w:val="28"/>
          <w:szCs w:val="28"/>
          <w:lang w:val="uk-UA"/>
        </w:rPr>
      </w:pPr>
      <w:r w:rsidRPr="002E1BDC">
        <w:rPr>
          <w:rFonts w:ascii="Times New Roman" w:hAnsi="Times New Roman"/>
          <w:color w:val="000000"/>
          <w:sz w:val="28"/>
          <w:szCs w:val="28"/>
        </w:rPr>
        <w:object w:dxaOrig="7206" w:dyaOrig="53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1.05pt;height:149.25pt" o:ole="">
            <v:imagedata r:id="rId5" o:title=""/>
          </v:shape>
          <o:OLEObject Type="Embed" ProgID="PowerPoint.Slide.12" ShapeID="_x0000_i1025" DrawAspect="Content" ObjectID="_1765176064" r:id="rId6"/>
        </w:object>
      </w:r>
      <w:bookmarkEnd w:id="0"/>
    </w:p>
    <w:p w:rsidR="004840F5" w:rsidRDefault="004840F5" w:rsidP="004840F5">
      <w:pPr>
        <w:spacing w:after="0" w:line="360" w:lineRule="auto"/>
        <w:rPr>
          <w:rFonts w:ascii="Times New Roman" w:hAnsi="Times New Roman"/>
          <w:color w:val="000000"/>
          <w:sz w:val="28"/>
          <w:szCs w:val="28"/>
          <w:shd w:val="clear" w:color="auto" w:fill="FFFFFF"/>
          <w:lang w:val="uk-UA"/>
        </w:rPr>
      </w:pP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 xml:space="preserve"> </w:t>
      </w:r>
      <w:r w:rsidRPr="002E1BDC">
        <w:rPr>
          <w:rFonts w:ascii="Times New Roman" w:hAnsi="Times New Roman"/>
          <w:b/>
          <w:color w:val="000000"/>
          <w:sz w:val="28"/>
          <w:szCs w:val="28"/>
          <w:shd w:val="clear" w:color="auto" w:fill="FFFFFF"/>
        </w:rPr>
        <w:t>Вивчення нового матеріалу</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Питання про будову матерії здавна цікавив людей. Але протягом тисячоліть неможливо було перевірити висловлені припущення і обґрунтувати їх. Проте картина поступово ставала ясніше. Всі сучасні уявлення про будову матерії ґрунтуються на трьох основних положеннях</w:t>
      </w:r>
      <w:r>
        <w:rPr>
          <w:rFonts w:ascii="Times New Roman" w:hAnsi="Times New Roman"/>
          <w:color w:val="000000"/>
          <w:sz w:val="28"/>
          <w:szCs w:val="28"/>
          <w:shd w:val="clear" w:color="auto" w:fill="FFFFFF"/>
          <w:lang w:val="uk-UA"/>
        </w:rPr>
        <w:t xml:space="preserve"> </w:t>
      </w:r>
      <w:r w:rsidRPr="002E1BDC">
        <w:rPr>
          <w:rFonts w:ascii="Times New Roman" w:hAnsi="Times New Roman"/>
          <w:b/>
          <w:color w:val="000000"/>
          <w:sz w:val="28"/>
          <w:szCs w:val="28"/>
          <w:shd w:val="clear" w:color="auto" w:fill="FFFFFF"/>
          <w:lang w:val="uk-UA"/>
        </w:rPr>
        <w:t>(Слайд №3)</w:t>
      </w:r>
      <w:r w:rsidRPr="002E1BDC">
        <w:rPr>
          <w:rFonts w:ascii="Times New Roman" w:hAnsi="Times New Roman"/>
          <w:b/>
          <w:color w:val="000000"/>
          <w:sz w:val="28"/>
          <w:szCs w:val="28"/>
          <w:shd w:val="clear" w:color="auto" w:fill="FFFFFF"/>
        </w:rPr>
        <w:t>:</w:t>
      </w:r>
    </w:p>
    <w:p w:rsidR="004840F5" w:rsidRDefault="007B32A8" w:rsidP="004840F5">
      <w:pPr>
        <w:spacing w:after="0" w:line="360" w:lineRule="auto"/>
        <w:jc w:val="center"/>
        <w:rPr>
          <w:rFonts w:ascii="Times New Roman" w:hAnsi="Times New Roman"/>
          <w:color w:val="000000"/>
          <w:sz w:val="28"/>
          <w:szCs w:val="28"/>
          <w:shd w:val="clear" w:color="auto" w:fill="FFFFFF"/>
          <w:lang w:val="uk-UA"/>
        </w:rPr>
      </w:pPr>
      <w:r w:rsidRPr="002E1BDC">
        <w:rPr>
          <w:rFonts w:ascii="Times New Roman" w:hAnsi="Times New Roman"/>
          <w:color w:val="000000"/>
          <w:sz w:val="28"/>
          <w:szCs w:val="28"/>
          <w:shd w:val="clear" w:color="auto" w:fill="FFFFFF"/>
        </w:rPr>
        <w:object w:dxaOrig="7206" w:dyaOrig="5397">
          <v:shape id="_x0000_i1026" type="#_x0000_t75" style="width:205.75pt;height:153.8pt" o:ole="">
            <v:imagedata r:id="rId7" o:title=""/>
          </v:shape>
          <o:OLEObject Type="Embed" ProgID="PowerPoint.Slide.12" ShapeID="_x0000_i1026" DrawAspect="Content" ObjectID="_1765176065" r:id="rId8"/>
        </w:object>
      </w:r>
    </w:p>
    <w:p w:rsidR="004840F5" w:rsidRPr="001B2070" w:rsidRDefault="004840F5" w:rsidP="004840F5">
      <w:pPr>
        <w:spacing w:after="0" w:line="360" w:lineRule="auto"/>
        <w:rPr>
          <w:rFonts w:ascii="Times New Roman" w:hAnsi="Times New Roman"/>
          <w:color w:val="000000"/>
          <w:sz w:val="28"/>
          <w:szCs w:val="28"/>
          <w:shd w:val="clear" w:color="auto" w:fill="FFFFFF"/>
          <w:lang w:val="uk-UA"/>
        </w:rPr>
      </w:pPr>
      <w:r w:rsidRPr="001B2070">
        <w:rPr>
          <w:rFonts w:ascii="Times New Roman" w:hAnsi="Times New Roman"/>
          <w:color w:val="000000"/>
          <w:sz w:val="28"/>
          <w:szCs w:val="28"/>
          <w:shd w:val="clear" w:color="auto" w:fill="FFFFFF"/>
        </w:rPr>
        <w:t>1. Всі тіла складаються з частинок.</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2. Ці частинки знаходяться в безперервному хаотичному русі.</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3. Частинки взаємодіють одна з одною.</w:t>
      </w:r>
    </w:p>
    <w:p w:rsidR="004840F5" w:rsidRDefault="004840F5" w:rsidP="004840F5">
      <w:pPr>
        <w:spacing w:after="0" w:line="360" w:lineRule="auto"/>
        <w:jc w:val="both"/>
        <w:rPr>
          <w:rFonts w:ascii="Times New Roman" w:hAnsi="Times New Roman"/>
          <w:color w:val="000000"/>
          <w:sz w:val="28"/>
          <w:szCs w:val="28"/>
          <w:shd w:val="clear" w:color="auto" w:fill="FFFFFF"/>
          <w:lang w:val="uk-UA"/>
        </w:rPr>
      </w:pPr>
      <w:r w:rsidRPr="001B2070">
        <w:rPr>
          <w:rFonts w:ascii="Times New Roman" w:hAnsi="Times New Roman"/>
          <w:color w:val="000000"/>
          <w:sz w:val="28"/>
          <w:szCs w:val="28"/>
          <w:shd w:val="clear" w:color="auto" w:fill="FFFFFF"/>
        </w:rPr>
        <w:t>Що ж це за частинки</w:t>
      </w:r>
      <w:r>
        <w:rPr>
          <w:rFonts w:ascii="Times New Roman" w:hAnsi="Times New Roman"/>
          <w:color w:val="000000"/>
          <w:sz w:val="28"/>
          <w:szCs w:val="28"/>
          <w:shd w:val="clear" w:color="auto" w:fill="FFFFFF"/>
          <w:lang w:val="uk-UA"/>
        </w:rPr>
        <w:t xml:space="preserve"> </w:t>
      </w:r>
      <w:r w:rsidRPr="00280AA0">
        <w:rPr>
          <w:rFonts w:ascii="Times New Roman" w:hAnsi="Times New Roman"/>
          <w:b/>
          <w:color w:val="000000"/>
          <w:sz w:val="28"/>
          <w:szCs w:val="28"/>
          <w:shd w:val="clear" w:color="auto" w:fill="FFFFFF"/>
          <w:lang w:val="uk-UA"/>
        </w:rPr>
        <w:t>(Слайд №4)</w:t>
      </w:r>
      <w:r w:rsidRPr="001B2070">
        <w:rPr>
          <w:rFonts w:ascii="Times New Roman" w:hAnsi="Times New Roman"/>
          <w:color w:val="000000"/>
          <w:sz w:val="28"/>
          <w:szCs w:val="28"/>
          <w:shd w:val="clear" w:color="auto" w:fill="FFFFFF"/>
        </w:rPr>
        <w:t>? Ще давньогрецький вчений Демокрит стверджував, що в світі існують тільки атоми і порожнеча. Атомами він називав найменші частинки речовини (слово «атом» означає «неподільний»). Після тривалих досліджень врешті-решт вдалося отримати докази існування атомів, проте майже відразу з'ясувалося, що вони не є неподільними, а самі складаються з елементарних частинок. Як же ми сьогодні уявляємо атом?</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 xml:space="preserve">Атоми дуже малі за розмірами (приблизно одна десятимільйонна частина </w:t>
      </w:r>
      <w:r w:rsidRPr="001B2070">
        <w:rPr>
          <w:rFonts w:ascii="Times New Roman" w:hAnsi="Times New Roman"/>
          <w:color w:val="000000"/>
          <w:sz w:val="28"/>
          <w:szCs w:val="28"/>
          <w:shd w:val="clear" w:color="auto" w:fill="FFFFFF"/>
        </w:rPr>
        <w:lastRenderedPageBreak/>
        <w:t xml:space="preserve">міліметра). Можна привести відомі порівняння: якщо б атоми збільшилися до розмірів маленької краплі води, то така крапля могла б накрити досить велике місто! Проте навіть цей маленький обсяг майже весь порожній! Атом дуже нагадує Сонячну систему в мініатюрі: посередині крихітне ядро, а навколо ядра рухаються електрони. Ядро мас позитивний електричний заряд, а електрони - негативний. Отже, між ними діє сила електричної тяжіння. Вона і не дає електронам покинути атом. Діаметр ядра в 100 000 разів менше, ніж діаметр атома! </w:t>
      </w:r>
      <w:proofErr w:type="gramStart"/>
      <w:r w:rsidRPr="001B2070">
        <w:rPr>
          <w:rFonts w:ascii="Times New Roman" w:hAnsi="Times New Roman"/>
          <w:color w:val="000000"/>
          <w:sz w:val="28"/>
          <w:szCs w:val="28"/>
          <w:shd w:val="clear" w:color="auto" w:fill="FFFFFF"/>
        </w:rPr>
        <w:t>До складу</w:t>
      </w:r>
      <w:proofErr w:type="gramEnd"/>
      <w:r w:rsidRPr="001B2070">
        <w:rPr>
          <w:rFonts w:ascii="Times New Roman" w:hAnsi="Times New Roman"/>
          <w:color w:val="000000"/>
          <w:sz w:val="28"/>
          <w:szCs w:val="28"/>
          <w:shd w:val="clear" w:color="auto" w:fill="FFFFFF"/>
        </w:rPr>
        <w:t xml:space="preserve"> ядра входять два типи частинок: нейтрони (нейтральні частинки) і протони (вони мають позитивний електричний заряд). Маса кожної з цих частинок майже 2000 разів перевищує масу електрона.</w:t>
      </w:r>
    </w:p>
    <w:p w:rsidR="004840F5" w:rsidRPr="00280AA0" w:rsidRDefault="007B32A8" w:rsidP="004840F5">
      <w:pPr>
        <w:spacing w:after="0" w:line="360" w:lineRule="auto"/>
        <w:jc w:val="center"/>
        <w:rPr>
          <w:rFonts w:ascii="Times New Roman" w:hAnsi="Times New Roman"/>
          <w:color w:val="000000"/>
          <w:sz w:val="28"/>
          <w:szCs w:val="28"/>
          <w:shd w:val="clear" w:color="auto" w:fill="FFFFFF"/>
          <w:lang w:val="uk-UA"/>
        </w:rPr>
      </w:pPr>
      <w:r w:rsidRPr="00280AA0">
        <w:rPr>
          <w:rFonts w:ascii="Times New Roman" w:hAnsi="Times New Roman"/>
          <w:color w:val="000000"/>
          <w:sz w:val="28"/>
          <w:szCs w:val="28"/>
          <w:shd w:val="clear" w:color="auto" w:fill="FFFFFF"/>
        </w:rPr>
        <w:object w:dxaOrig="7206" w:dyaOrig="5397">
          <v:shape id="_x0000_i1027" type="#_x0000_t75" style="width:184.1pt;height:139.25pt" o:ole="">
            <v:imagedata r:id="rId9" o:title=""/>
          </v:shape>
          <o:OLEObject Type="Embed" ProgID="PowerPoint.Slide.12" ShapeID="_x0000_i1027" DrawAspect="Content" ObjectID="_1765176066" r:id="rId10"/>
        </w:object>
      </w:r>
    </w:p>
    <w:p w:rsidR="004840F5" w:rsidRDefault="004840F5" w:rsidP="004840F5">
      <w:pPr>
        <w:spacing w:after="0" w:line="360" w:lineRule="auto"/>
        <w:rPr>
          <w:rFonts w:ascii="Times New Roman" w:hAnsi="Times New Roman"/>
          <w:color w:val="000000"/>
          <w:sz w:val="28"/>
          <w:szCs w:val="28"/>
          <w:lang w:val="uk-UA"/>
        </w:rPr>
      </w:pPr>
      <w:r w:rsidRPr="001B2070">
        <w:rPr>
          <w:rFonts w:ascii="Times New Roman" w:hAnsi="Times New Roman"/>
          <w:color w:val="000000"/>
          <w:sz w:val="28"/>
          <w:szCs w:val="28"/>
          <w:shd w:val="clear" w:color="auto" w:fill="FFFFFF"/>
        </w:rPr>
        <w:t>Треба показати умовні зображення найпростіших атомів.</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Нині існує багато доказів існування атомів. Найбільш переконливі для вас, напевно, зображення атомів, отримані на сучасному електронному мікроскопі.</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Фотографії молекулярних кристалів.</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Що незвичний для нас в атомах? Зрозуміло, насамперед - дуже малі розміри. Але є ще така властивість, як однаковість, неможливість розрізнити атоми речовини (наприклад, однаковими є всі атоми вуглецю або гелію). Порівняємо: скільки б не було голок на сосні, які б вони не були схожі, але завжди можна знайти хоч якісь відмінності (наприклад, точне зважування покаже, що маси голок відрізняються).</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Атоми об'єднуються в групи і утворюють молекули. Різні речовини складаються з різних молекул. А ось молекула кисню складається з двох однакових атомів Оксигена. Різних видів атомів існує близько ста, а різних молекул - мільйони!</w:t>
      </w:r>
      <w:r>
        <w:rPr>
          <w:rFonts w:ascii="Times New Roman" w:hAnsi="Times New Roman"/>
          <w:color w:val="000000"/>
          <w:sz w:val="28"/>
          <w:szCs w:val="28"/>
          <w:shd w:val="clear" w:color="auto" w:fill="FFFFFF"/>
          <w:lang w:val="uk-UA"/>
        </w:rPr>
        <w:t xml:space="preserve"> </w:t>
      </w:r>
      <w:r w:rsidRPr="00280AA0">
        <w:rPr>
          <w:rFonts w:ascii="Times New Roman" w:hAnsi="Times New Roman"/>
          <w:b/>
          <w:color w:val="000000"/>
          <w:sz w:val="28"/>
          <w:szCs w:val="28"/>
          <w:shd w:val="clear" w:color="auto" w:fill="FFFFFF"/>
          <w:lang w:val="uk-UA"/>
        </w:rPr>
        <w:t>(Слайд №5)</w:t>
      </w:r>
    </w:p>
    <w:p w:rsidR="004840F5" w:rsidRDefault="007B32A8" w:rsidP="004840F5">
      <w:pPr>
        <w:spacing w:after="0" w:line="360" w:lineRule="auto"/>
        <w:jc w:val="center"/>
        <w:rPr>
          <w:rFonts w:ascii="Times New Roman" w:hAnsi="Times New Roman"/>
          <w:color w:val="000000"/>
          <w:sz w:val="28"/>
          <w:szCs w:val="28"/>
          <w:lang w:val="uk-UA"/>
        </w:rPr>
      </w:pPr>
      <w:r w:rsidRPr="00280AA0">
        <w:rPr>
          <w:rFonts w:ascii="Times New Roman" w:hAnsi="Times New Roman"/>
          <w:color w:val="000000"/>
          <w:sz w:val="28"/>
          <w:szCs w:val="28"/>
        </w:rPr>
        <w:object w:dxaOrig="7206" w:dyaOrig="5397">
          <v:shape id="_x0000_i1028" type="#_x0000_t75" style="width:168.25pt;height:124.65pt" o:ole="">
            <v:imagedata r:id="rId11" o:title=""/>
          </v:shape>
          <o:OLEObject Type="Embed" ProgID="PowerPoint.Slide.12" ShapeID="_x0000_i1028" DrawAspect="Content" ObjectID="_1765176067" r:id="rId12"/>
        </w:object>
      </w:r>
    </w:p>
    <w:p w:rsidR="004840F5" w:rsidRPr="001B2070" w:rsidRDefault="004840F5" w:rsidP="004840F5">
      <w:pPr>
        <w:spacing w:after="0" w:line="360" w:lineRule="auto"/>
        <w:rPr>
          <w:rFonts w:ascii="Times New Roman" w:hAnsi="Times New Roman"/>
          <w:color w:val="000000"/>
          <w:sz w:val="28"/>
          <w:szCs w:val="28"/>
          <w:shd w:val="clear" w:color="auto" w:fill="FFFFFF"/>
          <w:lang w:val="uk-UA"/>
        </w:rPr>
      </w:pPr>
      <w:r w:rsidRPr="001B2070">
        <w:rPr>
          <w:rFonts w:ascii="Times New Roman" w:hAnsi="Times New Roman"/>
          <w:color w:val="000000"/>
          <w:sz w:val="28"/>
          <w:szCs w:val="28"/>
          <w:shd w:val="clear" w:color="auto" w:fill="FFFFFF"/>
        </w:rPr>
        <w:t>Можна сказати про існування гігантських молекул з великою кількістю атомів. Речовина складається з атомів, які можуть об'єднуватися в молекули. Атом складається з позитивно зарядженої ядра і електронів.</w:t>
      </w:r>
    </w:p>
    <w:p w:rsidR="004840F5" w:rsidRDefault="004840F5" w:rsidP="004840F5">
      <w:pPr>
        <w:spacing w:after="0" w:line="360" w:lineRule="auto"/>
        <w:rPr>
          <w:rFonts w:ascii="Times New Roman" w:hAnsi="Times New Roman"/>
          <w:color w:val="000000"/>
          <w:sz w:val="28"/>
          <w:szCs w:val="28"/>
          <w:lang w:val="uk-UA"/>
        </w:rPr>
      </w:pPr>
      <w:r w:rsidRPr="001B2070">
        <w:rPr>
          <w:rFonts w:ascii="Times New Roman" w:hAnsi="Times New Roman"/>
          <w:color w:val="000000"/>
          <w:sz w:val="28"/>
          <w:szCs w:val="28"/>
          <w:shd w:val="clear" w:color="auto" w:fill="FFFFFF"/>
        </w:rPr>
        <w:t xml:space="preserve">Звідки ми знаємо про рух атомів і молекул? Наведемо поки що лише один факт. </w:t>
      </w:r>
      <w:proofErr w:type="gramStart"/>
      <w:r w:rsidRPr="001B2070">
        <w:rPr>
          <w:rFonts w:ascii="Times New Roman" w:hAnsi="Times New Roman"/>
          <w:color w:val="000000"/>
          <w:sz w:val="28"/>
          <w:szCs w:val="28"/>
          <w:shd w:val="clear" w:color="auto" w:fill="FFFFFF"/>
        </w:rPr>
        <w:t>На початку</w:t>
      </w:r>
      <w:proofErr w:type="gramEnd"/>
      <w:r w:rsidRPr="001B2070">
        <w:rPr>
          <w:rFonts w:ascii="Times New Roman" w:hAnsi="Times New Roman"/>
          <w:color w:val="000000"/>
          <w:sz w:val="28"/>
          <w:szCs w:val="28"/>
          <w:shd w:val="clear" w:color="auto" w:fill="FFFFFF"/>
        </w:rPr>
        <w:t xml:space="preserve"> XIX століття англійський ботанік Броун спостерігав під мікроскопом крихітні частинки рослинного походження (спори), які перебували у воді. Він з подивом переконався, що такі частинки ніколи не перебувають у спокої!</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Можна показати «траєкторії» руху броунівських частинок.</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Перші підозри, що ці частинки «живі», виявилися неправильними: такий рух спостерігається для частинок будь-якого складу, якщо вони досить малі. Зупинити це рух неможливо. Тим не менш послабити його можна, якщо знизити температуру.</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Пояснення броунівського руху було знайдено пізніше: це рух пояснюється рухом невидимих навіть під мікроскопом молекул рідини. Оскільки це рух хаотичне, молекули «штовхають» броуновскую частинку трохи сильніше то в один бік, то в іншого.</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Модель хаотичного руху молекул.</w:t>
      </w:r>
      <w:r>
        <w:rPr>
          <w:rFonts w:ascii="Times New Roman" w:hAnsi="Times New Roman"/>
          <w:color w:val="000000"/>
          <w:sz w:val="28"/>
          <w:szCs w:val="28"/>
          <w:shd w:val="clear" w:color="auto" w:fill="FFFFFF"/>
          <w:lang w:val="uk-UA"/>
        </w:rPr>
        <w:t xml:space="preserve"> </w:t>
      </w:r>
      <w:r w:rsidRPr="00280AA0">
        <w:rPr>
          <w:rFonts w:ascii="Times New Roman" w:hAnsi="Times New Roman"/>
          <w:b/>
          <w:color w:val="000000"/>
          <w:sz w:val="28"/>
          <w:szCs w:val="28"/>
          <w:shd w:val="clear" w:color="auto" w:fill="FFFFFF"/>
          <w:lang w:val="uk-UA"/>
        </w:rPr>
        <w:t>(Слайд №6)</w:t>
      </w:r>
    </w:p>
    <w:p w:rsidR="004840F5" w:rsidRDefault="007B32A8" w:rsidP="004840F5">
      <w:pPr>
        <w:spacing w:after="0" w:line="360" w:lineRule="auto"/>
        <w:jc w:val="center"/>
        <w:rPr>
          <w:rFonts w:ascii="Times New Roman" w:hAnsi="Times New Roman"/>
          <w:color w:val="000000"/>
          <w:sz w:val="28"/>
          <w:szCs w:val="28"/>
          <w:lang w:val="uk-UA"/>
        </w:rPr>
      </w:pPr>
      <w:r w:rsidRPr="00280AA0">
        <w:rPr>
          <w:rFonts w:ascii="Times New Roman" w:hAnsi="Times New Roman"/>
          <w:color w:val="000000"/>
          <w:sz w:val="28"/>
          <w:szCs w:val="28"/>
        </w:rPr>
        <w:object w:dxaOrig="7206" w:dyaOrig="5397">
          <v:shape id="_x0000_i1029" type="#_x0000_t75" style="width:190.95pt;height:141.65pt" o:ole="">
            <v:imagedata r:id="rId13" o:title=""/>
          </v:shape>
          <o:OLEObject Type="Embed" ProgID="PowerPoint.Slide.12" ShapeID="_x0000_i1029" DrawAspect="Content" ObjectID="_1765176068" r:id="rId14"/>
        </w:object>
      </w:r>
    </w:p>
    <w:p w:rsidR="004840F5" w:rsidRPr="001B2070" w:rsidRDefault="004840F5" w:rsidP="004840F5">
      <w:pPr>
        <w:spacing w:after="0" w:line="360" w:lineRule="auto"/>
        <w:rPr>
          <w:rFonts w:ascii="Times New Roman" w:hAnsi="Times New Roman"/>
          <w:color w:val="000000"/>
          <w:sz w:val="28"/>
          <w:szCs w:val="28"/>
          <w:shd w:val="clear" w:color="auto" w:fill="FFFFFF"/>
          <w:lang w:val="uk-UA"/>
        </w:rPr>
      </w:pPr>
      <w:r w:rsidRPr="001B2070">
        <w:rPr>
          <w:rFonts w:ascii="Times New Roman" w:hAnsi="Times New Roman"/>
          <w:color w:val="000000"/>
          <w:sz w:val="28"/>
          <w:szCs w:val="28"/>
          <w:shd w:val="clear" w:color="auto" w:fill="FFFFFF"/>
        </w:rPr>
        <w:lastRenderedPageBreak/>
        <w:t>Отже, броунівський рух свідчить про безперервному хаотичний рух молекул речовини, швидкість якого залежить від температури: чим вище температура, тим швидше рухаються молекули.</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Як ви думаєте, на яких частинках можна спостерігати броунівський рух в повітрі?</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Хаотичний рух молекул тим більше швидше, чим вище температура речовини.</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Якщо б молекули не взаємодіють одна з одною, то вони просто розлетілися б (тобто всі тіла перетворилися б на газ). Тим не менш між молекулами діють досить великі сили. Правда, вони стають такими, лише коли молекули розташовані близько один від одного. Це сили тяжіння і відштовхування (можна детальніше обговорити, коли які з цих сил переважають).</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Ще одне свідоцтво про молекулярній структурі речовини і рух молекул дає явище дифузії.</w:t>
      </w:r>
    </w:p>
    <w:p w:rsidR="004840F5" w:rsidRDefault="004840F5" w:rsidP="004840F5">
      <w:pPr>
        <w:spacing w:after="0" w:line="360" w:lineRule="auto"/>
        <w:rPr>
          <w:rFonts w:ascii="Times New Roman" w:hAnsi="Times New Roman"/>
          <w:color w:val="000000"/>
          <w:sz w:val="28"/>
          <w:szCs w:val="28"/>
          <w:lang w:val="uk-UA"/>
        </w:rPr>
      </w:pPr>
      <w:r w:rsidRPr="001B2070">
        <w:rPr>
          <w:rFonts w:ascii="Times New Roman" w:hAnsi="Times New Roman"/>
          <w:color w:val="000000"/>
          <w:sz w:val="28"/>
          <w:szCs w:val="28"/>
          <w:shd w:val="clear" w:color="auto" w:fill="FFFFFF"/>
        </w:rPr>
        <w:t>Дифузією називають взаємне проникнення частинок одного речовини в іншу, обумовлене хаотичним рухом молекул.</w:t>
      </w:r>
      <w:r>
        <w:rPr>
          <w:rFonts w:ascii="Times New Roman" w:hAnsi="Times New Roman"/>
          <w:color w:val="000000"/>
          <w:sz w:val="28"/>
          <w:szCs w:val="28"/>
          <w:shd w:val="clear" w:color="auto" w:fill="FFFFFF"/>
          <w:lang w:val="uk-UA"/>
        </w:rPr>
        <w:t xml:space="preserve"> </w:t>
      </w:r>
      <w:r w:rsidRPr="00280AA0">
        <w:rPr>
          <w:rFonts w:ascii="Times New Roman" w:hAnsi="Times New Roman"/>
          <w:b/>
          <w:color w:val="000000"/>
          <w:sz w:val="28"/>
          <w:szCs w:val="28"/>
          <w:shd w:val="clear" w:color="auto" w:fill="FFFFFF"/>
          <w:lang w:val="uk-UA"/>
        </w:rPr>
        <w:t>(Слайд №7)</w:t>
      </w:r>
    </w:p>
    <w:p w:rsidR="004840F5" w:rsidRDefault="007B32A8" w:rsidP="004840F5">
      <w:pPr>
        <w:spacing w:after="0" w:line="360" w:lineRule="auto"/>
        <w:jc w:val="center"/>
        <w:rPr>
          <w:rFonts w:ascii="Times New Roman" w:hAnsi="Times New Roman"/>
          <w:color w:val="000000"/>
          <w:sz w:val="28"/>
          <w:szCs w:val="28"/>
          <w:lang w:val="uk-UA"/>
        </w:rPr>
      </w:pPr>
      <w:r w:rsidRPr="00280AA0">
        <w:rPr>
          <w:rFonts w:ascii="Times New Roman" w:hAnsi="Times New Roman"/>
          <w:color w:val="000000"/>
          <w:sz w:val="28"/>
          <w:szCs w:val="28"/>
        </w:rPr>
        <w:object w:dxaOrig="7206" w:dyaOrig="5397">
          <v:shape id="_x0000_i1030" type="#_x0000_t75" style="width:201.05pt;height:149.75pt" o:ole="">
            <v:imagedata r:id="rId15" o:title=""/>
          </v:shape>
          <o:OLEObject Type="Embed" ProgID="PowerPoint.Slide.12" ShapeID="_x0000_i1030" DrawAspect="Content" ObjectID="_1765176069" r:id="rId16"/>
        </w:object>
      </w:r>
    </w:p>
    <w:p w:rsidR="004840F5" w:rsidRPr="00280AA0" w:rsidRDefault="004840F5" w:rsidP="004840F5">
      <w:pPr>
        <w:spacing w:after="0" w:line="360" w:lineRule="auto"/>
        <w:rPr>
          <w:rFonts w:ascii="Times New Roman" w:hAnsi="Times New Roman"/>
          <w:color w:val="000000"/>
          <w:sz w:val="28"/>
          <w:szCs w:val="28"/>
          <w:shd w:val="clear" w:color="auto" w:fill="FFFFFF"/>
          <w:lang w:val="uk-UA"/>
        </w:rPr>
      </w:pPr>
      <w:r w:rsidRPr="00280AA0">
        <w:rPr>
          <w:rFonts w:ascii="Times New Roman" w:hAnsi="Times New Roman"/>
          <w:color w:val="000000"/>
          <w:sz w:val="28"/>
          <w:szCs w:val="28"/>
          <w:shd w:val="clear" w:color="auto" w:fill="FFFFFF"/>
          <w:lang w:val="uk-UA"/>
        </w:rPr>
        <w:t xml:space="preserve">Можна згадати або продемонструвати розповсюдження запахів в повітрі, показати дифузію мідного купоросу у воді (щоб це була чесна демонстрація явища, треба один з розчинів готувати заздалегідь, за 2-3 тижні). </w:t>
      </w:r>
      <w:r w:rsidRPr="001B2070">
        <w:rPr>
          <w:rFonts w:ascii="Times New Roman" w:hAnsi="Times New Roman"/>
          <w:color w:val="000000"/>
          <w:sz w:val="28"/>
          <w:szCs w:val="28"/>
          <w:shd w:val="clear" w:color="auto" w:fill="FFFFFF"/>
        </w:rPr>
        <w:t>Можна також навести приклади дифузії в твердих тілах («зварювання» свинцю і золота, міді та срібла). Можна коротко повідомити про дифузному зварюванні, яке дозволяє з'єднати метал навіть з керамічним матеріалом.</w:t>
      </w:r>
      <w:r>
        <w:rPr>
          <w:rFonts w:ascii="Times New Roman" w:hAnsi="Times New Roman"/>
          <w:color w:val="000000"/>
          <w:sz w:val="28"/>
          <w:szCs w:val="28"/>
          <w:shd w:val="clear" w:color="auto" w:fill="FFFFFF"/>
          <w:lang w:val="uk-UA"/>
        </w:rPr>
        <w:t xml:space="preserve"> </w:t>
      </w:r>
      <w:r w:rsidRPr="00280AA0">
        <w:rPr>
          <w:rFonts w:ascii="Times New Roman" w:hAnsi="Times New Roman"/>
          <w:b/>
          <w:color w:val="000000"/>
          <w:sz w:val="28"/>
          <w:szCs w:val="28"/>
          <w:shd w:val="clear" w:color="auto" w:fill="FFFFFF"/>
          <w:lang w:val="uk-UA"/>
        </w:rPr>
        <w:t>(Слайд №8)</w:t>
      </w:r>
    </w:p>
    <w:p w:rsidR="004840F5" w:rsidRDefault="007B32A8" w:rsidP="004840F5">
      <w:pPr>
        <w:spacing w:after="0" w:line="360" w:lineRule="auto"/>
        <w:jc w:val="center"/>
        <w:rPr>
          <w:rFonts w:ascii="Times New Roman" w:hAnsi="Times New Roman"/>
          <w:color w:val="000000"/>
          <w:sz w:val="28"/>
          <w:szCs w:val="28"/>
          <w:lang w:val="uk-UA"/>
        </w:rPr>
      </w:pPr>
      <w:r w:rsidRPr="00280AA0">
        <w:rPr>
          <w:rFonts w:ascii="Times New Roman" w:hAnsi="Times New Roman"/>
          <w:color w:val="000000"/>
          <w:sz w:val="28"/>
          <w:szCs w:val="28"/>
        </w:rPr>
        <w:object w:dxaOrig="7206" w:dyaOrig="5397">
          <v:shape id="_x0000_i1031" type="#_x0000_t75" style="width:216.55pt;height:161.9pt" o:ole="">
            <v:imagedata r:id="rId17" o:title=""/>
          </v:shape>
          <o:OLEObject Type="Embed" ProgID="PowerPoint.Slide.12" ShapeID="_x0000_i1031" DrawAspect="Content" ObjectID="_1765176070" r:id="rId18"/>
        </w:object>
      </w:r>
    </w:p>
    <w:p w:rsidR="004840F5" w:rsidRDefault="004840F5" w:rsidP="004840F5">
      <w:pPr>
        <w:spacing w:after="0" w:line="360" w:lineRule="auto"/>
        <w:rPr>
          <w:rFonts w:ascii="Times New Roman" w:hAnsi="Times New Roman"/>
          <w:color w:val="000000"/>
          <w:sz w:val="28"/>
          <w:szCs w:val="28"/>
          <w:lang w:val="uk-UA"/>
        </w:rPr>
      </w:pPr>
    </w:p>
    <w:p w:rsidR="004840F5" w:rsidRDefault="004840F5" w:rsidP="004840F5">
      <w:pPr>
        <w:spacing w:after="0" w:line="360" w:lineRule="auto"/>
        <w:rPr>
          <w:rFonts w:ascii="Times New Roman" w:hAnsi="Times New Roman"/>
          <w:color w:val="000000"/>
          <w:sz w:val="28"/>
          <w:szCs w:val="28"/>
          <w:lang w:val="uk-UA"/>
        </w:rPr>
      </w:pPr>
    </w:p>
    <w:p w:rsidR="004840F5" w:rsidRDefault="004840F5" w:rsidP="004840F5">
      <w:pPr>
        <w:spacing w:after="0" w:line="360" w:lineRule="auto"/>
        <w:rPr>
          <w:rFonts w:ascii="Times New Roman" w:hAnsi="Times New Roman"/>
          <w:color w:val="000000"/>
          <w:sz w:val="28"/>
          <w:szCs w:val="28"/>
          <w:lang w:val="uk-UA"/>
        </w:rPr>
      </w:pPr>
    </w:p>
    <w:p w:rsidR="004840F5" w:rsidRDefault="004840F5" w:rsidP="004840F5">
      <w:pPr>
        <w:spacing w:after="0" w:line="360" w:lineRule="auto"/>
        <w:rPr>
          <w:rFonts w:ascii="Times New Roman" w:hAnsi="Times New Roman"/>
          <w:b/>
          <w:color w:val="000000"/>
          <w:sz w:val="28"/>
          <w:szCs w:val="28"/>
          <w:lang w:val="uk-UA"/>
        </w:rPr>
      </w:pPr>
      <w:r w:rsidRPr="00280AA0">
        <w:rPr>
          <w:rFonts w:ascii="Times New Roman" w:hAnsi="Times New Roman"/>
          <w:b/>
          <w:color w:val="000000"/>
          <w:sz w:val="28"/>
          <w:szCs w:val="28"/>
          <w:shd w:val="clear" w:color="auto" w:fill="FFFFFF"/>
        </w:rPr>
        <w:t>Бесіда з питань</w:t>
      </w:r>
      <w:r w:rsidRPr="00280AA0">
        <w:rPr>
          <w:rFonts w:ascii="Times New Roman" w:hAnsi="Times New Roman"/>
          <w:b/>
          <w:color w:val="000000"/>
          <w:sz w:val="28"/>
          <w:szCs w:val="28"/>
          <w:lang w:val="uk-UA"/>
        </w:rPr>
        <w:t xml:space="preserve"> </w:t>
      </w:r>
      <w:proofErr w:type="gramStart"/>
      <w:r w:rsidRPr="00280AA0">
        <w:rPr>
          <w:rFonts w:ascii="Times New Roman" w:hAnsi="Times New Roman"/>
          <w:b/>
          <w:color w:val="000000"/>
          <w:sz w:val="28"/>
          <w:szCs w:val="28"/>
          <w:lang w:val="uk-UA"/>
        </w:rPr>
        <w:t xml:space="preserve">( </w:t>
      </w:r>
      <w:r>
        <w:rPr>
          <w:rFonts w:ascii="Times New Roman" w:hAnsi="Times New Roman"/>
          <w:b/>
          <w:color w:val="000000"/>
          <w:sz w:val="28"/>
          <w:szCs w:val="28"/>
          <w:lang w:val="uk-UA"/>
        </w:rPr>
        <w:t>С</w:t>
      </w:r>
      <w:r w:rsidRPr="00280AA0">
        <w:rPr>
          <w:rFonts w:ascii="Times New Roman" w:hAnsi="Times New Roman"/>
          <w:b/>
          <w:color w:val="000000"/>
          <w:sz w:val="28"/>
          <w:szCs w:val="28"/>
          <w:lang w:val="uk-UA"/>
        </w:rPr>
        <w:t>лайд</w:t>
      </w:r>
      <w:proofErr w:type="gramEnd"/>
      <w:r w:rsidRPr="00280AA0">
        <w:rPr>
          <w:rFonts w:ascii="Times New Roman" w:hAnsi="Times New Roman"/>
          <w:b/>
          <w:color w:val="000000"/>
          <w:sz w:val="28"/>
          <w:szCs w:val="28"/>
          <w:lang w:val="uk-UA"/>
        </w:rPr>
        <w:t xml:space="preserve"> №9)</w:t>
      </w:r>
    </w:p>
    <w:p w:rsidR="004840F5" w:rsidRDefault="007B32A8" w:rsidP="004840F5">
      <w:pPr>
        <w:spacing w:after="0" w:line="360" w:lineRule="auto"/>
        <w:jc w:val="center"/>
        <w:rPr>
          <w:rFonts w:ascii="Times New Roman" w:hAnsi="Times New Roman"/>
          <w:color w:val="000000"/>
          <w:sz w:val="28"/>
          <w:szCs w:val="28"/>
          <w:lang w:val="uk-UA"/>
        </w:rPr>
      </w:pPr>
      <w:r w:rsidRPr="00280AA0">
        <w:rPr>
          <w:rFonts w:ascii="Times New Roman" w:hAnsi="Times New Roman"/>
          <w:color w:val="000000"/>
          <w:sz w:val="28"/>
          <w:szCs w:val="28"/>
        </w:rPr>
        <w:object w:dxaOrig="7206" w:dyaOrig="5397">
          <v:shape id="_x0000_i1032" type="#_x0000_t75" style="width:158.55pt;height:118.2pt" o:ole="">
            <v:imagedata r:id="rId19" o:title=""/>
          </v:shape>
          <o:OLEObject Type="Embed" ProgID="PowerPoint.Slide.12" ShapeID="_x0000_i1032" DrawAspect="Content" ObjectID="_1765176071" r:id="rId20"/>
        </w:object>
      </w:r>
    </w:p>
    <w:p w:rsidR="004840F5" w:rsidRPr="001B2070" w:rsidRDefault="004840F5" w:rsidP="004840F5">
      <w:pPr>
        <w:spacing w:after="0" w:line="360" w:lineRule="auto"/>
        <w:rPr>
          <w:rFonts w:ascii="Times New Roman" w:hAnsi="Times New Roman"/>
          <w:sz w:val="28"/>
          <w:szCs w:val="28"/>
          <w:lang w:val="uk-UA"/>
        </w:rPr>
      </w:pPr>
      <w:r w:rsidRPr="001B2070">
        <w:rPr>
          <w:rFonts w:ascii="Times New Roman" w:hAnsi="Times New Roman"/>
          <w:color w:val="000000"/>
          <w:sz w:val="28"/>
          <w:szCs w:val="28"/>
          <w:shd w:val="clear" w:color="auto" w:fill="FFFFFF"/>
        </w:rPr>
        <w:t>1. Чи однакові молекули води в гарячому чаї і в арктичн</w:t>
      </w:r>
      <w:r>
        <w:rPr>
          <w:rFonts w:ascii="Times New Roman" w:hAnsi="Times New Roman"/>
          <w:color w:val="000000"/>
          <w:sz w:val="28"/>
          <w:szCs w:val="28"/>
          <w:shd w:val="clear" w:color="auto" w:fill="FFFFFF"/>
          <w:lang w:val="uk-UA"/>
        </w:rPr>
        <w:t>ій кризі</w:t>
      </w:r>
      <w:r w:rsidRPr="001B2070">
        <w:rPr>
          <w:rFonts w:ascii="Times New Roman" w:hAnsi="Times New Roman"/>
          <w:color w:val="000000"/>
          <w:sz w:val="28"/>
          <w:szCs w:val="28"/>
          <w:shd w:val="clear" w:color="auto" w:fill="FFFFFF"/>
        </w:rPr>
        <w:t>?</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 xml:space="preserve">2. Які частинки входять </w:t>
      </w:r>
      <w:proofErr w:type="gramStart"/>
      <w:r w:rsidRPr="001B2070">
        <w:rPr>
          <w:rFonts w:ascii="Times New Roman" w:hAnsi="Times New Roman"/>
          <w:color w:val="000000"/>
          <w:sz w:val="28"/>
          <w:szCs w:val="28"/>
          <w:shd w:val="clear" w:color="auto" w:fill="FFFFFF"/>
        </w:rPr>
        <w:t>до складу</w:t>
      </w:r>
      <w:proofErr w:type="gramEnd"/>
      <w:r w:rsidRPr="001B2070">
        <w:rPr>
          <w:rFonts w:ascii="Times New Roman" w:hAnsi="Times New Roman"/>
          <w:color w:val="000000"/>
          <w:sz w:val="28"/>
          <w:szCs w:val="28"/>
          <w:shd w:val="clear" w:color="auto" w:fill="FFFFFF"/>
        </w:rPr>
        <w:t xml:space="preserve"> атома?</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3. Чому свіжі жирні плями на одязі легше видалити, ніж старі?</w:t>
      </w:r>
      <w:r w:rsidRPr="001B2070">
        <w:rPr>
          <w:rFonts w:ascii="Times New Roman" w:hAnsi="Times New Roman"/>
          <w:color w:val="000000"/>
          <w:sz w:val="28"/>
          <w:szCs w:val="28"/>
        </w:rPr>
        <w:br/>
      </w:r>
      <w:r w:rsidRPr="00856226">
        <w:rPr>
          <w:rFonts w:ascii="Times New Roman" w:hAnsi="Times New Roman"/>
          <w:b/>
          <w:color w:val="000000"/>
          <w:sz w:val="28"/>
          <w:szCs w:val="28"/>
          <w:shd w:val="clear" w:color="auto" w:fill="FFFFFF"/>
        </w:rPr>
        <w:t>8. Домашнє завдання.</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Прочитати теоретичний матеріал за підручником § 12,13,14; вивчити матеріал з конспекту; стор. 84 № 5,6 (письмово); стор. 88 № 6-10 (усно); стор. 93 № 4-6 (усно);</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Експериментальне завдання після параграфів (для бажаючих).</w:t>
      </w:r>
      <w:r w:rsidRPr="001B2070">
        <w:rPr>
          <w:rFonts w:ascii="Times New Roman" w:hAnsi="Times New Roman"/>
          <w:color w:val="000000"/>
          <w:sz w:val="28"/>
          <w:szCs w:val="28"/>
        </w:rPr>
        <w:br/>
      </w:r>
      <w:r w:rsidRPr="001B2070">
        <w:rPr>
          <w:rFonts w:ascii="Times New Roman" w:hAnsi="Times New Roman"/>
          <w:color w:val="000000"/>
          <w:sz w:val="28"/>
          <w:szCs w:val="28"/>
          <w:shd w:val="clear" w:color="auto" w:fill="FFFFFF"/>
        </w:rPr>
        <w:t>9</w:t>
      </w:r>
      <w:r w:rsidRPr="00856226">
        <w:rPr>
          <w:rFonts w:ascii="Times New Roman" w:hAnsi="Times New Roman"/>
          <w:b/>
          <w:color w:val="000000"/>
          <w:sz w:val="28"/>
          <w:szCs w:val="28"/>
          <w:shd w:val="clear" w:color="auto" w:fill="FFFFFF"/>
        </w:rPr>
        <w:t>. Підведення підсумків уроку</w:t>
      </w:r>
    </w:p>
    <w:p w:rsidR="004840F5" w:rsidRDefault="004840F5" w:rsidP="004840F5">
      <w:pPr>
        <w:spacing w:after="0" w:line="360" w:lineRule="auto"/>
        <w:jc w:val="center"/>
        <w:rPr>
          <w:rFonts w:ascii="Times New Roman" w:hAnsi="Times New Roman"/>
          <w:b/>
          <w:color w:val="000000"/>
          <w:sz w:val="28"/>
          <w:szCs w:val="28"/>
          <w:shd w:val="clear" w:color="auto" w:fill="FFFFFF"/>
          <w:lang w:val="uk-UA"/>
        </w:rPr>
      </w:pPr>
    </w:p>
    <w:p w:rsidR="004840F5" w:rsidRDefault="004840F5" w:rsidP="004840F5">
      <w:pPr>
        <w:spacing w:after="0" w:line="360" w:lineRule="auto"/>
        <w:jc w:val="center"/>
        <w:rPr>
          <w:rFonts w:ascii="Times New Roman" w:hAnsi="Times New Roman"/>
          <w:b/>
          <w:color w:val="000000"/>
          <w:sz w:val="28"/>
          <w:szCs w:val="28"/>
          <w:shd w:val="clear" w:color="auto" w:fill="FFFFFF"/>
          <w:lang w:val="uk-UA"/>
        </w:rPr>
      </w:pPr>
    </w:p>
    <w:p w:rsidR="004840F5" w:rsidRDefault="004840F5" w:rsidP="004840F5">
      <w:pPr>
        <w:spacing w:after="0" w:line="360" w:lineRule="auto"/>
        <w:jc w:val="center"/>
        <w:rPr>
          <w:rFonts w:ascii="Times New Roman" w:hAnsi="Times New Roman"/>
          <w:b/>
          <w:color w:val="000000"/>
          <w:sz w:val="28"/>
          <w:szCs w:val="28"/>
          <w:shd w:val="clear" w:color="auto" w:fill="FFFFFF"/>
          <w:lang w:val="uk-UA"/>
        </w:rPr>
      </w:pPr>
    </w:p>
    <w:p w:rsidR="004840F5" w:rsidRDefault="004840F5" w:rsidP="004840F5">
      <w:pPr>
        <w:spacing w:after="0" w:line="360" w:lineRule="auto"/>
        <w:jc w:val="center"/>
        <w:rPr>
          <w:rFonts w:ascii="Times New Roman" w:hAnsi="Times New Roman"/>
          <w:b/>
          <w:color w:val="000000"/>
          <w:sz w:val="28"/>
          <w:szCs w:val="28"/>
          <w:shd w:val="clear" w:color="auto" w:fill="FFFFFF"/>
          <w:lang w:val="uk-UA"/>
        </w:rPr>
      </w:pPr>
    </w:p>
    <w:p w:rsidR="004840F5" w:rsidRDefault="004840F5" w:rsidP="004840F5">
      <w:pPr>
        <w:spacing w:after="0" w:line="360" w:lineRule="auto"/>
        <w:jc w:val="center"/>
        <w:rPr>
          <w:rFonts w:ascii="Times New Roman" w:hAnsi="Times New Roman"/>
          <w:b/>
          <w:color w:val="000000"/>
          <w:sz w:val="28"/>
          <w:szCs w:val="28"/>
          <w:shd w:val="clear" w:color="auto" w:fill="FFFFFF"/>
          <w:lang w:val="uk-UA"/>
        </w:rPr>
      </w:pPr>
    </w:p>
    <w:p w:rsidR="004840F5" w:rsidRDefault="004840F5" w:rsidP="004840F5">
      <w:pPr>
        <w:spacing w:after="0" w:line="360" w:lineRule="auto"/>
        <w:jc w:val="center"/>
        <w:rPr>
          <w:rFonts w:ascii="Times New Roman" w:hAnsi="Times New Roman"/>
          <w:b/>
          <w:color w:val="000000"/>
          <w:sz w:val="28"/>
          <w:szCs w:val="28"/>
          <w:shd w:val="clear" w:color="auto" w:fill="FFFFFF"/>
          <w:lang w:val="uk-UA"/>
        </w:rPr>
      </w:pPr>
    </w:p>
    <w:p w:rsidR="004840F5" w:rsidRDefault="004840F5" w:rsidP="004840F5">
      <w:pPr>
        <w:spacing w:after="0" w:line="360" w:lineRule="auto"/>
        <w:jc w:val="center"/>
        <w:rPr>
          <w:rFonts w:ascii="Times New Roman" w:hAnsi="Times New Roman"/>
          <w:b/>
          <w:color w:val="000000"/>
          <w:sz w:val="28"/>
          <w:szCs w:val="28"/>
          <w:shd w:val="clear" w:color="auto" w:fill="FFFFFF"/>
          <w:lang w:val="uk-UA"/>
        </w:rPr>
      </w:pPr>
    </w:p>
    <w:p w:rsidR="004840F5" w:rsidRDefault="004840F5" w:rsidP="004840F5">
      <w:pPr>
        <w:spacing w:after="0" w:line="360" w:lineRule="auto"/>
        <w:jc w:val="center"/>
        <w:rPr>
          <w:rFonts w:ascii="Times New Roman" w:hAnsi="Times New Roman"/>
          <w:b/>
          <w:color w:val="000000"/>
          <w:sz w:val="28"/>
          <w:szCs w:val="28"/>
          <w:shd w:val="clear" w:color="auto" w:fill="FFFFFF"/>
          <w:lang w:val="uk-UA"/>
        </w:rPr>
      </w:pPr>
    </w:p>
    <w:p w:rsidR="004840F5" w:rsidRDefault="004840F5" w:rsidP="004840F5">
      <w:pPr>
        <w:spacing w:after="0" w:line="360" w:lineRule="auto"/>
        <w:jc w:val="center"/>
        <w:rPr>
          <w:rFonts w:ascii="Times New Roman" w:hAnsi="Times New Roman"/>
          <w:b/>
          <w:color w:val="000000"/>
          <w:sz w:val="28"/>
          <w:szCs w:val="28"/>
          <w:shd w:val="clear" w:color="auto" w:fill="FFFFFF"/>
          <w:lang w:val="uk-UA"/>
        </w:rPr>
      </w:pPr>
    </w:p>
    <w:p w:rsidR="004840F5" w:rsidRDefault="004840F5" w:rsidP="004840F5">
      <w:pPr>
        <w:spacing w:after="0" w:line="360" w:lineRule="auto"/>
        <w:jc w:val="center"/>
        <w:rPr>
          <w:rFonts w:ascii="Times New Roman" w:hAnsi="Times New Roman"/>
          <w:b/>
          <w:color w:val="000000"/>
          <w:sz w:val="28"/>
          <w:szCs w:val="28"/>
          <w:shd w:val="clear" w:color="auto" w:fill="FFFFFF"/>
          <w:lang w:val="uk-UA"/>
        </w:rPr>
      </w:pPr>
    </w:p>
    <w:p w:rsidR="00A639C9" w:rsidRDefault="00A639C9" w:rsidP="004840F5">
      <w:pPr>
        <w:spacing w:after="0" w:line="360" w:lineRule="auto"/>
        <w:jc w:val="center"/>
        <w:rPr>
          <w:rFonts w:ascii="Times New Roman" w:hAnsi="Times New Roman"/>
          <w:b/>
          <w:color w:val="000000"/>
          <w:sz w:val="28"/>
          <w:szCs w:val="28"/>
          <w:shd w:val="clear" w:color="auto" w:fill="FFFFFF"/>
        </w:rPr>
      </w:pPr>
    </w:p>
    <w:p w:rsidR="00A639C9" w:rsidRDefault="00A639C9" w:rsidP="004840F5">
      <w:pPr>
        <w:spacing w:after="0" w:line="360" w:lineRule="auto"/>
        <w:jc w:val="center"/>
        <w:rPr>
          <w:rFonts w:ascii="Times New Roman" w:hAnsi="Times New Roman"/>
          <w:b/>
          <w:color w:val="000000"/>
          <w:sz w:val="28"/>
          <w:szCs w:val="28"/>
          <w:shd w:val="clear" w:color="auto" w:fill="FFFFFF"/>
        </w:rPr>
      </w:pPr>
    </w:p>
    <w:p w:rsidR="00A639C9" w:rsidRDefault="00A639C9" w:rsidP="004840F5">
      <w:pPr>
        <w:spacing w:after="0" w:line="360" w:lineRule="auto"/>
        <w:jc w:val="center"/>
        <w:rPr>
          <w:rFonts w:ascii="Times New Roman" w:hAnsi="Times New Roman"/>
          <w:b/>
          <w:color w:val="000000"/>
          <w:sz w:val="28"/>
          <w:szCs w:val="28"/>
          <w:shd w:val="clear" w:color="auto" w:fill="FFFFFF"/>
        </w:rPr>
      </w:pPr>
    </w:p>
    <w:p w:rsidR="004840F5" w:rsidRDefault="004840F5" w:rsidP="004840F5">
      <w:pPr>
        <w:spacing w:after="0" w:line="360" w:lineRule="auto"/>
        <w:jc w:val="center"/>
        <w:rPr>
          <w:rFonts w:ascii="Times New Roman" w:hAnsi="Times New Roman"/>
          <w:b/>
          <w:color w:val="000000"/>
          <w:sz w:val="28"/>
          <w:szCs w:val="28"/>
          <w:shd w:val="clear" w:color="auto" w:fill="FFFFFF"/>
          <w:lang w:val="uk-UA"/>
        </w:rPr>
      </w:pPr>
      <w:r w:rsidRPr="00280AA0">
        <w:rPr>
          <w:rFonts w:ascii="Times New Roman" w:hAnsi="Times New Roman"/>
          <w:b/>
          <w:color w:val="000000"/>
          <w:sz w:val="28"/>
          <w:szCs w:val="28"/>
          <w:shd w:val="clear" w:color="auto" w:fill="FFFFFF"/>
        </w:rPr>
        <w:t>Конспект учня</w:t>
      </w:r>
    </w:p>
    <w:p w:rsidR="004840F5" w:rsidRDefault="004840F5" w:rsidP="004840F5">
      <w:pPr>
        <w:pStyle w:val="1"/>
        <w:spacing w:before="0" w:beforeAutospacing="0" w:after="0" w:afterAutospacing="0" w:line="360" w:lineRule="auto"/>
        <w:rPr>
          <w:b w:val="0"/>
          <w:sz w:val="28"/>
          <w:szCs w:val="28"/>
          <w:lang w:val="uk-UA"/>
        </w:rPr>
      </w:pPr>
      <w:r w:rsidRPr="001B2070">
        <w:rPr>
          <w:color w:val="000000"/>
          <w:sz w:val="28"/>
          <w:szCs w:val="28"/>
        </w:rPr>
        <w:br/>
      </w:r>
      <w:r w:rsidRPr="00280AA0">
        <w:rPr>
          <w:b w:val="0"/>
          <w:color w:val="000000"/>
          <w:sz w:val="28"/>
          <w:szCs w:val="28"/>
          <w:shd w:val="clear" w:color="auto" w:fill="FFFFFF"/>
        </w:rPr>
        <w:t>Тема. Будова речовини. Атоми і молекули. Будова атома.</w:t>
      </w:r>
      <w:r w:rsidRPr="00280AA0">
        <w:rPr>
          <w:b w:val="0"/>
          <w:color w:val="000000"/>
          <w:sz w:val="28"/>
          <w:szCs w:val="28"/>
        </w:rPr>
        <w:br/>
      </w:r>
      <w:r w:rsidRPr="00280AA0">
        <w:rPr>
          <w:b w:val="0"/>
          <w:color w:val="000000"/>
          <w:sz w:val="28"/>
          <w:szCs w:val="28"/>
          <w:shd w:val="clear" w:color="auto" w:fill="FFFFFF"/>
        </w:rPr>
        <w:t>1. Все тіло складаються з частинок.</w:t>
      </w:r>
      <w:r w:rsidRPr="00280AA0">
        <w:rPr>
          <w:b w:val="0"/>
          <w:color w:val="000000"/>
          <w:sz w:val="28"/>
          <w:szCs w:val="28"/>
        </w:rPr>
        <w:br/>
      </w:r>
      <w:r w:rsidRPr="00280AA0">
        <w:rPr>
          <w:b w:val="0"/>
          <w:color w:val="000000"/>
          <w:sz w:val="28"/>
          <w:szCs w:val="28"/>
          <w:shd w:val="clear" w:color="auto" w:fill="FFFFFF"/>
        </w:rPr>
        <w:t>2. Ці частинки знаходяться в безперервному хаотичному русі.</w:t>
      </w:r>
      <w:r w:rsidRPr="00280AA0">
        <w:rPr>
          <w:b w:val="0"/>
          <w:color w:val="000000"/>
          <w:sz w:val="28"/>
          <w:szCs w:val="28"/>
        </w:rPr>
        <w:br/>
      </w:r>
      <w:r w:rsidRPr="00280AA0">
        <w:rPr>
          <w:b w:val="0"/>
          <w:color w:val="000000"/>
          <w:sz w:val="28"/>
          <w:szCs w:val="28"/>
          <w:shd w:val="clear" w:color="auto" w:fill="FFFFFF"/>
        </w:rPr>
        <w:t>3. Частинки взаємодіють одна з одною.</w:t>
      </w:r>
      <w:r w:rsidRPr="00280AA0">
        <w:rPr>
          <w:b w:val="0"/>
          <w:color w:val="000000"/>
          <w:sz w:val="28"/>
          <w:szCs w:val="28"/>
        </w:rPr>
        <w:br/>
      </w:r>
      <w:r w:rsidRPr="00280AA0">
        <w:rPr>
          <w:b w:val="0"/>
          <w:color w:val="000000"/>
          <w:sz w:val="28"/>
          <w:szCs w:val="28"/>
          <w:shd w:val="clear" w:color="auto" w:fill="FFFFFF"/>
        </w:rPr>
        <w:t>Речовина складається з атомів, які можуть об'єднуватися у молекули.</w:t>
      </w:r>
      <w:r w:rsidRPr="00280AA0">
        <w:rPr>
          <w:b w:val="0"/>
          <w:color w:val="000000"/>
          <w:sz w:val="28"/>
          <w:szCs w:val="28"/>
        </w:rPr>
        <w:br/>
      </w:r>
      <w:r w:rsidRPr="00280AA0">
        <w:rPr>
          <w:b w:val="0"/>
          <w:color w:val="000000"/>
          <w:sz w:val="28"/>
          <w:szCs w:val="28"/>
          <w:shd w:val="clear" w:color="auto" w:fill="FFFFFF"/>
        </w:rPr>
        <w:t>Атом складається з позитивно зарядженої ядра і електронів.</w:t>
      </w:r>
      <w:r w:rsidRPr="00280AA0">
        <w:rPr>
          <w:b w:val="0"/>
          <w:color w:val="000000"/>
          <w:sz w:val="28"/>
          <w:szCs w:val="28"/>
        </w:rPr>
        <w:br/>
      </w:r>
      <w:r w:rsidRPr="00280AA0">
        <w:rPr>
          <w:b w:val="0"/>
          <w:color w:val="000000"/>
          <w:sz w:val="28"/>
          <w:szCs w:val="28"/>
          <w:shd w:val="clear" w:color="auto" w:fill="FFFFFF"/>
        </w:rPr>
        <w:t>Хаотичний рух молекул тим більше швидше, чим вище температура речовини.</w:t>
      </w:r>
      <w:r w:rsidRPr="00280AA0">
        <w:rPr>
          <w:b w:val="0"/>
          <w:color w:val="000000"/>
          <w:sz w:val="28"/>
          <w:szCs w:val="28"/>
        </w:rPr>
        <w:br/>
      </w:r>
      <w:r w:rsidRPr="00280AA0">
        <w:rPr>
          <w:b w:val="0"/>
          <w:color w:val="000000"/>
          <w:sz w:val="28"/>
          <w:szCs w:val="28"/>
          <w:shd w:val="clear" w:color="auto" w:fill="FFFFFF"/>
        </w:rPr>
        <w:t>Дифузією називають взаємне проникнення частинок одного речовини в іншу, обумовлене хаотичним рухом молекул.</w:t>
      </w:r>
      <w:r w:rsidRPr="00280AA0">
        <w:rPr>
          <w:b w:val="0"/>
          <w:color w:val="000000"/>
          <w:sz w:val="28"/>
          <w:szCs w:val="28"/>
        </w:rPr>
        <w:br/>
      </w:r>
      <w:r w:rsidRPr="00280AA0">
        <w:rPr>
          <w:b w:val="0"/>
          <w:color w:val="000000"/>
          <w:sz w:val="28"/>
          <w:szCs w:val="28"/>
          <w:shd w:val="clear" w:color="auto" w:fill="FFFFFF"/>
        </w:rPr>
        <w:t>5. Рішення завдань.</w:t>
      </w:r>
      <w:r w:rsidRPr="00280AA0">
        <w:rPr>
          <w:b w:val="0"/>
          <w:color w:val="000000"/>
          <w:sz w:val="28"/>
          <w:szCs w:val="28"/>
        </w:rPr>
        <w:br/>
      </w:r>
      <w:r w:rsidRPr="00280AA0">
        <w:rPr>
          <w:b w:val="0"/>
          <w:color w:val="000000"/>
          <w:sz w:val="28"/>
          <w:szCs w:val="28"/>
          <w:shd w:val="clear" w:color="auto" w:fill="FFFFFF"/>
        </w:rPr>
        <w:t>Стор. 84 № 1-3 (усно), 4 (письмово); стор. 88 № 1-5 (усно); стор. 93 № 1-3 (усно).</w:t>
      </w:r>
      <w:r w:rsidRPr="00280AA0">
        <w:rPr>
          <w:b w:val="0"/>
          <w:color w:val="000000"/>
          <w:sz w:val="28"/>
          <w:szCs w:val="28"/>
        </w:rPr>
        <w:br/>
      </w:r>
    </w:p>
    <w:p w:rsidR="004840F5" w:rsidRDefault="004840F5" w:rsidP="004840F5">
      <w:pPr>
        <w:pStyle w:val="1"/>
        <w:spacing w:before="0" w:beforeAutospacing="0" w:after="0" w:afterAutospacing="0" w:line="360" w:lineRule="auto"/>
        <w:rPr>
          <w:b w:val="0"/>
          <w:sz w:val="28"/>
          <w:szCs w:val="28"/>
          <w:lang w:val="uk-UA"/>
        </w:rPr>
      </w:pPr>
    </w:p>
    <w:p w:rsidR="004840F5" w:rsidRDefault="004840F5" w:rsidP="004840F5">
      <w:pPr>
        <w:pStyle w:val="1"/>
        <w:spacing w:before="0" w:beforeAutospacing="0" w:after="0" w:afterAutospacing="0" w:line="360" w:lineRule="auto"/>
        <w:rPr>
          <w:b w:val="0"/>
          <w:sz w:val="28"/>
          <w:szCs w:val="28"/>
          <w:lang w:val="uk-UA"/>
        </w:rPr>
      </w:pPr>
    </w:p>
    <w:p w:rsidR="004840F5" w:rsidRDefault="004840F5" w:rsidP="004840F5">
      <w:pPr>
        <w:pStyle w:val="1"/>
        <w:spacing w:before="0" w:beforeAutospacing="0" w:after="0" w:afterAutospacing="0" w:line="360" w:lineRule="auto"/>
        <w:rPr>
          <w:b w:val="0"/>
          <w:sz w:val="28"/>
          <w:szCs w:val="28"/>
          <w:lang w:val="uk-UA"/>
        </w:rPr>
      </w:pPr>
    </w:p>
    <w:p w:rsidR="004840F5" w:rsidRDefault="004840F5" w:rsidP="004840F5">
      <w:pPr>
        <w:pStyle w:val="1"/>
        <w:spacing w:before="0" w:beforeAutospacing="0" w:after="0" w:afterAutospacing="0" w:line="360" w:lineRule="auto"/>
        <w:rPr>
          <w:b w:val="0"/>
          <w:sz w:val="28"/>
          <w:szCs w:val="28"/>
          <w:lang w:val="uk-UA"/>
        </w:rPr>
      </w:pPr>
    </w:p>
    <w:p w:rsidR="004840F5" w:rsidRDefault="004840F5" w:rsidP="004840F5">
      <w:pPr>
        <w:pStyle w:val="1"/>
        <w:spacing w:before="0" w:beforeAutospacing="0" w:after="0" w:afterAutospacing="0" w:line="360" w:lineRule="auto"/>
        <w:rPr>
          <w:b w:val="0"/>
          <w:sz w:val="28"/>
          <w:szCs w:val="28"/>
          <w:lang w:val="uk-UA"/>
        </w:rPr>
      </w:pPr>
    </w:p>
    <w:p w:rsidR="004840F5" w:rsidRDefault="004840F5" w:rsidP="004840F5">
      <w:pPr>
        <w:pStyle w:val="1"/>
        <w:spacing w:before="0" w:beforeAutospacing="0" w:after="0" w:afterAutospacing="0" w:line="360" w:lineRule="auto"/>
        <w:rPr>
          <w:b w:val="0"/>
          <w:sz w:val="28"/>
          <w:szCs w:val="28"/>
          <w:lang w:val="uk-UA"/>
        </w:rPr>
      </w:pPr>
    </w:p>
    <w:p w:rsidR="004840F5" w:rsidRDefault="004840F5" w:rsidP="004840F5">
      <w:pPr>
        <w:pStyle w:val="1"/>
        <w:spacing w:before="0" w:beforeAutospacing="0" w:after="0" w:afterAutospacing="0" w:line="360" w:lineRule="auto"/>
        <w:rPr>
          <w:b w:val="0"/>
          <w:sz w:val="28"/>
          <w:szCs w:val="28"/>
          <w:lang w:val="uk-UA"/>
        </w:rPr>
      </w:pPr>
    </w:p>
    <w:p w:rsidR="004840F5" w:rsidRDefault="004840F5" w:rsidP="004840F5">
      <w:pPr>
        <w:pStyle w:val="1"/>
        <w:spacing w:before="0" w:beforeAutospacing="0" w:after="0" w:afterAutospacing="0" w:line="360" w:lineRule="auto"/>
        <w:rPr>
          <w:b w:val="0"/>
          <w:sz w:val="28"/>
          <w:szCs w:val="28"/>
          <w:lang w:val="uk-UA"/>
        </w:rPr>
      </w:pPr>
    </w:p>
    <w:p w:rsidR="004840F5" w:rsidRDefault="004840F5" w:rsidP="004840F5">
      <w:pPr>
        <w:pStyle w:val="1"/>
        <w:spacing w:before="0" w:beforeAutospacing="0" w:after="0" w:afterAutospacing="0" w:line="360" w:lineRule="auto"/>
        <w:rPr>
          <w:b w:val="0"/>
          <w:sz w:val="28"/>
          <w:szCs w:val="28"/>
          <w:lang w:val="uk-UA"/>
        </w:rPr>
      </w:pPr>
    </w:p>
    <w:p w:rsidR="004840F5" w:rsidRDefault="004840F5" w:rsidP="004840F5">
      <w:pPr>
        <w:pStyle w:val="1"/>
        <w:spacing w:before="0" w:beforeAutospacing="0" w:after="0" w:afterAutospacing="0" w:line="360" w:lineRule="auto"/>
        <w:rPr>
          <w:b w:val="0"/>
          <w:sz w:val="28"/>
          <w:szCs w:val="28"/>
          <w:lang w:val="uk-UA"/>
        </w:rPr>
      </w:pPr>
    </w:p>
    <w:p w:rsidR="004840F5" w:rsidRDefault="004840F5" w:rsidP="004840F5">
      <w:pPr>
        <w:pStyle w:val="1"/>
        <w:spacing w:before="0" w:beforeAutospacing="0" w:after="0" w:afterAutospacing="0" w:line="360" w:lineRule="auto"/>
        <w:rPr>
          <w:b w:val="0"/>
          <w:sz w:val="28"/>
          <w:szCs w:val="28"/>
          <w:lang w:val="uk-UA"/>
        </w:rPr>
      </w:pPr>
    </w:p>
    <w:p w:rsidR="004840F5" w:rsidRDefault="004840F5" w:rsidP="004840F5">
      <w:pPr>
        <w:pStyle w:val="1"/>
        <w:spacing w:before="0" w:beforeAutospacing="0" w:after="0" w:afterAutospacing="0" w:line="360" w:lineRule="auto"/>
        <w:rPr>
          <w:b w:val="0"/>
          <w:sz w:val="28"/>
          <w:szCs w:val="28"/>
          <w:lang w:val="uk-UA"/>
        </w:rPr>
      </w:pPr>
    </w:p>
    <w:p w:rsidR="004840F5" w:rsidRDefault="004840F5" w:rsidP="004840F5">
      <w:pPr>
        <w:pStyle w:val="1"/>
        <w:spacing w:before="0" w:beforeAutospacing="0" w:after="0" w:afterAutospacing="0" w:line="360" w:lineRule="auto"/>
        <w:rPr>
          <w:b w:val="0"/>
          <w:sz w:val="28"/>
          <w:szCs w:val="28"/>
          <w:lang w:val="uk-UA"/>
        </w:rPr>
      </w:pPr>
    </w:p>
    <w:p w:rsidR="004840F5" w:rsidRDefault="004840F5" w:rsidP="004840F5">
      <w:pPr>
        <w:pStyle w:val="1"/>
        <w:spacing w:before="0" w:beforeAutospacing="0" w:after="0" w:afterAutospacing="0" w:line="360" w:lineRule="auto"/>
        <w:rPr>
          <w:b w:val="0"/>
          <w:sz w:val="28"/>
          <w:szCs w:val="28"/>
          <w:lang w:val="uk-UA"/>
        </w:rPr>
      </w:pPr>
    </w:p>
    <w:p w:rsidR="00A639C9" w:rsidRDefault="00A639C9" w:rsidP="004840F5">
      <w:pPr>
        <w:spacing w:after="0" w:line="360" w:lineRule="auto"/>
        <w:rPr>
          <w:rFonts w:ascii="Times New Roman" w:hAnsi="Times New Roman"/>
          <w:b/>
          <w:color w:val="000000"/>
          <w:sz w:val="28"/>
          <w:szCs w:val="28"/>
          <w:u w:val="single"/>
          <w:shd w:val="clear" w:color="auto" w:fill="FFFFFF"/>
        </w:rPr>
      </w:pPr>
    </w:p>
    <w:p w:rsidR="004840F5" w:rsidRDefault="004840F5" w:rsidP="004840F5">
      <w:pPr>
        <w:spacing w:after="0" w:line="360" w:lineRule="auto"/>
        <w:rPr>
          <w:rFonts w:ascii="Times New Roman" w:hAnsi="Times New Roman"/>
          <w:color w:val="000000"/>
          <w:sz w:val="28"/>
          <w:szCs w:val="28"/>
          <w:shd w:val="clear" w:color="auto" w:fill="FFFFFF"/>
          <w:lang w:val="uk-UA"/>
        </w:rPr>
      </w:pPr>
      <w:r w:rsidRPr="00730C90">
        <w:rPr>
          <w:rFonts w:ascii="Times New Roman" w:hAnsi="Times New Roman"/>
          <w:b/>
          <w:color w:val="000000"/>
          <w:sz w:val="28"/>
          <w:szCs w:val="28"/>
          <w:u w:val="single"/>
          <w:shd w:val="clear" w:color="auto" w:fill="FFFFFF"/>
        </w:rPr>
        <w:t>УРОК № 2</w:t>
      </w:r>
      <w:r w:rsidRPr="00730C90">
        <w:rPr>
          <w:rFonts w:ascii="Times New Roman" w:hAnsi="Times New Roman"/>
          <w:color w:val="000000"/>
          <w:sz w:val="28"/>
          <w:szCs w:val="28"/>
        </w:rPr>
        <w:br/>
      </w:r>
      <w:r w:rsidRPr="00730C90">
        <w:rPr>
          <w:rFonts w:ascii="Times New Roman" w:hAnsi="Times New Roman"/>
          <w:b/>
          <w:color w:val="000000"/>
          <w:sz w:val="28"/>
          <w:szCs w:val="28"/>
          <w:u w:val="single"/>
          <w:shd w:val="clear" w:color="auto" w:fill="FFFFFF"/>
        </w:rPr>
        <w:t>Тема</w:t>
      </w:r>
      <w:r>
        <w:rPr>
          <w:rFonts w:ascii="Times New Roman" w:hAnsi="Times New Roman"/>
          <w:b/>
          <w:color w:val="000000"/>
          <w:sz w:val="28"/>
          <w:szCs w:val="28"/>
          <w:u w:val="single"/>
          <w:shd w:val="clear" w:color="auto" w:fill="FFFFFF"/>
          <w:lang w:val="uk-UA"/>
        </w:rPr>
        <w:t>:</w:t>
      </w:r>
      <w:r w:rsidRPr="00730C90">
        <w:rPr>
          <w:rFonts w:ascii="Times New Roman" w:hAnsi="Times New Roman"/>
          <w:color w:val="000000"/>
          <w:sz w:val="28"/>
          <w:szCs w:val="28"/>
          <w:shd w:val="clear" w:color="auto" w:fill="FFFFFF"/>
        </w:rPr>
        <w:t xml:space="preserve"> Агрегатні стан речовини. Фізичні властивості т</w:t>
      </w:r>
      <w:r>
        <w:rPr>
          <w:rFonts w:ascii="Times New Roman" w:hAnsi="Times New Roman"/>
          <w:color w:val="000000"/>
          <w:sz w:val="28"/>
          <w:szCs w:val="28"/>
          <w:shd w:val="clear" w:color="auto" w:fill="FFFFFF"/>
          <w:lang w:val="uk-UA"/>
        </w:rPr>
        <w:t>і</w:t>
      </w:r>
      <w:r w:rsidRPr="00730C90">
        <w:rPr>
          <w:rFonts w:ascii="Times New Roman" w:hAnsi="Times New Roman"/>
          <w:color w:val="000000"/>
          <w:sz w:val="28"/>
          <w:szCs w:val="28"/>
          <w:shd w:val="clear" w:color="auto" w:fill="FFFFFF"/>
        </w:rPr>
        <w:t>л у різних агрегатних станах. Кристалічні й аморфні тіла.</w:t>
      </w:r>
      <w:r w:rsidRPr="00730C90">
        <w:rPr>
          <w:rFonts w:ascii="Times New Roman" w:hAnsi="Times New Roman"/>
          <w:color w:val="000000"/>
          <w:sz w:val="28"/>
          <w:szCs w:val="28"/>
        </w:rPr>
        <w:br/>
      </w:r>
      <w:r w:rsidRPr="00730C90">
        <w:rPr>
          <w:rFonts w:ascii="Times New Roman" w:hAnsi="Times New Roman"/>
          <w:b/>
          <w:color w:val="000000"/>
          <w:sz w:val="28"/>
          <w:szCs w:val="28"/>
          <w:u w:val="single"/>
          <w:shd w:val="clear" w:color="auto" w:fill="FFFFFF"/>
        </w:rPr>
        <w:t>Мета уроку:</w:t>
      </w:r>
      <w:r w:rsidRPr="00730C90">
        <w:rPr>
          <w:rFonts w:ascii="Times New Roman" w:hAnsi="Times New Roman"/>
          <w:color w:val="000000"/>
          <w:sz w:val="28"/>
          <w:szCs w:val="28"/>
          <w:shd w:val="clear" w:color="auto" w:fill="FFFFFF"/>
        </w:rPr>
        <w:t xml:space="preserve"> </w:t>
      </w:r>
    </w:p>
    <w:p w:rsidR="004840F5" w:rsidRDefault="004840F5" w:rsidP="004840F5">
      <w:pPr>
        <w:spacing w:after="0" w:line="360" w:lineRule="auto"/>
        <w:rPr>
          <w:rFonts w:ascii="Times New Roman" w:hAnsi="Times New Roman"/>
          <w:color w:val="000000"/>
          <w:sz w:val="28"/>
          <w:szCs w:val="28"/>
          <w:shd w:val="clear" w:color="auto" w:fill="FFFFFF"/>
          <w:lang w:val="uk-UA"/>
        </w:rPr>
      </w:pPr>
      <w:r>
        <w:rPr>
          <w:rFonts w:ascii="Times New Roman" w:hAnsi="Times New Roman"/>
          <w:b/>
          <w:color w:val="000000"/>
          <w:sz w:val="28"/>
          <w:szCs w:val="28"/>
          <w:u w:val="single"/>
          <w:shd w:val="clear" w:color="auto" w:fill="FFFFFF"/>
          <w:lang w:val="uk-UA"/>
        </w:rPr>
        <w:t xml:space="preserve">Навчальна: </w:t>
      </w:r>
      <w:r w:rsidRPr="00730C90">
        <w:rPr>
          <w:rFonts w:ascii="Times New Roman" w:hAnsi="Times New Roman"/>
          <w:color w:val="000000"/>
          <w:sz w:val="28"/>
          <w:szCs w:val="28"/>
          <w:shd w:val="clear" w:color="auto" w:fill="FFFFFF"/>
          <w:lang w:val="uk-UA"/>
        </w:rPr>
        <w:t xml:space="preserve">сформувати уявлення про агрегатних станах речовини, порівняти фізичні властивості тел у різних агрегатних станах, ознайомити з кристалічними і аморфними тілами; </w:t>
      </w:r>
    </w:p>
    <w:p w:rsidR="004840F5" w:rsidRPr="00730C90" w:rsidRDefault="004840F5" w:rsidP="004840F5">
      <w:pPr>
        <w:spacing w:after="0" w:line="360" w:lineRule="auto"/>
        <w:rPr>
          <w:rFonts w:ascii="Times New Roman" w:hAnsi="Times New Roman"/>
          <w:color w:val="000000"/>
          <w:sz w:val="28"/>
          <w:szCs w:val="28"/>
          <w:shd w:val="clear" w:color="auto" w:fill="FFFFFF"/>
          <w:lang w:val="uk-UA"/>
        </w:rPr>
      </w:pPr>
      <w:r>
        <w:rPr>
          <w:rFonts w:ascii="Times New Roman" w:hAnsi="Times New Roman"/>
          <w:b/>
          <w:color w:val="000000"/>
          <w:sz w:val="28"/>
          <w:szCs w:val="28"/>
          <w:u w:val="single"/>
          <w:shd w:val="clear" w:color="auto" w:fill="FFFFFF"/>
          <w:lang w:val="uk-UA"/>
        </w:rPr>
        <w:t xml:space="preserve">Розвиваюча: </w:t>
      </w:r>
      <w:r w:rsidRPr="00730C90">
        <w:rPr>
          <w:rFonts w:ascii="Times New Roman" w:hAnsi="Times New Roman"/>
          <w:color w:val="000000"/>
          <w:sz w:val="28"/>
          <w:szCs w:val="28"/>
          <w:shd w:val="clear" w:color="auto" w:fill="FFFFFF"/>
          <w:lang w:val="uk-UA"/>
        </w:rPr>
        <w:t>сприяти розвитку мовлення, мислення, пізнавальних і общетрудовых умінь; сприяти оволодіння методами наукового дослідження: аналізу і синтезу; розвивати творче мислення, вміння порівнювати і спостерігати, правильно пояснювати з точки зору фізики повсякденні явища і процеси.</w:t>
      </w:r>
      <w:r w:rsidRPr="00730C90">
        <w:rPr>
          <w:rFonts w:ascii="Times New Roman" w:hAnsi="Times New Roman"/>
          <w:color w:val="000000"/>
          <w:sz w:val="28"/>
          <w:szCs w:val="28"/>
          <w:lang w:val="uk-UA"/>
        </w:rPr>
        <w:br/>
      </w:r>
      <w:r>
        <w:rPr>
          <w:rFonts w:ascii="Times New Roman" w:hAnsi="Times New Roman"/>
          <w:b/>
          <w:color w:val="000000"/>
          <w:sz w:val="28"/>
          <w:szCs w:val="28"/>
          <w:u w:val="single"/>
          <w:shd w:val="clear" w:color="auto" w:fill="FFFFFF"/>
          <w:lang w:val="uk-UA"/>
        </w:rPr>
        <w:t>Виховна:</w:t>
      </w:r>
      <w:r w:rsidRPr="00730C90">
        <w:rPr>
          <w:rFonts w:ascii="Times New Roman" w:hAnsi="Times New Roman"/>
          <w:color w:val="000000"/>
          <w:sz w:val="28"/>
          <w:szCs w:val="28"/>
          <w:shd w:val="clear" w:color="auto" w:fill="FFFFFF"/>
          <w:lang w:val="uk-UA"/>
        </w:rPr>
        <w:t>формувати сумлінне ставлення до навчального праці, позитивної мотивації до навчання, комунікативних умінь; сприяти вихованню гуманності, дисциплінованості, естетичного сприйняття світу;</w:t>
      </w:r>
      <w:r w:rsidRPr="00730C90">
        <w:rPr>
          <w:rFonts w:ascii="Times New Roman" w:hAnsi="Times New Roman"/>
          <w:color w:val="000000"/>
          <w:sz w:val="28"/>
          <w:szCs w:val="28"/>
          <w:lang w:val="uk-UA"/>
        </w:rPr>
        <w:br/>
      </w:r>
      <w:r w:rsidRPr="00730C90">
        <w:rPr>
          <w:rFonts w:ascii="Times New Roman" w:hAnsi="Times New Roman"/>
          <w:b/>
          <w:color w:val="000000"/>
          <w:sz w:val="28"/>
          <w:szCs w:val="28"/>
          <w:u w:val="single"/>
          <w:shd w:val="clear" w:color="auto" w:fill="FFFFFF"/>
          <w:lang w:val="uk-UA"/>
        </w:rPr>
        <w:t>Тип уроку:</w:t>
      </w:r>
      <w:r w:rsidRPr="00730C90">
        <w:rPr>
          <w:rFonts w:ascii="Times New Roman" w:hAnsi="Times New Roman"/>
          <w:color w:val="000000"/>
          <w:sz w:val="28"/>
          <w:szCs w:val="28"/>
          <w:shd w:val="clear" w:color="auto" w:fill="FFFFFF"/>
          <w:lang w:val="uk-UA"/>
        </w:rPr>
        <w:t xml:space="preserve"> комбінований урок.</w:t>
      </w:r>
      <w:r w:rsidRPr="00730C90">
        <w:rPr>
          <w:rFonts w:ascii="Times New Roman" w:hAnsi="Times New Roman"/>
          <w:color w:val="000000"/>
          <w:sz w:val="28"/>
          <w:szCs w:val="28"/>
          <w:lang w:val="uk-UA"/>
        </w:rPr>
        <w:br/>
      </w:r>
      <w:r w:rsidRPr="00730C90">
        <w:rPr>
          <w:rFonts w:ascii="Times New Roman" w:hAnsi="Times New Roman"/>
          <w:b/>
          <w:color w:val="000000"/>
          <w:sz w:val="28"/>
          <w:szCs w:val="28"/>
          <w:u w:val="single"/>
          <w:shd w:val="clear" w:color="auto" w:fill="FFFFFF"/>
        </w:rPr>
        <w:t>Обладнання:</w:t>
      </w:r>
      <w:r w:rsidRPr="00730C90">
        <w:rPr>
          <w:rFonts w:ascii="Times New Roman" w:hAnsi="Times New Roman"/>
          <w:color w:val="000000"/>
          <w:sz w:val="28"/>
          <w:szCs w:val="28"/>
          <w:shd w:val="clear" w:color="auto" w:fill="FFFFFF"/>
        </w:rPr>
        <w:t xml:space="preserve"> вода в колбі, лід, пальник, скляна пластина для конденсації пари, кулька з кільцем для демонстрації теплового розширення (можна замінити монетою і цвяхами, убитими в дошку), моделі кристалів, поршневий насос.</w:t>
      </w:r>
      <w:r w:rsidRPr="00730C90">
        <w:rPr>
          <w:rFonts w:ascii="Times New Roman" w:hAnsi="Times New Roman"/>
          <w:color w:val="000000"/>
          <w:sz w:val="28"/>
          <w:szCs w:val="28"/>
        </w:rPr>
        <w:br/>
      </w:r>
      <w:r w:rsidRPr="00730C90">
        <w:rPr>
          <w:rFonts w:ascii="Times New Roman" w:hAnsi="Times New Roman"/>
          <w:b/>
          <w:color w:val="000000"/>
          <w:sz w:val="28"/>
          <w:szCs w:val="28"/>
          <w:u w:val="single"/>
          <w:shd w:val="clear" w:color="auto" w:fill="FFFFFF"/>
        </w:rPr>
        <w:t>План уроку:</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1. Самостійна робота.</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2. Агрегатні стан речовини.</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3. Будова газів, рідин, твердих тел.</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4. Кристалічні й аморфні тіла.</w:t>
      </w:r>
      <w:r w:rsidRPr="00730C90">
        <w:rPr>
          <w:rFonts w:ascii="Times New Roman" w:hAnsi="Times New Roman"/>
          <w:color w:val="000000"/>
          <w:sz w:val="28"/>
          <w:szCs w:val="28"/>
        </w:rPr>
        <w:br/>
      </w:r>
      <w:r w:rsidRPr="00730C90">
        <w:rPr>
          <w:rFonts w:ascii="Times New Roman" w:hAnsi="Times New Roman"/>
          <w:b/>
          <w:color w:val="000000"/>
          <w:sz w:val="28"/>
          <w:szCs w:val="28"/>
          <w:u w:val="single"/>
          <w:shd w:val="clear" w:color="auto" w:fill="FFFFFF"/>
        </w:rPr>
        <w:t>ЗМІСТ УРОКУ</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lastRenderedPageBreak/>
        <w:t>I. Організаційний момент.</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II. Повідомлення теми, цілі уроку.</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III. Перевірка домашнього завдання:</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 усне опитування;</w:t>
      </w:r>
    </w:p>
    <w:p w:rsidR="004840F5" w:rsidRDefault="004840F5" w:rsidP="004840F5">
      <w:pPr>
        <w:spacing w:after="0" w:line="360" w:lineRule="auto"/>
        <w:rPr>
          <w:rFonts w:ascii="Times New Roman" w:hAnsi="Times New Roman"/>
          <w:b/>
          <w:color w:val="000000"/>
          <w:sz w:val="28"/>
          <w:szCs w:val="28"/>
          <w:shd w:val="clear" w:color="auto" w:fill="FFFFFF"/>
          <w:lang w:val="uk-UA"/>
        </w:rPr>
      </w:pPr>
      <w:r w:rsidRPr="00730C90">
        <w:rPr>
          <w:rFonts w:ascii="Times New Roman" w:hAnsi="Times New Roman"/>
          <w:color w:val="000000"/>
          <w:sz w:val="28"/>
          <w:szCs w:val="28"/>
          <w:shd w:val="clear" w:color="auto" w:fill="FFFFFF"/>
        </w:rPr>
        <w:t>- наявність письмової роботи.</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IV. Самостійна робота «Атоми і молекули. Дифузія</w:t>
      </w:r>
      <w:proofErr w:type="gramStart"/>
      <w:r w:rsidRPr="00730C90">
        <w:rPr>
          <w:rFonts w:ascii="Times New Roman" w:hAnsi="Times New Roman"/>
          <w:color w:val="000000"/>
          <w:sz w:val="28"/>
          <w:szCs w:val="28"/>
          <w:shd w:val="clear" w:color="auto" w:fill="FFFFFF"/>
        </w:rPr>
        <w:t>».</w:t>
      </w:r>
      <w:r w:rsidRPr="008A7B32">
        <w:rPr>
          <w:rFonts w:ascii="Times New Roman" w:hAnsi="Times New Roman"/>
          <w:b/>
          <w:color w:val="000000"/>
          <w:sz w:val="28"/>
          <w:szCs w:val="28"/>
          <w:shd w:val="clear" w:color="auto" w:fill="FFFFFF"/>
          <w:lang w:val="uk-UA"/>
        </w:rPr>
        <w:t>(</w:t>
      </w:r>
      <w:proofErr w:type="gramEnd"/>
      <w:r w:rsidRPr="008A7B32">
        <w:rPr>
          <w:rFonts w:ascii="Times New Roman" w:hAnsi="Times New Roman"/>
          <w:b/>
          <w:color w:val="000000"/>
          <w:sz w:val="28"/>
          <w:szCs w:val="28"/>
          <w:shd w:val="clear" w:color="auto" w:fill="FFFFFF"/>
          <w:lang w:val="uk-UA"/>
        </w:rPr>
        <w:t>Слайд№2</w:t>
      </w:r>
      <w:r>
        <w:rPr>
          <w:rFonts w:ascii="Times New Roman" w:hAnsi="Times New Roman"/>
          <w:b/>
          <w:color w:val="000000"/>
          <w:sz w:val="28"/>
          <w:szCs w:val="28"/>
          <w:shd w:val="clear" w:color="auto" w:fill="FFFFFF"/>
          <w:lang w:val="uk-UA"/>
        </w:rPr>
        <w:t>,3,4,5</w:t>
      </w:r>
      <w:r w:rsidRPr="008A7B32">
        <w:rPr>
          <w:rFonts w:ascii="Times New Roman" w:hAnsi="Times New Roman"/>
          <w:b/>
          <w:color w:val="000000"/>
          <w:sz w:val="28"/>
          <w:szCs w:val="28"/>
          <w:shd w:val="clear" w:color="auto" w:fill="FFFFFF"/>
          <w:lang w:val="uk-UA"/>
        </w:rPr>
        <w:t>)</w:t>
      </w:r>
    </w:p>
    <w:p w:rsidR="004840F5" w:rsidRDefault="004840F5" w:rsidP="004840F5">
      <w:pPr>
        <w:spacing w:after="0" w:line="360" w:lineRule="auto"/>
        <w:rPr>
          <w:rFonts w:ascii="Times New Roman" w:hAnsi="Times New Roman"/>
          <w:b/>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lang w:val="uk-UA"/>
        </w:rPr>
      </w:pPr>
      <w:r w:rsidRPr="008A7B32">
        <w:rPr>
          <w:rFonts w:ascii="Times New Roman" w:hAnsi="Times New Roman"/>
          <w:color w:val="000000"/>
          <w:sz w:val="28"/>
          <w:szCs w:val="28"/>
        </w:rPr>
        <w:object w:dxaOrig="7206" w:dyaOrig="5397">
          <v:shape id="_x0000_i1033" type="#_x0000_t75" style="width:221.2pt;height:166.25pt" o:ole="">
            <v:imagedata r:id="rId21" o:title=""/>
          </v:shape>
          <o:OLEObject Type="Embed" ProgID="PowerPoint.Show.12" ShapeID="_x0000_i1033" DrawAspect="Content" ObjectID="_1765176072" r:id="rId22"/>
        </w:object>
      </w:r>
      <w:r>
        <w:rPr>
          <w:rFonts w:ascii="Times New Roman" w:hAnsi="Times New Roman"/>
          <w:color w:val="000000"/>
          <w:sz w:val="28"/>
          <w:szCs w:val="28"/>
          <w:lang w:val="uk-UA"/>
        </w:rPr>
        <w:t xml:space="preserve">  </w:t>
      </w:r>
      <w:r w:rsidRPr="008A7B32">
        <w:rPr>
          <w:rFonts w:ascii="Times New Roman" w:hAnsi="Times New Roman"/>
          <w:color w:val="000000"/>
          <w:sz w:val="28"/>
          <w:szCs w:val="28"/>
        </w:rPr>
        <w:object w:dxaOrig="7206" w:dyaOrig="5397">
          <v:shape id="_x0000_i1034" type="#_x0000_t75" style="width:221.2pt;height:166.25pt" o:ole="">
            <v:imagedata r:id="rId23" o:title=""/>
          </v:shape>
          <o:OLEObject Type="Embed" ProgID="PowerPoint.Slide.12" ShapeID="_x0000_i1034" DrawAspect="Content" ObjectID="_1765176073" r:id="rId24"/>
        </w:object>
      </w:r>
    </w:p>
    <w:p w:rsidR="004840F5" w:rsidRDefault="004840F5" w:rsidP="004840F5">
      <w:pPr>
        <w:spacing w:after="0" w:line="360" w:lineRule="auto"/>
        <w:rPr>
          <w:rFonts w:ascii="Times New Roman" w:hAnsi="Times New Roman"/>
          <w:color w:val="000000"/>
          <w:sz w:val="28"/>
          <w:szCs w:val="28"/>
          <w:lang w:val="uk-UA"/>
        </w:rPr>
      </w:pPr>
    </w:p>
    <w:p w:rsidR="004840F5" w:rsidRDefault="004840F5" w:rsidP="004840F5">
      <w:pPr>
        <w:spacing w:after="0" w:line="360" w:lineRule="auto"/>
        <w:rPr>
          <w:rFonts w:ascii="Times New Roman" w:hAnsi="Times New Roman"/>
          <w:b/>
          <w:color w:val="000000"/>
          <w:sz w:val="28"/>
          <w:szCs w:val="28"/>
          <w:shd w:val="clear" w:color="auto" w:fill="FFFFFF"/>
          <w:lang w:val="uk-UA"/>
        </w:rPr>
      </w:pPr>
      <w:r w:rsidRPr="008A7B32">
        <w:rPr>
          <w:rFonts w:ascii="Times New Roman" w:hAnsi="Times New Roman"/>
          <w:color w:val="000000"/>
          <w:sz w:val="28"/>
          <w:szCs w:val="28"/>
        </w:rPr>
        <w:object w:dxaOrig="7206" w:dyaOrig="5397">
          <v:shape id="_x0000_i1035" type="#_x0000_t75" style="width:221.2pt;height:166.25pt" o:ole="">
            <v:imagedata r:id="rId25" o:title=""/>
          </v:shape>
          <o:OLEObject Type="Embed" ProgID="PowerPoint.Slide.12" ShapeID="_x0000_i1035" DrawAspect="Content" ObjectID="_1765176074" r:id="rId26"/>
        </w:object>
      </w:r>
      <w:r>
        <w:rPr>
          <w:rFonts w:ascii="Times New Roman" w:hAnsi="Times New Roman"/>
          <w:color w:val="000000"/>
          <w:sz w:val="28"/>
          <w:szCs w:val="28"/>
          <w:lang w:val="uk-UA"/>
        </w:rPr>
        <w:t xml:space="preserve">  </w:t>
      </w:r>
      <w:r w:rsidRPr="008A7B32">
        <w:rPr>
          <w:rFonts w:ascii="Times New Roman" w:hAnsi="Times New Roman"/>
          <w:color w:val="000000"/>
          <w:sz w:val="28"/>
          <w:szCs w:val="28"/>
        </w:rPr>
        <w:object w:dxaOrig="7206" w:dyaOrig="5397">
          <v:shape id="_x0000_i1036" type="#_x0000_t75" style="width:221.2pt;height:166.25pt" o:ole="">
            <v:imagedata r:id="rId27" o:title=""/>
          </v:shape>
          <o:OLEObject Type="Embed" ProgID="PowerPoint.Slide.12" ShapeID="_x0000_i1036" DrawAspect="Content" ObjectID="_1765176075" r:id="rId28"/>
        </w:object>
      </w:r>
      <w:r w:rsidRPr="008A7B32">
        <w:rPr>
          <w:rFonts w:ascii="Times New Roman" w:hAnsi="Times New Roman"/>
          <w:color w:val="000000"/>
          <w:sz w:val="28"/>
          <w:szCs w:val="28"/>
          <w:lang w:val="uk-UA"/>
        </w:rPr>
        <w:br/>
      </w:r>
      <w:r w:rsidRPr="008A7B32">
        <w:rPr>
          <w:rFonts w:ascii="Times New Roman" w:hAnsi="Times New Roman"/>
          <w:b/>
          <w:color w:val="000000"/>
          <w:sz w:val="28"/>
          <w:szCs w:val="28"/>
          <w:shd w:val="clear" w:color="auto" w:fill="FFFFFF"/>
        </w:rPr>
        <w:t>V</w:t>
      </w:r>
      <w:r w:rsidRPr="008A7B32">
        <w:rPr>
          <w:rFonts w:ascii="Times New Roman" w:hAnsi="Times New Roman"/>
          <w:b/>
          <w:color w:val="000000"/>
          <w:sz w:val="28"/>
          <w:szCs w:val="28"/>
          <w:shd w:val="clear" w:color="auto" w:fill="FFFFFF"/>
          <w:lang w:val="uk-UA"/>
        </w:rPr>
        <w:t>. Вивчення нового матеріалу</w:t>
      </w:r>
      <w:r w:rsidRPr="008A7B32">
        <w:rPr>
          <w:rFonts w:ascii="Times New Roman" w:hAnsi="Times New Roman"/>
          <w:color w:val="000000"/>
          <w:sz w:val="28"/>
          <w:szCs w:val="28"/>
          <w:lang w:val="uk-UA"/>
        </w:rPr>
        <w:br/>
      </w:r>
      <w:r w:rsidRPr="008A7B32">
        <w:rPr>
          <w:rFonts w:ascii="Times New Roman" w:hAnsi="Times New Roman"/>
          <w:color w:val="000000"/>
          <w:sz w:val="28"/>
          <w:szCs w:val="28"/>
          <w:shd w:val="clear" w:color="auto" w:fill="FFFFFF"/>
          <w:lang w:val="uk-UA"/>
        </w:rPr>
        <w:t>Які агрегатні стан речовини відомі вам з курсу природознавства?</w:t>
      </w:r>
      <w:r>
        <w:rPr>
          <w:rFonts w:ascii="Times New Roman" w:hAnsi="Times New Roman"/>
          <w:color w:val="000000"/>
          <w:sz w:val="28"/>
          <w:szCs w:val="28"/>
          <w:shd w:val="clear" w:color="auto" w:fill="FFFFFF"/>
          <w:lang w:val="uk-UA"/>
        </w:rPr>
        <w:t xml:space="preserve"> </w:t>
      </w:r>
      <w:r w:rsidRPr="008A7B32">
        <w:rPr>
          <w:rFonts w:ascii="Times New Roman" w:hAnsi="Times New Roman"/>
          <w:b/>
          <w:color w:val="000000"/>
          <w:sz w:val="28"/>
          <w:szCs w:val="28"/>
          <w:shd w:val="clear" w:color="auto" w:fill="FFFFFF"/>
          <w:lang w:val="uk-UA"/>
        </w:rPr>
        <w:t>(Слайд №6)</w:t>
      </w:r>
    </w:p>
    <w:p w:rsidR="004840F5" w:rsidRDefault="004840F5" w:rsidP="004840F5">
      <w:pPr>
        <w:spacing w:after="0" w:line="360" w:lineRule="auto"/>
        <w:jc w:val="center"/>
        <w:rPr>
          <w:rFonts w:ascii="Times New Roman" w:hAnsi="Times New Roman"/>
          <w:color w:val="000000"/>
          <w:sz w:val="28"/>
          <w:szCs w:val="28"/>
          <w:lang w:val="uk-UA"/>
        </w:rPr>
      </w:pPr>
      <w:r w:rsidRPr="008A7B32">
        <w:rPr>
          <w:rFonts w:ascii="Times New Roman" w:hAnsi="Times New Roman"/>
          <w:color w:val="000000"/>
          <w:sz w:val="28"/>
          <w:szCs w:val="28"/>
        </w:rPr>
        <w:object w:dxaOrig="7206" w:dyaOrig="5397">
          <v:shape id="_x0000_i1037" type="#_x0000_t75" style="width:244.3pt;height:182.95pt" o:ole="">
            <v:imagedata r:id="rId29" o:title=""/>
          </v:shape>
          <o:OLEObject Type="Embed" ProgID="PowerPoint.Slide.12" ShapeID="_x0000_i1037" DrawAspect="Content" ObjectID="_1765176076" r:id="rId30"/>
        </w:object>
      </w:r>
    </w:p>
    <w:p w:rsidR="004840F5" w:rsidRPr="00730C90" w:rsidRDefault="004840F5" w:rsidP="004840F5">
      <w:pPr>
        <w:spacing w:after="0" w:line="360" w:lineRule="auto"/>
        <w:rPr>
          <w:rFonts w:ascii="Times New Roman" w:hAnsi="Times New Roman"/>
          <w:color w:val="000000"/>
          <w:sz w:val="28"/>
          <w:szCs w:val="28"/>
          <w:shd w:val="clear" w:color="auto" w:fill="FFFFFF"/>
          <w:lang w:val="uk-UA"/>
        </w:rPr>
      </w:pPr>
      <w:r w:rsidRPr="008A7B32">
        <w:rPr>
          <w:rFonts w:ascii="Times New Roman" w:hAnsi="Times New Roman"/>
          <w:color w:val="000000"/>
          <w:sz w:val="28"/>
          <w:szCs w:val="28"/>
          <w:shd w:val="clear" w:color="auto" w:fill="FFFFFF"/>
          <w:lang w:val="uk-UA"/>
        </w:rPr>
        <w:t>Розглянемо три агрегатних стану речовини: тверде, рідке і газ. Ми звикли, що залізо тверде, ртуть рідка, а кисень газоподібни</w:t>
      </w:r>
      <w:r w:rsidRPr="00730C90">
        <w:rPr>
          <w:rFonts w:ascii="Times New Roman" w:hAnsi="Times New Roman"/>
          <w:color w:val="000000"/>
          <w:sz w:val="28"/>
          <w:szCs w:val="28"/>
          <w:shd w:val="clear" w:color="auto" w:fill="FFFFFF"/>
        </w:rPr>
        <w:t>й. Проте всім вам добре відома речовина, яка при звичайних для нас умовах можна спостерігати відразу в трьох агрегатних станах. ?</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Що ж це за речовина?</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Зрозуміло, це вода. А її стану мають свої спеціальні назви: лід, вода і пар.</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 xml:space="preserve">Потрібно розуміти, що будь-яка речовина при певних умовах може перебувати </w:t>
      </w:r>
      <w:proofErr w:type="gramStart"/>
      <w:r w:rsidRPr="00730C90">
        <w:rPr>
          <w:rFonts w:ascii="Times New Roman" w:hAnsi="Times New Roman"/>
          <w:color w:val="000000"/>
          <w:sz w:val="28"/>
          <w:szCs w:val="28"/>
          <w:shd w:val="clear" w:color="auto" w:fill="FFFFFF"/>
        </w:rPr>
        <w:t>в будь</w:t>
      </w:r>
      <w:proofErr w:type="gramEnd"/>
      <w:r w:rsidRPr="00730C90">
        <w:rPr>
          <w:rFonts w:ascii="Times New Roman" w:hAnsi="Times New Roman"/>
          <w:color w:val="000000"/>
          <w:sz w:val="28"/>
          <w:szCs w:val="28"/>
          <w:shd w:val="clear" w:color="auto" w:fill="FFFFFF"/>
        </w:rPr>
        <w:t>-якому з трьох агрегатних станів.</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Як ви гадаєте, яка відома вам величина найбільш помітно впливає на агрегатний стан речовини?</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Це температура. Внаслідок нагрівання речовина може переходити з твердого агрегатного стану в рідке, а потім в газоподібний. А при охолодженні всі процеси йдуть у зворотному напрямку. Як і чому це відбувається, ми з вами розглянемо пізніше.</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Наведемо кілька прикладів. Всі знають, що метали можна розплавити, тобто перетворити в рідину. Для більшості металів це відбувається при температурі в кілька тисяч градусів. Для плавлення вольфраму, з якого виготовляють нитки розжарювання електричних ламп, потрібна температура понад 3000 °С. А ви знаєте, що під час роботи електричної лампи вольфрам потроху випаровується, тобто всередині лампи невелику кількість вольфраму існує в газоподібному стані? А якщо сильно охолодити азот і кисень, з яких в основному складається повітря, можна перетворити їх не тільки в рідину, а й на тверде тіло!</w:t>
      </w:r>
    </w:p>
    <w:p w:rsidR="004840F5" w:rsidRPr="00730C90" w:rsidRDefault="004840F5" w:rsidP="004840F5">
      <w:pPr>
        <w:spacing w:after="0" w:line="360" w:lineRule="auto"/>
        <w:rPr>
          <w:rFonts w:ascii="Times New Roman" w:hAnsi="Times New Roman"/>
          <w:color w:val="000000"/>
          <w:sz w:val="28"/>
          <w:szCs w:val="28"/>
          <w:shd w:val="clear" w:color="auto" w:fill="FFFFFF"/>
          <w:lang w:val="uk-UA"/>
        </w:rPr>
      </w:pPr>
      <w:r w:rsidRPr="00730C90">
        <w:rPr>
          <w:rFonts w:ascii="Times New Roman" w:hAnsi="Times New Roman"/>
          <w:color w:val="000000"/>
          <w:sz w:val="28"/>
          <w:szCs w:val="28"/>
          <w:shd w:val="clear" w:color="auto" w:fill="FFFFFF"/>
        </w:rPr>
        <w:lastRenderedPageBreak/>
        <w:t>Порівняємо основні властивості речовини в різних агрегатних станах.</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Якщо є така можливість, бажано подальше обговорення супроводжувати демонстраціями.</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Результати порівняння можна оформити як таблицю про властивості речовин (див. конспект учня).</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Як можна змінити форму твердого тіла, рідини, газу?</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Демонстрація (наприклад, переливання рідини).</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В яких агрегатних станах, на вашу думку, речовина зберігає свою форму?</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Тільки в твердому стані. Рідина приймає форму того посудини, в якому вона міститься. Гази займають весь наданий їм простір.</w:t>
      </w:r>
      <w:r w:rsidRPr="00730C90">
        <w:rPr>
          <w:rStyle w:val="apple-converted-space"/>
          <w:rFonts w:ascii="Times New Roman" w:hAnsi="Times New Roman"/>
          <w:color w:val="000000"/>
          <w:sz w:val="28"/>
          <w:szCs w:val="28"/>
          <w:shd w:val="clear" w:color="auto" w:fill="FFFFFF"/>
        </w:rPr>
        <w:t> </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В яких агрегатних станах речовина зберігає свій обсяг?</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Демонстрація (спроби стиснути металеву разновеску, заповнену водою закриту пластикову пляшку, не дуже сильно надутий повітряна кулька).</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Демонстрація стисливості газів за допомогою поршневого насоса.</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Отже, речовина зберігає обсяг у твердому, рідкому станах. Газ, як ми вже помітили, займає все надане простір (тобто може розширюватися). Його можна і стиснути відносно легко, це можна перевірити навіть з допомогою шприца без голки. А ось помітного стискання рідин і твердих тіл не спостерігається. Це зовсім не означає, що їх взагалі неможливо стиснути. Просто навіть невелике стискання рідин або твердих тіл потребує величезних зусиль.</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Чому ж так відрізняються властивості речовини в різних станах? Адже і рідка вода, і лід, і водяний пар складаються з одних і тих самих молекул! Відмінності обумовлені характером розташування, руху і взаємодії молекул.</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Результати порівняння можна оформити як таблицю про молекулярному будові речовин (див. конспект учня).</w:t>
      </w:r>
    </w:p>
    <w:p w:rsidR="004840F5" w:rsidRPr="00730C90" w:rsidRDefault="004840F5" w:rsidP="004840F5">
      <w:pPr>
        <w:spacing w:after="0" w:line="360" w:lineRule="auto"/>
        <w:rPr>
          <w:rFonts w:ascii="Times New Roman" w:hAnsi="Times New Roman"/>
          <w:color w:val="000000"/>
          <w:sz w:val="28"/>
          <w:szCs w:val="28"/>
          <w:shd w:val="clear" w:color="auto" w:fill="FFFFFF"/>
          <w:lang w:val="uk-UA"/>
        </w:rPr>
      </w:pPr>
      <w:proofErr w:type="gramStart"/>
      <w:r w:rsidRPr="00730C90">
        <w:rPr>
          <w:rFonts w:ascii="Times New Roman" w:hAnsi="Times New Roman"/>
          <w:color w:val="000000"/>
          <w:sz w:val="28"/>
          <w:szCs w:val="28"/>
          <w:shd w:val="clear" w:color="auto" w:fill="FFFFFF"/>
        </w:rPr>
        <w:t>У газах</w:t>
      </w:r>
      <w:proofErr w:type="gramEnd"/>
      <w:r w:rsidRPr="00730C90">
        <w:rPr>
          <w:rFonts w:ascii="Times New Roman" w:hAnsi="Times New Roman"/>
          <w:color w:val="000000"/>
          <w:sz w:val="28"/>
          <w:szCs w:val="28"/>
          <w:shd w:val="clear" w:color="auto" w:fill="FFFFFF"/>
        </w:rPr>
        <w:t xml:space="preserve"> відстані між молекулами значно більші, ніж розміри молекул. Молекули хаотично рухаються, відносно рідко випробують зіткнень одна з одною. Отже, вони слабо взаємодіють одна з одною. Коли ми стискаємо газ, молекули не зазнають змін: зменшуються лише відстані між ними.</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 xml:space="preserve">Молекули рідини розташовані досить щільно, відстані між ними невеликі. Якщо уявити, що молекули - це кульки, то ці кульки торкаються один до </w:t>
      </w:r>
      <w:r w:rsidRPr="00730C90">
        <w:rPr>
          <w:rFonts w:ascii="Times New Roman" w:hAnsi="Times New Roman"/>
          <w:color w:val="000000"/>
          <w:sz w:val="28"/>
          <w:szCs w:val="28"/>
          <w:shd w:val="clear" w:color="auto" w:fill="FFFFFF"/>
        </w:rPr>
        <w:lastRenderedPageBreak/>
        <w:t>одного. Молекули і тут знаходяться у безперервному русі, проте характер руху вже інше: майже весь час молекули коливаються (немов тремтять), і лише іноді протискається між найближчими сусідами і трохи змінюють своє місце. Певного порядку в розташуванні молекул немає. Це дуже нагадує розташування і рух людей в густий натовпі під час яких-то видовищ.</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Що ж до твердого тіла, то розташування молекул більше нагадує парадну військову шеренгу (таке розташування називають кристалічної гратами). Рух молекул зводиться до коливань поблизу свого місця в шерензі».</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Можливо, учні під час своїх відповідей буде підказувати «незручні» речовини для обговорення агрегатних станів. А це означає, що саме час поговорити про кристалічних і аморфних тілах. Цей матеріал можна давати на даному етапі без особливих деталей.</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Існують такі тіла, які по більшості ознак ми відносимо до твердим, але по розташуванню молекул вони більше нагадують рідина (у таких тілах відсутня кристалічна решітка). Такі тіла називають аморфними. Це скло, смола, пластмаси і т.п. Якщо їх нагрівати, то не можна визначити температуру плавлення: їх перетворення на «звичайну» рідина відбувається поступово, вони ніби стають більш м'яким.</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Тверді тіла бувають кристалічні й аморфні.</w:t>
      </w:r>
    </w:p>
    <w:p w:rsidR="004840F5" w:rsidRPr="00730C90" w:rsidRDefault="004840F5" w:rsidP="004840F5">
      <w:pPr>
        <w:shd w:val="clear" w:color="auto" w:fill="FFFFFF"/>
        <w:autoSpaceDE w:val="0"/>
        <w:autoSpaceDN w:val="0"/>
        <w:adjustRightInd w:val="0"/>
        <w:spacing w:after="0" w:line="360" w:lineRule="auto"/>
        <w:ind w:right="141"/>
        <w:jc w:val="both"/>
        <w:rPr>
          <w:rFonts w:ascii="Times New Roman" w:hAnsi="Times New Roman"/>
          <w:sz w:val="28"/>
          <w:szCs w:val="28"/>
          <w:lang w:val="uk-UA"/>
        </w:rPr>
      </w:pPr>
      <w:r w:rsidRPr="00730C90">
        <w:rPr>
          <w:rFonts w:ascii="Times New Roman" w:hAnsi="Times New Roman"/>
          <w:b/>
          <w:bCs/>
          <w:color w:val="000000"/>
          <w:sz w:val="28"/>
          <w:szCs w:val="28"/>
        </w:rPr>
        <w:t>Конспект уч</w:t>
      </w:r>
      <w:r>
        <w:rPr>
          <w:rFonts w:ascii="Times New Roman" w:hAnsi="Times New Roman"/>
          <w:b/>
          <w:bCs/>
          <w:color w:val="000000"/>
          <w:sz w:val="28"/>
          <w:szCs w:val="28"/>
          <w:lang w:val="uk-UA"/>
        </w:rPr>
        <w:t>ня</w:t>
      </w:r>
    </w:p>
    <w:p w:rsidR="004840F5" w:rsidRPr="00730C90" w:rsidRDefault="004840F5" w:rsidP="004840F5">
      <w:pPr>
        <w:shd w:val="clear" w:color="auto" w:fill="FFFFFF"/>
        <w:autoSpaceDE w:val="0"/>
        <w:autoSpaceDN w:val="0"/>
        <w:adjustRightInd w:val="0"/>
        <w:spacing w:after="0" w:line="360" w:lineRule="auto"/>
        <w:ind w:right="141"/>
        <w:jc w:val="both"/>
        <w:rPr>
          <w:rFonts w:ascii="Times New Roman" w:hAnsi="Times New Roman"/>
          <w:sz w:val="28"/>
          <w:szCs w:val="28"/>
        </w:rPr>
      </w:pPr>
      <w:r w:rsidRPr="00730C90">
        <w:rPr>
          <w:rFonts w:ascii="Times New Roman" w:hAnsi="Times New Roman"/>
          <w:i/>
          <w:iCs/>
          <w:color w:val="000000"/>
          <w:sz w:val="28"/>
          <w:szCs w:val="28"/>
          <w:u w:val="single"/>
        </w:rPr>
        <w:t>Тема</w:t>
      </w:r>
      <w:r w:rsidRPr="00730C90">
        <w:rPr>
          <w:rFonts w:ascii="Times New Roman" w:hAnsi="Times New Roman"/>
          <w:i/>
          <w:iCs/>
          <w:color w:val="000000"/>
          <w:sz w:val="28"/>
          <w:szCs w:val="28"/>
        </w:rPr>
        <w:t xml:space="preserve">: </w:t>
      </w:r>
      <w:r>
        <w:rPr>
          <w:rFonts w:ascii="Times New Roman" w:hAnsi="Times New Roman"/>
          <w:i/>
          <w:iCs/>
          <w:color w:val="000000"/>
          <w:sz w:val="28"/>
          <w:szCs w:val="28"/>
          <w:lang w:val="uk-UA"/>
        </w:rPr>
        <w:t xml:space="preserve">Агрегатний стан речовини. </w:t>
      </w:r>
    </w:p>
    <w:tbl>
      <w:tblPr>
        <w:tblW w:w="0" w:type="auto"/>
        <w:tblInd w:w="-680" w:type="dxa"/>
        <w:tblLayout w:type="fixed"/>
        <w:tblCellMar>
          <w:left w:w="40" w:type="dxa"/>
          <w:right w:w="40" w:type="dxa"/>
        </w:tblCellMar>
        <w:tblLook w:val="0000" w:firstRow="0" w:lastRow="0" w:firstColumn="0" w:lastColumn="0" w:noHBand="0" w:noVBand="0"/>
      </w:tblPr>
      <w:tblGrid>
        <w:gridCol w:w="2160"/>
        <w:gridCol w:w="2520"/>
        <w:gridCol w:w="2700"/>
        <w:gridCol w:w="2700"/>
      </w:tblGrid>
      <w:tr w:rsidR="004840F5" w:rsidRPr="00B762B2" w:rsidTr="00083705">
        <w:trPr>
          <w:trHeight w:val="324"/>
        </w:trPr>
        <w:tc>
          <w:tcPr>
            <w:tcW w:w="2160" w:type="dxa"/>
            <w:tcBorders>
              <w:top w:val="single" w:sz="6" w:space="0" w:color="auto"/>
              <w:left w:val="single" w:sz="6" w:space="0" w:color="auto"/>
              <w:bottom w:val="nil"/>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center"/>
              <w:rPr>
                <w:rFonts w:ascii="Times New Roman" w:hAnsi="Times New Roman"/>
                <w:sz w:val="28"/>
                <w:szCs w:val="28"/>
                <w:lang w:val="uk-UA"/>
              </w:rPr>
            </w:pPr>
            <w:r w:rsidRPr="00B762B2">
              <w:rPr>
                <w:rFonts w:ascii="Times New Roman" w:hAnsi="Times New Roman"/>
                <w:b/>
                <w:bCs/>
                <w:iCs/>
                <w:color w:val="000000"/>
                <w:sz w:val="28"/>
                <w:szCs w:val="28"/>
              </w:rPr>
              <w:t>Агрегатн</w:t>
            </w:r>
            <w:r w:rsidRPr="00B762B2">
              <w:rPr>
                <w:rFonts w:ascii="Times New Roman" w:hAnsi="Times New Roman"/>
                <w:b/>
                <w:bCs/>
                <w:iCs/>
                <w:color w:val="000000"/>
                <w:sz w:val="28"/>
                <w:szCs w:val="28"/>
                <w:lang w:val="uk-UA"/>
              </w:rPr>
              <w:t>ий</w:t>
            </w:r>
          </w:p>
        </w:tc>
        <w:tc>
          <w:tcPr>
            <w:tcW w:w="7920" w:type="dxa"/>
            <w:gridSpan w:val="3"/>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center"/>
              <w:rPr>
                <w:rFonts w:ascii="Times New Roman" w:hAnsi="Times New Roman"/>
                <w:sz w:val="28"/>
                <w:szCs w:val="28"/>
                <w:lang w:val="uk-UA"/>
              </w:rPr>
            </w:pPr>
            <w:r w:rsidRPr="00B762B2">
              <w:rPr>
                <w:rFonts w:ascii="Times New Roman" w:hAnsi="Times New Roman"/>
                <w:b/>
                <w:bCs/>
                <w:i/>
                <w:iCs/>
                <w:sz w:val="28"/>
                <w:szCs w:val="28"/>
                <w:lang w:val="uk-UA"/>
              </w:rPr>
              <w:t>Властивості</w:t>
            </w:r>
          </w:p>
        </w:tc>
      </w:tr>
      <w:tr w:rsidR="004840F5" w:rsidRPr="00B762B2" w:rsidTr="00083705">
        <w:trPr>
          <w:trHeight w:val="310"/>
        </w:trPr>
        <w:tc>
          <w:tcPr>
            <w:tcW w:w="2160" w:type="dxa"/>
            <w:tcBorders>
              <w:top w:val="nil"/>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center"/>
              <w:rPr>
                <w:rFonts w:ascii="Times New Roman" w:hAnsi="Times New Roman"/>
                <w:sz w:val="28"/>
                <w:szCs w:val="28"/>
                <w:lang w:val="uk-UA"/>
              </w:rPr>
            </w:pPr>
            <w:r w:rsidRPr="00B762B2">
              <w:rPr>
                <w:rFonts w:ascii="Times New Roman" w:hAnsi="Times New Roman"/>
                <w:b/>
                <w:bCs/>
                <w:iCs/>
                <w:sz w:val="28"/>
                <w:szCs w:val="28"/>
                <w:lang w:val="uk-UA"/>
              </w:rPr>
              <w:t>стан</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both"/>
              <w:rPr>
                <w:rFonts w:ascii="Times New Roman" w:hAnsi="Times New Roman"/>
                <w:sz w:val="28"/>
                <w:szCs w:val="28"/>
              </w:rPr>
            </w:pPr>
            <w:r w:rsidRPr="00B762B2">
              <w:rPr>
                <w:rFonts w:ascii="Times New Roman" w:hAnsi="Times New Roman"/>
                <w:b/>
                <w:bCs/>
                <w:iCs/>
                <w:color w:val="000000"/>
                <w:sz w:val="28"/>
                <w:szCs w:val="28"/>
              </w:rPr>
              <w:t>Форма</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both"/>
              <w:rPr>
                <w:rFonts w:ascii="Times New Roman" w:hAnsi="Times New Roman"/>
                <w:sz w:val="28"/>
                <w:szCs w:val="28"/>
              </w:rPr>
            </w:pPr>
            <w:r w:rsidRPr="00B762B2">
              <w:rPr>
                <w:rFonts w:ascii="Times New Roman" w:hAnsi="Times New Roman"/>
                <w:b/>
                <w:bCs/>
                <w:iCs/>
                <w:color w:val="000000"/>
                <w:sz w:val="28"/>
                <w:szCs w:val="28"/>
              </w:rPr>
              <w:t>Об</w:t>
            </w:r>
            <w:r w:rsidRPr="00B762B2">
              <w:rPr>
                <w:rFonts w:ascii="Times New Roman" w:hAnsi="Times New Roman"/>
                <w:b/>
                <w:bCs/>
                <w:iCs/>
                <w:color w:val="000000"/>
                <w:sz w:val="28"/>
                <w:szCs w:val="28"/>
                <w:lang w:val="uk-UA"/>
              </w:rPr>
              <w:t>’є</w:t>
            </w:r>
            <w:r w:rsidRPr="00B762B2">
              <w:rPr>
                <w:rFonts w:ascii="Times New Roman" w:hAnsi="Times New Roman"/>
                <w:b/>
                <w:bCs/>
                <w:iCs/>
                <w:color w:val="000000"/>
                <w:sz w:val="28"/>
                <w:szCs w:val="28"/>
              </w:rPr>
              <w:t>м</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both"/>
              <w:rPr>
                <w:rFonts w:ascii="Times New Roman" w:hAnsi="Times New Roman"/>
                <w:sz w:val="28"/>
                <w:szCs w:val="28"/>
                <w:lang w:val="uk-UA"/>
              </w:rPr>
            </w:pPr>
            <w:r w:rsidRPr="00B762B2">
              <w:rPr>
                <w:rFonts w:ascii="Times New Roman" w:hAnsi="Times New Roman"/>
                <w:b/>
                <w:bCs/>
                <w:iCs/>
                <w:sz w:val="28"/>
                <w:szCs w:val="28"/>
                <w:lang w:val="uk-UA"/>
              </w:rPr>
              <w:t xml:space="preserve">Стискання </w:t>
            </w:r>
          </w:p>
        </w:tc>
      </w:tr>
      <w:tr w:rsidR="004840F5" w:rsidRPr="00B762B2" w:rsidTr="00083705">
        <w:trPr>
          <w:trHeight w:val="302"/>
        </w:trPr>
        <w:tc>
          <w:tcPr>
            <w:tcW w:w="216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center"/>
              <w:rPr>
                <w:rFonts w:ascii="Times New Roman" w:hAnsi="Times New Roman"/>
                <w:sz w:val="28"/>
                <w:szCs w:val="28"/>
                <w:lang w:val="uk-UA"/>
              </w:rPr>
            </w:pPr>
            <w:r w:rsidRPr="00B762B2">
              <w:rPr>
                <w:rFonts w:ascii="Times New Roman" w:hAnsi="Times New Roman"/>
                <w:iCs/>
                <w:sz w:val="28"/>
                <w:szCs w:val="28"/>
              </w:rPr>
              <w:t>Тверд</w:t>
            </w:r>
            <w:r w:rsidRPr="00B762B2">
              <w:rPr>
                <w:rFonts w:ascii="Times New Roman" w:hAnsi="Times New Roman"/>
                <w:iCs/>
                <w:sz w:val="28"/>
                <w:szCs w:val="28"/>
                <w:lang w:val="uk-UA"/>
              </w:rPr>
              <w:t>ий</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both"/>
              <w:rPr>
                <w:rFonts w:ascii="Times New Roman" w:hAnsi="Times New Roman"/>
                <w:sz w:val="28"/>
                <w:szCs w:val="28"/>
                <w:lang w:val="uk-UA"/>
              </w:rPr>
            </w:pPr>
            <w:r w:rsidRPr="00B762B2">
              <w:rPr>
                <w:rFonts w:ascii="Times New Roman" w:hAnsi="Times New Roman"/>
                <w:iCs/>
                <w:sz w:val="28"/>
                <w:szCs w:val="28"/>
                <w:lang w:val="uk-UA"/>
              </w:rPr>
              <w:t xml:space="preserve">Зберігається </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both"/>
              <w:rPr>
                <w:rFonts w:ascii="Times New Roman" w:hAnsi="Times New Roman"/>
                <w:sz w:val="28"/>
                <w:szCs w:val="28"/>
              </w:rPr>
            </w:pPr>
            <w:r w:rsidRPr="00B762B2">
              <w:rPr>
                <w:rFonts w:ascii="Times New Roman" w:hAnsi="Times New Roman"/>
                <w:iCs/>
                <w:sz w:val="28"/>
                <w:szCs w:val="28"/>
                <w:lang w:val="uk-UA"/>
              </w:rPr>
              <w:t xml:space="preserve">Зберігається </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both"/>
              <w:rPr>
                <w:rFonts w:ascii="Times New Roman" w:hAnsi="Times New Roman"/>
                <w:sz w:val="28"/>
                <w:szCs w:val="28"/>
                <w:lang w:val="uk-UA"/>
              </w:rPr>
            </w:pPr>
            <w:r w:rsidRPr="00B762B2">
              <w:rPr>
                <w:rFonts w:ascii="Times New Roman" w:hAnsi="Times New Roman"/>
                <w:iCs/>
                <w:color w:val="000000"/>
                <w:sz w:val="28"/>
                <w:szCs w:val="28"/>
                <w:lang w:val="uk-UA"/>
              </w:rPr>
              <w:t>Майже не можливо</w:t>
            </w:r>
          </w:p>
        </w:tc>
      </w:tr>
      <w:tr w:rsidR="004840F5" w:rsidRPr="00B762B2" w:rsidTr="00083705">
        <w:trPr>
          <w:trHeight w:val="317"/>
        </w:trPr>
        <w:tc>
          <w:tcPr>
            <w:tcW w:w="216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center"/>
              <w:rPr>
                <w:rFonts w:ascii="Times New Roman" w:hAnsi="Times New Roman"/>
                <w:sz w:val="28"/>
                <w:szCs w:val="28"/>
                <w:lang w:val="uk-UA"/>
              </w:rPr>
            </w:pPr>
            <w:r w:rsidRPr="00B762B2">
              <w:rPr>
                <w:rFonts w:ascii="Times New Roman" w:hAnsi="Times New Roman"/>
                <w:iCs/>
                <w:sz w:val="28"/>
                <w:szCs w:val="28"/>
                <w:lang w:val="uk-UA"/>
              </w:rPr>
              <w:t xml:space="preserve">Рідкий </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both"/>
              <w:rPr>
                <w:rFonts w:ascii="Times New Roman" w:hAnsi="Times New Roman"/>
                <w:sz w:val="28"/>
                <w:szCs w:val="28"/>
              </w:rPr>
            </w:pPr>
            <w:r w:rsidRPr="00B762B2">
              <w:rPr>
                <w:rFonts w:ascii="Times New Roman" w:hAnsi="Times New Roman"/>
                <w:iCs/>
                <w:color w:val="000000"/>
                <w:sz w:val="28"/>
                <w:szCs w:val="28"/>
              </w:rPr>
              <w:t xml:space="preserve">Не </w:t>
            </w:r>
            <w:r w:rsidRPr="00B762B2">
              <w:rPr>
                <w:rFonts w:ascii="Times New Roman" w:hAnsi="Times New Roman"/>
                <w:iCs/>
                <w:sz w:val="28"/>
                <w:szCs w:val="28"/>
                <w:lang w:val="uk-UA"/>
              </w:rPr>
              <w:t>зберігається</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both"/>
              <w:rPr>
                <w:rFonts w:ascii="Times New Roman" w:hAnsi="Times New Roman"/>
                <w:sz w:val="28"/>
                <w:szCs w:val="28"/>
              </w:rPr>
            </w:pPr>
            <w:r w:rsidRPr="00B762B2">
              <w:rPr>
                <w:rFonts w:ascii="Times New Roman" w:hAnsi="Times New Roman"/>
                <w:iCs/>
                <w:sz w:val="28"/>
                <w:szCs w:val="28"/>
                <w:lang w:val="uk-UA"/>
              </w:rPr>
              <w:t xml:space="preserve">Зберігається </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both"/>
              <w:rPr>
                <w:rFonts w:ascii="Times New Roman" w:hAnsi="Times New Roman"/>
                <w:sz w:val="28"/>
                <w:szCs w:val="28"/>
              </w:rPr>
            </w:pPr>
            <w:r w:rsidRPr="00B762B2">
              <w:rPr>
                <w:rFonts w:ascii="Times New Roman" w:hAnsi="Times New Roman"/>
                <w:iCs/>
                <w:color w:val="000000"/>
                <w:sz w:val="28"/>
                <w:szCs w:val="28"/>
                <w:lang w:val="uk-UA"/>
              </w:rPr>
              <w:t>Майже не можливо</w:t>
            </w:r>
          </w:p>
        </w:tc>
      </w:tr>
      <w:tr w:rsidR="004840F5" w:rsidRPr="00B762B2" w:rsidTr="00083705">
        <w:trPr>
          <w:trHeight w:val="554"/>
        </w:trPr>
        <w:tc>
          <w:tcPr>
            <w:tcW w:w="216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center"/>
              <w:rPr>
                <w:rFonts w:ascii="Times New Roman" w:hAnsi="Times New Roman"/>
                <w:sz w:val="28"/>
                <w:szCs w:val="28"/>
                <w:lang w:val="uk-UA"/>
              </w:rPr>
            </w:pPr>
            <w:r w:rsidRPr="00B762B2">
              <w:rPr>
                <w:rFonts w:ascii="Times New Roman" w:hAnsi="Times New Roman"/>
                <w:iCs/>
                <w:sz w:val="28"/>
                <w:szCs w:val="28"/>
              </w:rPr>
              <w:t>Газо</w:t>
            </w:r>
            <w:r w:rsidRPr="00B762B2">
              <w:rPr>
                <w:rFonts w:ascii="Times New Roman" w:hAnsi="Times New Roman"/>
                <w:iCs/>
                <w:sz w:val="28"/>
                <w:szCs w:val="28"/>
                <w:lang w:val="uk-UA"/>
              </w:rPr>
              <w:t>подібний</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both"/>
              <w:rPr>
                <w:rFonts w:ascii="Times New Roman" w:hAnsi="Times New Roman"/>
                <w:sz w:val="28"/>
                <w:szCs w:val="28"/>
              </w:rPr>
            </w:pPr>
            <w:r w:rsidRPr="00B762B2">
              <w:rPr>
                <w:rFonts w:ascii="Times New Roman" w:hAnsi="Times New Roman"/>
                <w:iCs/>
                <w:color w:val="000000"/>
                <w:sz w:val="28"/>
                <w:szCs w:val="28"/>
              </w:rPr>
              <w:t xml:space="preserve">Не </w:t>
            </w:r>
            <w:r w:rsidRPr="00B762B2">
              <w:rPr>
                <w:rFonts w:ascii="Times New Roman" w:hAnsi="Times New Roman"/>
                <w:iCs/>
                <w:sz w:val="28"/>
                <w:szCs w:val="28"/>
                <w:lang w:val="uk-UA"/>
              </w:rPr>
              <w:t>зберігається</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rPr>
                <w:rFonts w:ascii="Times New Roman" w:hAnsi="Times New Roman"/>
                <w:sz w:val="28"/>
                <w:szCs w:val="28"/>
              </w:rPr>
            </w:pPr>
            <w:r w:rsidRPr="00B762B2">
              <w:rPr>
                <w:rFonts w:ascii="Times New Roman" w:hAnsi="Times New Roman"/>
                <w:iCs/>
                <w:color w:val="000000"/>
                <w:sz w:val="28"/>
                <w:szCs w:val="28"/>
                <w:lang w:val="uk-UA"/>
              </w:rPr>
              <w:t>Займає весь наданий об’єм</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rPr>
                <w:rFonts w:ascii="Times New Roman" w:hAnsi="Times New Roman"/>
                <w:sz w:val="28"/>
                <w:szCs w:val="28"/>
                <w:lang w:val="uk-UA"/>
              </w:rPr>
            </w:pPr>
            <w:r w:rsidRPr="00B762B2">
              <w:rPr>
                <w:rFonts w:ascii="Times New Roman" w:hAnsi="Times New Roman"/>
                <w:iCs/>
                <w:color w:val="000000"/>
                <w:sz w:val="28"/>
                <w:szCs w:val="28"/>
                <w:lang w:val="uk-UA"/>
              </w:rPr>
              <w:t>Досить легко стиснути</w:t>
            </w:r>
          </w:p>
        </w:tc>
      </w:tr>
      <w:tr w:rsidR="004840F5" w:rsidRPr="00B762B2" w:rsidTr="00083705">
        <w:trPr>
          <w:trHeight w:val="310"/>
        </w:trPr>
        <w:tc>
          <w:tcPr>
            <w:tcW w:w="2160" w:type="dxa"/>
            <w:tcBorders>
              <w:top w:val="single" w:sz="6" w:space="0" w:color="auto"/>
              <w:left w:val="single" w:sz="6" w:space="0" w:color="auto"/>
              <w:bottom w:val="nil"/>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center"/>
              <w:rPr>
                <w:rFonts w:ascii="Times New Roman" w:hAnsi="Times New Roman"/>
                <w:sz w:val="28"/>
                <w:szCs w:val="28"/>
                <w:lang w:val="uk-UA"/>
              </w:rPr>
            </w:pPr>
            <w:r w:rsidRPr="00B762B2">
              <w:rPr>
                <w:rFonts w:ascii="Times New Roman" w:hAnsi="Times New Roman"/>
                <w:b/>
                <w:bCs/>
                <w:iCs/>
                <w:color w:val="000000"/>
                <w:sz w:val="28"/>
                <w:szCs w:val="28"/>
              </w:rPr>
              <w:t>Агрегатн</w:t>
            </w:r>
            <w:r w:rsidRPr="00B762B2">
              <w:rPr>
                <w:rFonts w:ascii="Times New Roman" w:hAnsi="Times New Roman"/>
                <w:b/>
                <w:bCs/>
                <w:iCs/>
                <w:color w:val="000000"/>
                <w:sz w:val="28"/>
                <w:szCs w:val="28"/>
                <w:lang w:val="uk-UA"/>
              </w:rPr>
              <w:t>ий</w:t>
            </w:r>
          </w:p>
        </w:tc>
        <w:tc>
          <w:tcPr>
            <w:tcW w:w="7920" w:type="dxa"/>
            <w:gridSpan w:val="3"/>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center"/>
              <w:rPr>
                <w:rFonts w:ascii="Times New Roman" w:hAnsi="Times New Roman"/>
                <w:sz w:val="28"/>
                <w:szCs w:val="28"/>
                <w:lang w:val="uk-UA"/>
              </w:rPr>
            </w:pPr>
            <w:r w:rsidRPr="00B762B2">
              <w:rPr>
                <w:rFonts w:ascii="Times New Roman" w:hAnsi="Times New Roman"/>
                <w:b/>
                <w:bCs/>
                <w:iCs/>
                <w:color w:val="000000"/>
                <w:sz w:val="28"/>
                <w:szCs w:val="28"/>
              </w:rPr>
              <w:t>Молекул</w:t>
            </w:r>
            <w:r w:rsidRPr="00B762B2">
              <w:rPr>
                <w:rFonts w:ascii="Times New Roman" w:hAnsi="Times New Roman"/>
                <w:b/>
                <w:bCs/>
                <w:iCs/>
                <w:color w:val="000000"/>
                <w:sz w:val="28"/>
                <w:szCs w:val="28"/>
                <w:lang w:val="uk-UA"/>
              </w:rPr>
              <w:t>и</w:t>
            </w:r>
          </w:p>
        </w:tc>
      </w:tr>
      <w:tr w:rsidR="004840F5" w:rsidRPr="00B762B2" w:rsidTr="00083705">
        <w:trPr>
          <w:trHeight w:val="310"/>
        </w:trPr>
        <w:tc>
          <w:tcPr>
            <w:tcW w:w="2160" w:type="dxa"/>
            <w:tcBorders>
              <w:top w:val="nil"/>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center"/>
              <w:rPr>
                <w:rFonts w:ascii="Times New Roman" w:hAnsi="Times New Roman"/>
                <w:sz w:val="28"/>
                <w:szCs w:val="28"/>
                <w:lang w:val="uk-UA"/>
              </w:rPr>
            </w:pPr>
            <w:r w:rsidRPr="00B762B2">
              <w:rPr>
                <w:rFonts w:ascii="Times New Roman" w:hAnsi="Times New Roman"/>
                <w:b/>
                <w:bCs/>
                <w:iCs/>
                <w:sz w:val="28"/>
                <w:szCs w:val="28"/>
                <w:lang w:val="uk-UA"/>
              </w:rPr>
              <w:t>стан</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center"/>
              <w:rPr>
                <w:rFonts w:ascii="Times New Roman" w:hAnsi="Times New Roman"/>
                <w:sz w:val="28"/>
                <w:szCs w:val="28"/>
                <w:lang w:val="uk-UA"/>
              </w:rPr>
            </w:pPr>
            <w:r w:rsidRPr="00B762B2">
              <w:rPr>
                <w:rFonts w:ascii="Times New Roman" w:hAnsi="Times New Roman"/>
                <w:b/>
                <w:bCs/>
                <w:iCs/>
                <w:sz w:val="28"/>
                <w:szCs w:val="28"/>
                <w:lang w:val="uk-UA"/>
              </w:rPr>
              <w:t>Розташування</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center"/>
              <w:rPr>
                <w:rFonts w:ascii="Times New Roman" w:hAnsi="Times New Roman"/>
                <w:sz w:val="28"/>
                <w:szCs w:val="28"/>
              </w:rPr>
            </w:pPr>
            <w:r w:rsidRPr="00B762B2">
              <w:rPr>
                <w:rFonts w:ascii="Times New Roman" w:hAnsi="Times New Roman"/>
                <w:b/>
                <w:bCs/>
                <w:iCs/>
                <w:color w:val="000000"/>
                <w:sz w:val="28"/>
                <w:szCs w:val="28"/>
                <w:lang w:val="uk-UA"/>
              </w:rPr>
              <w:t xml:space="preserve">Рух </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center"/>
              <w:rPr>
                <w:rFonts w:ascii="Times New Roman" w:hAnsi="Times New Roman"/>
                <w:sz w:val="28"/>
                <w:szCs w:val="28"/>
              </w:rPr>
            </w:pPr>
            <w:r w:rsidRPr="00B762B2">
              <w:rPr>
                <w:rFonts w:ascii="Times New Roman" w:hAnsi="Times New Roman"/>
                <w:b/>
                <w:bCs/>
                <w:iCs/>
                <w:color w:val="000000"/>
                <w:sz w:val="28"/>
                <w:szCs w:val="28"/>
                <w:lang w:val="uk-UA"/>
              </w:rPr>
              <w:t xml:space="preserve">Взаємодія </w:t>
            </w:r>
          </w:p>
        </w:tc>
      </w:tr>
      <w:tr w:rsidR="004840F5" w:rsidRPr="00B762B2" w:rsidTr="00083705">
        <w:trPr>
          <w:trHeight w:val="1080"/>
        </w:trPr>
        <w:tc>
          <w:tcPr>
            <w:tcW w:w="216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center"/>
              <w:rPr>
                <w:rFonts w:ascii="Times New Roman" w:hAnsi="Times New Roman"/>
                <w:sz w:val="28"/>
                <w:szCs w:val="28"/>
                <w:lang w:val="uk-UA"/>
              </w:rPr>
            </w:pPr>
            <w:r w:rsidRPr="00B762B2">
              <w:rPr>
                <w:rFonts w:ascii="Times New Roman" w:hAnsi="Times New Roman"/>
                <w:iCs/>
                <w:sz w:val="28"/>
                <w:szCs w:val="28"/>
              </w:rPr>
              <w:lastRenderedPageBreak/>
              <w:t>Тверд</w:t>
            </w:r>
            <w:r w:rsidRPr="00B762B2">
              <w:rPr>
                <w:rFonts w:ascii="Times New Roman" w:hAnsi="Times New Roman"/>
                <w:iCs/>
                <w:sz w:val="28"/>
                <w:szCs w:val="28"/>
                <w:lang w:val="uk-UA"/>
              </w:rPr>
              <w:t>ий</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rPr>
                <w:rFonts w:ascii="Times New Roman" w:hAnsi="Times New Roman"/>
                <w:sz w:val="28"/>
                <w:szCs w:val="28"/>
              </w:rPr>
            </w:pPr>
            <w:r w:rsidRPr="00B762B2">
              <w:rPr>
                <w:rFonts w:ascii="Times New Roman" w:hAnsi="Times New Roman"/>
                <w:iCs/>
                <w:color w:val="000000"/>
                <w:sz w:val="28"/>
                <w:szCs w:val="28"/>
                <w:lang w:val="uk-UA"/>
              </w:rPr>
              <w:t>Кристалічна гратка</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rPr>
                <w:rFonts w:ascii="Times New Roman" w:hAnsi="Times New Roman"/>
                <w:sz w:val="28"/>
                <w:szCs w:val="28"/>
                <w:lang w:val="uk-UA"/>
              </w:rPr>
            </w:pPr>
            <w:r w:rsidRPr="00B762B2">
              <w:rPr>
                <w:rFonts w:ascii="Times New Roman" w:hAnsi="Times New Roman"/>
                <w:iCs/>
                <w:sz w:val="28"/>
                <w:szCs w:val="28"/>
              </w:rPr>
              <w:t>Кол</w:t>
            </w:r>
            <w:r w:rsidRPr="00B762B2">
              <w:rPr>
                <w:rFonts w:ascii="Times New Roman" w:hAnsi="Times New Roman"/>
                <w:iCs/>
                <w:sz w:val="28"/>
                <w:szCs w:val="28"/>
                <w:lang w:val="uk-UA"/>
              </w:rPr>
              <w:t>ивання</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both"/>
              <w:rPr>
                <w:rFonts w:ascii="Times New Roman" w:hAnsi="Times New Roman"/>
                <w:sz w:val="28"/>
                <w:szCs w:val="28"/>
                <w:lang w:val="uk-UA"/>
              </w:rPr>
            </w:pPr>
            <w:r w:rsidRPr="00B762B2">
              <w:rPr>
                <w:rFonts w:ascii="Times New Roman" w:hAnsi="Times New Roman"/>
                <w:iCs/>
                <w:color w:val="000000"/>
                <w:sz w:val="28"/>
                <w:szCs w:val="28"/>
                <w:lang w:val="uk-UA"/>
              </w:rPr>
              <w:t xml:space="preserve">Сильна </w:t>
            </w:r>
          </w:p>
        </w:tc>
      </w:tr>
      <w:tr w:rsidR="004840F5" w:rsidRPr="00B762B2" w:rsidTr="00083705">
        <w:trPr>
          <w:trHeight w:val="806"/>
        </w:trPr>
        <w:tc>
          <w:tcPr>
            <w:tcW w:w="216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both"/>
              <w:rPr>
                <w:rFonts w:ascii="Times New Roman" w:hAnsi="Times New Roman"/>
                <w:sz w:val="28"/>
                <w:szCs w:val="28"/>
                <w:lang w:val="uk-UA"/>
              </w:rPr>
            </w:pPr>
            <w:r w:rsidRPr="00B762B2">
              <w:rPr>
                <w:rFonts w:ascii="Times New Roman" w:hAnsi="Times New Roman"/>
                <w:iCs/>
                <w:sz w:val="28"/>
                <w:szCs w:val="28"/>
                <w:lang w:val="uk-UA"/>
              </w:rPr>
              <w:t xml:space="preserve">Рідкий </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rPr>
                <w:rFonts w:ascii="Times New Roman" w:hAnsi="Times New Roman"/>
                <w:sz w:val="28"/>
                <w:szCs w:val="28"/>
                <w:lang w:val="uk-UA"/>
              </w:rPr>
            </w:pPr>
            <w:r w:rsidRPr="00B762B2">
              <w:rPr>
                <w:rFonts w:ascii="Times New Roman" w:hAnsi="Times New Roman"/>
                <w:iCs/>
                <w:color w:val="000000"/>
                <w:sz w:val="28"/>
                <w:szCs w:val="28"/>
              </w:rPr>
              <w:t xml:space="preserve">порядок </w:t>
            </w:r>
            <w:r w:rsidRPr="00B762B2">
              <w:rPr>
                <w:rFonts w:ascii="Times New Roman" w:hAnsi="Times New Roman"/>
                <w:iCs/>
                <w:sz w:val="28"/>
                <w:szCs w:val="28"/>
                <w:lang w:val="uk-UA"/>
              </w:rPr>
              <w:t>відсутній</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rPr>
                <w:rFonts w:ascii="Times New Roman" w:hAnsi="Times New Roman"/>
                <w:sz w:val="28"/>
                <w:szCs w:val="28"/>
                <w:lang w:val="uk-UA"/>
              </w:rPr>
            </w:pPr>
            <w:r w:rsidRPr="00B762B2">
              <w:rPr>
                <w:rFonts w:ascii="Times New Roman" w:hAnsi="Times New Roman"/>
                <w:iCs/>
                <w:sz w:val="28"/>
                <w:szCs w:val="28"/>
                <w:lang w:val="uk-UA"/>
              </w:rPr>
              <w:t>Коливання, іноді прижки</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rPr>
                <w:rFonts w:ascii="Times New Roman" w:hAnsi="Times New Roman"/>
                <w:sz w:val="28"/>
                <w:szCs w:val="28"/>
                <w:lang w:val="uk-UA"/>
              </w:rPr>
            </w:pPr>
            <w:r w:rsidRPr="00B762B2">
              <w:rPr>
                <w:rFonts w:ascii="Times New Roman" w:hAnsi="Times New Roman"/>
                <w:iCs/>
                <w:color w:val="000000"/>
                <w:sz w:val="28"/>
                <w:szCs w:val="28"/>
              </w:rPr>
              <w:t>Силь</w:t>
            </w:r>
            <w:r w:rsidRPr="00B762B2">
              <w:rPr>
                <w:rFonts w:ascii="Times New Roman" w:hAnsi="Times New Roman"/>
                <w:iCs/>
                <w:color w:val="000000"/>
                <w:sz w:val="28"/>
                <w:szCs w:val="28"/>
                <w:lang w:val="uk-UA"/>
              </w:rPr>
              <w:t>на</w:t>
            </w:r>
          </w:p>
        </w:tc>
      </w:tr>
      <w:tr w:rsidR="004840F5" w:rsidRPr="00B762B2" w:rsidTr="00083705">
        <w:trPr>
          <w:trHeight w:val="1080"/>
        </w:trPr>
        <w:tc>
          <w:tcPr>
            <w:tcW w:w="216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jc w:val="both"/>
              <w:rPr>
                <w:rFonts w:ascii="Times New Roman" w:hAnsi="Times New Roman"/>
                <w:sz w:val="28"/>
                <w:szCs w:val="28"/>
                <w:lang w:val="uk-UA"/>
              </w:rPr>
            </w:pPr>
            <w:r w:rsidRPr="00B762B2">
              <w:rPr>
                <w:rFonts w:ascii="Times New Roman" w:hAnsi="Times New Roman"/>
                <w:iCs/>
                <w:sz w:val="28"/>
                <w:szCs w:val="28"/>
              </w:rPr>
              <w:t>Газо</w:t>
            </w:r>
            <w:r w:rsidRPr="00B762B2">
              <w:rPr>
                <w:rFonts w:ascii="Times New Roman" w:hAnsi="Times New Roman"/>
                <w:iCs/>
                <w:sz w:val="28"/>
                <w:szCs w:val="28"/>
                <w:lang w:val="uk-UA"/>
              </w:rPr>
              <w:t>подібний</w:t>
            </w:r>
          </w:p>
        </w:tc>
        <w:tc>
          <w:tcPr>
            <w:tcW w:w="252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rPr>
                <w:rFonts w:ascii="Times New Roman" w:hAnsi="Times New Roman"/>
                <w:sz w:val="28"/>
                <w:szCs w:val="28"/>
                <w:lang w:val="uk-UA"/>
              </w:rPr>
            </w:pPr>
            <w:r w:rsidRPr="00B762B2">
              <w:rPr>
                <w:rFonts w:ascii="Times New Roman" w:hAnsi="Times New Roman"/>
                <w:iCs/>
                <w:sz w:val="28"/>
                <w:szCs w:val="28"/>
                <w:lang w:val="uk-UA"/>
              </w:rPr>
              <w:t>Відстань набагато більша розмірів молекул</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rPr>
                <w:rFonts w:ascii="Times New Roman" w:hAnsi="Times New Roman"/>
                <w:sz w:val="28"/>
                <w:szCs w:val="28"/>
                <w:lang w:val="uk-UA"/>
              </w:rPr>
            </w:pPr>
            <w:r w:rsidRPr="00B762B2">
              <w:rPr>
                <w:rFonts w:ascii="Times New Roman" w:hAnsi="Times New Roman"/>
                <w:iCs/>
                <w:color w:val="000000"/>
                <w:sz w:val="28"/>
                <w:szCs w:val="28"/>
                <w:lang w:val="uk-UA"/>
              </w:rPr>
              <w:t>Літають по всьому об’єму, іноді стикаються</w:t>
            </w:r>
          </w:p>
        </w:tc>
        <w:tc>
          <w:tcPr>
            <w:tcW w:w="2700" w:type="dxa"/>
            <w:tcBorders>
              <w:top w:val="single" w:sz="6" w:space="0" w:color="auto"/>
              <w:left w:val="single" w:sz="6" w:space="0" w:color="auto"/>
              <w:bottom w:val="single" w:sz="6" w:space="0" w:color="auto"/>
              <w:right w:val="single" w:sz="6" w:space="0" w:color="auto"/>
            </w:tcBorders>
            <w:shd w:val="clear" w:color="auto" w:fill="FFFFFF"/>
          </w:tcPr>
          <w:p w:rsidR="004840F5" w:rsidRPr="00B762B2" w:rsidRDefault="004840F5" w:rsidP="00083705">
            <w:pPr>
              <w:shd w:val="clear" w:color="auto" w:fill="FFFFFF"/>
              <w:autoSpaceDE w:val="0"/>
              <w:autoSpaceDN w:val="0"/>
              <w:adjustRightInd w:val="0"/>
              <w:spacing w:after="0" w:line="360" w:lineRule="auto"/>
              <w:ind w:right="141"/>
              <w:rPr>
                <w:rFonts w:ascii="Times New Roman" w:hAnsi="Times New Roman"/>
                <w:sz w:val="28"/>
                <w:szCs w:val="28"/>
                <w:lang w:val="uk-UA"/>
              </w:rPr>
            </w:pPr>
            <w:r w:rsidRPr="00B762B2">
              <w:rPr>
                <w:rFonts w:ascii="Times New Roman" w:hAnsi="Times New Roman"/>
                <w:iCs/>
                <w:sz w:val="28"/>
                <w:szCs w:val="28"/>
                <w:lang w:val="uk-UA"/>
              </w:rPr>
              <w:t xml:space="preserve">Слабка </w:t>
            </w:r>
          </w:p>
        </w:tc>
      </w:tr>
    </w:tbl>
    <w:p w:rsidR="004840F5" w:rsidRDefault="004840F5" w:rsidP="004840F5">
      <w:pPr>
        <w:spacing w:after="0" w:line="360" w:lineRule="auto"/>
        <w:rPr>
          <w:rFonts w:ascii="Times New Roman" w:hAnsi="Times New Roman"/>
          <w:color w:val="000000"/>
          <w:sz w:val="28"/>
          <w:szCs w:val="28"/>
          <w:shd w:val="clear" w:color="auto" w:fill="FFFFFF"/>
          <w:lang w:val="uk-UA"/>
        </w:rPr>
      </w:pPr>
      <w:r w:rsidRPr="00730C90">
        <w:rPr>
          <w:rFonts w:ascii="Times New Roman" w:hAnsi="Times New Roman"/>
          <w:color w:val="000000"/>
          <w:sz w:val="28"/>
          <w:szCs w:val="28"/>
          <w:shd w:val="clear" w:color="auto" w:fill="FFFFFF"/>
        </w:rPr>
        <w:t>Тверді тіла бувають кристалічні й аморфні.</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VI. Рішення завдань.</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Вчимося вирішувати завдання на стор. 103-104.</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Стор. 99 № 1-4 (усно).</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VII. Узагальнення та закріплення вивченого матеріалу.</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Бесіда з питань</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1. За якими ознаками можна відрізнити рідин</w:t>
      </w:r>
      <w:r>
        <w:rPr>
          <w:rFonts w:ascii="Times New Roman" w:hAnsi="Times New Roman"/>
          <w:color w:val="000000"/>
          <w:sz w:val="28"/>
          <w:szCs w:val="28"/>
          <w:shd w:val="clear" w:color="auto" w:fill="FFFFFF"/>
          <w:lang w:val="uk-UA"/>
        </w:rPr>
        <w:t>у</w:t>
      </w:r>
      <w:r w:rsidRPr="00730C90">
        <w:rPr>
          <w:rFonts w:ascii="Times New Roman" w:hAnsi="Times New Roman"/>
          <w:color w:val="000000"/>
          <w:sz w:val="28"/>
          <w:szCs w:val="28"/>
          <w:shd w:val="clear" w:color="auto" w:fill="FFFFFF"/>
        </w:rPr>
        <w:t xml:space="preserve"> від твердого тіла?</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2. Недосвідчений електрик натягнув тонкий електричний дріт між двома стовпами практично горизонтально. Що може статися, якщо температура різко зменшиться?</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3. Чому диффузия в газах протікає в багато разів швидше, ніж в рідинах або твердих тілах?</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VIII. Домашнє завдання.</w:t>
      </w:r>
      <w:r w:rsidRPr="00730C90">
        <w:rPr>
          <w:rFonts w:ascii="Times New Roman" w:hAnsi="Times New Roman"/>
          <w:color w:val="000000"/>
          <w:sz w:val="28"/>
          <w:szCs w:val="28"/>
        </w:rPr>
        <w:br/>
      </w:r>
      <w:r w:rsidRPr="00730C90">
        <w:rPr>
          <w:rFonts w:ascii="Times New Roman" w:hAnsi="Times New Roman"/>
          <w:color w:val="000000"/>
          <w:sz w:val="28"/>
          <w:szCs w:val="28"/>
          <w:shd w:val="clear" w:color="auto" w:fill="FFFFFF"/>
        </w:rPr>
        <w:t>Прочитати теоретичний матеріал за підручником § 15; вивчити матеріал з конспекту; стор. 99 № 5-7 (усно); експериментальні завдання (для бажаючих).</w:t>
      </w:r>
      <w:r w:rsidRPr="00730C90">
        <w:rPr>
          <w:rFonts w:ascii="Times New Roman" w:hAnsi="Times New Roman"/>
          <w:color w:val="000000"/>
          <w:sz w:val="28"/>
          <w:szCs w:val="28"/>
        </w:rPr>
        <w:br/>
      </w:r>
      <w:r w:rsidRPr="00F47BB7">
        <w:rPr>
          <w:rFonts w:ascii="Times New Roman" w:hAnsi="Times New Roman"/>
          <w:b/>
          <w:color w:val="000000"/>
          <w:sz w:val="28"/>
          <w:szCs w:val="28"/>
          <w:shd w:val="clear" w:color="auto" w:fill="FFFFFF"/>
        </w:rPr>
        <w:t xml:space="preserve">IX. Підведення </w:t>
      </w:r>
      <w:proofErr w:type="gramStart"/>
      <w:r w:rsidRPr="00F47BB7">
        <w:rPr>
          <w:rFonts w:ascii="Times New Roman" w:hAnsi="Times New Roman"/>
          <w:b/>
          <w:color w:val="000000"/>
          <w:sz w:val="28"/>
          <w:szCs w:val="28"/>
          <w:shd w:val="clear" w:color="auto" w:fill="FFFFFF"/>
          <w:lang w:val="uk-UA"/>
        </w:rPr>
        <w:t xml:space="preserve">підсумків </w:t>
      </w:r>
      <w:r w:rsidRPr="00F47BB7">
        <w:rPr>
          <w:rFonts w:ascii="Times New Roman" w:hAnsi="Times New Roman"/>
          <w:b/>
          <w:color w:val="000000"/>
          <w:sz w:val="28"/>
          <w:szCs w:val="28"/>
          <w:shd w:val="clear" w:color="auto" w:fill="FFFFFF"/>
        </w:rPr>
        <w:t xml:space="preserve"> уроку</w:t>
      </w:r>
      <w:proofErr w:type="gramEnd"/>
      <w:r w:rsidRPr="00F47BB7">
        <w:rPr>
          <w:rFonts w:ascii="Times New Roman" w:hAnsi="Times New Roman"/>
          <w:b/>
          <w:color w:val="000000"/>
          <w:sz w:val="28"/>
          <w:szCs w:val="28"/>
          <w:shd w:val="clear" w:color="auto" w:fill="FFFFFF"/>
        </w:rPr>
        <w:t>.</w:t>
      </w: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lang w:val="uk-UA"/>
        </w:rPr>
      </w:pPr>
    </w:p>
    <w:p w:rsidR="004840F5" w:rsidRDefault="004840F5" w:rsidP="004840F5">
      <w:pPr>
        <w:spacing w:after="0" w:line="360" w:lineRule="auto"/>
        <w:rPr>
          <w:rFonts w:ascii="Times New Roman" w:hAnsi="Times New Roman"/>
          <w:color w:val="000000"/>
          <w:sz w:val="28"/>
          <w:szCs w:val="28"/>
          <w:lang w:val="uk-UA"/>
        </w:rPr>
      </w:pPr>
    </w:p>
    <w:p w:rsidR="004840F5" w:rsidRDefault="004840F5" w:rsidP="004840F5">
      <w:pPr>
        <w:spacing w:after="0" w:line="360" w:lineRule="auto"/>
        <w:rPr>
          <w:rFonts w:ascii="Times New Roman" w:hAnsi="Times New Roman"/>
          <w:color w:val="000000"/>
          <w:sz w:val="28"/>
          <w:szCs w:val="28"/>
          <w:lang w:val="uk-UA"/>
        </w:rPr>
      </w:pPr>
    </w:p>
    <w:p w:rsidR="004840F5" w:rsidRDefault="004840F5" w:rsidP="004840F5">
      <w:pPr>
        <w:spacing w:after="0" w:line="360" w:lineRule="auto"/>
        <w:rPr>
          <w:rFonts w:ascii="Times New Roman" w:hAnsi="Times New Roman"/>
          <w:color w:val="000000"/>
          <w:sz w:val="28"/>
          <w:szCs w:val="28"/>
          <w:lang w:val="uk-UA"/>
        </w:rPr>
      </w:pPr>
    </w:p>
    <w:p w:rsidR="004840F5" w:rsidRDefault="004840F5" w:rsidP="004840F5">
      <w:pPr>
        <w:spacing w:line="360" w:lineRule="auto"/>
        <w:rPr>
          <w:rFonts w:ascii="Times New Roman" w:hAnsi="Times New Roman"/>
          <w:color w:val="000000"/>
          <w:sz w:val="28"/>
          <w:szCs w:val="28"/>
          <w:shd w:val="clear" w:color="auto" w:fill="FFFFFF"/>
          <w:lang w:val="uk-UA"/>
        </w:rPr>
      </w:pPr>
      <w:r w:rsidRPr="00C55F1C">
        <w:rPr>
          <w:rFonts w:ascii="Times New Roman" w:hAnsi="Times New Roman"/>
          <w:b/>
          <w:color w:val="000000"/>
          <w:sz w:val="28"/>
          <w:szCs w:val="28"/>
          <w:u w:val="single"/>
          <w:shd w:val="clear" w:color="auto" w:fill="FFFFFF"/>
        </w:rPr>
        <w:t>УРОК № 3</w:t>
      </w:r>
      <w:r w:rsidRPr="00C55F1C">
        <w:rPr>
          <w:rFonts w:ascii="Times New Roman" w:hAnsi="Times New Roman"/>
          <w:color w:val="000000"/>
          <w:sz w:val="28"/>
          <w:szCs w:val="28"/>
        </w:rPr>
        <w:br/>
      </w:r>
      <w:r w:rsidRPr="00C55F1C">
        <w:rPr>
          <w:rFonts w:ascii="Times New Roman" w:hAnsi="Times New Roman"/>
          <w:b/>
          <w:color w:val="000000"/>
          <w:sz w:val="28"/>
          <w:szCs w:val="28"/>
          <w:u w:val="single"/>
          <w:shd w:val="clear" w:color="auto" w:fill="FFFFFF"/>
        </w:rPr>
        <w:t>Тема</w:t>
      </w:r>
      <w:r>
        <w:rPr>
          <w:rFonts w:ascii="Times New Roman" w:hAnsi="Times New Roman"/>
          <w:b/>
          <w:color w:val="000000"/>
          <w:sz w:val="28"/>
          <w:szCs w:val="28"/>
          <w:u w:val="single"/>
          <w:shd w:val="clear" w:color="auto" w:fill="FFFFFF"/>
          <w:lang w:val="uk-UA"/>
        </w:rPr>
        <w:t>:</w:t>
      </w:r>
      <w:r w:rsidRPr="00C55F1C">
        <w:rPr>
          <w:rFonts w:ascii="Times New Roman" w:hAnsi="Times New Roman"/>
          <w:color w:val="000000"/>
          <w:sz w:val="28"/>
          <w:szCs w:val="28"/>
          <w:shd w:val="clear" w:color="auto" w:fill="FFFFFF"/>
        </w:rPr>
        <w:t xml:space="preserve"> Залежність лінійних розмірів твердих тіл від температури.</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 xml:space="preserve">Лабораторна робота № 6. Дослідження явища дифузії в </w:t>
      </w:r>
      <w:r>
        <w:rPr>
          <w:rFonts w:ascii="Times New Roman" w:hAnsi="Times New Roman"/>
          <w:color w:val="000000"/>
          <w:sz w:val="28"/>
          <w:szCs w:val="28"/>
          <w:shd w:val="clear" w:color="auto" w:fill="FFFFFF"/>
          <w:lang w:val="uk-UA"/>
        </w:rPr>
        <w:t>рідинах та</w:t>
      </w:r>
      <w:r w:rsidRPr="00C55F1C">
        <w:rPr>
          <w:rFonts w:ascii="Times New Roman" w:hAnsi="Times New Roman"/>
          <w:color w:val="000000"/>
          <w:sz w:val="28"/>
          <w:szCs w:val="28"/>
          <w:shd w:val="clear" w:color="auto" w:fill="FFFFFF"/>
        </w:rPr>
        <w:t xml:space="preserve"> газах.</w:t>
      </w:r>
      <w:r w:rsidRPr="00C55F1C">
        <w:rPr>
          <w:rFonts w:ascii="Times New Roman" w:hAnsi="Times New Roman"/>
          <w:color w:val="000000"/>
          <w:sz w:val="28"/>
          <w:szCs w:val="28"/>
        </w:rPr>
        <w:br/>
      </w:r>
      <w:r w:rsidRPr="00C55F1C">
        <w:rPr>
          <w:rFonts w:ascii="Times New Roman" w:hAnsi="Times New Roman"/>
          <w:b/>
          <w:color w:val="000000"/>
          <w:sz w:val="28"/>
          <w:szCs w:val="28"/>
          <w:u w:val="single"/>
          <w:shd w:val="clear" w:color="auto" w:fill="FFFFFF"/>
        </w:rPr>
        <w:t>Мета:</w:t>
      </w:r>
    </w:p>
    <w:p w:rsidR="004840F5" w:rsidRDefault="004840F5" w:rsidP="004840F5">
      <w:pPr>
        <w:spacing w:line="360" w:lineRule="auto"/>
        <w:rPr>
          <w:rFonts w:ascii="Times New Roman" w:hAnsi="Times New Roman"/>
          <w:color w:val="000000"/>
          <w:sz w:val="28"/>
          <w:szCs w:val="28"/>
          <w:shd w:val="clear" w:color="auto" w:fill="FFFFFF"/>
          <w:lang w:val="uk-UA"/>
        </w:rPr>
      </w:pPr>
      <w:r w:rsidRPr="00C55F1C">
        <w:rPr>
          <w:rFonts w:ascii="Times New Roman" w:hAnsi="Times New Roman"/>
          <w:b/>
          <w:color w:val="000000"/>
          <w:sz w:val="28"/>
          <w:szCs w:val="28"/>
          <w:u w:val="single"/>
          <w:shd w:val="clear" w:color="auto" w:fill="FFFFFF"/>
          <w:lang w:val="uk-UA"/>
        </w:rPr>
        <w:t>Навчальна:</w:t>
      </w:r>
      <w:r>
        <w:rPr>
          <w:rFonts w:ascii="Times New Roman" w:hAnsi="Times New Roman"/>
          <w:color w:val="000000"/>
          <w:sz w:val="28"/>
          <w:szCs w:val="28"/>
          <w:shd w:val="clear" w:color="auto" w:fill="FFFFFF"/>
          <w:lang w:val="uk-UA"/>
        </w:rPr>
        <w:t xml:space="preserve"> </w:t>
      </w:r>
      <w:r w:rsidRPr="00C55F1C">
        <w:rPr>
          <w:rFonts w:ascii="Times New Roman" w:hAnsi="Times New Roman"/>
          <w:color w:val="000000"/>
          <w:sz w:val="28"/>
          <w:szCs w:val="28"/>
          <w:shd w:val="clear" w:color="auto" w:fill="FFFFFF"/>
          <w:lang w:val="uk-UA"/>
        </w:rPr>
        <w:t xml:space="preserve"> розглянути і вивчити як залежать лінійні розміри твердих тіл від температури; на практиці досліджувати явище дифузії; </w:t>
      </w:r>
    </w:p>
    <w:p w:rsidR="004840F5" w:rsidRDefault="004840F5" w:rsidP="004840F5">
      <w:pPr>
        <w:spacing w:line="360" w:lineRule="auto"/>
        <w:rPr>
          <w:rFonts w:ascii="Times New Roman" w:hAnsi="Times New Roman"/>
          <w:color w:val="000000"/>
          <w:sz w:val="28"/>
          <w:szCs w:val="28"/>
          <w:shd w:val="clear" w:color="auto" w:fill="FFFFFF"/>
          <w:lang w:val="uk-UA"/>
        </w:rPr>
      </w:pPr>
      <w:r>
        <w:rPr>
          <w:rFonts w:ascii="Times New Roman" w:hAnsi="Times New Roman"/>
          <w:b/>
          <w:color w:val="000000"/>
          <w:sz w:val="28"/>
          <w:szCs w:val="28"/>
          <w:u w:val="single"/>
          <w:shd w:val="clear" w:color="auto" w:fill="FFFFFF"/>
          <w:lang w:val="uk-UA"/>
        </w:rPr>
        <w:t xml:space="preserve">Розвивальна: </w:t>
      </w:r>
      <w:r w:rsidRPr="00C55F1C">
        <w:rPr>
          <w:rFonts w:ascii="Times New Roman" w:hAnsi="Times New Roman"/>
          <w:color w:val="000000"/>
          <w:sz w:val="28"/>
          <w:szCs w:val="28"/>
          <w:shd w:val="clear" w:color="auto" w:fill="FFFFFF"/>
          <w:lang w:val="uk-UA"/>
        </w:rPr>
        <w:t xml:space="preserve">сприяти розвитку мовлення, мислення, пізнавальних і общетрудовых умінь; сприяти оволодіння методами наукового дослідження: аналізу і синтезу; розвивати творче мислення, уміння порівнювати і спостерігати, правильно пояснювати з точки зору фізики повсякденні явища та процеси; </w:t>
      </w:r>
    </w:p>
    <w:p w:rsidR="004840F5" w:rsidRPr="00C55F1C" w:rsidRDefault="004840F5" w:rsidP="004840F5">
      <w:pPr>
        <w:spacing w:after="0" w:line="360" w:lineRule="auto"/>
        <w:rPr>
          <w:rFonts w:ascii="Times New Roman" w:hAnsi="Times New Roman"/>
          <w:color w:val="000000"/>
          <w:sz w:val="28"/>
          <w:szCs w:val="28"/>
          <w:shd w:val="clear" w:color="auto" w:fill="FFFFFF"/>
          <w:lang w:val="uk-UA"/>
        </w:rPr>
      </w:pPr>
      <w:r>
        <w:rPr>
          <w:rFonts w:ascii="Times New Roman" w:hAnsi="Times New Roman"/>
          <w:b/>
          <w:color w:val="000000"/>
          <w:sz w:val="28"/>
          <w:szCs w:val="28"/>
          <w:u w:val="single"/>
          <w:shd w:val="clear" w:color="auto" w:fill="FFFFFF"/>
          <w:lang w:val="uk-UA"/>
        </w:rPr>
        <w:t xml:space="preserve">Виховна: </w:t>
      </w:r>
      <w:r w:rsidRPr="00C55F1C">
        <w:rPr>
          <w:rFonts w:ascii="Times New Roman" w:hAnsi="Times New Roman"/>
          <w:color w:val="000000"/>
          <w:sz w:val="28"/>
          <w:szCs w:val="28"/>
          <w:shd w:val="clear" w:color="auto" w:fill="FFFFFF"/>
          <w:lang w:val="uk-UA"/>
        </w:rPr>
        <w:t>формувати сумлінне ставлення до навчального праці, позитивної мотивації до навчання, комунікативних умінь; сприяти вихованню гуманності, дисциплінованості, естетичного сприйняття світу.</w:t>
      </w:r>
      <w:r w:rsidRPr="00C55F1C">
        <w:rPr>
          <w:rFonts w:ascii="Times New Roman" w:hAnsi="Times New Roman"/>
          <w:color w:val="000000"/>
          <w:sz w:val="28"/>
          <w:szCs w:val="28"/>
          <w:lang w:val="uk-UA"/>
        </w:rPr>
        <w:br/>
      </w:r>
      <w:r w:rsidRPr="00E5219E">
        <w:rPr>
          <w:rFonts w:ascii="Times New Roman" w:hAnsi="Times New Roman"/>
          <w:b/>
          <w:color w:val="000000"/>
          <w:sz w:val="28"/>
          <w:szCs w:val="28"/>
          <w:u w:val="single"/>
          <w:shd w:val="clear" w:color="auto" w:fill="FFFFFF"/>
          <w:lang w:val="uk-UA"/>
        </w:rPr>
        <w:t>Тип уроку:</w:t>
      </w:r>
      <w:r w:rsidRPr="00E5219E">
        <w:rPr>
          <w:rFonts w:ascii="Times New Roman" w:hAnsi="Times New Roman"/>
          <w:color w:val="000000"/>
          <w:sz w:val="28"/>
          <w:szCs w:val="28"/>
          <w:shd w:val="clear" w:color="auto" w:fill="FFFFFF"/>
          <w:lang w:val="uk-UA"/>
        </w:rPr>
        <w:t xml:space="preserve"> комбінований урок.</w:t>
      </w:r>
      <w:r w:rsidRPr="00E5219E">
        <w:rPr>
          <w:rFonts w:ascii="Times New Roman" w:hAnsi="Times New Roman"/>
          <w:color w:val="000000"/>
          <w:sz w:val="28"/>
          <w:szCs w:val="28"/>
          <w:lang w:val="uk-UA"/>
        </w:rPr>
        <w:br/>
      </w:r>
      <w:r w:rsidRPr="00E5219E">
        <w:rPr>
          <w:rFonts w:ascii="Times New Roman" w:hAnsi="Times New Roman"/>
          <w:b/>
          <w:color w:val="000000"/>
          <w:sz w:val="28"/>
          <w:szCs w:val="28"/>
          <w:u w:val="single"/>
          <w:shd w:val="clear" w:color="auto" w:fill="FFFFFF"/>
          <w:lang w:val="uk-UA"/>
        </w:rPr>
        <w:lastRenderedPageBreak/>
        <w:t>Обладнання:</w:t>
      </w:r>
      <w:r w:rsidRPr="00E5219E">
        <w:rPr>
          <w:rFonts w:ascii="Times New Roman" w:hAnsi="Times New Roman"/>
          <w:color w:val="000000"/>
          <w:sz w:val="28"/>
          <w:szCs w:val="28"/>
          <w:shd w:val="clear" w:color="auto" w:fill="FFFFFF"/>
          <w:lang w:val="uk-UA"/>
        </w:rPr>
        <w:t xml:space="preserve"> кришталики перманганату калію («марганцівки»), циліндричні колби з водою </w:t>
      </w:r>
      <w:r w:rsidRPr="00C55F1C">
        <w:rPr>
          <w:rFonts w:ascii="Times New Roman" w:hAnsi="Times New Roman"/>
          <w:color w:val="000000"/>
          <w:sz w:val="28"/>
          <w:szCs w:val="28"/>
          <w:shd w:val="clear" w:color="auto" w:fill="FFFFFF"/>
        </w:rPr>
        <w:t>(стакани), пахучі речовини (одеколон, нашатирний спирт).</w:t>
      </w:r>
      <w:r w:rsidRPr="00C55F1C">
        <w:rPr>
          <w:rFonts w:ascii="Times New Roman" w:hAnsi="Times New Roman"/>
          <w:color w:val="000000"/>
          <w:sz w:val="28"/>
          <w:szCs w:val="28"/>
        </w:rPr>
        <w:br/>
      </w:r>
      <w:r w:rsidRPr="00C55F1C">
        <w:rPr>
          <w:rFonts w:ascii="Times New Roman" w:hAnsi="Times New Roman"/>
          <w:b/>
          <w:color w:val="000000"/>
          <w:sz w:val="28"/>
          <w:szCs w:val="28"/>
          <w:u w:val="single"/>
          <w:shd w:val="clear" w:color="auto" w:fill="FFFFFF"/>
        </w:rPr>
        <w:t>План уроку:</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1. Залежність лінійних розмірів твердих тіл від температури.</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2. Рішення завдань.</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3. Лабораторна робота № 8.</w:t>
      </w:r>
      <w:r w:rsidRPr="00C55F1C">
        <w:rPr>
          <w:rFonts w:ascii="Times New Roman" w:hAnsi="Times New Roman"/>
          <w:color w:val="000000"/>
          <w:sz w:val="28"/>
          <w:szCs w:val="28"/>
        </w:rPr>
        <w:br/>
      </w:r>
      <w:r w:rsidRPr="00C55F1C">
        <w:rPr>
          <w:rFonts w:ascii="Times New Roman" w:hAnsi="Times New Roman"/>
          <w:b/>
          <w:color w:val="000000"/>
          <w:sz w:val="28"/>
          <w:szCs w:val="28"/>
          <w:u w:val="single"/>
          <w:shd w:val="clear" w:color="auto" w:fill="FFFFFF"/>
        </w:rPr>
        <w:t>ЗМІСТ УРОКУ</w:t>
      </w:r>
      <w:r w:rsidRPr="00C55F1C">
        <w:rPr>
          <w:rFonts w:ascii="Times New Roman" w:hAnsi="Times New Roman"/>
          <w:color w:val="000000"/>
          <w:sz w:val="28"/>
          <w:szCs w:val="28"/>
        </w:rPr>
        <w:br/>
      </w:r>
      <w:r w:rsidRPr="007939F3">
        <w:rPr>
          <w:rFonts w:ascii="Times New Roman" w:hAnsi="Times New Roman"/>
          <w:b/>
          <w:color w:val="000000"/>
          <w:sz w:val="28"/>
          <w:szCs w:val="28"/>
          <w:shd w:val="clear" w:color="auto" w:fill="FFFFFF"/>
        </w:rPr>
        <w:t>I. Організаційний момент.</w:t>
      </w:r>
      <w:r w:rsidRPr="007939F3">
        <w:rPr>
          <w:rFonts w:ascii="Times New Roman" w:hAnsi="Times New Roman"/>
          <w:b/>
          <w:color w:val="000000"/>
          <w:sz w:val="28"/>
          <w:szCs w:val="28"/>
        </w:rPr>
        <w:br/>
      </w:r>
      <w:r w:rsidRPr="007939F3">
        <w:rPr>
          <w:rFonts w:ascii="Times New Roman" w:hAnsi="Times New Roman"/>
          <w:b/>
          <w:color w:val="000000"/>
          <w:sz w:val="28"/>
          <w:szCs w:val="28"/>
          <w:shd w:val="clear" w:color="auto" w:fill="FFFFFF"/>
        </w:rPr>
        <w:t>II. Повідомлення теми, цілі уроку.</w:t>
      </w:r>
      <w:r w:rsidRPr="00C55F1C">
        <w:rPr>
          <w:rFonts w:ascii="Times New Roman" w:hAnsi="Times New Roman"/>
          <w:color w:val="000000"/>
          <w:sz w:val="28"/>
          <w:szCs w:val="28"/>
        </w:rPr>
        <w:br/>
      </w:r>
      <w:r w:rsidRPr="007939F3">
        <w:rPr>
          <w:rFonts w:ascii="Times New Roman" w:hAnsi="Times New Roman"/>
          <w:b/>
          <w:color w:val="000000"/>
          <w:sz w:val="28"/>
          <w:szCs w:val="28"/>
          <w:shd w:val="clear" w:color="auto" w:fill="FFFFFF"/>
        </w:rPr>
        <w:t>III. Актуалізація знань учнів.</w:t>
      </w:r>
      <w:r w:rsidRPr="00C55F1C">
        <w:rPr>
          <w:rFonts w:ascii="Times New Roman" w:hAnsi="Times New Roman"/>
          <w:color w:val="000000"/>
          <w:sz w:val="28"/>
          <w:szCs w:val="28"/>
        </w:rPr>
        <w:br/>
      </w:r>
      <w:r w:rsidRPr="007939F3">
        <w:rPr>
          <w:rFonts w:ascii="Times New Roman" w:hAnsi="Times New Roman"/>
          <w:b/>
          <w:color w:val="000000"/>
          <w:sz w:val="28"/>
          <w:szCs w:val="28"/>
          <w:shd w:val="clear" w:color="auto" w:fill="FFFFFF"/>
        </w:rPr>
        <w:t>? Бесіда з питань</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Завдання 5.5. чи зміниться маса наручн</w:t>
      </w:r>
      <w:r>
        <w:rPr>
          <w:rFonts w:ascii="Times New Roman" w:hAnsi="Times New Roman"/>
          <w:color w:val="000000"/>
          <w:sz w:val="28"/>
          <w:szCs w:val="28"/>
          <w:shd w:val="clear" w:color="auto" w:fill="FFFFFF"/>
          <w:lang w:val="uk-UA"/>
        </w:rPr>
        <w:t>ного</w:t>
      </w:r>
      <w:r w:rsidRPr="00C55F1C">
        <w:rPr>
          <w:rFonts w:ascii="Times New Roman" w:hAnsi="Times New Roman"/>
          <w:color w:val="000000"/>
          <w:sz w:val="28"/>
          <w:szCs w:val="28"/>
          <w:shd w:val="clear" w:color="auto" w:fill="FFFFFF"/>
        </w:rPr>
        <w:t xml:space="preserve"> годин</w:t>
      </w:r>
      <w:r>
        <w:rPr>
          <w:rFonts w:ascii="Times New Roman" w:hAnsi="Times New Roman"/>
          <w:color w:val="000000"/>
          <w:sz w:val="28"/>
          <w:szCs w:val="28"/>
          <w:shd w:val="clear" w:color="auto" w:fill="FFFFFF"/>
          <w:lang w:val="uk-UA"/>
        </w:rPr>
        <w:t>ика</w:t>
      </w:r>
      <w:r w:rsidRPr="00C55F1C">
        <w:rPr>
          <w:rFonts w:ascii="Times New Roman" w:hAnsi="Times New Roman"/>
          <w:color w:val="000000"/>
          <w:sz w:val="28"/>
          <w:szCs w:val="28"/>
          <w:shd w:val="clear" w:color="auto" w:fill="FFFFFF"/>
        </w:rPr>
        <w:t xml:space="preserve"> космонавта, коли в космічному кораблі після старту встановиться стан невагомості?</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Завдання 5.52. Чи змінюється маса паляниці, коли хліб черствіє? Обґрунтуйте свою відповідь.</w:t>
      </w:r>
      <w:r w:rsidRPr="00C55F1C">
        <w:rPr>
          <w:rFonts w:ascii="Times New Roman" w:hAnsi="Times New Roman"/>
          <w:color w:val="000000"/>
          <w:sz w:val="28"/>
          <w:szCs w:val="28"/>
        </w:rPr>
        <w:br/>
      </w:r>
      <w:r w:rsidRPr="007939F3">
        <w:rPr>
          <w:rFonts w:ascii="Times New Roman" w:hAnsi="Times New Roman"/>
          <w:b/>
          <w:color w:val="000000"/>
          <w:sz w:val="28"/>
          <w:szCs w:val="28"/>
          <w:shd w:val="clear" w:color="auto" w:fill="FFFFFF"/>
        </w:rPr>
        <w:t>IV. Самостійна робота «Агрегатн</w:t>
      </w:r>
      <w:r w:rsidRPr="007939F3">
        <w:rPr>
          <w:rFonts w:ascii="Times New Roman" w:hAnsi="Times New Roman"/>
          <w:b/>
          <w:color w:val="000000"/>
          <w:sz w:val="28"/>
          <w:szCs w:val="28"/>
          <w:shd w:val="clear" w:color="auto" w:fill="FFFFFF"/>
          <w:lang w:val="uk-UA"/>
        </w:rPr>
        <w:t>ий</w:t>
      </w:r>
      <w:r w:rsidRPr="007939F3">
        <w:rPr>
          <w:rFonts w:ascii="Times New Roman" w:hAnsi="Times New Roman"/>
          <w:b/>
          <w:color w:val="000000"/>
          <w:sz w:val="28"/>
          <w:szCs w:val="28"/>
          <w:shd w:val="clear" w:color="auto" w:fill="FFFFFF"/>
        </w:rPr>
        <w:t xml:space="preserve"> стан речовини»</w:t>
      </w:r>
      <w:r w:rsidRPr="00C55F1C">
        <w:rPr>
          <w:rFonts w:ascii="Times New Roman" w:hAnsi="Times New Roman"/>
          <w:color w:val="000000"/>
          <w:sz w:val="28"/>
          <w:szCs w:val="28"/>
        </w:rPr>
        <w:br/>
      </w:r>
      <w:r w:rsidRPr="007939F3">
        <w:rPr>
          <w:rFonts w:ascii="Times New Roman" w:hAnsi="Times New Roman"/>
          <w:b/>
          <w:color w:val="000000"/>
          <w:sz w:val="28"/>
          <w:szCs w:val="28"/>
          <w:shd w:val="clear" w:color="auto" w:fill="FFFFFF"/>
        </w:rPr>
        <w:t>V. Вивчення нового матеріалу.</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Якщо ви спостережливі, то, напевно, звернули увагу на такі факти. Електричні дроти влітку провисають набагато сильніше, ніж взимку, тобто влітку вони довше. Якщо набрати повну пляшку холодної води і поставити в тепле місце, то згодом частина води з пляшки виллється, так як під час нагрівання вода розширюється. Повітряна кулька, винесений з кімнати на мороз, зменшується в об'ємі.</w:t>
      </w:r>
      <w:r w:rsidRPr="00C55F1C">
        <w:rPr>
          <w:rFonts w:ascii="Times New Roman" w:hAnsi="Times New Roman"/>
          <w:color w:val="000000"/>
          <w:sz w:val="28"/>
          <w:szCs w:val="28"/>
        </w:rPr>
        <w:br/>
      </w:r>
      <w:r w:rsidRPr="007939F3">
        <w:rPr>
          <w:rFonts w:ascii="Times New Roman" w:hAnsi="Times New Roman"/>
          <w:b/>
          <w:color w:val="000000"/>
          <w:sz w:val="28"/>
          <w:szCs w:val="28"/>
          <w:shd w:val="clear" w:color="auto" w:fill="FFFFFF"/>
        </w:rPr>
        <w:t>1. Переконуємося в тепловому розширенні твердих тіл, рідин і газів.</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Не</w:t>
      </w:r>
      <w:r>
        <w:rPr>
          <w:rFonts w:ascii="Times New Roman" w:hAnsi="Times New Roman"/>
          <w:color w:val="000000"/>
          <w:sz w:val="28"/>
          <w:szCs w:val="28"/>
          <w:shd w:val="clear" w:color="auto" w:fill="FFFFFF"/>
          <w:lang w:val="uk-UA"/>
        </w:rPr>
        <w:t xml:space="preserve">великий </w:t>
      </w:r>
      <w:r w:rsidRPr="00C55F1C">
        <w:rPr>
          <w:rFonts w:ascii="Times New Roman" w:hAnsi="Times New Roman"/>
          <w:color w:val="000000"/>
          <w:sz w:val="28"/>
          <w:szCs w:val="28"/>
          <w:shd w:val="clear" w:color="auto" w:fill="FFFFFF"/>
        </w:rPr>
        <w:t xml:space="preserve"> досвід і численні спостереження переконують нас у тому, що, як правило, тверді тіла, рідини і гази під час нагрівання розширюються, а під час охолодження стискаються.</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 xml:space="preserve">Теплове розширення рідин і газів легко спостерігати за допомогою колби, шийка якої щільно закупорена, а в пробку вставлена стек-ляна трубка. Перевернемо колбу, заповнену повітрям, </w:t>
      </w:r>
      <w:proofErr w:type="gramStart"/>
      <w:r w:rsidRPr="00C55F1C">
        <w:rPr>
          <w:rFonts w:ascii="Times New Roman" w:hAnsi="Times New Roman"/>
          <w:color w:val="000000"/>
          <w:sz w:val="28"/>
          <w:szCs w:val="28"/>
          <w:shd w:val="clear" w:color="auto" w:fill="FFFFFF"/>
        </w:rPr>
        <w:t>у посудину</w:t>
      </w:r>
      <w:proofErr w:type="gramEnd"/>
      <w:r w:rsidRPr="00C55F1C">
        <w:rPr>
          <w:rFonts w:ascii="Times New Roman" w:hAnsi="Times New Roman"/>
          <w:color w:val="000000"/>
          <w:sz w:val="28"/>
          <w:szCs w:val="28"/>
          <w:shd w:val="clear" w:color="auto" w:fill="FFFFFF"/>
        </w:rPr>
        <w:t xml:space="preserve"> з водою. Тепер досить взятися за колбу рукою, і незабаром повітря, розширюючись в колбі, буде </w:t>
      </w:r>
      <w:r w:rsidRPr="00C55F1C">
        <w:rPr>
          <w:rFonts w:ascii="Times New Roman" w:hAnsi="Times New Roman"/>
          <w:color w:val="000000"/>
          <w:sz w:val="28"/>
          <w:szCs w:val="28"/>
          <w:shd w:val="clear" w:color="auto" w:fill="FFFFFF"/>
        </w:rPr>
        <w:lastRenderedPageBreak/>
        <w:t>виходити у вигляді бульбашок з трубки під водою. Тепер наповнимо колбу який небудь підфарбованої рідиною і закупорим так, щоб частина рідини увійшла в трубку. Позначимо рівень рідини в трубці і опустимо колбу в каструлю з гарячою водою. У перший момент рівень рідини трохи знизиться, і це можна пояснити тим, що нагрівається і розширюється колба, а вже потім, нагріваючись, розширюється вода. Незабаром ми переконаємо-ся, що випромінювач колби і води в ній рівень рідини в трубці помітно підвищиться. Отже, тверді тіла і рідини, як і гази, під час нагрівання розширюються. Дослідним шляхом з'ясовано, що тверді тіла і рідини під час нагрівання розширюються набагато менше, ніж гази.</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Теплове розширення твердих тіл можна продемонструвати також на наступному досвіді. Візьмемо мідний кулька, яка в ненагретом стані легко проходить крізь пригнанное до нього кільце. Нагріємо кульку в полум'ї спиртівки і переконаємося в тому, що кулька тепер не буде проходити крізь кільце. Після охолодження кулька знову легко пройде крізь кільце.</w:t>
      </w:r>
    </w:p>
    <w:p w:rsidR="004840F5" w:rsidRDefault="004840F5" w:rsidP="004840F5">
      <w:pPr>
        <w:spacing w:after="0" w:line="360" w:lineRule="auto"/>
        <w:rPr>
          <w:rFonts w:ascii="Times New Roman" w:hAnsi="Times New Roman"/>
          <w:color w:val="000000"/>
          <w:sz w:val="28"/>
          <w:szCs w:val="28"/>
          <w:shd w:val="clear" w:color="auto" w:fill="FFFFFF"/>
          <w:lang w:val="uk-UA"/>
        </w:rPr>
      </w:pPr>
      <w:r w:rsidRPr="007939F3">
        <w:rPr>
          <w:rFonts w:ascii="Times New Roman" w:hAnsi="Times New Roman"/>
          <w:b/>
          <w:color w:val="000000"/>
          <w:sz w:val="28"/>
          <w:szCs w:val="28"/>
          <w:shd w:val="clear" w:color="auto" w:fill="FFFFFF"/>
        </w:rPr>
        <w:t>2. З'ясовуємо причину теплового розширення.</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У чому ж причина збільшення обсягу тел під час нагрівання, адже кількість молекул збільшенням температури не змінюється?</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 xml:space="preserve">Атомно-молекулярна теорія пояснює теплове розширення тел тим, що із збільшенням температури збільшується швидкість руху атомів і молекул. В результаті збільшується середня відстань між атомами (молекулами). Відповідно, збільшується обсяг тіла. І навпаки, чим нижче температура речовини, тим менше міжмолекулярні проміжки. Винятком є вода, чавун і деякі інші речовини. Вода, наприклад, розширюється тільки при температурі вище 4 °С; при температурі </w:t>
      </w:r>
      <w:proofErr w:type="gramStart"/>
      <w:r w:rsidRPr="00C55F1C">
        <w:rPr>
          <w:rFonts w:ascii="Times New Roman" w:hAnsi="Times New Roman"/>
          <w:color w:val="000000"/>
          <w:sz w:val="28"/>
          <w:szCs w:val="28"/>
          <w:shd w:val="clear" w:color="auto" w:fill="FFFFFF"/>
        </w:rPr>
        <w:t>від Про</w:t>
      </w:r>
      <w:proofErr w:type="gramEnd"/>
      <w:r w:rsidRPr="00C55F1C">
        <w:rPr>
          <w:rFonts w:ascii="Times New Roman" w:hAnsi="Times New Roman"/>
          <w:color w:val="000000"/>
          <w:sz w:val="28"/>
          <w:szCs w:val="28"/>
          <w:shd w:val="clear" w:color="auto" w:fill="FFFFFF"/>
        </w:rPr>
        <w:t xml:space="preserve"> °С до 4 °С обсяг води під час нагрівання зменшується.</w:t>
      </w:r>
      <w:r w:rsidRPr="00C55F1C">
        <w:rPr>
          <w:rFonts w:ascii="Times New Roman" w:hAnsi="Times New Roman"/>
          <w:color w:val="000000"/>
          <w:sz w:val="28"/>
          <w:szCs w:val="28"/>
        </w:rPr>
        <w:br/>
      </w:r>
      <w:r w:rsidRPr="007939F3">
        <w:rPr>
          <w:rFonts w:ascii="Times New Roman" w:hAnsi="Times New Roman"/>
          <w:b/>
          <w:color w:val="000000"/>
          <w:sz w:val="28"/>
          <w:szCs w:val="28"/>
          <w:shd w:val="clear" w:color="auto" w:fill="FFFFFF"/>
        </w:rPr>
        <w:t>3. Характеризуем теплове розширення твердих т</w:t>
      </w:r>
      <w:r>
        <w:rPr>
          <w:rFonts w:ascii="Times New Roman" w:hAnsi="Times New Roman"/>
          <w:b/>
          <w:color w:val="000000"/>
          <w:sz w:val="28"/>
          <w:szCs w:val="28"/>
          <w:shd w:val="clear" w:color="auto" w:fill="FFFFFF"/>
          <w:lang w:val="uk-UA"/>
        </w:rPr>
        <w:t>і</w:t>
      </w:r>
      <w:r w:rsidRPr="007939F3">
        <w:rPr>
          <w:rFonts w:ascii="Times New Roman" w:hAnsi="Times New Roman"/>
          <w:b/>
          <w:color w:val="000000"/>
          <w:sz w:val="28"/>
          <w:szCs w:val="28"/>
          <w:shd w:val="clear" w:color="auto" w:fill="FFFFFF"/>
        </w:rPr>
        <w:t>л.</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З'ясуємо, як змінюються лінійні розміри твердого тіла внаслідок зміни температури. Для цього виміряємо довжину алюмінієвої трубки, потім нагріємо трубку, пропускаючи крізь неї гарячу воду. Через деякий час можна помітити, що довжина трубки незначно збільшилася.</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lastRenderedPageBreak/>
        <w:t>Замінивши алюмінієву трубку скляних такої ж довжини, ми переконаємося, що у випадку однакової збільшення температури довжина скляної трубки збільшується набагато менше, ніж довжина алюмінієвої. Таким чином, робимо висновок: теплове розширення тіла залежить від речовини, з якої він виготовлений.</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Фізична величина, що характеризує теплове розширення матеріалу і чисельно дорівнює відношенню зміни довжини тіла внаслідок його нагрівання на 1 °С і його початкової довжини, називається температурним коефіцієнтом лінійного розширення.</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Температурний коефіцієнт лінійного розширення позначається сім-волом а й обчислюється за формулою:</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З визначення температурного коефіцієнта лінійного розширення можна отримати одиницю цієї Фізичної величини:</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Нижче в таблиці наведені температурні коефіцієнти лінійного розширення деяких речовин.</w:t>
      </w:r>
      <w:r w:rsidRPr="00C55F1C">
        <w:rPr>
          <w:rFonts w:ascii="Times New Roman" w:hAnsi="Times New Roman"/>
          <w:color w:val="000000"/>
          <w:sz w:val="28"/>
          <w:szCs w:val="28"/>
        </w:rPr>
        <w:br/>
      </w:r>
      <w:r w:rsidRPr="007939F3">
        <w:rPr>
          <w:rFonts w:ascii="Times New Roman" w:hAnsi="Times New Roman"/>
          <w:b/>
          <w:color w:val="000000"/>
          <w:sz w:val="28"/>
          <w:szCs w:val="28"/>
          <w:shd w:val="clear" w:color="auto" w:fill="FFFFFF"/>
        </w:rPr>
        <w:t>4. Знайомимося з тепловим розширенням в природі і техніці.</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Здатність т</w:t>
      </w:r>
      <w:r>
        <w:rPr>
          <w:rFonts w:ascii="Times New Roman" w:hAnsi="Times New Roman"/>
          <w:color w:val="000000"/>
          <w:sz w:val="28"/>
          <w:szCs w:val="28"/>
          <w:shd w:val="clear" w:color="auto" w:fill="FFFFFF"/>
          <w:lang w:val="uk-UA"/>
        </w:rPr>
        <w:t>і</w:t>
      </w:r>
      <w:r w:rsidRPr="00C55F1C">
        <w:rPr>
          <w:rFonts w:ascii="Times New Roman" w:hAnsi="Times New Roman"/>
          <w:color w:val="000000"/>
          <w:sz w:val="28"/>
          <w:szCs w:val="28"/>
          <w:shd w:val="clear" w:color="auto" w:fill="FFFFFF"/>
        </w:rPr>
        <w:t>л розширюватися під час нагрівання і стискуватися під час охолодження грає дуже важливу роль в природі. Поверхня Землі прогрівається нерівномірно. В результаті повітря поблизу Землі також розширюється нерівномірно, і утворюється вітер, визначає зміну погоди. Нерівномірне прогрівання воду в морях і океанах призводить до виникнення течій, які суттєво впливають на клімат. Різкі коливання температури в гірських районах викликають розширення і стиснення гірських порід. А оскільки ступінь розширення залежить від виду породи, то розширення і стиснення відбуваються нерівномірно, і в результаті утворюються тріщини, які призводять до руйнування цих порід.</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Теплове розширення доводиться брати до уваги при будівництві мостів і ліній електропередач, прокладання труб опалення, укладанні залізничних рейок, виготовленні залізобетонних конструкцій і в багатьох інших випадках.</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 xml:space="preserve">Явище теплового розширення широко використовується в техніці та побуті. Так, для автоматичного замикання і розмикання електричних ланцюгів </w:t>
      </w:r>
      <w:r w:rsidRPr="00C55F1C">
        <w:rPr>
          <w:rFonts w:ascii="Times New Roman" w:hAnsi="Times New Roman"/>
          <w:color w:val="000000"/>
          <w:sz w:val="28"/>
          <w:szCs w:val="28"/>
          <w:shd w:val="clear" w:color="auto" w:fill="FFFFFF"/>
        </w:rPr>
        <w:lastRenderedPageBreak/>
        <w:t xml:space="preserve">використовують біметалічні платівки - вони складаються з двох смуг з різним коефіцієнт лінійного розширення (мал. 2.33). Теплове розширення повітря допомагає рівномірно прогріти квартиру, охолодити продукти </w:t>
      </w:r>
      <w:proofErr w:type="gramStart"/>
      <w:r w:rsidRPr="00C55F1C">
        <w:rPr>
          <w:rFonts w:ascii="Times New Roman" w:hAnsi="Times New Roman"/>
          <w:color w:val="000000"/>
          <w:sz w:val="28"/>
          <w:szCs w:val="28"/>
          <w:shd w:val="clear" w:color="auto" w:fill="FFFFFF"/>
        </w:rPr>
        <w:t>в холодильнику</w:t>
      </w:r>
      <w:proofErr w:type="gramEnd"/>
      <w:r w:rsidRPr="00C55F1C">
        <w:rPr>
          <w:rFonts w:ascii="Times New Roman" w:hAnsi="Times New Roman"/>
          <w:color w:val="000000"/>
          <w:sz w:val="28"/>
          <w:szCs w:val="28"/>
          <w:shd w:val="clear" w:color="auto" w:fill="FFFFFF"/>
        </w:rPr>
        <w:t>, провітрити кімнату.</w:t>
      </w:r>
      <w:r w:rsidRPr="00C55F1C">
        <w:rPr>
          <w:rFonts w:ascii="Times New Roman" w:hAnsi="Times New Roman"/>
          <w:color w:val="000000"/>
          <w:sz w:val="28"/>
          <w:szCs w:val="28"/>
        </w:rPr>
        <w:br/>
      </w:r>
      <w:r w:rsidRPr="007939F3">
        <w:rPr>
          <w:rFonts w:ascii="Times New Roman" w:hAnsi="Times New Roman"/>
          <w:b/>
          <w:color w:val="000000"/>
          <w:sz w:val="28"/>
          <w:szCs w:val="28"/>
          <w:shd w:val="clear" w:color="auto" w:fill="FFFFFF"/>
        </w:rPr>
        <w:t>VI. Рішення завдань.</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 приклад стор. 103;</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 стор. 105 вправа № 1 - 6 (усно);</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 стор. 105 вправа № 7 (письмово).</w:t>
      </w:r>
      <w:r w:rsidRPr="00C55F1C">
        <w:rPr>
          <w:rFonts w:ascii="Times New Roman" w:hAnsi="Times New Roman"/>
          <w:color w:val="000000"/>
          <w:sz w:val="28"/>
          <w:szCs w:val="28"/>
        </w:rPr>
        <w:br/>
      </w:r>
      <w:r w:rsidRPr="007939F3">
        <w:rPr>
          <w:rFonts w:ascii="Times New Roman" w:hAnsi="Times New Roman"/>
          <w:b/>
          <w:color w:val="000000"/>
          <w:sz w:val="28"/>
          <w:szCs w:val="28"/>
          <w:shd w:val="clear" w:color="auto" w:fill="FFFFFF"/>
        </w:rPr>
        <w:t>VII. Виконання лабораторної роботи № 8</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Виконується по групах. Щоб якісно виконати роботу і уникнути перевантаження уроку, доцільно розділити роботу: дифузію в газах учні досліджують на уроці, а дифузію в рідинах - вдома.</w:t>
      </w:r>
      <w:r w:rsidRPr="00C55F1C">
        <w:rPr>
          <w:rFonts w:ascii="Times New Roman" w:hAnsi="Times New Roman"/>
          <w:color w:val="000000"/>
          <w:sz w:val="28"/>
          <w:szCs w:val="28"/>
        </w:rPr>
        <w:br/>
      </w:r>
      <w:r w:rsidRPr="007939F3">
        <w:rPr>
          <w:rFonts w:ascii="Times New Roman" w:hAnsi="Times New Roman"/>
          <w:i/>
          <w:color w:val="000000"/>
          <w:sz w:val="28"/>
          <w:szCs w:val="28"/>
          <w:u w:val="single"/>
          <w:shd w:val="clear" w:color="auto" w:fill="FFFFFF"/>
        </w:rPr>
        <w:t xml:space="preserve">Тема. Дослідження явища дифузії в </w:t>
      </w:r>
      <w:r w:rsidRPr="007939F3">
        <w:rPr>
          <w:rFonts w:ascii="Times New Roman" w:hAnsi="Times New Roman"/>
          <w:i/>
          <w:color w:val="000000"/>
          <w:sz w:val="28"/>
          <w:szCs w:val="28"/>
          <w:u w:val="single"/>
          <w:shd w:val="clear" w:color="auto" w:fill="FFFFFF"/>
          <w:lang w:val="uk-UA"/>
        </w:rPr>
        <w:t xml:space="preserve">рідинах </w:t>
      </w:r>
      <w:proofErr w:type="gramStart"/>
      <w:r w:rsidRPr="007939F3">
        <w:rPr>
          <w:rFonts w:ascii="Times New Roman" w:hAnsi="Times New Roman"/>
          <w:i/>
          <w:color w:val="000000"/>
          <w:sz w:val="28"/>
          <w:szCs w:val="28"/>
          <w:u w:val="single"/>
          <w:shd w:val="clear" w:color="auto" w:fill="FFFFFF"/>
          <w:lang w:val="uk-UA"/>
        </w:rPr>
        <w:t xml:space="preserve">і </w:t>
      </w:r>
      <w:r w:rsidRPr="007939F3">
        <w:rPr>
          <w:rFonts w:ascii="Times New Roman" w:hAnsi="Times New Roman"/>
          <w:i/>
          <w:color w:val="000000"/>
          <w:sz w:val="28"/>
          <w:szCs w:val="28"/>
          <w:u w:val="single"/>
          <w:shd w:val="clear" w:color="auto" w:fill="FFFFFF"/>
        </w:rPr>
        <w:t xml:space="preserve"> газах</w:t>
      </w:r>
      <w:proofErr w:type="gramEnd"/>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Мета: спостерігати явище дифузії, порівняти швидкість дифузії в жидкостях и газах, досліджувати залежність швидкості дифузії від температури.</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Прилади і матеріали: кришталики перманганату калію («марганцівки»), циліндричні колби з водою (стакани), пахучі речовини (одеколон, нашатирний спирт).</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VIII. Домашнє завдання.</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Закінчити лабораторну роботу № 8; вивчити § 16, виконати вправу № 8,9 на стор. 105; експериментальне завдання для бажаючих.</w:t>
      </w:r>
      <w:r w:rsidRPr="00C55F1C">
        <w:rPr>
          <w:rFonts w:ascii="Times New Roman" w:hAnsi="Times New Roman"/>
          <w:color w:val="000000"/>
          <w:sz w:val="28"/>
          <w:szCs w:val="28"/>
        </w:rPr>
        <w:br/>
      </w:r>
      <w:r w:rsidRPr="00F47BB7">
        <w:rPr>
          <w:rFonts w:ascii="Times New Roman" w:hAnsi="Times New Roman"/>
          <w:b/>
          <w:color w:val="000000"/>
          <w:sz w:val="28"/>
          <w:szCs w:val="28"/>
          <w:shd w:val="clear" w:color="auto" w:fill="FFFFFF"/>
        </w:rPr>
        <w:t>IX. Підведення підсумків уроку.</w:t>
      </w: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Pr="007939F3" w:rsidRDefault="004840F5"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jc w:val="center"/>
        <w:rPr>
          <w:rFonts w:ascii="Times New Roman" w:hAnsi="Times New Roman"/>
          <w:b/>
          <w:i/>
          <w:color w:val="000000"/>
          <w:sz w:val="28"/>
          <w:szCs w:val="28"/>
          <w:shd w:val="clear" w:color="auto" w:fill="FFFFFF"/>
        </w:rPr>
      </w:pPr>
    </w:p>
    <w:p w:rsidR="00A639C9" w:rsidRDefault="00A639C9" w:rsidP="004840F5">
      <w:pPr>
        <w:spacing w:after="0" w:line="360" w:lineRule="auto"/>
        <w:jc w:val="center"/>
        <w:rPr>
          <w:rFonts w:ascii="Times New Roman" w:hAnsi="Times New Roman"/>
          <w:b/>
          <w:i/>
          <w:color w:val="000000"/>
          <w:sz w:val="28"/>
          <w:szCs w:val="28"/>
          <w:shd w:val="clear" w:color="auto" w:fill="FFFFFF"/>
        </w:rPr>
      </w:pPr>
    </w:p>
    <w:p w:rsidR="00A639C9" w:rsidRDefault="00A639C9" w:rsidP="004840F5">
      <w:pPr>
        <w:spacing w:after="0" w:line="360" w:lineRule="auto"/>
        <w:jc w:val="center"/>
        <w:rPr>
          <w:rFonts w:ascii="Times New Roman" w:hAnsi="Times New Roman"/>
          <w:b/>
          <w:i/>
          <w:color w:val="000000"/>
          <w:sz w:val="28"/>
          <w:szCs w:val="28"/>
          <w:shd w:val="clear" w:color="auto" w:fill="FFFFFF"/>
        </w:rPr>
      </w:pPr>
    </w:p>
    <w:p w:rsidR="00A639C9" w:rsidRDefault="00A639C9" w:rsidP="004840F5">
      <w:pPr>
        <w:spacing w:after="0" w:line="360" w:lineRule="auto"/>
        <w:jc w:val="center"/>
        <w:rPr>
          <w:rFonts w:ascii="Times New Roman" w:hAnsi="Times New Roman"/>
          <w:b/>
          <w:i/>
          <w:color w:val="000000"/>
          <w:sz w:val="28"/>
          <w:szCs w:val="28"/>
          <w:shd w:val="clear" w:color="auto" w:fill="FFFFFF"/>
        </w:rPr>
      </w:pPr>
    </w:p>
    <w:p w:rsidR="00A639C9" w:rsidRDefault="00A639C9" w:rsidP="004840F5">
      <w:pPr>
        <w:spacing w:after="0" w:line="360" w:lineRule="auto"/>
        <w:jc w:val="center"/>
        <w:rPr>
          <w:rFonts w:ascii="Times New Roman" w:hAnsi="Times New Roman"/>
          <w:b/>
          <w:i/>
          <w:color w:val="000000"/>
          <w:sz w:val="28"/>
          <w:szCs w:val="28"/>
          <w:shd w:val="clear" w:color="auto" w:fill="FFFFFF"/>
        </w:rPr>
      </w:pPr>
    </w:p>
    <w:p w:rsidR="004840F5" w:rsidRDefault="004840F5" w:rsidP="004840F5">
      <w:pPr>
        <w:spacing w:after="0" w:line="360" w:lineRule="auto"/>
        <w:jc w:val="center"/>
        <w:rPr>
          <w:rFonts w:ascii="Times New Roman" w:hAnsi="Times New Roman"/>
          <w:b/>
          <w:i/>
          <w:color w:val="000000"/>
          <w:sz w:val="28"/>
          <w:szCs w:val="28"/>
          <w:shd w:val="clear" w:color="auto" w:fill="FFFFFF"/>
          <w:lang w:val="uk-UA"/>
        </w:rPr>
      </w:pPr>
      <w:r w:rsidRPr="007939F3">
        <w:rPr>
          <w:rFonts w:ascii="Times New Roman" w:hAnsi="Times New Roman"/>
          <w:b/>
          <w:i/>
          <w:color w:val="000000"/>
          <w:sz w:val="28"/>
          <w:szCs w:val="28"/>
          <w:shd w:val="clear" w:color="auto" w:fill="FFFFFF"/>
        </w:rPr>
        <w:t>Самостійна робота № 8. Агрегатні стан речовини.</w:t>
      </w:r>
    </w:p>
    <w:p w:rsidR="004840F5" w:rsidRPr="00730C90" w:rsidRDefault="004840F5" w:rsidP="004840F5">
      <w:pPr>
        <w:spacing w:after="0" w:line="360" w:lineRule="auto"/>
        <w:rPr>
          <w:rFonts w:ascii="Times New Roman" w:hAnsi="Times New Roman"/>
          <w:sz w:val="28"/>
          <w:szCs w:val="28"/>
        </w:rPr>
      </w:pPr>
      <w:r w:rsidRPr="00C55F1C">
        <w:rPr>
          <w:rFonts w:ascii="Times New Roman" w:hAnsi="Times New Roman"/>
          <w:color w:val="000000"/>
          <w:sz w:val="28"/>
          <w:szCs w:val="28"/>
          <w:shd w:val="clear" w:color="auto" w:fill="FFFFFF"/>
        </w:rPr>
        <w:t>1 (1 бал). В якому агрегатному стані речовина зберігає свій обсяг, але легко змінює свою форму?</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а) Тільки в рідкому; б) тільки в твердому;</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в) тільки в газоподібному; г) рідкому і газоподібному.</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2 (2 бали). Який з перерахованих явищ може служити доказом існування сили тяжіння між частинками речовини?</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а) Запах квітів поширюється в повітрі;</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б) лід в теплому приміщенні тане;</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в) свинцеві циліндри злипаються, якщо їх притиснути один до одного;</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3 (2 бали). В яких агрегатних станах в природі може зустрічатися залізо?</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а) Тільки в твердому; б) у твердому, рідкому і газоподібному</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в) у рідкому і твердому; г) у рідкому і газоподібному.</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4 (2 бали). Що залишається незмінним у внутрішню будову води при її перехід в пар?</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а) Відстань між молекулами; б) характер руху молекул;</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lastRenderedPageBreak/>
        <w:t>в) розміри молекул; г) порядок розташування молекул.</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5 (2 бали). Чим пояснюється слабка стискальність рідини?</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а) Молекули рідини перебувають у безперервному русі;</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б) при стисненні рідини її молекули сильніше притягаються;</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в) між молекулами рідини немає проміжків;</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г) при стисненні рідини її молекули сильніше відштовхуються.</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6 (3 бали). Який характер розташування і руху частинок речовини у твердому тілі?</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а) Суворий порядок розташування, частки не рухаються;</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б) немає певного порядку розташування, частки рухаються безладно;</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в) певний порядок розташування є тільки у близько розташованих частинок, частки рухаються безладно;</w:t>
      </w:r>
      <w:r w:rsidRPr="00C55F1C">
        <w:rPr>
          <w:rFonts w:ascii="Times New Roman" w:hAnsi="Times New Roman"/>
          <w:color w:val="000000"/>
          <w:sz w:val="28"/>
          <w:szCs w:val="28"/>
        </w:rPr>
        <w:br/>
      </w:r>
      <w:r w:rsidRPr="00C55F1C">
        <w:rPr>
          <w:rFonts w:ascii="Times New Roman" w:hAnsi="Times New Roman"/>
          <w:color w:val="000000"/>
          <w:sz w:val="28"/>
          <w:szCs w:val="28"/>
          <w:shd w:val="clear" w:color="auto" w:fill="FFFFFF"/>
        </w:rPr>
        <w:t>г) частки рухаються безладно близько певних точок у прост</w:t>
      </w:r>
      <w:r w:rsidRPr="00730C90">
        <w:rPr>
          <w:rFonts w:ascii="Times New Roman" w:hAnsi="Times New Roman"/>
          <w:color w:val="000000"/>
          <w:sz w:val="28"/>
          <w:szCs w:val="28"/>
        </w:rPr>
        <w:br/>
      </w:r>
    </w:p>
    <w:p w:rsidR="004840F5" w:rsidRDefault="004840F5" w:rsidP="004840F5">
      <w:pPr>
        <w:spacing w:after="0" w:line="360" w:lineRule="auto"/>
        <w:rPr>
          <w:rFonts w:ascii="Times New Roman" w:hAnsi="Times New Roman"/>
          <w:color w:val="000000"/>
          <w:sz w:val="28"/>
          <w:szCs w:val="28"/>
          <w:shd w:val="clear" w:color="auto" w:fill="FFFFFF"/>
          <w:lang w:val="uk-UA"/>
        </w:rPr>
      </w:pPr>
      <w:r w:rsidRPr="009E6325">
        <w:rPr>
          <w:rFonts w:ascii="Times New Roman" w:hAnsi="Times New Roman"/>
          <w:b/>
          <w:color w:val="000000"/>
          <w:sz w:val="28"/>
          <w:szCs w:val="28"/>
          <w:shd w:val="clear" w:color="auto" w:fill="FFFFFF"/>
        </w:rPr>
        <w:t>УРОК № 4</w:t>
      </w:r>
      <w:r w:rsidRPr="00785BEC">
        <w:rPr>
          <w:rFonts w:ascii="Times New Roman" w:hAnsi="Times New Roman"/>
          <w:color w:val="000000"/>
          <w:sz w:val="28"/>
          <w:szCs w:val="28"/>
        </w:rPr>
        <w:br/>
      </w:r>
      <w:r w:rsidRPr="009E6325">
        <w:rPr>
          <w:rFonts w:ascii="Times New Roman" w:hAnsi="Times New Roman"/>
          <w:b/>
          <w:color w:val="000000"/>
          <w:sz w:val="28"/>
          <w:szCs w:val="28"/>
          <w:shd w:val="clear" w:color="auto" w:fill="FFFFFF"/>
        </w:rPr>
        <w:t xml:space="preserve">Тема: </w:t>
      </w:r>
      <w:r w:rsidRPr="00785BEC">
        <w:rPr>
          <w:rFonts w:ascii="Times New Roman" w:hAnsi="Times New Roman"/>
          <w:color w:val="000000"/>
          <w:sz w:val="28"/>
          <w:szCs w:val="28"/>
          <w:shd w:val="clear" w:color="auto" w:fill="FFFFFF"/>
        </w:rPr>
        <w:t>Фізичні тіла і речовини. Маса. Одиниці маси.</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Мета: </w:t>
      </w:r>
    </w:p>
    <w:p w:rsidR="004840F5" w:rsidRPr="009F6E1A" w:rsidRDefault="004840F5" w:rsidP="004840F5">
      <w:pPr>
        <w:spacing w:after="0" w:line="360" w:lineRule="auto"/>
        <w:rPr>
          <w:rFonts w:ascii="Times New Roman" w:hAnsi="Times New Roman"/>
          <w:color w:val="000000"/>
          <w:sz w:val="28"/>
          <w:szCs w:val="28"/>
          <w:shd w:val="clear" w:color="auto" w:fill="FFFFFF"/>
          <w:lang w:val="uk-UA"/>
        </w:rPr>
      </w:pPr>
      <w:r w:rsidRPr="009E6325">
        <w:rPr>
          <w:rFonts w:ascii="Times New Roman" w:hAnsi="Times New Roman"/>
          <w:b/>
          <w:color w:val="000000"/>
          <w:sz w:val="28"/>
          <w:szCs w:val="28"/>
          <w:u w:val="single"/>
          <w:shd w:val="clear" w:color="auto" w:fill="FFFFFF"/>
          <w:lang w:val="uk-UA"/>
        </w:rPr>
        <w:t>Навчальна:</w:t>
      </w:r>
      <w:r>
        <w:rPr>
          <w:rFonts w:ascii="Times New Roman" w:hAnsi="Times New Roman"/>
          <w:color w:val="000000"/>
          <w:sz w:val="28"/>
          <w:szCs w:val="28"/>
          <w:shd w:val="clear" w:color="auto" w:fill="FFFFFF"/>
          <w:lang w:val="uk-UA"/>
        </w:rPr>
        <w:t xml:space="preserve"> </w:t>
      </w:r>
      <w:r w:rsidRPr="00785BEC">
        <w:rPr>
          <w:rFonts w:ascii="Times New Roman" w:hAnsi="Times New Roman"/>
          <w:color w:val="000000"/>
          <w:sz w:val="28"/>
          <w:szCs w:val="28"/>
          <w:shd w:val="clear" w:color="auto" w:fill="FFFFFF"/>
        </w:rPr>
        <w:t xml:space="preserve"> викликати об'єктивну необхідність вивчення нового матеріалу; способство - вати оволодіння знаннями по темі « Маса. Одиниці маси»;</w:t>
      </w:r>
      <w:r w:rsidRPr="00785BEC">
        <w:rPr>
          <w:rFonts w:ascii="Times New Roman" w:hAnsi="Times New Roman"/>
          <w:color w:val="000000"/>
          <w:sz w:val="28"/>
          <w:szCs w:val="28"/>
        </w:rPr>
        <w:br/>
      </w:r>
      <w:r w:rsidRPr="009E6325">
        <w:rPr>
          <w:rFonts w:ascii="Times New Roman" w:hAnsi="Times New Roman"/>
          <w:b/>
          <w:color w:val="000000"/>
          <w:sz w:val="28"/>
          <w:szCs w:val="28"/>
          <w:u w:val="single"/>
          <w:shd w:val="clear" w:color="auto" w:fill="FFFFFF"/>
          <w:lang w:val="uk-UA"/>
        </w:rPr>
        <w:t>Розвиваюча:</w:t>
      </w:r>
      <w:r>
        <w:rPr>
          <w:rFonts w:ascii="Times New Roman" w:hAnsi="Times New Roman"/>
          <w:color w:val="000000"/>
          <w:sz w:val="28"/>
          <w:szCs w:val="28"/>
          <w:shd w:val="clear" w:color="auto" w:fill="FFFFFF"/>
          <w:lang w:val="uk-UA"/>
        </w:rPr>
        <w:t xml:space="preserve"> </w:t>
      </w:r>
      <w:r w:rsidRPr="00785BEC">
        <w:rPr>
          <w:rFonts w:ascii="Times New Roman" w:hAnsi="Times New Roman"/>
          <w:color w:val="000000"/>
          <w:sz w:val="28"/>
          <w:szCs w:val="28"/>
          <w:shd w:val="clear" w:color="auto" w:fill="FFFFFF"/>
        </w:rPr>
        <w:t>сприяти розвитку мовлення, мислення, пізнавальних і общетрудовых умінь; сприяти оволодіння методами наукового дослідження: аналізу і синтезу; розвивати творче мислення, вміння порівнювати і спостерігати, правильно пояснювати з точки зору фізики повсякденні явища і процеси.</w:t>
      </w:r>
      <w:r w:rsidRPr="00785BEC">
        <w:rPr>
          <w:rFonts w:ascii="Times New Roman" w:hAnsi="Times New Roman"/>
          <w:color w:val="000000"/>
          <w:sz w:val="28"/>
          <w:szCs w:val="28"/>
        </w:rPr>
        <w:br/>
      </w:r>
      <w:r>
        <w:rPr>
          <w:rFonts w:ascii="Times New Roman" w:hAnsi="Times New Roman"/>
          <w:b/>
          <w:color w:val="000000"/>
          <w:sz w:val="28"/>
          <w:szCs w:val="28"/>
          <w:u w:val="single"/>
          <w:shd w:val="clear" w:color="auto" w:fill="FFFFFF"/>
          <w:lang w:val="uk-UA"/>
        </w:rPr>
        <w:t xml:space="preserve">Виховна: </w:t>
      </w:r>
      <w:r w:rsidRPr="00785BEC">
        <w:rPr>
          <w:rFonts w:ascii="Times New Roman" w:hAnsi="Times New Roman"/>
          <w:color w:val="000000"/>
          <w:sz w:val="28"/>
          <w:szCs w:val="28"/>
          <w:shd w:val="clear" w:color="auto" w:fill="FFFFFF"/>
        </w:rPr>
        <w:t xml:space="preserve"> формувати сумлінне ставлення до навчального праці, позитивної мотивації до навчання, комунікативних умінь; сприяти вихованню гуманності, дисциплінованості, естетичного сприйняття світу.</w:t>
      </w:r>
      <w:r w:rsidRPr="00785BEC">
        <w:rPr>
          <w:rFonts w:ascii="Times New Roman" w:hAnsi="Times New Roman"/>
          <w:color w:val="000000"/>
          <w:sz w:val="28"/>
          <w:szCs w:val="28"/>
        </w:rPr>
        <w:br/>
      </w:r>
      <w:r w:rsidRPr="009E6325">
        <w:rPr>
          <w:rFonts w:ascii="Times New Roman" w:hAnsi="Times New Roman"/>
          <w:b/>
          <w:color w:val="000000"/>
          <w:sz w:val="28"/>
          <w:szCs w:val="28"/>
          <w:u w:val="single"/>
          <w:shd w:val="clear" w:color="auto" w:fill="FFFFFF"/>
        </w:rPr>
        <w:t>Тип уроку:</w:t>
      </w:r>
      <w:r w:rsidRPr="00785BEC">
        <w:rPr>
          <w:rFonts w:ascii="Times New Roman" w:hAnsi="Times New Roman"/>
          <w:color w:val="000000"/>
          <w:sz w:val="28"/>
          <w:szCs w:val="28"/>
          <w:shd w:val="clear" w:color="auto" w:fill="FFFFFF"/>
        </w:rPr>
        <w:t xml:space="preserve"> урок вивчення нового матеріалу.</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Обладнання: плакати, кінопроектор, дошка, ваги, важки, набір гир; склянки з піском.</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Структура урока:</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lastRenderedPageBreak/>
        <w:t>I. Організаційний етап</w:t>
      </w:r>
      <w:r w:rsidRPr="00785BEC">
        <w:rPr>
          <w:rFonts w:ascii="Times New Roman" w:hAnsi="Times New Roman"/>
          <w:color w:val="000000"/>
          <w:sz w:val="28"/>
          <w:szCs w:val="28"/>
        </w:rPr>
        <w:t xml:space="preserve"> </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II. Етап постановки цілей і завдань уроку </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III. Вивчення нового матеріалу </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фізичне тіло і речовина</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 самостійна робота </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 знайомимося з поняттям «маса» </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 рішення вправ </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 вимірювання маси (зважування) </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IV. Етап дослідницької роботи учнів </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V. Закріплення та узагальнення знань, навичок і умінь </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VI. Домашнє завдання </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VII. Рефлексія </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VIII. Підведення підсумків уроку </w:t>
      </w:r>
      <w:r w:rsidRPr="00785BEC">
        <w:rPr>
          <w:rFonts w:ascii="Times New Roman" w:hAnsi="Times New Roman"/>
          <w:color w:val="000000"/>
          <w:sz w:val="28"/>
          <w:szCs w:val="28"/>
        </w:rPr>
        <w:br/>
      </w:r>
      <w:r w:rsidRPr="009E6325">
        <w:rPr>
          <w:rFonts w:ascii="Times New Roman" w:hAnsi="Times New Roman"/>
          <w:b/>
          <w:color w:val="000000"/>
          <w:sz w:val="28"/>
          <w:szCs w:val="28"/>
          <w:shd w:val="clear" w:color="auto" w:fill="FFFFFF"/>
        </w:rPr>
        <w:t>Хід уроку</w:t>
      </w:r>
      <w:r w:rsidRPr="00785BEC">
        <w:rPr>
          <w:rFonts w:ascii="Times New Roman" w:hAnsi="Times New Roman"/>
          <w:color w:val="000000"/>
          <w:sz w:val="28"/>
          <w:szCs w:val="28"/>
        </w:rPr>
        <w:br/>
      </w:r>
      <w:r w:rsidRPr="009E6325">
        <w:rPr>
          <w:rFonts w:ascii="Times New Roman" w:hAnsi="Times New Roman"/>
          <w:b/>
          <w:color w:val="000000"/>
          <w:sz w:val="28"/>
          <w:szCs w:val="28"/>
          <w:shd w:val="clear" w:color="auto" w:fill="FFFFFF"/>
        </w:rPr>
        <w:t>I. Організаційний етап</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Учитель:</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Здравствуйте. Дівчинки, сіли. Хлопчики, сіли.</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Перш ніж ми почнемо урок фізики, я хотіла б, щоб кожен з вас налаштувався на урок. Просто розслабтеся і скажіть собі: «Я перебуваю зараз на уроці фізики. А про все інше я не буду думати зараз, я подумаю про це потім».</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Перед вами лежать бланки. На кожному з них знаходиться малюнок, на якому зображений </w:t>
      </w:r>
      <w:r>
        <w:rPr>
          <w:rFonts w:ascii="Times New Roman" w:hAnsi="Times New Roman"/>
          <w:color w:val="000000"/>
          <w:sz w:val="28"/>
          <w:szCs w:val="28"/>
          <w:shd w:val="clear" w:color="auto" w:fill="FFFFFF"/>
          <w:lang w:val="uk-UA"/>
        </w:rPr>
        <w:t>смайлик, обведіть той, який</w:t>
      </w:r>
      <w:r w:rsidRPr="00785BEC">
        <w:rPr>
          <w:rFonts w:ascii="Times New Roman" w:hAnsi="Times New Roman"/>
          <w:color w:val="000000"/>
          <w:sz w:val="28"/>
          <w:szCs w:val="28"/>
          <w:shd w:val="clear" w:color="auto" w:fill="FFFFFF"/>
        </w:rPr>
        <w:t xml:space="preserve"> відобража</w:t>
      </w:r>
      <w:r>
        <w:rPr>
          <w:rFonts w:ascii="Times New Roman" w:hAnsi="Times New Roman"/>
          <w:color w:val="000000"/>
          <w:sz w:val="28"/>
          <w:szCs w:val="28"/>
          <w:shd w:val="clear" w:color="auto" w:fill="FFFFFF"/>
          <w:lang w:val="uk-UA"/>
        </w:rPr>
        <w:t>є</w:t>
      </w:r>
      <w:r w:rsidRPr="00785BEC">
        <w:rPr>
          <w:rFonts w:ascii="Times New Roman" w:hAnsi="Times New Roman"/>
          <w:color w:val="000000"/>
          <w:sz w:val="28"/>
          <w:szCs w:val="28"/>
          <w:shd w:val="clear" w:color="auto" w:fill="FFFFFF"/>
        </w:rPr>
        <w:t xml:space="preserve"> ваш настрій </w:t>
      </w:r>
      <w:proofErr w:type="gramStart"/>
      <w:r w:rsidRPr="00785BEC">
        <w:rPr>
          <w:rFonts w:ascii="Times New Roman" w:hAnsi="Times New Roman"/>
          <w:color w:val="000000"/>
          <w:sz w:val="28"/>
          <w:szCs w:val="28"/>
          <w:shd w:val="clear" w:color="auto" w:fill="FFFFFF"/>
        </w:rPr>
        <w:t>на початку</w:t>
      </w:r>
      <w:proofErr w:type="gramEnd"/>
      <w:r w:rsidRPr="00785BEC">
        <w:rPr>
          <w:rFonts w:ascii="Times New Roman" w:hAnsi="Times New Roman"/>
          <w:color w:val="000000"/>
          <w:sz w:val="28"/>
          <w:szCs w:val="28"/>
          <w:shd w:val="clear" w:color="auto" w:fill="FFFFFF"/>
        </w:rPr>
        <w:t xml:space="preserve"> уроку.</w:t>
      </w:r>
      <w:r>
        <w:rPr>
          <w:rFonts w:ascii="Times New Roman" w:hAnsi="Times New Roman"/>
          <w:color w:val="000000"/>
          <w:sz w:val="28"/>
          <w:szCs w:val="28"/>
          <w:shd w:val="clear" w:color="auto" w:fill="FFFFFF"/>
          <w:lang w:val="uk-UA"/>
        </w:rPr>
        <w:t xml:space="preserve"> </w:t>
      </w:r>
      <w:r w:rsidRPr="009F6E1A">
        <w:rPr>
          <w:rFonts w:ascii="Times New Roman" w:hAnsi="Times New Roman"/>
          <w:b/>
          <w:color w:val="000000"/>
          <w:sz w:val="28"/>
          <w:szCs w:val="28"/>
          <w:shd w:val="clear" w:color="auto" w:fill="FFFFFF"/>
          <w:lang w:val="uk-UA"/>
        </w:rPr>
        <w:t>(Слайд №2)</w:t>
      </w:r>
    </w:p>
    <w:p w:rsidR="004840F5" w:rsidRDefault="004840F5" w:rsidP="004840F5">
      <w:pPr>
        <w:spacing w:after="0" w:line="360" w:lineRule="auto"/>
        <w:jc w:val="center"/>
        <w:rPr>
          <w:rFonts w:ascii="Times New Roman" w:hAnsi="Times New Roman"/>
          <w:color w:val="000000"/>
          <w:sz w:val="28"/>
          <w:szCs w:val="28"/>
          <w:lang w:val="uk-UA"/>
        </w:rPr>
      </w:pPr>
    </w:p>
    <w:p w:rsidR="004840F5" w:rsidRDefault="004840F5" w:rsidP="004840F5">
      <w:pPr>
        <w:spacing w:after="0" w:line="360" w:lineRule="auto"/>
        <w:rPr>
          <w:rFonts w:ascii="Times New Roman" w:hAnsi="Times New Roman"/>
          <w:b/>
          <w:i/>
          <w:color w:val="000000"/>
          <w:sz w:val="28"/>
          <w:szCs w:val="28"/>
          <w:shd w:val="clear" w:color="auto" w:fill="FFFFFF"/>
          <w:lang w:val="uk-UA"/>
        </w:rPr>
      </w:pPr>
      <w:r w:rsidRPr="00785BEC">
        <w:rPr>
          <w:rFonts w:ascii="Times New Roman" w:hAnsi="Times New Roman"/>
          <w:color w:val="000000"/>
          <w:sz w:val="28"/>
          <w:szCs w:val="28"/>
          <w:shd w:val="clear" w:color="auto" w:fill="FFFFFF"/>
        </w:rPr>
        <w:t>Чудово! А тепер давайте приступимо до роботи.</w:t>
      </w:r>
      <w:r w:rsidRPr="00785BEC">
        <w:rPr>
          <w:rFonts w:ascii="Times New Roman" w:hAnsi="Times New Roman"/>
          <w:color w:val="000000"/>
          <w:sz w:val="28"/>
          <w:szCs w:val="28"/>
        </w:rPr>
        <w:br/>
      </w:r>
      <w:r w:rsidRPr="009F6E1A">
        <w:rPr>
          <w:rFonts w:ascii="Times New Roman" w:hAnsi="Times New Roman"/>
          <w:b/>
          <w:color w:val="000000"/>
          <w:sz w:val="28"/>
          <w:szCs w:val="28"/>
          <w:shd w:val="clear" w:color="auto" w:fill="FFFFFF"/>
        </w:rPr>
        <w:t>II. Етап постановки цілей і завдань уроку.</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sym w:font="Symbol" w:char="F06E"/>
      </w:r>
      <w:r w:rsidRPr="00785BEC">
        <w:rPr>
          <w:rFonts w:ascii="Times New Roman" w:hAnsi="Times New Roman"/>
          <w:color w:val="000000"/>
          <w:sz w:val="28"/>
          <w:szCs w:val="28"/>
          <w:shd w:val="clear" w:color="auto" w:fill="FFFFFF"/>
        </w:rPr>
        <w:t xml:space="preserve"> повторити основні поняття (фізичне тіло і речовину);</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sym w:font="Symbol" w:char="F06E"/>
      </w:r>
      <w:r w:rsidRPr="00785BEC">
        <w:rPr>
          <w:rFonts w:ascii="Times New Roman" w:hAnsi="Times New Roman"/>
          <w:color w:val="000000"/>
          <w:sz w:val="28"/>
          <w:szCs w:val="28"/>
          <w:shd w:val="clear" w:color="auto" w:fill="FFFFFF"/>
        </w:rPr>
        <w:t xml:space="preserve"> ввести поняття маси тіла, одиниці маси;</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sym w:font="Symbol" w:char="F06E"/>
      </w:r>
      <w:r w:rsidRPr="00785BEC">
        <w:rPr>
          <w:rFonts w:ascii="Times New Roman" w:hAnsi="Times New Roman"/>
          <w:color w:val="000000"/>
          <w:sz w:val="28"/>
          <w:szCs w:val="28"/>
          <w:shd w:val="clear" w:color="auto" w:fill="FFFFFF"/>
        </w:rPr>
        <w:t xml:space="preserve"> ознайомитися з методами вимірювання маси тіла.</w:t>
      </w:r>
      <w:r w:rsidRPr="00785BEC">
        <w:rPr>
          <w:rFonts w:ascii="Times New Roman" w:hAnsi="Times New Roman"/>
          <w:color w:val="000000"/>
          <w:sz w:val="28"/>
          <w:szCs w:val="28"/>
        </w:rPr>
        <w:br/>
      </w:r>
      <w:r w:rsidRPr="009F6E1A">
        <w:rPr>
          <w:rFonts w:ascii="Times New Roman" w:hAnsi="Times New Roman"/>
          <w:b/>
          <w:color w:val="000000"/>
          <w:sz w:val="28"/>
          <w:szCs w:val="28"/>
          <w:shd w:val="clear" w:color="auto" w:fill="FFFFFF"/>
        </w:rPr>
        <w:t>III. Вивчення нового матеріалу.</w:t>
      </w:r>
      <w:r w:rsidRPr="00785BEC">
        <w:rPr>
          <w:rFonts w:ascii="Times New Roman" w:hAnsi="Times New Roman"/>
          <w:color w:val="000000"/>
          <w:sz w:val="28"/>
          <w:szCs w:val="28"/>
        </w:rPr>
        <w:br/>
      </w:r>
      <w:r w:rsidRPr="009F6E1A">
        <w:rPr>
          <w:rFonts w:ascii="Times New Roman" w:hAnsi="Times New Roman"/>
          <w:b/>
          <w:i/>
          <w:color w:val="000000"/>
          <w:sz w:val="28"/>
          <w:szCs w:val="28"/>
          <w:shd w:val="clear" w:color="auto" w:fill="FFFFFF"/>
        </w:rPr>
        <w:t>1. Фізичне тіло та речовина.</w:t>
      </w:r>
      <w:r>
        <w:rPr>
          <w:rFonts w:ascii="Times New Roman" w:hAnsi="Times New Roman"/>
          <w:b/>
          <w:i/>
          <w:color w:val="000000"/>
          <w:sz w:val="28"/>
          <w:szCs w:val="28"/>
          <w:shd w:val="clear" w:color="auto" w:fill="FFFFFF"/>
          <w:lang w:val="uk-UA"/>
        </w:rPr>
        <w:t xml:space="preserve"> (Слайд №3)</w:t>
      </w:r>
    </w:p>
    <w:p w:rsidR="004840F5" w:rsidRDefault="004840F5" w:rsidP="004840F5">
      <w:pPr>
        <w:spacing w:after="0" w:line="360" w:lineRule="auto"/>
        <w:jc w:val="center"/>
        <w:rPr>
          <w:rFonts w:ascii="Times New Roman" w:hAnsi="Times New Roman"/>
          <w:color w:val="000000"/>
          <w:sz w:val="28"/>
          <w:szCs w:val="28"/>
          <w:lang w:val="uk-UA"/>
        </w:rPr>
      </w:pPr>
    </w:p>
    <w:p w:rsidR="004840F5" w:rsidRPr="00785BEC" w:rsidRDefault="004840F5" w:rsidP="004840F5">
      <w:pPr>
        <w:spacing w:after="0" w:line="360" w:lineRule="auto"/>
        <w:rPr>
          <w:rFonts w:ascii="Times New Roman" w:hAnsi="Times New Roman"/>
          <w:color w:val="000000"/>
          <w:sz w:val="28"/>
          <w:szCs w:val="28"/>
          <w:shd w:val="clear" w:color="auto" w:fill="FFFFFF"/>
        </w:rPr>
      </w:pPr>
      <w:r w:rsidRPr="00761E52">
        <w:rPr>
          <w:rFonts w:ascii="Times New Roman" w:hAnsi="Times New Roman"/>
          <w:color w:val="000000"/>
          <w:sz w:val="28"/>
          <w:szCs w:val="28"/>
          <w:lang w:val="uk-UA"/>
        </w:rPr>
        <w:br/>
      </w:r>
      <w:r w:rsidRPr="00761E52">
        <w:rPr>
          <w:rFonts w:ascii="Times New Roman" w:hAnsi="Times New Roman"/>
          <w:color w:val="000000"/>
          <w:sz w:val="28"/>
          <w:szCs w:val="28"/>
          <w:shd w:val="clear" w:color="auto" w:fill="FFFFFF"/>
          <w:lang w:val="uk-UA"/>
        </w:rPr>
        <w:t>Розповідь вчителя (повторення вже вивченого матеріалу)</w:t>
      </w:r>
      <w:r w:rsidRPr="00761E52">
        <w:rPr>
          <w:rFonts w:ascii="Times New Roman" w:hAnsi="Times New Roman"/>
          <w:color w:val="000000"/>
          <w:sz w:val="28"/>
          <w:szCs w:val="28"/>
          <w:lang w:val="uk-UA"/>
        </w:rPr>
        <w:br/>
      </w:r>
      <w:r w:rsidRPr="00761E52">
        <w:rPr>
          <w:rFonts w:ascii="Times New Roman" w:hAnsi="Times New Roman"/>
          <w:color w:val="000000"/>
          <w:sz w:val="28"/>
          <w:szCs w:val="28"/>
          <w:shd w:val="clear" w:color="auto" w:fill="FFFFFF"/>
          <w:lang w:val="uk-UA"/>
        </w:rPr>
        <w:t xml:space="preserve">Навколо нас існує безліч фізичних тіл - і всі вони відрізняються один від одного, зокрема, речовиною, з якого складаються, і масою. </w:t>
      </w:r>
      <w:r w:rsidRPr="00785BEC">
        <w:rPr>
          <w:rFonts w:ascii="Times New Roman" w:hAnsi="Times New Roman"/>
          <w:color w:val="000000"/>
          <w:sz w:val="28"/>
          <w:szCs w:val="28"/>
          <w:shd w:val="clear" w:color="auto" w:fill="FFFFFF"/>
        </w:rPr>
        <w:t>Що таке речовина? Що таке маса тіла? Що вона характеризує і в яких одиницях вимірюється?</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У попередньої теми ми вже зустрічалися з такими фізичними поняттями, як «фізичне тіло» і «речовина». Згадаймо, що будь-які предмети навколо нас називають фізичними тілами, а матеріал, з якого вони складаються, - речовиною. Наведіть приклади.</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Фізичне тіло може складатися з одного або декількох речовин. Наприклад, столові ложки, виделки - фізичні тіла, виготовлені в більшості випадків зі сталі. Столові прилади можуть бути також зроблені з порцеляни або срібла. Ніж, як правило, виготовляють не з одного речовини, а з двох: лезо із сталі, рукоятку - з дерева. А ось для виробництва такого фізичного тіла, як мобільний телефон, використовують десятки різних речовин.</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У давнину людина для виготовлення необхідних предметів шукав придатні речовини в природі: для arrowhead - твердий камінчик, теплого одягу - хутряні шкури і т. п.</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Штучно створені речовини з'явилися пізніше. Сьогодні переважна більшість речовин, з якими ми маємо справу щодня, штучного походження. Всі вони створені людиною з конкретною метою - для виготовлення фізичного тіла того чи іншого призначення. Як приклад штучно створених речовин насамперед слід назвати пластики. Кожен вид пластику створений для забезпечення найкращих властивостей того або іншого фізичного тіла. Так, пластик для такого фізичного тіла, як бампер автомобіля, насамперед повинен бути міцним. Пластик, призначений для судочків, в яких продукти зберігають </w:t>
      </w:r>
      <w:proofErr w:type="gramStart"/>
      <w:r w:rsidRPr="00785BEC">
        <w:rPr>
          <w:rFonts w:ascii="Times New Roman" w:hAnsi="Times New Roman"/>
          <w:color w:val="000000"/>
          <w:sz w:val="28"/>
          <w:szCs w:val="28"/>
          <w:shd w:val="clear" w:color="auto" w:fill="FFFFFF"/>
        </w:rPr>
        <w:t>в холодильнику</w:t>
      </w:r>
      <w:proofErr w:type="gramEnd"/>
      <w:r w:rsidRPr="00785BEC">
        <w:rPr>
          <w:rFonts w:ascii="Times New Roman" w:hAnsi="Times New Roman"/>
          <w:color w:val="000000"/>
          <w:sz w:val="28"/>
          <w:szCs w:val="28"/>
          <w:shd w:val="clear" w:color="auto" w:fill="FFFFFF"/>
        </w:rPr>
        <w:t>, не повинен виділяти отруйні речовини. Пластик, що застосовується для виготовлення окулярів і лінз, має бути прозорим. Безліч інших прикладів ви, ймовірно, можете назвати і самі.</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2. Контроль (диктант «Фізичні тіла, речовини»)</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lastRenderedPageBreak/>
        <w:t>Учні отримують незаповнені бланки з таблицями. Вчитель диктує слова, а кожен учень записує слово у відповідну колонку.</w:t>
      </w:r>
      <w:r w:rsidRPr="00785BEC">
        <w:rPr>
          <w:rFonts w:ascii="Times New Roman" w:hAnsi="Times New Roman"/>
          <w:color w:val="000000"/>
          <w:sz w:val="28"/>
          <w:szCs w:val="2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4840F5" w:rsidRPr="00B762B2" w:rsidTr="00083705">
        <w:tc>
          <w:tcPr>
            <w:tcW w:w="4785" w:type="dxa"/>
          </w:tcPr>
          <w:p w:rsidR="004840F5" w:rsidRPr="00B762B2" w:rsidRDefault="004840F5" w:rsidP="00083705">
            <w:pPr>
              <w:spacing w:after="0" w:line="360" w:lineRule="auto"/>
              <w:rPr>
                <w:rFonts w:ascii="Times New Roman" w:eastAsia="Times New Roman" w:hAnsi="Times New Roman"/>
                <w:color w:val="000000"/>
                <w:sz w:val="28"/>
                <w:szCs w:val="28"/>
                <w:shd w:val="clear" w:color="auto" w:fill="FFFFFF"/>
                <w:lang w:eastAsia="ru-RU"/>
              </w:rPr>
            </w:pPr>
            <w:r w:rsidRPr="00B762B2">
              <w:rPr>
                <w:rFonts w:ascii="Times New Roman" w:eastAsia="Times New Roman" w:hAnsi="Times New Roman"/>
                <w:color w:val="000000"/>
                <w:sz w:val="28"/>
                <w:szCs w:val="28"/>
                <w:shd w:val="clear" w:color="auto" w:fill="FFFFFF"/>
                <w:lang w:eastAsia="ru-RU"/>
              </w:rPr>
              <w:t>Фізичне тіло</w:t>
            </w:r>
          </w:p>
        </w:tc>
        <w:tc>
          <w:tcPr>
            <w:tcW w:w="4786" w:type="dxa"/>
          </w:tcPr>
          <w:p w:rsidR="004840F5" w:rsidRPr="00B762B2" w:rsidRDefault="004840F5" w:rsidP="00083705">
            <w:pPr>
              <w:spacing w:after="0" w:line="360" w:lineRule="auto"/>
              <w:rPr>
                <w:rFonts w:ascii="Times New Roman" w:eastAsia="Times New Roman" w:hAnsi="Times New Roman"/>
                <w:color w:val="000000"/>
                <w:sz w:val="28"/>
                <w:szCs w:val="28"/>
                <w:shd w:val="clear" w:color="auto" w:fill="FFFFFF"/>
                <w:lang w:eastAsia="ru-RU"/>
              </w:rPr>
            </w:pPr>
            <w:r w:rsidRPr="00B762B2">
              <w:rPr>
                <w:rFonts w:ascii="Times New Roman" w:eastAsia="Times New Roman" w:hAnsi="Times New Roman"/>
                <w:color w:val="000000"/>
                <w:sz w:val="28"/>
                <w:szCs w:val="28"/>
                <w:shd w:val="clear" w:color="auto" w:fill="FFFFFF"/>
                <w:lang w:eastAsia="ru-RU"/>
              </w:rPr>
              <w:t>Речовина</w:t>
            </w:r>
          </w:p>
        </w:tc>
      </w:tr>
      <w:tr w:rsidR="004840F5" w:rsidRPr="00B762B2" w:rsidTr="00083705">
        <w:tc>
          <w:tcPr>
            <w:tcW w:w="4785" w:type="dxa"/>
          </w:tcPr>
          <w:p w:rsidR="004840F5" w:rsidRPr="00B762B2" w:rsidRDefault="004840F5" w:rsidP="00083705">
            <w:pPr>
              <w:spacing w:after="0" w:line="360" w:lineRule="auto"/>
              <w:rPr>
                <w:rFonts w:ascii="Times New Roman" w:eastAsia="Times New Roman" w:hAnsi="Times New Roman"/>
                <w:color w:val="000000"/>
                <w:sz w:val="28"/>
                <w:szCs w:val="28"/>
                <w:shd w:val="clear" w:color="auto" w:fill="FFFFFF"/>
                <w:lang w:eastAsia="ru-RU"/>
              </w:rPr>
            </w:pPr>
            <w:r w:rsidRPr="00B762B2">
              <w:rPr>
                <w:rFonts w:ascii="Times New Roman" w:eastAsia="Times New Roman" w:hAnsi="Times New Roman"/>
                <w:color w:val="000000"/>
                <w:sz w:val="28"/>
                <w:szCs w:val="28"/>
                <w:shd w:val="clear" w:color="auto" w:fill="FFFFFF"/>
                <w:lang w:eastAsia="ru-RU"/>
              </w:rPr>
              <w:t>Сонце</w:t>
            </w:r>
          </w:p>
        </w:tc>
        <w:tc>
          <w:tcPr>
            <w:tcW w:w="4786" w:type="dxa"/>
          </w:tcPr>
          <w:p w:rsidR="004840F5" w:rsidRPr="00B762B2" w:rsidRDefault="004840F5" w:rsidP="00083705">
            <w:pPr>
              <w:spacing w:after="0" w:line="360" w:lineRule="auto"/>
              <w:rPr>
                <w:rFonts w:ascii="Times New Roman" w:eastAsia="Times New Roman" w:hAnsi="Times New Roman"/>
                <w:color w:val="000000"/>
                <w:sz w:val="28"/>
                <w:szCs w:val="28"/>
                <w:shd w:val="clear" w:color="auto" w:fill="FFFFFF"/>
                <w:lang w:eastAsia="ru-RU"/>
              </w:rPr>
            </w:pPr>
            <w:r w:rsidRPr="00B762B2">
              <w:rPr>
                <w:rFonts w:ascii="Times New Roman" w:eastAsia="Times New Roman" w:hAnsi="Times New Roman"/>
                <w:color w:val="000000"/>
                <w:sz w:val="28"/>
                <w:szCs w:val="28"/>
                <w:shd w:val="clear" w:color="auto" w:fill="FFFFFF"/>
                <w:lang w:eastAsia="ru-RU"/>
              </w:rPr>
              <w:t>свинець</w:t>
            </w:r>
          </w:p>
        </w:tc>
      </w:tr>
      <w:tr w:rsidR="004840F5" w:rsidRPr="00B762B2" w:rsidTr="00083705">
        <w:tc>
          <w:tcPr>
            <w:tcW w:w="4785" w:type="dxa"/>
          </w:tcPr>
          <w:p w:rsidR="004840F5" w:rsidRPr="00B762B2" w:rsidRDefault="004840F5" w:rsidP="00083705">
            <w:pPr>
              <w:spacing w:after="0" w:line="360" w:lineRule="auto"/>
              <w:rPr>
                <w:rFonts w:ascii="Times New Roman" w:eastAsia="Times New Roman" w:hAnsi="Times New Roman"/>
                <w:color w:val="000000"/>
                <w:sz w:val="28"/>
                <w:szCs w:val="28"/>
                <w:shd w:val="clear" w:color="auto" w:fill="FFFFFF"/>
                <w:lang w:eastAsia="ru-RU"/>
              </w:rPr>
            </w:pPr>
            <w:r w:rsidRPr="00B762B2">
              <w:rPr>
                <w:rFonts w:ascii="Times New Roman" w:eastAsia="Times New Roman" w:hAnsi="Times New Roman"/>
                <w:color w:val="000000"/>
                <w:sz w:val="28"/>
                <w:szCs w:val="28"/>
                <w:shd w:val="clear" w:color="auto" w:fill="FFFFFF"/>
                <w:lang w:eastAsia="ru-RU"/>
              </w:rPr>
              <w:t>стілець</w:t>
            </w:r>
          </w:p>
        </w:tc>
        <w:tc>
          <w:tcPr>
            <w:tcW w:w="4786" w:type="dxa"/>
          </w:tcPr>
          <w:p w:rsidR="004840F5" w:rsidRPr="00B762B2" w:rsidRDefault="004840F5" w:rsidP="00083705">
            <w:pPr>
              <w:spacing w:after="0" w:line="360" w:lineRule="auto"/>
              <w:rPr>
                <w:rFonts w:ascii="Times New Roman" w:eastAsia="Times New Roman" w:hAnsi="Times New Roman"/>
                <w:color w:val="000000"/>
                <w:sz w:val="28"/>
                <w:szCs w:val="28"/>
                <w:shd w:val="clear" w:color="auto" w:fill="FFFFFF"/>
                <w:lang w:eastAsia="ru-RU"/>
              </w:rPr>
            </w:pPr>
            <w:r w:rsidRPr="00B762B2">
              <w:rPr>
                <w:rFonts w:ascii="Times New Roman" w:eastAsia="Times New Roman" w:hAnsi="Times New Roman"/>
                <w:color w:val="000000"/>
                <w:sz w:val="28"/>
                <w:szCs w:val="28"/>
                <w:shd w:val="clear" w:color="auto" w:fill="FFFFFF"/>
                <w:lang w:eastAsia="ru-RU"/>
              </w:rPr>
              <w:t>алюміній</w:t>
            </w:r>
          </w:p>
        </w:tc>
      </w:tr>
      <w:tr w:rsidR="004840F5" w:rsidRPr="00B762B2" w:rsidTr="00083705">
        <w:tc>
          <w:tcPr>
            <w:tcW w:w="4785" w:type="dxa"/>
          </w:tcPr>
          <w:p w:rsidR="004840F5" w:rsidRPr="00B762B2" w:rsidRDefault="004840F5" w:rsidP="00083705">
            <w:pPr>
              <w:spacing w:after="0" w:line="360" w:lineRule="auto"/>
              <w:rPr>
                <w:rFonts w:ascii="Times New Roman" w:eastAsia="Times New Roman" w:hAnsi="Times New Roman"/>
                <w:color w:val="000000"/>
                <w:sz w:val="28"/>
                <w:szCs w:val="28"/>
                <w:shd w:val="clear" w:color="auto" w:fill="FFFFFF"/>
                <w:lang w:eastAsia="ru-RU"/>
              </w:rPr>
            </w:pPr>
            <w:r w:rsidRPr="00B762B2">
              <w:rPr>
                <w:rFonts w:ascii="Times New Roman" w:eastAsia="Times New Roman" w:hAnsi="Times New Roman"/>
                <w:color w:val="000000"/>
                <w:sz w:val="28"/>
                <w:szCs w:val="28"/>
                <w:shd w:val="clear" w:color="auto" w:fill="FFFFFF"/>
                <w:lang w:eastAsia="ru-RU"/>
              </w:rPr>
              <w:t>літак</w:t>
            </w:r>
          </w:p>
        </w:tc>
        <w:tc>
          <w:tcPr>
            <w:tcW w:w="4786" w:type="dxa"/>
          </w:tcPr>
          <w:p w:rsidR="004840F5" w:rsidRPr="00B762B2" w:rsidRDefault="004840F5" w:rsidP="00083705">
            <w:pPr>
              <w:spacing w:after="0" w:line="360" w:lineRule="auto"/>
              <w:rPr>
                <w:rFonts w:ascii="Times New Roman" w:eastAsia="Times New Roman" w:hAnsi="Times New Roman"/>
                <w:color w:val="000000"/>
                <w:sz w:val="28"/>
                <w:szCs w:val="28"/>
                <w:shd w:val="clear" w:color="auto" w:fill="FFFFFF"/>
                <w:lang w:eastAsia="ru-RU"/>
              </w:rPr>
            </w:pPr>
            <w:r w:rsidRPr="00B762B2">
              <w:rPr>
                <w:rFonts w:ascii="Times New Roman" w:eastAsia="Times New Roman" w:hAnsi="Times New Roman"/>
                <w:color w:val="000000"/>
                <w:sz w:val="28"/>
                <w:szCs w:val="28"/>
                <w:shd w:val="clear" w:color="auto" w:fill="FFFFFF"/>
                <w:lang w:eastAsia="ru-RU"/>
              </w:rPr>
              <w:t>ртуть</w:t>
            </w:r>
          </w:p>
        </w:tc>
      </w:tr>
      <w:tr w:rsidR="004840F5" w:rsidRPr="00B762B2" w:rsidTr="00083705">
        <w:tc>
          <w:tcPr>
            <w:tcW w:w="4785" w:type="dxa"/>
          </w:tcPr>
          <w:p w:rsidR="004840F5" w:rsidRPr="00B762B2" w:rsidRDefault="004840F5" w:rsidP="00083705">
            <w:pPr>
              <w:spacing w:after="0" w:line="360" w:lineRule="auto"/>
              <w:rPr>
                <w:rFonts w:ascii="Times New Roman" w:eastAsia="Times New Roman" w:hAnsi="Times New Roman"/>
                <w:color w:val="000000"/>
                <w:sz w:val="28"/>
                <w:szCs w:val="28"/>
                <w:shd w:val="clear" w:color="auto" w:fill="FFFFFF"/>
                <w:lang w:eastAsia="ru-RU"/>
              </w:rPr>
            </w:pPr>
            <w:r w:rsidRPr="00B762B2">
              <w:rPr>
                <w:rFonts w:ascii="Times New Roman" w:eastAsia="Times New Roman" w:hAnsi="Times New Roman"/>
                <w:color w:val="000000"/>
                <w:sz w:val="28"/>
                <w:szCs w:val="28"/>
                <w:shd w:val="clear" w:color="auto" w:fill="FFFFFF"/>
                <w:lang w:eastAsia="ru-RU"/>
              </w:rPr>
              <w:t>телефон</w:t>
            </w:r>
          </w:p>
        </w:tc>
        <w:tc>
          <w:tcPr>
            <w:tcW w:w="4786" w:type="dxa"/>
          </w:tcPr>
          <w:p w:rsidR="004840F5" w:rsidRPr="00B762B2" w:rsidRDefault="004840F5" w:rsidP="00083705">
            <w:pPr>
              <w:spacing w:after="0" w:line="360" w:lineRule="auto"/>
              <w:rPr>
                <w:rFonts w:ascii="Times New Roman" w:eastAsia="Times New Roman" w:hAnsi="Times New Roman"/>
                <w:color w:val="000000"/>
                <w:sz w:val="28"/>
                <w:szCs w:val="28"/>
                <w:shd w:val="clear" w:color="auto" w:fill="FFFFFF"/>
                <w:lang w:eastAsia="ru-RU"/>
              </w:rPr>
            </w:pPr>
            <w:r w:rsidRPr="00B762B2">
              <w:rPr>
                <w:rFonts w:ascii="Times New Roman" w:eastAsia="Times New Roman" w:hAnsi="Times New Roman"/>
                <w:color w:val="000000"/>
                <w:sz w:val="28"/>
                <w:szCs w:val="28"/>
                <w:shd w:val="clear" w:color="auto" w:fill="FFFFFF"/>
                <w:lang w:eastAsia="ru-RU"/>
              </w:rPr>
              <w:t>мідь</w:t>
            </w:r>
          </w:p>
        </w:tc>
      </w:tr>
      <w:tr w:rsidR="004840F5" w:rsidRPr="00B762B2" w:rsidTr="00083705">
        <w:tc>
          <w:tcPr>
            <w:tcW w:w="4785" w:type="dxa"/>
          </w:tcPr>
          <w:p w:rsidR="004840F5" w:rsidRPr="00B762B2" w:rsidRDefault="004840F5" w:rsidP="00083705">
            <w:pPr>
              <w:spacing w:after="0" w:line="360" w:lineRule="auto"/>
              <w:rPr>
                <w:rFonts w:ascii="Times New Roman" w:eastAsia="Times New Roman" w:hAnsi="Times New Roman"/>
                <w:color w:val="000000"/>
                <w:sz w:val="28"/>
                <w:szCs w:val="28"/>
                <w:shd w:val="clear" w:color="auto" w:fill="FFFFFF"/>
                <w:lang w:eastAsia="ru-RU"/>
              </w:rPr>
            </w:pPr>
            <w:r w:rsidRPr="00B762B2">
              <w:rPr>
                <w:rFonts w:ascii="Times New Roman" w:eastAsia="Times New Roman" w:hAnsi="Times New Roman"/>
                <w:color w:val="000000"/>
                <w:sz w:val="28"/>
                <w:szCs w:val="28"/>
                <w:shd w:val="clear" w:color="auto" w:fill="FFFFFF"/>
                <w:lang w:eastAsia="ru-RU"/>
              </w:rPr>
              <w:t>окуляри</w:t>
            </w:r>
          </w:p>
        </w:tc>
        <w:tc>
          <w:tcPr>
            <w:tcW w:w="4786" w:type="dxa"/>
          </w:tcPr>
          <w:p w:rsidR="004840F5" w:rsidRPr="00B762B2" w:rsidRDefault="004840F5" w:rsidP="00083705">
            <w:pPr>
              <w:spacing w:after="0" w:line="360" w:lineRule="auto"/>
              <w:rPr>
                <w:rFonts w:ascii="Times New Roman" w:eastAsia="Times New Roman" w:hAnsi="Times New Roman"/>
                <w:color w:val="000000"/>
                <w:sz w:val="28"/>
                <w:szCs w:val="28"/>
                <w:shd w:val="clear" w:color="auto" w:fill="FFFFFF"/>
                <w:lang w:eastAsia="ru-RU"/>
              </w:rPr>
            </w:pPr>
            <w:r w:rsidRPr="00B762B2">
              <w:rPr>
                <w:rFonts w:ascii="Times New Roman" w:eastAsia="Times New Roman" w:hAnsi="Times New Roman"/>
                <w:color w:val="000000"/>
                <w:sz w:val="28"/>
                <w:szCs w:val="28"/>
                <w:shd w:val="clear" w:color="auto" w:fill="FFFFFF"/>
                <w:lang w:eastAsia="ru-RU"/>
              </w:rPr>
              <w:t>нафта</w:t>
            </w:r>
          </w:p>
        </w:tc>
      </w:tr>
      <w:tr w:rsidR="004840F5" w:rsidRPr="00B762B2" w:rsidTr="00083705">
        <w:tc>
          <w:tcPr>
            <w:tcW w:w="4785" w:type="dxa"/>
          </w:tcPr>
          <w:p w:rsidR="004840F5" w:rsidRPr="00B762B2" w:rsidRDefault="004840F5" w:rsidP="00083705">
            <w:pPr>
              <w:spacing w:after="0" w:line="360" w:lineRule="auto"/>
              <w:rPr>
                <w:rFonts w:ascii="Times New Roman" w:eastAsia="Times New Roman" w:hAnsi="Times New Roman"/>
                <w:color w:val="000000"/>
                <w:sz w:val="28"/>
                <w:szCs w:val="28"/>
                <w:shd w:val="clear" w:color="auto" w:fill="FFFFFF"/>
                <w:lang w:eastAsia="ru-RU"/>
              </w:rPr>
            </w:pPr>
            <w:r w:rsidRPr="00B762B2">
              <w:rPr>
                <w:rFonts w:ascii="Times New Roman" w:eastAsia="Times New Roman" w:hAnsi="Times New Roman"/>
                <w:color w:val="000000"/>
                <w:sz w:val="28"/>
                <w:szCs w:val="28"/>
                <w:shd w:val="clear" w:color="auto" w:fill="FFFFFF"/>
                <w:lang w:eastAsia="ru-RU"/>
              </w:rPr>
              <w:t>праска</w:t>
            </w:r>
          </w:p>
        </w:tc>
        <w:tc>
          <w:tcPr>
            <w:tcW w:w="4786" w:type="dxa"/>
          </w:tcPr>
          <w:p w:rsidR="004840F5" w:rsidRPr="00B762B2" w:rsidRDefault="004840F5" w:rsidP="00083705">
            <w:pPr>
              <w:spacing w:after="0" w:line="360" w:lineRule="auto"/>
              <w:rPr>
                <w:rFonts w:ascii="Times New Roman" w:eastAsia="Times New Roman" w:hAnsi="Times New Roman"/>
                <w:color w:val="000000"/>
                <w:sz w:val="28"/>
                <w:szCs w:val="28"/>
                <w:shd w:val="clear" w:color="auto" w:fill="FFFFFF"/>
                <w:lang w:eastAsia="ru-RU"/>
              </w:rPr>
            </w:pPr>
            <w:r w:rsidRPr="00B762B2">
              <w:rPr>
                <w:rFonts w:ascii="Times New Roman" w:eastAsia="Times New Roman" w:hAnsi="Times New Roman"/>
                <w:color w:val="000000"/>
                <w:sz w:val="28"/>
                <w:szCs w:val="28"/>
                <w:shd w:val="clear" w:color="auto" w:fill="FFFFFF"/>
                <w:lang w:eastAsia="ru-RU"/>
              </w:rPr>
              <w:t>вода</w:t>
            </w:r>
          </w:p>
        </w:tc>
      </w:tr>
    </w:tbl>
    <w:p w:rsidR="004840F5" w:rsidRDefault="004840F5" w:rsidP="004840F5">
      <w:pPr>
        <w:spacing w:after="0" w:line="360" w:lineRule="auto"/>
        <w:rPr>
          <w:rFonts w:ascii="Times New Roman" w:hAnsi="Times New Roman"/>
          <w:color w:val="000000"/>
          <w:sz w:val="28"/>
          <w:szCs w:val="28"/>
          <w:shd w:val="clear" w:color="auto" w:fill="FFFFFF"/>
          <w:lang w:val="uk-UA"/>
        </w:rPr>
      </w:pPr>
      <w:r w:rsidRPr="00785BEC">
        <w:rPr>
          <w:rFonts w:ascii="Times New Roman" w:hAnsi="Times New Roman"/>
          <w:color w:val="000000"/>
          <w:sz w:val="28"/>
          <w:szCs w:val="28"/>
          <w:shd w:val="clear" w:color="auto" w:fill="FFFFFF"/>
        </w:rPr>
        <w:t>учні працюють самостійно. Ця робота триває до 5 хвилин.</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Запишіть у таблицю слова:</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свинець, грім, алюміній, вітер, Сонце, ртуть, снігопад, стілець, мідь, літак, нафту, кипіння, телефон, постріл, повінь, окуляри, праска, вода.</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Правильна відповідь</w:t>
      </w:r>
      <w:r>
        <w:rPr>
          <w:rFonts w:ascii="Times New Roman" w:hAnsi="Times New Roman"/>
          <w:color w:val="000000"/>
          <w:sz w:val="28"/>
          <w:szCs w:val="28"/>
          <w:shd w:val="clear" w:color="auto" w:fill="FFFFFF"/>
          <w:lang w:val="uk-UA"/>
        </w:rPr>
        <w:t xml:space="preserve"> з’являється на екрані і учні виконують самоперевірку</w:t>
      </w:r>
      <w:r w:rsidRPr="00785BEC">
        <w:rPr>
          <w:rFonts w:ascii="Times New Roman" w:hAnsi="Times New Roman"/>
          <w:color w:val="000000"/>
          <w:sz w:val="28"/>
          <w:szCs w:val="28"/>
          <w:shd w:val="clear" w:color="auto" w:fill="FFFFFF"/>
        </w:rPr>
        <w:t>.</w:t>
      </w:r>
      <w:r>
        <w:rPr>
          <w:rFonts w:ascii="Times New Roman" w:hAnsi="Times New Roman"/>
          <w:color w:val="000000"/>
          <w:sz w:val="28"/>
          <w:szCs w:val="28"/>
          <w:shd w:val="clear" w:color="auto" w:fill="FFFFFF"/>
          <w:lang w:val="uk-UA"/>
        </w:rPr>
        <w:t xml:space="preserve"> </w:t>
      </w:r>
      <w:r w:rsidRPr="00E57159">
        <w:rPr>
          <w:rFonts w:ascii="Times New Roman" w:hAnsi="Times New Roman"/>
          <w:b/>
          <w:color w:val="000000"/>
          <w:sz w:val="28"/>
          <w:szCs w:val="28"/>
          <w:shd w:val="clear" w:color="auto" w:fill="FFFFFF"/>
          <w:lang w:val="uk-UA"/>
        </w:rPr>
        <w:t>(Слайд №4)</w:t>
      </w:r>
      <w:r>
        <w:rPr>
          <w:rFonts w:ascii="Times New Roman" w:hAnsi="Times New Roman"/>
          <w:color w:val="000000"/>
          <w:sz w:val="28"/>
          <w:szCs w:val="28"/>
          <w:lang w:val="uk-UA"/>
        </w:rPr>
        <w:t xml:space="preserve"> </w:t>
      </w:r>
      <w:r w:rsidRPr="00785BEC">
        <w:rPr>
          <w:rFonts w:ascii="Times New Roman" w:hAnsi="Times New Roman"/>
          <w:color w:val="000000"/>
          <w:sz w:val="28"/>
          <w:szCs w:val="28"/>
          <w:shd w:val="clear" w:color="auto" w:fill="FFFFFF"/>
        </w:rPr>
        <w:t>Бажано відразу ж після закінчення диктанту обговорити правильне розподіл слів за колонок таблиці.</w:t>
      </w:r>
    </w:p>
    <w:p w:rsidR="004840F5" w:rsidRDefault="004840F5" w:rsidP="004840F5">
      <w:pPr>
        <w:spacing w:after="0" w:line="360" w:lineRule="auto"/>
        <w:jc w:val="center"/>
        <w:rPr>
          <w:rFonts w:ascii="Times New Roman" w:hAnsi="Times New Roman"/>
          <w:color w:val="000000"/>
          <w:sz w:val="28"/>
          <w:szCs w:val="28"/>
          <w:lang w:val="uk-UA"/>
        </w:rPr>
      </w:pPr>
    </w:p>
    <w:p w:rsidR="004840F5" w:rsidRDefault="004840F5" w:rsidP="004840F5">
      <w:pPr>
        <w:spacing w:after="0" w:line="360" w:lineRule="auto"/>
        <w:rPr>
          <w:rFonts w:ascii="Times New Roman" w:hAnsi="Times New Roman"/>
          <w:b/>
          <w:color w:val="000000"/>
          <w:sz w:val="28"/>
          <w:szCs w:val="28"/>
          <w:shd w:val="clear" w:color="auto" w:fill="FFFFFF"/>
          <w:lang w:val="uk-UA"/>
        </w:rPr>
      </w:pPr>
      <w:r w:rsidRPr="00785BEC">
        <w:rPr>
          <w:rFonts w:ascii="Times New Roman" w:hAnsi="Times New Roman"/>
          <w:color w:val="000000"/>
          <w:sz w:val="28"/>
          <w:szCs w:val="28"/>
        </w:rPr>
        <w:br/>
      </w:r>
      <w:r w:rsidRPr="00E57159">
        <w:rPr>
          <w:rFonts w:ascii="Times New Roman" w:hAnsi="Times New Roman"/>
          <w:b/>
          <w:color w:val="000000"/>
          <w:sz w:val="28"/>
          <w:szCs w:val="28"/>
          <w:shd w:val="clear" w:color="auto" w:fill="FFFFFF"/>
        </w:rPr>
        <w:t>3. Знайомимося з масою тіла.</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Проблемна ситуація</w:t>
      </w:r>
      <w:r>
        <w:rPr>
          <w:rFonts w:ascii="Times New Roman" w:hAnsi="Times New Roman"/>
          <w:color w:val="000000"/>
          <w:sz w:val="28"/>
          <w:szCs w:val="28"/>
          <w:shd w:val="clear" w:color="auto" w:fill="FFFFFF"/>
          <w:lang w:val="uk-UA"/>
        </w:rPr>
        <w:t xml:space="preserve"> </w:t>
      </w:r>
      <w:r w:rsidRPr="00436D88">
        <w:rPr>
          <w:rFonts w:ascii="Times New Roman" w:hAnsi="Times New Roman"/>
          <w:b/>
          <w:color w:val="000000"/>
          <w:sz w:val="28"/>
          <w:szCs w:val="28"/>
          <w:shd w:val="clear" w:color="auto" w:fill="FFFFFF"/>
          <w:lang w:val="uk-UA"/>
        </w:rPr>
        <w:t>(Слайд №5)</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Уявімо собі, що вас мама надіслала на город і попросила принести </w:t>
      </w:r>
      <w:smartTag w:uri="urn:schemas-microsoft-com:office:smarttags" w:element="metricconverter">
        <w:smartTagPr>
          <w:attr w:name="ProductID" w:val="1 кг"/>
        </w:smartTagPr>
        <w:r w:rsidRPr="00785BEC">
          <w:rPr>
            <w:rFonts w:ascii="Times New Roman" w:hAnsi="Times New Roman"/>
            <w:color w:val="000000"/>
            <w:sz w:val="28"/>
            <w:szCs w:val="28"/>
            <w:shd w:val="clear" w:color="auto" w:fill="FFFFFF"/>
          </w:rPr>
          <w:t>1 кг</w:t>
        </w:r>
      </w:smartTag>
      <w:r w:rsidRPr="00785BEC">
        <w:rPr>
          <w:rFonts w:ascii="Times New Roman" w:hAnsi="Times New Roman"/>
          <w:color w:val="000000"/>
          <w:sz w:val="28"/>
          <w:szCs w:val="28"/>
          <w:shd w:val="clear" w:color="auto" w:fill="FFFFFF"/>
        </w:rPr>
        <w:t xml:space="preserve"> томатів. Що вам необхідно знати і вміти, щоб виконати прохання мами?</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Вислуховують різні варіанти відповідей і пояснення до них. Отже, для того щоб виконати мамину прохання, ви повинні знати, що таке маса речовини, її одиниці і вміти зважувати, а для цього потрібні спеціальні навички роботи з так</w:t>
      </w:r>
      <w:r>
        <w:rPr>
          <w:rFonts w:ascii="Times New Roman" w:hAnsi="Times New Roman"/>
          <w:color w:val="000000"/>
          <w:sz w:val="28"/>
          <w:szCs w:val="28"/>
          <w:shd w:val="clear" w:color="auto" w:fill="FFFFFF"/>
          <w:lang w:val="uk-UA"/>
        </w:rPr>
        <w:t>им</w:t>
      </w:r>
      <w:r w:rsidRPr="00785BEC">
        <w:rPr>
          <w:rFonts w:ascii="Times New Roman" w:hAnsi="Times New Roman"/>
          <w:color w:val="000000"/>
          <w:sz w:val="28"/>
          <w:szCs w:val="28"/>
          <w:shd w:val="clear" w:color="auto" w:fill="FFFFFF"/>
        </w:rPr>
        <w:t xml:space="preserve"> фізичн</w:t>
      </w:r>
      <w:r>
        <w:rPr>
          <w:rFonts w:ascii="Times New Roman" w:hAnsi="Times New Roman"/>
          <w:color w:val="000000"/>
          <w:sz w:val="28"/>
          <w:szCs w:val="28"/>
          <w:shd w:val="clear" w:color="auto" w:fill="FFFFFF"/>
          <w:lang w:val="uk-UA"/>
        </w:rPr>
        <w:t>им</w:t>
      </w:r>
      <w:r w:rsidRPr="00785BEC">
        <w:rPr>
          <w:rFonts w:ascii="Times New Roman" w:hAnsi="Times New Roman"/>
          <w:color w:val="000000"/>
          <w:sz w:val="28"/>
          <w:szCs w:val="28"/>
          <w:shd w:val="clear" w:color="auto" w:fill="FFFFFF"/>
        </w:rPr>
        <w:t xml:space="preserve"> приладом, як ваги.</w:t>
      </w:r>
      <w:r>
        <w:rPr>
          <w:rFonts w:ascii="Times New Roman" w:hAnsi="Times New Roman"/>
          <w:color w:val="000000"/>
          <w:sz w:val="28"/>
          <w:szCs w:val="28"/>
          <w:shd w:val="clear" w:color="auto" w:fill="FFFFFF"/>
          <w:lang w:val="uk-UA"/>
        </w:rPr>
        <w:t xml:space="preserve"> </w:t>
      </w:r>
      <w:r w:rsidRPr="00436D88">
        <w:rPr>
          <w:rFonts w:ascii="Times New Roman" w:hAnsi="Times New Roman"/>
          <w:b/>
          <w:color w:val="000000"/>
          <w:sz w:val="28"/>
          <w:szCs w:val="28"/>
          <w:shd w:val="clear" w:color="auto" w:fill="FFFFFF"/>
          <w:lang w:val="uk-UA"/>
        </w:rPr>
        <w:t>(Слайд №6)</w:t>
      </w:r>
    </w:p>
    <w:p w:rsidR="004840F5" w:rsidRDefault="004840F5" w:rsidP="004840F5">
      <w:pPr>
        <w:spacing w:after="0" w:line="360" w:lineRule="auto"/>
        <w:jc w:val="center"/>
        <w:rPr>
          <w:rFonts w:ascii="Times New Roman" w:hAnsi="Times New Roman"/>
          <w:color w:val="000000"/>
          <w:sz w:val="28"/>
          <w:szCs w:val="28"/>
          <w:lang w:val="uk-UA"/>
        </w:rPr>
      </w:pPr>
    </w:p>
    <w:p w:rsidR="004840F5" w:rsidRDefault="004840F5" w:rsidP="004840F5">
      <w:pPr>
        <w:spacing w:after="0" w:line="360" w:lineRule="auto"/>
        <w:rPr>
          <w:rFonts w:ascii="Times New Roman" w:hAnsi="Times New Roman"/>
          <w:b/>
          <w:color w:val="000000"/>
          <w:sz w:val="28"/>
          <w:szCs w:val="28"/>
          <w:shd w:val="clear" w:color="auto" w:fill="FFFFFF"/>
          <w:lang w:val="uk-UA"/>
        </w:rPr>
      </w:pPr>
      <w:r w:rsidRPr="00785BEC">
        <w:rPr>
          <w:rFonts w:ascii="Times New Roman" w:hAnsi="Times New Roman"/>
          <w:color w:val="000000"/>
          <w:sz w:val="28"/>
          <w:szCs w:val="28"/>
          <w:shd w:val="clear" w:color="auto" w:fill="FFFFFF"/>
        </w:rPr>
        <w:t>Сьогоднішнє заняття ми присвятимо виробленні цих понять, умінь і навичок.</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Всі навколишні фізичні тіла - будь то кам'яна сокира або пристрій, для виготовлення якого були використані високі технології, мають деякі загальні </w:t>
      </w:r>
      <w:r w:rsidRPr="00785BEC">
        <w:rPr>
          <w:rFonts w:ascii="Times New Roman" w:hAnsi="Times New Roman"/>
          <w:color w:val="000000"/>
          <w:sz w:val="28"/>
          <w:szCs w:val="28"/>
          <w:shd w:val="clear" w:color="auto" w:fill="FFFFFF"/>
        </w:rPr>
        <w:lastRenderedPageBreak/>
        <w:t>властивості. Одним з таких властивостей є здатність тел притягатися до інших тіл завдяки гравітаційного взаємодії. Мірою цього властивості тел служить фізична величина, яка називається масою тел.</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Фізики говорять, що маса тіла - це міра гравітації.</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Маса - фізична величина, що характеризує кількість речовини в тілі.</w:t>
      </w:r>
      <w:r>
        <w:rPr>
          <w:rFonts w:ascii="Times New Roman" w:hAnsi="Times New Roman"/>
          <w:color w:val="000000"/>
          <w:sz w:val="28"/>
          <w:szCs w:val="28"/>
          <w:shd w:val="clear" w:color="auto" w:fill="FFFFFF"/>
          <w:lang w:val="uk-UA"/>
        </w:rPr>
        <w:t xml:space="preserve"> </w:t>
      </w:r>
      <w:r w:rsidRPr="00436D88">
        <w:rPr>
          <w:rFonts w:ascii="Times New Roman" w:hAnsi="Times New Roman"/>
          <w:b/>
          <w:color w:val="000000"/>
          <w:sz w:val="28"/>
          <w:szCs w:val="28"/>
          <w:shd w:val="clear" w:color="auto" w:fill="FFFFFF"/>
          <w:lang w:val="uk-UA"/>
        </w:rPr>
        <w:t>(Слайд №7)</w:t>
      </w:r>
    </w:p>
    <w:p w:rsidR="004840F5" w:rsidRDefault="004840F5" w:rsidP="004840F5">
      <w:pPr>
        <w:spacing w:after="0" w:line="360" w:lineRule="auto"/>
        <w:jc w:val="center"/>
        <w:rPr>
          <w:rFonts w:ascii="Times New Roman" w:hAnsi="Times New Roman"/>
          <w:color w:val="000000"/>
          <w:sz w:val="28"/>
          <w:szCs w:val="28"/>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r w:rsidRPr="00785BEC">
        <w:rPr>
          <w:rFonts w:ascii="Times New Roman" w:hAnsi="Times New Roman"/>
          <w:color w:val="000000"/>
          <w:sz w:val="28"/>
          <w:szCs w:val="28"/>
          <w:shd w:val="clear" w:color="auto" w:fill="FFFFFF"/>
        </w:rPr>
        <w:t>Маса позначається символом m.</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Поняття маси - одне з найскладніших у фізиці. У міру вивчення цієї науки ви будете все більш докладно ознайомитися з цією фізичною величиною. Поки ж ми повинні запам'ятати, що кожне фізичне тіло - Сонце, людина, крапля роси, мікрочастинок будь-якої речовини - має масу.</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Оскільки маса - фізична величина, її можна виміряти. Щоб виміряти масу якого-або тіла, його потрібно порівняти з тілом, маса якого прийнята за одиницю.</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За одиницю маси в Міжнародній системі одиниць (СІ) прийнятий кілограм (</w:t>
      </w:r>
      <w:smartTag w:uri="urn:schemas-microsoft-com:office:smarttags" w:element="metricconverter">
        <w:smartTagPr>
          <w:attr w:name="ProductID" w:val="1 кг"/>
        </w:smartTagPr>
        <w:r w:rsidRPr="00785BEC">
          <w:rPr>
            <w:rFonts w:ascii="Times New Roman" w:hAnsi="Times New Roman"/>
            <w:color w:val="000000"/>
            <w:sz w:val="28"/>
            <w:szCs w:val="28"/>
            <w:shd w:val="clear" w:color="auto" w:fill="FFFFFF"/>
          </w:rPr>
          <w:t>1 кг</w:t>
        </w:r>
      </w:smartTag>
      <w:r w:rsidRPr="00785BEC">
        <w:rPr>
          <w:rFonts w:ascii="Times New Roman" w:hAnsi="Times New Roman"/>
          <w:color w:val="000000"/>
          <w:sz w:val="28"/>
          <w:szCs w:val="28"/>
          <w:shd w:val="clear" w:color="auto" w:fill="FFFFFF"/>
        </w:rPr>
        <w:t>). Це одна з основних одиниць СІ, тому для нього існує еталон. Сучасний еталонний кілограм являє собою циліндр, виготовлений зі сплаву платини і іридію Міжнародний еталон кілограма зберігається у Франції, недалеко від Парижа. З цього еталону зняті точні копії, які є в багатьох країнах, зокрема, в Україні.</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Крім кілограма, допускається використання, якщо це необхідно, інших одиниць маси, наприклад тонна (т), грам (р), міліграм (мг).</w:t>
      </w:r>
      <w:r w:rsidRPr="00FB6600">
        <w:rPr>
          <w:rFonts w:ascii="Times New Roman" w:hAnsi="Times New Roman"/>
          <w:b/>
          <w:color w:val="000000"/>
          <w:sz w:val="28"/>
          <w:szCs w:val="28"/>
          <w:shd w:val="clear" w:color="auto" w:fill="FFFFFF"/>
          <w:lang w:val="uk-UA"/>
        </w:rPr>
        <w:t xml:space="preserve"> (Слайд №8)</w:t>
      </w:r>
      <w:r w:rsidRPr="00FB6600">
        <w:rPr>
          <w:rFonts w:ascii="Times New Roman" w:hAnsi="Times New Roman"/>
          <w:color w:val="000000"/>
          <w:sz w:val="28"/>
          <w:szCs w:val="28"/>
          <w:lang w:val="uk-UA"/>
        </w:rPr>
        <w:br/>
      </w:r>
      <w:r w:rsidRPr="00FB6600">
        <w:rPr>
          <w:rFonts w:ascii="Times New Roman" w:hAnsi="Times New Roman"/>
          <w:color w:val="000000"/>
          <w:sz w:val="28"/>
          <w:szCs w:val="28"/>
          <w:shd w:val="clear" w:color="auto" w:fill="FFFFFF"/>
          <w:lang w:val="uk-UA"/>
        </w:rPr>
        <w:t xml:space="preserve">1 кг = </w:t>
      </w:r>
      <w:smartTag w:uri="urn:schemas-microsoft-com:office:smarttags" w:element="metricconverter">
        <w:smartTagPr>
          <w:attr w:name="ProductID" w:val="1000 г"/>
        </w:smartTagPr>
        <w:r w:rsidRPr="00FB6600">
          <w:rPr>
            <w:rFonts w:ascii="Times New Roman" w:hAnsi="Times New Roman"/>
            <w:color w:val="000000"/>
            <w:sz w:val="28"/>
            <w:szCs w:val="28"/>
            <w:shd w:val="clear" w:color="auto" w:fill="FFFFFF"/>
            <w:lang w:val="uk-UA"/>
          </w:rPr>
          <w:t xml:space="preserve">1000 </w:t>
        </w:r>
        <w:r>
          <w:rPr>
            <w:rFonts w:ascii="Times New Roman" w:hAnsi="Times New Roman"/>
            <w:color w:val="000000"/>
            <w:sz w:val="28"/>
            <w:szCs w:val="28"/>
            <w:shd w:val="clear" w:color="auto" w:fill="FFFFFF"/>
            <w:lang w:val="uk-UA"/>
          </w:rPr>
          <w:t>г</w:t>
        </w:r>
      </w:smartTag>
      <w:r w:rsidRPr="00FB6600">
        <w:rPr>
          <w:rFonts w:ascii="Times New Roman" w:hAnsi="Times New Roman"/>
          <w:color w:val="000000"/>
          <w:sz w:val="28"/>
          <w:szCs w:val="28"/>
          <w:shd w:val="clear" w:color="auto" w:fill="FFFFFF"/>
          <w:lang w:val="uk-UA"/>
        </w:rPr>
        <w:t xml:space="preserve"> </w:t>
      </w:r>
      <w:smartTag w:uri="urn:schemas-microsoft-com:office:smarttags" w:element="metricconverter">
        <w:smartTagPr>
          <w:attr w:name="ProductID" w:val="1 г"/>
        </w:smartTagPr>
        <w:r w:rsidRPr="00FB6600">
          <w:rPr>
            <w:rFonts w:ascii="Times New Roman" w:hAnsi="Times New Roman"/>
            <w:color w:val="000000"/>
            <w:sz w:val="28"/>
            <w:szCs w:val="28"/>
            <w:shd w:val="clear" w:color="auto" w:fill="FFFFFF"/>
            <w:lang w:val="uk-UA"/>
          </w:rPr>
          <w:t xml:space="preserve">1 </w:t>
        </w:r>
        <w:r>
          <w:rPr>
            <w:rFonts w:ascii="Times New Roman" w:hAnsi="Times New Roman"/>
            <w:color w:val="000000"/>
            <w:sz w:val="28"/>
            <w:szCs w:val="28"/>
            <w:shd w:val="clear" w:color="auto" w:fill="FFFFFF"/>
            <w:lang w:val="uk-UA"/>
          </w:rPr>
          <w:t>г</w:t>
        </w:r>
      </w:smartTag>
      <w:r w:rsidRPr="00FB6600">
        <w:rPr>
          <w:rFonts w:ascii="Times New Roman" w:hAnsi="Times New Roman"/>
          <w:color w:val="000000"/>
          <w:sz w:val="28"/>
          <w:szCs w:val="28"/>
          <w:shd w:val="clear" w:color="auto" w:fill="FFFFFF"/>
          <w:lang w:val="uk-UA"/>
        </w:rPr>
        <w:t xml:space="preserve"> = </w:t>
      </w:r>
      <w:smartTag w:uri="urn:schemas-microsoft-com:office:smarttags" w:element="metricconverter">
        <w:smartTagPr>
          <w:attr w:name="ProductID" w:val="0,001 кг"/>
        </w:smartTagPr>
        <w:r w:rsidRPr="00FB6600">
          <w:rPr>
            <w:rFonts w:ascii="Times New Roman" w:hAnsi="Times New Roman"/>
            <w:color w:val="000000"/>
            <w:sz w:val="28"/>
            <w:szCs w:val="28"/>
            <w:shd w:val="clear" w:color="auto" w:fill="FFFFFF"/>
            <w:lang w:val="uk-UA"/>
          </w:rPr>
          <w:t>0,001 кг</w:t>
        </w:r>
      </w:smartTag>
      <w:r w:rsidRPr="00FB6600">
        <w:rPr>
          <w:rFonts w:ascii="Times New Roman" w:hAnsi="Times New Roman"/>
          <w:color w:val="000000"/>
          <w:sz w:val="28"/>
          <w:szCs w:val="28"/>
          <w:lang w:val="uk-UA"/>
        </w:rPr>
        <w:br/>
      </w:r>
      <w:r w:rsidRPr="00FB6600">
        <w:rPr>
          <w:rFonts w:ascii="Times New Roman" w:hAnsi="Times New Roman"/>
          <w:color w:val="000000"/>
          <w:sz w:val="28"/>
          <w:szCs w:val="28"/>
          <w:shd w:val="clear" w:color="auto" w:fill="FFFFFF"/>
          <w:lang w:val="uk-UA"/>
        </w:rPr>
        <w:t xml:space="preserve">1 т = </w:t>
      </w:r>
      <w:smartTag w:uri="urn:schemas-microsoft-com:office:smarttags" w:element="metricconverter">
        <w:smartTagPr>
          <w:attr w:name="ProductID" w:val="1000 кг"/>
        </w:smartTagPr>
        <w:r w:rsidRPr="00FB6600">
          <w:rPr>
            <w:rFonts w:ascii="Times New Roman" w:hAnsi="Times New Roman"/>
            <w:color w:val="000000"/>
            <w:sz w:val="28"/>
            <w:szCs w:val="28"/>
            <w:shd w:val="clear" w:color="auto" w:fill="FFFFFF"/>
            <w:lang w:val="uk-UA"/>
          </w:rPr>
          <w:t>1000 кг</w:t>
        </w:r>
      </w:smartTag>
      <w:r w:rsidRPr="00FB6600">
        <w:rPr>
          <w:rFonts w:ascii="Times New Roman" w:hAnsi="Times New Roman"/>
          <w:color w:val="000000"/>
          <w:sz w:val="28"/>
          <w:szCs w:val="28"/>
          <w:shd w:val="clear" w:color="auto" w:fill="FFFFFF"/>
          <w:lang w:val="uk-UA"/>
        </w:rPr>
        <w:t xml:space="preserve"> 1 мг = </w:t>
      </w:r>
      <w:smartTag w:uri="urn:schemas-microsoft-com:office:smarttags" w:element="metricconverter">
        <w:smartTagPr>
          <w:attr w:name="ProductID" w:val="0,001 г"/>
        </w:smartTagPr>
        <w:r w:rsidRPr="00FB6600">
          <w:rPr>
            <w:rFonts w:ascii="Times New Roman" w:hAnsi="Times New Roman"/>
            <w:color w:val="000000"/>
            <w:sz w:val="28"/>
            <w:szCs w:val="28"/>
            <w:shd w:val="clear" w:color="auto" w:fill="FFFFFF"/>
            <w:lang w:val="uk-UA"/>
          </w:rPr>
          <w:t>0,001 г</w:t>
        </w:r>
      </w:smartTag>
      <w:r w:rsidRPr="00FB6600">
        <w:rPr>
          <w:rFonts w:ascii="Times New Roman" w:hAnsi="Times New Roman"/>
          <w:color w:val="000000"/>
          <w:sz w:val="28"/>
          <w:szCs w:val="28"/>
          <w:lang w:val="uk-UA"/>
        </w:rPr>
        <w:br/>
      </w:r>
      <w:r w:rsidRPr="00FB6600">
        <w:rPr>
          <w:rFonts w:ascii="Times New Roman" w:hAnsi="Times New Roman"/>
          <w:color w:val="000000"/>
          <w:sz w:val="28"/>
          <w:szCs w:val="28"/>
          <w:shd w:val="clear" w:color="auto" w:fill="FFFFFF"/>
          <w:lang w:val="uk-UA"/>
        </w:rPr>
        <w:t xml:space="preserve">1 ц = </w:t>
      </w:r>
      <w:smartTag w:uri="urn:schemas-microsoft-com:office:smarttags" w:element="metricconverter">
        <w:smartTagPr>
          <w:attr w:name="ProductID" w:val="100 кг"/>
        </w:smartTagPr>
        <w:r w:rsidRPr="00FB6600">
          <w:rPr>
            <w:rFonts w:ascii="Times New Roman" w:hAnsi="Times New Roman"/>
            <w:color w:val="000000"/>
            <w:sz w:val="28"/>
            <w:szCs w:val="28"/>
            <w:shd w:val="clear" w:color="auto" w:fill="FFFFFF"/>
            <w:lang w:val="uk-UA"/>
          </w:rPr>
          <w:t>100 кг</w:t>
        </w:r>
      </w:smartTag>
      <w:r w:rsidRPr="00FB6600">
        <w:rPr>
          <w:rFonts w:ascii="Times New Roman" w:hAnsi="Times New Roman"/>
          <w:color w:val="000000"/>
          <w:sz w:val="28"/>
          <w:szCs w:val="28"/>
          <w:shd w:val="clear" w:color="auto" w:fill="FFFFFF"/>
          <w:lang w:val="uk-UA"/>
        </w:rPr>
        <w:t xml:space="preserve"> 1 мг = 0, </w:t>
      </w:r>
      <w:smartTag w:uri="urn:schemas-microsoft-com:office:smarttags" w:element="metricconverter">
        <w:smartTagPr>
          <w:attr w:name="ProductID" w:val="000001 кг"/>
        </w:smartTagPr>
        <w:r w:rsidRPr="00FB6600">
          <w:rPr>
            <w:rFonts w:ascii="Times New Roman" w:hAnsi="Times New Roman"/>
            <w:color w:val="000000"/>
            <w:sz w:val="28"/>
            <w:szCs w:val="28"/>
            <w:shd w:val="clear" w:color="auto" w:fill="FFFFFF"/>
            <w:lang w:val="uk-UA"/>
          </w:rPr>
          <w:t>000001 кг</w:t>
        </w:r>
      </w:smartTag>
      <w:r w:rsidRPr="00FB6600">
        <w:rPr>
          <w:rFonts w:ascii="Times New Roman" w:hAnsi="Times New Roman"/>
          <w:color w:val="000000"/>
          <w:sz w:val="28"/>
          <w:szCs w:val="28"/>
          <w:lang w:val="uk-UA"/>
        </w:rPr>
        <w:br/>
      </w:r>
      <w:r w:rsidRPr="00FB6600">
        <w:rPr>
          <w:rFonts w:ascii="Times New Roman" w:hAnsi="Times New Roman"/>
          <w:color w:val="000000"/>
          <w:sz w:val="28"/>
          <w:szCs w:val="28"/>
          <w:shd w:val="clear" w:color="auto" w:fill="FFFFFF"/>
          <w:lang w:val="uk-UA"/>
        </w:rPr>
        <w:t xml:space="preserve">1 </w:t>
      </w:r>
      <w:r>
        <w:rPr>
          <w:rFonts w:ascii="Times New Roman" w:hAnsi="Times New Roman"/>
          <w:color w:val="000000"/>
          <w:sz w:val="28"/>
          <w:szCs w:val="28"/>
          <w:shd w:val="clear" w:color="auto" w:fill="FFFFFF"/>
          <w:lang w:val="uk-UA"/>
        </w:rPr>
        <w:t>г</w:t>
      </w:r>
      <w:r w:rsidRPr="00FB6600">
        <w:rPr>
          <w:rFonts w:ascii="Times New Roman" w:hAnsi="Times New Roman"/>
          <w:color w:val="000000"/>
          <w:sz w:val="28"/>
          <w:szCs w:val="28"/>
          <w:shd w:val="clear" w:color="auto" w:fill="FFFFFF"/>
          <w:lang w:val="uk-UA"/>
        </w:rPr>
        <w:t xml:space="preserve"> = 1000 мг</w:t>
      </w:r>
      <w:r w:rsidRPr="00FB6600">
        <w:rPr>
          <w:rFonts w:ascii="Times New Roman" w:hAnsi="Times New Roman"/>
          <w:color w:val="000000"/>
          <w:sz w:val="28"/>
          <w:szCs w:val="28"/>
          <w:lang w:val="uk-UA"/>
        </w:rPr>
        <w:br/>
      </w:r>
      <w:r w:rsidRPr="00FB6600">
        <w:rPr>
          <w:rFonts w:ascii="Times New Roman" w:hAnsi="Times New Roman"/>
          <w:color w:val="000000"/>
          <w:sz w:val="28"/>
          <w:szCs w:val="28"/>
          <w:shd w:val="clear" w:color="auto" w:fill="FFFFFF"/>
          <w:lang w:val="uk-UA"/>
        </w:rPr>
        <w:t>Одним із способів виміру маси т</w:t>
      </w:r>
      <w:r>
        <w:rPr>
          <w:rFonts w:ascii="Times New Roman" w:hAnsi="Times New Roman"/>
          <w:color w:val="000000"/>
          <w:sz w:val="28"/>
          <w:szCs w:val="28"/>
          <w:shd w:val="clear" w:color="auto" w:fill="FFFFFF"/>
          <w:lang w:val="uk-UA"/>
        </w:rPr>
        <w:t>і</w:t>
      </w:r>
      <w:r w:rsidRPr="00FB6600">
        <w:rPr>
          <w:rFonts w:ascii="Times New Roman" w:hAnsi="Times New Roman"/>
          <w:color w:val="000000"/>
          <w:sz w:val="28"/>
          <w:szCs w:val="28"/>
          <w:shd w:val="clear" w:color="auto" w:fill="FFFFFF"/>
          <w:lang w:val="uk-UA"/>
        </w:rPr>
        <w:t xml:space="preserve">л є зважування, саме </w:t>
      </w:r>
      <w:r>
        <w:rPr>
          <w:rFonts w:ascii="Times New Roman" w:hAnsi="Times New Roman"/>
          <w:color w:val="000000"/>
          <w:sz w:val="28"/>
          <w:szCs w:val="28"/>
          <w:shd w:val="clear" w:color="auto" w:fill="FFFFFF"/>
          <w:lang w:val="uk-UA"/>
        </w:rPr>
        <w:t>ним</w:t>
      </w:r>
      <w:r w:rsidRPr="00FB6600">
        <w:rPr>
          <w:rFonts w:ascii="Times New Roman" w:hAnsi="Times New Roman"/>
          <w:color w:val="000000"/>
          <w:sz w:val="28"/>
          <w:szCs w:val="28"/>
          <w:shd w:val="clear" w:color="auto" w:fill="FFFFFF"/>
          <w:lang w:val="uk-UA"/>
        </w:rPr>
        <w:t xml:space="preserve"> і користуються в повсякденному житті. </w:t>
      </w:r>
      <w:r w:rsidRPr="00785BEC">
        <w:rPr>
          <w:rFonts w:ascii="Times New Roman" w:hAnsi="Times New Roman"/>
          <w:color w:val="000000"/>
          <w:sz w:val="28"/>
          <w:szCs w:val="28"/>
          <w:shd w:val="clear" w:color="auto" w:fill="FFFFFF"/>
        </w:rPr>
        <w:t>З цим способом визначення маси ви детально ознайомитись в ході виконання лабораторної роботи.</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Однак сучасна фізика володіє також і найсучаснішими методами вимірювань, </w:t>
      </w:r>
      <w:r w:rsidRPr="00785BEC">
        <w:rPr>
          <w:rFonts w:ascii="Times New Roman" w:hAnsi="Times New Roman"/>
          <w:color w:val="000000"/>
          <w:sz w:val="28"/>
          <w:szCs w:val="28"/>
          <w:shd w:val="clear" w:color="auto" w:fill="FFFFFF"/>
        </w:rPr>
        <w:lastRenderedPageBreak/>
        <w:t xml:space="preserve">які дозволяють з великою точністю визначати і маси мікрочастинок речовини, і маси гігантських об'єктів </w:t>
      </w:r>
      <w:r>
        <w:rPr>
          <w:rFonts w:ascii="Times New Roman" w:hAnsi="Times New Roman"/>
          <w:color w:val="000000"/>
          <w:sz w:val="28"/>
          <w:szCs w:val="28"/>
          <w:shd w:val="clear" w:color="auto" w:fill="FFFFFF"/>
          <w:lang w:val="uk-UA"/>
        </w:rPr>
        <w:t>.</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Тепер ми готові до заповнення таблиці в кінці зошити:</w:t>
      </w:r>
    </w:p>
    <w:tbl>
      <w:tblPr>
        <w:tblStyle w:val="a8"/>
        <w:tblW w:w="0" w:type="auto"/>
        <w:tblLook w:val="01E0" w:firstRow="1" w:lastRow="1" w:firstColumn="1" w:lastColumn="1" w:noHBand="0" w:noVBand="0"/>
      </w:tblPr>
      <w:tblGrid>
        <w:gridCol w:w="2392"/>
        <w:gridCol w:w="2393"/>
        <w:gridCol w:w="2393"/>
        <w:gridCol w:w="2393"/>
      </w:tblGrid>
      <w:tr w:rsidR="004840F5" w:rsidTr="00083705">
        <w:tc>
          <w:tcPr>
            <w:tcW w:w="2392" w:type="dxa"/>
          </w:tcPr>
          <w:p w:rsidR="004840F5" w:rsidRDefault="004840F5" w:rsidP="00083705">
            <w:pPr>
              <w:spacing w:after="0" w:line="360" w:lineRule="auto"/>
              <w:rPr>
                <w:color w:val="000000"/>
                <w:sz w:val="28"/>
                <w:szCs w:val="28"/>
              </w:rPr>
            </w:pPr>
            <w:r w:rsidRPr="00785BEC">
              <w:rPr>
                <w:color w:val="000000"/>
                <w:sz w:val="28"/>
                <w:szCs w:val="28"/>
                <w:shd w:val="clear" w:color="auto" w:fill="FFFFFF"/>
              </w:rPr>
              <w:t>Назва</w:t>
            </w:r>
          </w:p>
        </w:tc>
        <w:tc>
          <w:tcPr>
            <w:tcW w:w="2393" w:type="dxa"/>
          </w:tcPr>
          <w:p w:rsidR="004840F5" w:rsidRDefault="004840F5" w:rsidP="00083705">
            <w:pPr>
              <w:spacing w:after="0" w:line="360" w:lineRule="auto"/>
              <w:rPr>
                <w:color w:val="000000"/>
                <w:sz w:val="28"/>
                <w:szCs w:val="28"/>
              </w:rPr>
            </w:pPr>
            <w:r w:rsidRPr="00785BEC">
              <w:rPr>
                <w:color w:val="000000"/>
                <w:sz w:val="28"/>
                <w:szCs w:val="28"/>
                <w:shd w:val="clear" w:color="auto" w:fill="FFFFFF"/>
              </w:rPr>
              <w:t>Позначення</w:t>
            </w:r>
          </w:p>
        </w:tc>
        <w:tc>
          <w:tcPr>
            <w:tcW w:w="2393" w:type="dxa"/>
          </w:tcPr>
          <w:p w:rsidR="004840F5" w:rsidRDefault="004840F5" w:rsidP="00083705">
            <w:pPr>
              <w:spacing w:after="0" w:line="360" w:lineRule="auto"/>
              <w:rPr>
                <w:color w:val="000000"/>
                <w:sz w:val="28"/>
                <w:szCs w:val="28"/>
              </w:rPr>
            </w:pPr>
            <w:r w:rsidRPr="00785BEC">
              <w:rPr>
                <w:color w:val="000000"/>
                <w:sz w:val="28"/>
                <w:szCs w:val="28"/>
                <w:shd w:val="clear" w:color="auto" w:fill="FFFFFF"/>
              </w:rPr>
              <w:t>Одиниці</w:t>
            </w:r>
          </w:p>
        </w:tc>
        <w:tc>
          <w:tcPr>
            <w:tcW w:w="2393" w:type="dxa"/>
          </w:tcPr>
          <w:p w:rsidR="004840F5" w:rsidRDefault="004840F5" w:rsidP="00083705">
            <w:pPr>
              <w:spacing w:after="0" w:line="360" w:lineRule="auto"/>
              <w:rPr>
                <w:color w:val="000000"/>
                <w:sz w:val="28"/>
                <w:szCs w:val="28"/>
              </w:rPr>
            </w:pPr>
            <w:r w:rsidRPr="00785BEC">
              <w:rPr>
                <w:color w:val="000000"/>
                <w:sz w:val="28"/>
                <w:szCs w:val="28"/>
                <w:shd w:val="clear" w:color="auto" w:fill="FFFFFF"/>
              </w:rPr>
              <w:t>Прилад</w:t>
            </w:r>
          </w:p>
        </w:tc>
      </w:tr>
      <w:tr w:rsidR="004840F5" w:rsidTr="00083705">
        <w:tc>
          <w:tcPr>
            <w:tcW w:w="2392" w:type="dxa"/>
          </w:tcPr>
          <w:p w:rsidR="004840F5" w:rsidRDefault="004840F5" w:rsidP="00083705">
            <w:pPr>
              <w:spacing w:after="0" w:line="360" w:lineRule="auto"/>
              <w:rPr>
                <w:color w:val="000000"/>
                <w:sz w:val="28"/>
                <w:szCs w:val="28"/>
              </w:rPr>
            </w:pPr>
            <w:r w:rsidRPr="00785BEC">
              <w:rPr>
                <w:color w:val="000000"/>
                <w:sz w:val="28"/>
                <w:szCs w:val="28"/>
                <w:shd w:val="clear" w:color="auto" w:fill="FFFFFF"/>
              </w:rPr>
              <w:t>Маса</w:t>
            </w:r>
          </w:p>
        </w:tc>
        <w:tc>
          <w:tcPr>
            <w:tcW w:w="2393" w:type="dxa"/>
          </w:tcPr>
          <w:p w:rsidR="004840F5" w:rsidRDefault="004840F5" w:rsidP="00083705">
            <w:pPr>
              <w:spacing w:after="0" w:line="360" w:lineRule="auto"/>
              <w:rPr>
                <w:color w:val="000000"/>
                <w:sz w:val="28"/>
                <w:szCs w:val="28"/>
              </w:rPr>
            </w:pPr>
            <w:r w:rsidRPr="00785BEC">
              <w:rPr>
                <w:color w:val="000000"/>
                <w:sz w:val="28"/>
                <w:szCs w:val="28"/>
                <w:shd w:val="clear" w:color="auto" w:fill="FFFFFF"/>
              </w:rPr>
              <w:t>m</w:t>
            </w:r>
          </w:p>
        </w:tc>
        <w:tc>
          <w:tcPr>
            <w:tcW w:w="2393" w:type="dxa"/>
          </w:tcPr>
          <w:p w:rsidR="004840F5" w:rsidRDefault="004840F5" w:rsidP="00083705">
            <w:pPr>
              <w:spacing w:after="0" w:line="360" w:lineRule="auto"/>
              <w:rPr>
                <w:color w:val="000000"/>
                <w:sz w:val="28"/>
                <w:szCs w:val="28"/>
              </w:rPr>
            </w:pPr>
            <w:r w:rsidRPr="00785BEC">
              <w:rPr>
                <w:color w:val="000000"/>
                <w:sz w:val="28"/>
                <w:szCs w:val="28"/>
                <w:shd w:val="clear" w:color="auto" w:fill="FFFFFF"/>
              </w:rPr>
              <w:t>кг</w:t>
            </w:r>
          </w:p>
        </w:tc>
        <w:tc>
          <w:tcPr>
            <w:tcW w:w="2393" w:type="dxa"/>
          </w:tcPr>
          <w:p w:rsidR="004840F5" w:rsidRDefault="004840F5" w:rsidP="00083705">
            <w:pPr>
              <w:spacing w:after="0" w:line="360" w:lineRule="auto"/>
              <w:rPr>
                <w:color w:val="000000"/>
                <w:sz w:val="28"/>
                <w:szCs w:val="28"/>
              </w:rPr>
            </w:pPr>
            <w:r w:rsidRPr="00785BEC">
              <w:rPr>
                <w:color w:val="000000"/>
                <w:sz w:val="28"/>
                <w:szCs w:val="28"/>
                <w:shd w:val="clear" w:color="auto" w:fill="FFFFFF"/>
              </w:rPr>
              <w:t>ваги</w:t>
            </w:r>
          </w:p>
        </w:tc>
      </w:tr>
    </w:tbl>
    <w:p w:rsidR="004840F5" w:rsidRDefault="004840F5" w:rsidP="004840F5">
      <w:pPr>
        <w:spacing w:after="0" w:line="360" w:lineRule="auto"/>
        <w:rPr>
          <w:rFonts w:ascii="Times New Roman" w:hAnsi="Times New Roman"/>
          <w:color w:val="000000"/>
          <w:sz w:val="28"/>
          <w:szCs w:val="28"/>
          <w:lang w:val="uk-UA"/>
        </w:rPr>
      </w:pPr>
      <w:r w:rsidRPr="00785BEC">
        <w:rPr>
          <w:rFonts w:ascii="Times New Roman" w:hAnsi="Times New Roman"/>
          <w:color w:val="000000"/>
          <w:sz w:val="28"/>
          <w:szCs w:val="28"/>
          <w:shd w:val="clear" w:color="auto" w:fill="FFFFFF"/>
        </w:rPr>
        <w:t>- Виконуємо вправа № 1,3 на стор.64.</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1 (разом):</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5,3 т = </w:t>
      </w:r>
      <w:smartTag w:uri="urn:schemas-microsoft-com:office:smarttags" w:element="metricconverter">
        <w:smartTagPr>
          <w:attr w:name="ProductID" w:val="5300 кг"/>
        </w:smartTagPr>
        <w:r w:rsidRPr="00785BEC">
          <w:rPr>
            <w:rFonts w:ascii="Times New Roman" w:hAnsi="Times New Roman"/>
            <w:color w:val="000000"/>
            <w:sz w:val="28"/>
            <w:szCs w:val="28"/>
            <w:shd w:val="clear" w:color="auto" w:fill="FFFFFF"/>
          </w:rPr>
          <w:t>5300 кг</w:t>
        </w:r>
      </w:smartTag>
      <w:r w:rsidRPr="00785BEC">
        <w:rPr>
          <w:rFonts w:ascii="Times New Roman" w:hAnsi="Times New Roman"/>
          <w:color w:val="000000"/>
          <w:sz w:val="28"/>
          <w:szCs w:val="28"/>
          <w:shd w:val="clear" w:color="auto" w:fill="FFFFFF"/>
        </w:rPr>
        <w:t xml:space="preserve">; 0,25 т = </w:t>
      </w:r>
      <w:smartTag w:uri="urn:schemas-microsoft-com:office:smarttags" w:element="metricconverter">
        <w:smartTagPr>
          <w:attr w:name="ProductID" w:val="250 кг"/>
        </w:smartTagPr>
        <w:r w:rsidRPr="00785BEC">
          <w:rPr>
            <w:rFonts w:ascii="Times New Roman" w:hAnsi="Times New Roman"/>
            <w:color w:val="000000"/>
            <w:sz w:val="28"/>
            <w:szCs w:val="28"/>
            <w:shd w:val="clear" w:color="auto" w:fill="FFFFFF"/>
          </w:rPr>
          <w:t>250 кг</w:t>
        </w:r>
      </w:smartTag>
      <w:r w:rsidRPr="00785BEC">
        <w:rPr>
          <w:rFonts w:ascii="Times New Roman" w:hAnsi="Times New Roman"/>
          <w:color w:val="000000"/>
          <w:sz w:val="28"/>
          <w:szCs w:val="28"/>
          <w:shd w:val="clear" w:color="auto" w:fill="FFFFFF"/>
        </w:rPr>
        <w:t xml:space="preserve">; 4700 р = </w:t>
      </w:r>
      <w:smartTag w:uri="urn:schemas-microsoft-com:office:smarttags" w:element="metricconverter">
        <w:smartTagPr>
          <w:attr w:name="ProductID" w:val="4,7 кг"/>
        </w:smartTagPr>
        <w:r w:rsidRPr="00785BEC">
          <w:rPr>
            <w:rFonts w:ascii="Times New Roman" w:hAnsi="Times New Roman"/>
            <w:color w:val="000000"/>
            <w:sz w:val="28"/>
            <w:szCs w:val="28"/>
            <w:shd w:val="clear" w:color="auto" w:fill="FFFFFF"/>
          </w:rPr>
          <w:t>4,7 кг</w:t>
        </w:r>
      </w:smartTag>
      <w:r w:rsidRPr="00785BEC">
        <w:rPr>
          <w:rFonts w:ascii="Times New Roman" w:hAnsi="Times New Roman"/>
          <w:color w:val="000000"/>
          <w:sz w:val="28"/>
          <w:szCs w:val="28"/>
          <w:shd w:val="clear" w:color="auto" w:fill="FFFFFF"/>
        </w:rPr>
        <w:t xml:space="preserve">; </w:t>
      </w:r>
      <w:smartTag w:uri="urn:schemas-microsoft-com:office:smarttags" w:element="metricconverter">
        <w:smartTagPr>
          <w:attr w:name="ProductID" w:val="150 г"/>
        </w:smartTagPr>
        <w:r w:rsidRPr="00785BEC">
          <w:rPr>
            <w:rFonts w:ascii="Times New Roman" w:hAnsi="Times New Roman"/>
            <w:color w:val="000000"/>
            <w:sz w:val="28"/>
            <w:szCs w:val="28"/>
            <w:shd w:val="clear" w:color="auto" w:fill="FFFFFF"/>
          </w:rPr>
          <w:t>150 г</w:t>
        </w:r>
      </w:smartTag>
      <w:r w:rsidRPr="00785BEC">
        <w:rPr>
          <w:rFonts w:ascii="Times New Roman" w:hAnsi="Times New Roman"/>
          <w:color w:val="000000"/>
          <w:sz w:val="28"/>
          <w:szCs w:val="28"/>
          <w:shd w:val="clear" w:color="auto" w:fill="FFFFFF"/>
        </w:rPr>
        <w:t xml:space="preserve"> = </w:t>
      </w:r>
      <w:smartTag w:uri="urn:schemas-microsoft-com:office:smarttags" w:element="metricconverter">
        <w:smartTagPr>
          <w:attr w:name="ProductID" w:val="0,150 кг"/>
        </w:smartTagPr>
        <w:r w:rsidRPr="00785BEC">
          <w:rPr>
            <w:rFonts w:ascii="Times New Roman" w:hAnsi="Times New Roman"/>
            <w:color w:val="000000"/>
            <w:sz w:val="28"/>
            <w:szCs w:val="28"/>
            <w:shd w:val="clear" w:color="auto" w:fill="FFFFFF"/>
          </w:rPr>
          <w:t>0,150 кг</w:t>
        </w:r>
      </w:smartTag>
      <w:r w:rsidRPr="00785BEC">
        <w:rPr>
          <w:rFonts w:ascii="Times New Roman" w:hAnsi="Times New Roman"/>
          <w:color w:val="000000"/>
          <w:sz w:val="28"/>
          <w:szCs w:val="28"/>
          <w:shd w:val="clear" w:color="auto" w:fill="FFFFFF"/>
        </w:rPr>
        <w:t>.</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3 (самостійно):</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100г + 20г + 20г +5г +200мг + 20мг +10мг = 145г 230мг = 145,23 р = </w:t>
      </w:r>
      <w:smartTag w:uri="urn:schemas-microsoft-com:office:smarttags" w:element="metricconverter">
        <w:smartTagPr>
          <w:attr w:name="ProductID" w:val="0,14523 кг"/>
        </w:smartTagPr>
        <w:r w:rsidRPr="00785BEC">
          <w:rPr>
            <w:rFonts w:ascii="Times New Roman" w:hAnsi="Times New Roman"/>
            <w:color w:val="000000"/>
            <w:sz w:val="28"/>
            <w:szCs w:val="28"/>
            <w:shd w:val="clear" w:color="auto" w:fill="FFFFFF"/>
          </w:rPr>
          <w:t>0,14523 кг</w:t>
        </w:r>
      </w:smartTag>
      <w:r w:rsidRPr="00785BEC">
        <w:rPr>
          <w:rFonts w:ascii="Times New Roman" w:hAnsi="Times New Roman"/>
          <w:color w:val="000000"/>
          <w:sz w:val="28"/>
          <w:szCs w:val="28"/>
          <w:shd w:val="clear" w:color="auto" w:fill="FFFFFF"/>
        </w:rPr>
        <w:t>.</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(результати обчислень занести в зведену таблицю)</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4. На практиці масу тіла можна дізнатися за допомогою ваг.</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Ваги бувають різного типу: навчальні, медичні, аналітичні, аптекарські, електронні та ін. Ваги бувають важільні і пружинні. Розглянемо кілька прикладів.</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А тепер розглянемо навчальні ваги.</w:t>
      </w:r>
      <w:r>
        <w:rPr>
          <w:rFonts w:ascii="Times New Roman" w:hAnsi="Times New Roman"/>
          <w:color w:val="000000"/>
          <w:sz w:val="28"/>
          <w:szCs w:val="28"/>
          <w:shd w:val="clear" w:color="auto" w:fill="FFFFFF"/>
          <w:lang w:val="uk-UA"/>
        </w:rPr>
        <w:t xml:space="preserve"> </w:t>
      </w:r>
      <w:r w:rsidRPr="00BD70F5">
        <w:rPr>
          <w:rFonts w:ascii="Times New Roman" w:hAnsi="Times New Roman"/>
          <w:b/>
          <w:color w:val="000000"/>
          <w:sz w:val="28"/>
          <w:szCs w:val="28"/>
          <w:shd w:val="clear" w:color="auto" w:fill="FFFFFF"/>
          <w:lang w:val="uk-UA"/>
        </w:rPr>
        <w:t>(Слайд №9)</w:t>
      </w:r>
    </w:p>
    <w:p w:rsidR="004840F5" w:rsidRDefault="004840F5" w:rsidP="004840F5">
      <w:pPr>
        <w:spacing w:after="0" w:line="360" w:lineRule="auto"/>
        <w:jc w:val="center"/>
        <w:rPr>
          <w:rFonts w:ascii="Times New Roman" w:hAnsi="Times New Roman"/>
          <w:color w:val="000000"/>
          <w:sz w:val="28"/>
          <w:szCs w:val="28"/>
          <w:lang w:val="uk-UA"/>
        </w:rPr>
      </w:pPr>
    </w:p>
    <w:p w:rsidR="004840F5" w:rsidRPr="00785BEC" w:rsidRDefault="004840F5" w:rsidP="004840F5">
      <w:pPr>
        <w:spacing w:after="0" w:line="360" w:lineRule="auto"/>
        <w:rPr>
          <w:rFonts w:ascii="Times New Roman" w:hAnsi="Times New Roman"/>
          <w:color w:val="000000"/>
          <w:sz w:val="28"/>
          <w:szCs w:val="28"/>
          <w:shd w:val="clear" w:color="auto" w:fill="FFFFFF"/>
          <w:lang w:val="uk-UA"/>
        </w:rPr>
      </w:pPr>
      <w:r w:rsidRPr="00785BEC">
        <w:rPr>
          <w:rFonts w:ascii="Times New Roman" w:hAnsi="Times New Roman"/>
          <w:color w:val="000000"/>
          <w:sz w:val="28"/>
          <w:szCs w:val="28"/>
          <w:shd w:val="clear" w:color="auto" w:fill="FFFFFF"/>
        </w:rPr>
        <w:t>Перед вами на столах знаходиться ряд предметів, масу яких вам необхідно буде виміряти з допомогою щипців ваг.</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Але перш ніж ми приступимо до практичної роботи, давайте дещо згадаємо.</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Подальшими вашими довідником на сьогоднішньому уроці будуть правила зважування вантажів на </w:t>
      </w:r>
      <w:proofErr w:type="gramStart"/>
      <w:r w:rsidRPr="00785BEC">
        <w:rPr>
          <w:rFonts w:ascii="Times New Roman" w:hAnsi="Times New Roman"/>
          <w:color w:val="000000"/>
          <w:sz w:val="28"/>
          <w:szCs w:val="28"/>
          <w:shd w:val="clear" w:color="auto" w:fill="FFFFFF"/>
        </w:rPr>
        <w:t>підоймових :</w:t>
      </w:r>
      <w:proofErr w:type="gramEnd"/>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1. Перед зважуванням необхідно переконатися, що ваги врівноважені.</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2. </w:t>
      </w:r>
      <w:r>
        <w:rPr>
          <w:rFonts w:ascii="Times New Roman" w:hAnsi="Times New Roman"/>
          <w:color w:val="000000"/>
          <w:sz w:val="28"/>
          <w:szCs w:val="28"/>
          <w:shd w:val="clear" w:color="auto" w:fill="FFFFFF"/>
          <w:lang w:val="uk-UA"/>
        </w:rPr>
        <w:t>Зважуємо</w:t>
      </w:r>
      <w:r w:rsidRPr="00785BEC">
        <w:rPr>
          <w:rFonts w:ascii="Times New Roman" w:hAnsi="Times New Roman"/>
          <w:color w:val="000000"/>
          <w:sz w:val="28"/>
          <w:szCs w:val="28"/>
          <w:shd w:val="clear" w:color="auto" w:fill="FFFFFF"/>
        </w:rPr>
        <w:t xml:space="preserve"> тіло кладу</w:t>
      </w:r>
      <w:r>
        <w:rPr>
          <w:rFonts w:ascii="Times New Roman" w:hAnsi="Times New Roman"/>
          <w:color w:val="000000"/>
          <w:sz w:val="28"/>
          <w:szCs w:val="28"/>
          <w:shd w:val="clear" w:color="auto" w:fill="FFFFFF"/>
          <w:lang w:val="uk-UA"/>
        </w:rPr>
        <w:t>чи його</w:t>
      </w:r>
      <w:r w:rsidRPr="00785BEC">
        <w:rPr>
          <w:rFonts w:ascii="Times New Roman" w:hAnsi="Times New Roman"/>
          <w:color w:val="000000"/>
          <w:sz w:val="28"/>
          <w:szCs w:val="28"/>
          <w:shd w:val="clear" w:color="auto" w:fill="FFFFFF"/>
        </w:rPr>
        <w:t xml:space="preserve"> на ліву чашу ваг, а гирі - на праву.</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3. Щоб уникнути псування ваг тіло і гирі опускати обережно.</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4. Не можна зважувати тіла важчі, ніж зазначена на вагах граничне навантаження.</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5. На чашки ваг не можна класти мокрі, брудні, гарячі тіла, насипати порошки, наливати рідини.</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6. Дрібні гирі потрібно брати тільки пінцетом.</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7. Після зважування переносять гирі з чашки ваг у футляр і перевіряють, чи всі </w:t>
      </w:r>
      <w:r w:rsidRPr="00785BEC">
        <w:rPr>
          <w:rFonts w:ascii="Times New Roman" w:hAnsi="Times New Roman"/>
          <w:color w:val="000000"/>
          <w:sz w:val="28"/>
          <w:szCs w:val="28"/>
          <w:shd w:val="clear" w:color="auto" w:fill="FFFFFF"/>
        </w:rPr>
        <w:lastRenderedPageBreak/>
        <w:t>гирі покладені на місце.</w:t>
      </w:r>
      <w:r w:rsidRPr="00785BEC">
        <w:rPr>
          <w:rFonts w:ascii="Times New Roman" w:hAnsi="Times New Roman"/>
          <w:color w:val="000000"/>
          <w:sz w:val="28"/>
          <w:szCs w:val="28"/>
        </w:rPr>
        <w:br/>
      </w:r>
      <w:r w:rsidRPr="00BD70F5">
        <w:rPr>
          <w:rFonts w:ascii="Times New Roman" w:hAnsi="Times New Roman"/>
          <w:b/>
          <w:color w:val="000000"/>
          <w:sz w:val="28"/>
          <w:szCs w:val="28"/>
          <w:shd w:val="clear" w:color="auto" w:fill="FFFFFF"/>
        </w:rPr>
        <w:t>IV. Дослідницька робота учнів.</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Первинний інструктаж </w:t>
      </w:r>
    </w:p>
    <w:p w:rsidR="007B32A8" w:rsidRDefault="004840F5" w:rsidP="007B32A8">
      <w:pPr>
        <w:shd w:val="clear" w:color="auto" w:fill="FFFFFF"/>
        <w:spacing w:after="0" w:line="360" w:lineRule="auto"/>
        <w:rPr>
          <w:rFonts w:ascii="Times New Roman" w:hAnsi="Times New Roman"/>
          <w:color w:val="000000"/>
          <w:sz w:val="28"/>
          <w:szCs w:val="28"/>
          <w:shd w:val="clear" w:color="auto" w:fill="FFFFFF"/>
        </w:rPr>
      </w:pPr>
      <w:r w:rsidRPr="00785BEC">
        <w:rPr>
          <w:rFonts w:ascii="Times New Roman" w:eastAsia="Times New Roman" w:hAnsi="Times New Roman"/>
          <w:color w:val="000000"/>
          <w:sz w:val="28"/>
          <w:szCs w:val="28"/>
          <w:lang w:eastAsia="ru-RU"/>
        </w:rPr>
        <w:t>Учні виконують лабораторну роботу, роблять висновки по ній.</w:t>
      </w:r>
      <w:r w:rsidRPr="00785BEC">
        <w:rPr>
          <w:rFonts w:ascii="Times New Roman" w:eastAsia="Times New Roman" w:hAnsi="Times New Roman"/>
          <w:color w:val="000000"/>
          <w:sz w:val="28"/>
          <w:szCs w:val="28"/>
          <w:lang w:eastAsia="ru-RU"/>
        </w:rPr>
        <w:br/>
        <w:t>Вчитель проводить консультаційну індивідуальну роботу.</w:t>
      </w:r>
      <w:r w:rsidRPr="00785BEC">
        <w:rPr>
          <w:rFonts w:ascii="Times New Roman" w:eastAsia="Times New Roman" w:hAnsi="Times New Roman"/>
          <w:color w:val="000000"/>
          <w:sz w:val="28"/>
          <w:szCs w:val="28"/>
          <w:lang w:eastAsia="ru-RU"/>
        </w:rPr>
        <w:br/>
        <w:t>Виконання лабораторної роботи № 6.</w:t>
      </w:r>
      <w:r w:rsidRPr="00785BEC">
        <w:rPr>
          <w:rFonts w:ascii="Times New Roman" w:eastAsia="Times New Roman" w:hAnsi="Times New Roman"/>
          <w:color w:val="000000"/>
          <w:sz w:val="28"/>
          <w:szCs w:val="28"/>
          <w:lang w:eastAsia="ru-RU"/>
        </w:rPr>
        <w:br/>
        <w:t>Тема. Вимірювання маси тіла на важільних вагах.</w:t>
      </w:r>
      <w:r w:rsidRPr="00785BEC">
        <w:rPr>
          <w:rFonts w:ascii="Times New Roman" w:eastAsia="Times New Roman" w:hAnsi="Times New Roman"/>
          <w:color w:val="000000"/>
          <w:sz w:val="28"/>
          <w:szCs w:val="28"/>
          <w:lang w:eastAsia="ru-RU"/>
        </w:rPr>
        <w:br/>
        <w:t>Мета роботи: навчитися вимірювати масу тел з допомогою щипців ваг.</w:t>
      </w:r>
      <w:r w:rsidRPr="00785BEC">
        <w:rPr>
          <w:rFonts w:ascii="Times New Roman" w:eastAsia="Times New Roman" w:hAnsi="Times New Roman"/>
          <w:color w:val="000000"/>
          <w:sz w:val="28"/>
          <w:szCs w:val="28"/>
          <w:lang w:eastAsia="ru-RU"/>
        </w:rPr>
        <w:br/>
        <w:t>I. Підготовка до практиці (виконати під керівництвом вчителя)</w:t>
      </w:r>
      <w:r w:rsidRPr="00785BEC">
        <w:rPr>
          <w:rFonts w:ascii="Times New Roman" w:eastAsia="Times New Roman" w:hAnsi="Times New Roman"/>
          <w:color w:val="000000"/>
          <w:sz w:val="28"/>
          <w:szCs w:val="28"/>
          <w:lang w:eastAsia="ru-RU"/>
        </w:rPr>
        <w:br/>
        <w:t>Завдання 1. Переведіть одиниці вимірювання:</w:t>
      </w:r>
      <w:r w:rsidRPr="00785BEC">
        <w:rPr>
          <w:rFonts w:ascii="Times New Roman" w:eastAsia="Times New Roman" w:hAnsi="Times New Roman"/>
          <w:color w:val="000000"/>
          <w:sz w:val="28"/>
          <w:szCs w:val="28"/>
          <w:lang w:eastAsia="ru-RU"/>
        </w:rPr>
        <w:br/>
        <w:t>1 кг = ______________г; 1 мг =_______________кг;</w:t>
      </w:r>
      <w:r w:rsidRPr="00785BEC">
        <w:rPr>
          <w:rFonts w:ascii="Times New Roman" w:eastAsia="Times New Roman" w:hAnsi="Times New Roman"/>
          <w:color w:val="000000"/>
          <w:sz w:val="28"/>
          <w:szCs w:val="28"/>
          <w:lang w:eastAsia="ru-RU"/>
        </w:rPr>
        <w:br/>
        <w:t>1 р = _______________мг; 1 мг =_______________г;</w:t>
      </w:r>
      <w:r w:rsidRPr="00785BEC">
        <w:rPr>
          <w:rFonts w:ascii="Times New Roman" w:eastAsia="Times New Roman" w:hAnsi="Times New Roman"/>
          <w:color w:val="000000"/>
          <w:sz w:val="28"/>
          <w:szCs w:val="28"/>
          <w:lang w:eastAsia="ru-RU"/>
        </w:rPr>
        <w:br/>
        <w:t>1 кг =_______________мг; 1 р = _______________кг.</w:t>
      </w:r>
      <w:r w:rsidRPr="00785BEC">
        <w:rPr>
          <w:rFonts w:ascii="Times New Roman" w:eastAsia="Times New Roman" w:hAnsi="Times New Roman"/>
          <w:color w:val="000000"/>
          <w:sz w:val="28"/>
          <w:szCs w:val="28"/>
          <w:lang w:eastAsia="ru-RU"/>
        </w:rPr>
        <w:br/>
        <w:t>Завдання 2. Знайдіть маси тіл, зображених на малюнках, та викладіть їх у м, кг, мг.</w:t>
      </w:r>
      <w:r w:rsidRPr="00785BEC">
        <w:rPr>
          <w:rFonts w:ascii="Times New Roman" w:eastAsia="Times New Roman" w:hAnsi="Times New Roman"/>
          <w:color w:val="000000"/>
          <w:sz w:val="28"/>
          <w:szCs w:val="28"/>
          <w:lang w:eastAsia="ru-RU"/>
        </w:rPr>
        <w:br/>
        <w:t>m1 = __________ (мг) = ____________(р) = _____________(кг)</w:t>
      </w:r>
      <w:r w:rsidRPr="00785BEC">
        <w:rPr>
          <w:rFonts w:ascii="Times New Roman" w:eastAsia="Times New Roman" w:hAnsi="Times New Roman"/>
          <w:color w:val="000000"/>
          <w:sz w:val="28"/>
          <w:szCs w:val="28"/>
          <w:lang w:eastAsia="ru-RU"/>
        </w:rPr>
        <w:br/>
        <w:t>m 2 = __________ (МГ) =____________(Р) =_____________(КГ)</w:t>
      </w:r>
      <w:r w:rsidRPr="00785BEC">
        <w:rPr>
          <w:rFonts w:ascii="Times New Roman" w:eastAsia="Times New Roman" w:hAnsi="Times New Roman"/>
          <w:color w:val="000000"/>
          <w:sz w:val="28"/>
          <w:szCs w:val="28"/>
          <w:lang w:eastAsia="ru-RU"/>
        </w:rPr>
        <w:br/>
        <w:t>II. Робота в класі</w:t>
      </w:r>
      <w:r w:rsidRPr="00785BEC">
        <w:rPr>
          <w:rFonts w:ascii="Times New Roman" w:eastAsia="Times New Roman" w:hAnsi="Times New Roman"/>
          <w:color w:val="000000"/>
          <w:sz w:val="28"/>
          <w:szCs w:val="28"/>
          <w:lang w:eastAsia="ru-RU"/>
        </w:rPr>
        <w:br/>
        <w:t>Мета роботи:_____________________________</w:t>
      </w:r>
      <w:r>
        <w:rPr>
          <w:rFonts w:ascii="Times New Roman" w:eastAsia="Times New Roman" w:hAnsi="Times New Roman"/>
          <w:color w:val="000000"/>
          <w:sz w:val="28"/>
          <w:szCs w:val="28"/>
          <w:lang w:eastAsia="ru-RU"/>
        </w:rPr>
        <w:t>_______________________________</w:t>
      </w:r>
      <w:r w:rsidRPr="00785BEC">
        <w:rPr>
          <w:rFonts w:ascii="Times New Roman" w:eastAsia="Times New Roman" w:hAnsi="Times New Roman"/>
          <w:color w:val="000000"/>
          <w:sz w:val="28"/>
          <w:szCs w:val="28"/>
          <w:lang w:eastAsia="ru-RU"/>
        </w:rPr>
        <w:br/>
        <w:t>Прилади і матеріали: важільні ваги, набір гир, різної маси тіла.</w:t>
      </w:r>
      <w:r w:rsidRPr="00785BEC">
        <w:rPr>
          <w:rFonts w:ascii="Times New Roman" w:eastAsia="Times New Roman" w:hAnsi="Times New Roman"/>
          <w:color w:val="000000"/>
          <w:sz w:val="28"/>
          <w:szCs w:val="28"/>
          <w:lang w:eastAsia="ru-RU"/>
        </w:rPr>
        <w:br/>
        <w:t>Метод виконання роботи: покласти взвешиваемое тіло на ліву чашу ваг, а гирьки на праву і зважити тіло.</w:t>
      </w:r>
      <w:r w:rsidRPr="00785BEC">
        <w:rPr>
          <w:rFonts w:ascii="Times New Roman" w:eastAsia="Times New Roman" w:hAnsi="Times New Roman"/>
          <w:color w:val="000000"/>
          <w:sz w:val="28"/>
          <w:szCs w:val="28"/>
          <w:lang w:eastAsia="ru-RU"/>
        </w:rPr>
        <w:br/>
        <w:t>Порядок виконання роботи</w:t>
      </w:r>
      <w:r w:rsidRPr="00785BEC">
        <w:rPr>
          <w:rFonts w:ascii="Times New Roman" w:eastAsia="Times New Roman" w:hAnsi="Times New Roman"/>
          <w:color w:val="000000"/>
          <w:sz w:val="28"/>
          <w:szCs w:val="28"/>
          <w:lang w:eastAsia="ru-RU"/>
        </w:rPr>
        <w:br/>
        <w:t>1. Врівноважити ваги.</w:t>
      </w:r>
      <w:r w:rsidRPr="00785BEC">
        <w:rPr>
          <w:rFonts w:ascii="Times New Roman" w:eastAsia="Times New Roman" w:hAnsi="Times New Roman"/>
          <w:color w:val="000000"/>
          <w:sz w:val="28"/>
          <w:szCs w:val="28"/>
          <w:lang w:eastAsia="ru-RU"/>
        </w:rPr>
        <w:br/>
        <w:t>2. Притримуючи ваги, акуратно на ліву чашу покласти тіло, а на праву гирьки.</w:t>
      </w:r>
      <w:r w:rsidRPr="00785BEC">
        <w:rPr>
          <w:rFonts w:ascii="Times New Roman" w:eastAsia="Times New Roman" w:hAnsi="Times New Roman"/>
          <w:color w:val="000000"/>
          <w:sz w:val="28"/>
          <w:szCs w:val="28"/>
          <w:lang w:eastAsia="ru-RU"/>
        </w:rPr>
        <w:br/>
        <w:t>3. Уравновесив тіло, підрахувати загальну масу гир, які лежать на чашці ваг.</w:t>
      </w:r>
      <w:r w:rsidRPr="00785BEC">
        <w:rPr>
          <w:rFonts w:ascii="Times New Roman" w:eastAsia="Times New Roman" w:hAnsi="Times New Roman"/>
          <w:color w:val="000000"/>
          <w:sz w:val="28"/>
          <w:szCs w:val="28"/>
          <w:lang w:eastAsia="ru-RU"/>
        </w:rPr>
        <w:br/>
        <w:t xml:space="preserve">4. Виміряти масу декількох тел з точністю до </w:t>
      </w:r>
      <w:smartTag w:uri="urn:schemas-microsoft-com:office:smarttags" w:element="metricconverter">
        <w:smartTagPr>
          <w:attr w:name="ProductID" w:val="0,01 г"/>
        </w:smartTagPr>
        <w:r w:rsidRPr="00785BEC">
          <w:rPr>
            <w:rFonts w:ascii="Times New Roman" w:eastAsia="Times New Roman" w:hAnsi="Times New Roman"/>
            <w:color w:val="000000"/>
            <w:sz w:val="28"/>
            <w:szCs w:val="28"/>
            <w:lang w:eastAsia="ru-RU"/>
          </w:rPr>
          <w:t>0,01 г</w:t>
        </w:r>
      </w:smartTag>
      <w:r w:rsidRPr="00785BEC">
        <w:rPr>
          <w:rFonts w:ascii="Times New Roman" w:eastAsia="Times New Roman" w:hAnsi="Times New Roman"/>
          <w:color w:val="000000"/>
          <w:sz w:val="28"/>
          <w:szCs w:val="28"/>
          <w:lang w:eastAsia="ru-RU"/>
        </w:rPr>
        <w:t>.</w:t>
      </w:r>
      <w:r w:rsidRPr="00785BEC">
        <w:rPr>
          <w:rFonts w:ascii="Times New Roman" w:eastAsia="Times New Roman" w:hAnsi="Times New Roman"/>
          <w:color w:val="000000"/>
          <w:sz w:val="28"/>
          <w:szCs w:val="28"/>
          <w:lang w:eastAsia="ru-RU"/>
        </w:rPr>
        <w:br/>
        <w:t>5. Виміряти маси наявних у вас тел способом тарування і порівняти їх з результатом, отриманим при звичайному зважуванні.</w:t>
      </w:r>
      <w:r w:rsidRPr="00785BEC">
        <w:rPr>
          <w:rFonts w:ascii="Times New Roman" w:eastAsia="Times New Roman" w:hAnsi="Times New Roman"/>
          <w:color w:val="000000"/>
          <w:sz w:val="28"/>
          <w:szCs w:val="28"/>
          <w:lang w:eastAsia="ru-RU"/>
        </w:rPr>
        <w:br/>
        <w:t>Спосіб тарування</w:t>
      </w:r>
      <w:r w:rsidRPr="00785BEC">
        <w:rPr>
          <w:rFonts w:ascii="Times New Roman" w:eastAsia="Times New Roman" w:hAnsi="Times New Roman"/>
          <w:color w:val="000000"/>
          <w:sz w:val="28"/>
          <w:szCs w:val="28"/>
          <w:lang w:eastAsia="ru-RU"/>
        </w:rPr>
        <w:br/>
      </w:r>
      <w:r w:rsidRPr="00785BEC">
        <w:rPr>
          <w:rFonts w:ascii="Times New Roman" w:eastAsia="Times New Roman" w:hAnsi="Times New Roman"/>
          <w:color w:val="000000"/>
          <w:sz w:val="28"/>
          <w:szCs w:val="28"/>
          <w:lang w:eastAsia="ru-RU"/>
        </w:rPr>
        <w:lastRenderedPageBreak/>
        <w:t>При зважуванні цим способом на ліву чашу ваг кладуть предмет, масу якого хочуть визначити. На праву ставлять склянку, в який насипають сухий пісок або дрібну дріб до тих пір, поки ваги не прийдуть в рівновагу. Після цього предмет знімають з лівого чаші ваг, замість нього ставлять гирі та призводять ваги в рівновагу. Маса цих гир</w:t>
      </w:r>
      <w:r>
        <w:rPr>
          <w:rFonts w:ascii="Times New Roman" w:eastAsia="Times New Roman" w:hAnsi="Times New Roman"/>
          <w:color w:val="000000"/>
          <w:sz w:val="28"/>
          <w:szCs w:val="28"/>
          <w:lang w:val="uk-UA" w:eastAsia="ru-RU"/>
        </w:rPr>
        <w:t>ь</w:t>
      </w:r>
      <w:r w:rsidRPr="00785BEC">
        <w:rPr>
          <w:rFonts w:ascii="Times New Roman" w:eastAsia="Times New Roman" w:hAnsi="Times New Roman"/>
          <w:color w:val="000000"/>
          <w:sz w:val="28"/>
          <w:szCs w:val="28"/>
          <w:lang w:eastAsia="ru-RU"/>
        </w:rPr>
        <w:t xml:space="preserve"> буде дорівнювати масі предмета.</w:t>
      </w:r>
      <w:r w:rsidRPr="00785BEC">
        <w:rPr>
          <w:rFonts w:ascii="Times New Roman" w:eastAsia="Times New Roman" w:hAnsi="Times New Roman"/>
          <w:color w:val="000000"/>
          <w:sz w:val="28"/>
          <w:szCs w:val="28"/>
          <w:lang w:eastAsia="ru-RU"/>
        </w:rPr>
        <w:br/>
        <w:t>Висновок про виконану роботу:________________________________________________</w:t>
      </w:r>
      <w:r w:rsidRPr="00785BEC">
        <w:rPr>
          <w:rFonts w:ascii="Times New Roman" w:eastAsia="Times New Roman" w:hAnsi="Times New Roman"/>
          <w:color w:val="000000"/>
          <w:sz w:val="28"/>
          <w:szCs w:val="28"/>
          <w:lang w:eastAsia="ru-RU"/>
        </w:rPr>
        <w:br/>
        <w:t>V. Закріплення та узагальнення знань, навичок і умінь.</w:t>
      </w:r>
      <w:r w:rsidRPr="00785BEC">
        <w:rPr>
          <w:rFonts w:ascii="Times New Roman" w:eastAsia="Times New Roman" w:hAnsi="Times New Roman"/>
          <w:color w:val="000000"/>
          <w:sz w:val="28"/>
          <w:szCs w:val="28"/>
          <w:lang w:eastAsia="ru-RU"/>
        </w:rPr>
        <w:br/>
        <w:t>Учитель:</w:t>
      </w:r>
      <w:r w:rsidRPr="00785BEC">
        <w:rPr>
          <w:rFonts w:ascii="Times New Roman" w:eastAsia="Times New Roman" w:hAnsi="Times New Roman"/>
          <w:color w:val="000000"/>
          <w:sz w:val="28"/>
          <w:szCs w:val="28"/>
          <w:lang w:eastAsia="ru-RU"/>
        </w:rPr>
        <w:br/>
        <w:t>- Скажіть, будь ласка, яке визначення ми даємо масі в 7 класі?</w:t>
      </w:r>
      <w:r w:rsidRPr="00785BEC">
        <w:rPr>
          <w:rFonts w:ascii="Times New Roman" w:eastAsia="Times New Roman" w:hAnsi="Times New Roman"/>
          <w:color w:val="000000"/>
          <w:sz w:val="28"/>
          <w:szCs w:val="28"/>
          <w:lang w:eastAsia="ru-RU"/>
        </w:rPr>
        <w:br/>
        <w:t>Маса - міра інертності тіла.</w:t>
      </w:r>
      <w:r w:rsidRPr="00785BEC">
        <w:rPr>
          <w:rFonts w:ascii="Times New Roman" w:eastAsia="Times New Roman" w:hAnsi="Times New Roman"/>
          <w:color w:val="000000"/>
          <w:sz w:val="28"/>
          <w:szCs w:val="28"/>
          <w:lang w:eastAsia="ru-RU"/>
        </w:rPr>
        <w:br/>
        <w:t>- Добре. А які одиниці вимірювання маси ви знаєте?</w:t>
      </w:r>
      <w:r w:rsidRPr="00785BEC">
        <w:rPr>
          <w:rFonts w:ascii="Times New Roman" w:eastAsia="Times New Roman" w:hAnsi="Times New Roman"/>
          <w:color w:val="000000"/>
          <w:sz w:val="28"/>
          <w:szCs w:val="28"/>
          <w:lang w:eastAsia="ru-RU"/>
        </w:rPr>
        <w:br/>
        <w:t>Міліграм, грам, кілограм, центнер, тонна.</w:t>
      </w:r>
      <w:r w:rsidRPr="00785BEC">
        <w:rPr>
          <w:rFonts w:ascii="Times New Roman" w:eastAsia="Times New Roman" w:hAnsi="Times New Roman"/>
          <w:color w:val="000000"/>
          <w:sz w:val="28"/>
          <w:szCs w:val="28"/>
          <w:lang w:eastAsia="ru-RU"/>
        </w:rPr>
        <w:br/>
        <w:t>- Яка з цих одиниць прийнята за основну?</w:t>
      </w:r>
      <w:r w:rsidRPr="00785BEC">
        <w:rPr>
          <w:rFonts w:ascii="Times New Roman" w:eastAsia="Times New Roman" w:hAnsi="Times New Roman"/>
          <w:color w:val="000000"/>
          <w:sz w:val="28"/>
          <w:szCs w:val="28"/>
          <w:lang w:eastAsia="ru-RU"/>
        </w:rPr>
        <w:br/>
        <w:t>Кілограм. </w:t>
      </w:r>
      <w:r w:rsidRPr="00785BEC">
        <w:rPr>
          <w:rFonts w:ascii="Times New Roman" w:eastAsia="Times New Roman" w:hAnsi="Times New Roman"/>
          <w:color w:val="000000"/>
          <w:sz w:val="28"/>
          <w:szCs w:val="28"/>
          <w:lang w:eastAsia="ru-RU"/>
        </w:rPr>
        <w:br/>
        <w:t>- Скажіть, а з допомогою якого фізичного приладу можна виміряти масу?</w:t>
      </w:r>
      <w:r w:rsidRPr="00785BEC">
        <w:rPr>
          <w:rFonts w:ascii="Times New Roman" w:eastAsia="Times New Roman" w:hAnsi="Times New Roman"/>
          <w:color w:val="000000"/>
          <w:sz w:val="28"/>
          <w:szCs w:val="28"/>
          <w:lang w:eastAsia="ru-RU"/>
        </w:rPr>
        <w:br/>
        <w:t>За допомогою ваг.</w:t>
      </w:r>
      <w:r w:rsidRPr="00785BEC">
        <w:rPr>
          <w:rFonts w:ascii="Times New Roman" w:eastAsia="Times New Roman" w:hAnsi="Times New Roman"/>
          <w:color w:val="000000"/>
          <w:sz w:val="28"/>
          <w:szCs w:val="28"/>
          <w:lang w:eastAsia="ru-RU"/>
        </w:rPr>
        <w:br/>
        <w:t>- Які види ваг ви знаєте?</w:t>
      </w:r>
      <w:r w:rsidRPr="00785BEC">
        <w:rPr>
          <w:rFonts w:ascii="Times New Roman" w:eastAsia="Times New Roman" w:hAnsi="Times New Roman"/>
          <w:color w:val="000000"/>
          <w:sz w:val="28"/>
          <w:szCs w:val="28"/>
          <w:lang w:eastAsia="ru-RU"/>
        </w:rPr>
        <w:br/>
        <w:t>Важільні, електронні.</w:t>
      </w:r>
      <w:r w:rsidRPr="00785BEC">
        <w:rPr>
          <w:rFonts w:ascii="Times New Roman" w:eastAsia="Times New Roman" w:hAnsi="Times New Roman"/>
          <w:color w:val="000000"/>
          <w:sz w:val="28"/>
          <w:szCs w:val="28"/>
          <w:lang w:eastAsia="ru-RU"/>
        </w:rPr>
        <w:br/>
        <w:t>- А як називаються ваги побутові, якими користуються будинку ваші мами?</w:t>
      </w:r>
      <w:r w:rsidRPr="00785BEC">
        <w:rPr>
          <w:rFonts w:ascii="Times New Roman" w:eastAsia="Times New Roman" w:hAnsi="Times New Roman"/>
          <w:color w:val="000000"/>
          <w:sz w:val="28"/>
          <w:szCs w:val="28"/>
          <w:lang w:eastAsia="ru-RU"/>
        </w:rPr>
        <w:br/>
        <w:t>Кантор.</w:t>
      </w:r>
      <w:r w:rsidRPr="00785BEC">
        <w:rPr>
          <w:rFonts w:ascii="Times New Roman" w:eastAsia="Times New Roman" w:hAnsi="Times New Roman"/>
          <w:color w:val="000000"/>
          <w:sz w:val="28"/>
          <w:szCs w:val="28"/>
          <w:lang w:eastAsia="ru-RU"/>
        </w:rPr>
        <w:br/>
        <w:t>- Дві сестри гойдалися,</w:t>
      </w:r>
      <w:r w:rsidRPr="00785BEC">
        <w:rPr>
          <w:rFonts w:ascii="Times New Roman" w:eastAsia="Times New Roman" w:hAnsi="Times New Roman"/>
          <w:color w:val="000000"/>
          <w:sz w:val="28"/>
          <w:szCs w:val="28"/>
          <w:lang w:eastAsia="ru-RU"/>
        </w:rPr>
        <w:br/>
        <w:t>Правди добивалися</w:t>
      </w:r>
      <w:r w:rsidRPr="00785BEC">
        <w:rPr>
          <w:rFonts w:ascii="Times New Roman" w:eastAsia="Times New Roman" w:hAnsi="Times New Roman"/>
          <w:color w:val="000000"/>
          <w:sz w:val="28"/>
          <w:szCs w:val="28"/>
          <w:lang w:eastAsia="ru-RU"/>
        </w:rPr>
        <w:br/>
        <w:t>А коли добилися</w:t>
      </w:r>
      <w:r w:rsidRPr="00785BEC">
        <w:rPr>
          <w:rFonts w:ascii="Times New Roman" w:eastAsia="Times New Roman" w:hAnsi="Times New Roman"/>
          <w:color w:val="000000"/>
          <w:sz w:val="28"/>
          <w:szCs w:val="28"/>
          <w:lang w:eastAsia="ru-RU"/>
        </w:rPr>
        <w:br/>
        <w:t>То зупинилися.</w:t>
      </w:r>
      <w:r w:rsidRPr="00785BEC">
        <w:rPr>
          <w:rFonts w:ascii="Times New Roman" w:eastAsia="Times New Roman" w:hAnsi="Times New Roman"/>
          <w:color w:val="000000"/>
          <w:sz w:val="28"/>
          <w:szCs w:val="28"/>
          <w:lang w:eastAsia="ru-RU"/>
        </w:rPr>
        <w:br/>
        <w:t>Ваги.</w:t>
      </w:r>
      <w:r w:rsidRPr="00785BEC">
        <w:rPr>
          <w:rFonts w:ascii="Times New Roman" w:eastAsia="Times New Roman" w:hAnsi="Times New Roman"/>
          <w:color w:val="000000"/>
          <w:sz w:val="28"/>
          <w:szCs w:val="28"/>
          <w:lang w:eastAsia="ru-RU"/>
        </w:rPr>
        <w:br/>
        <w:t>VI. Домашнє завдання: вивчити § 9, відповідати на контрольні запитання; стор. 64 вправа № 2,4; експериментальне завдання (для бажаючих).</w:t>
      </w:r>
      <w:r w:rsidRPr="00785BEC">
        <w:rPr>
          <w:rFonts w:ascii="Times New Roman" w:eastAsia="Times New Roman" w:hAnsi="Times New Roman"/>
          <w:color w:val="000000"/>
          <w:sz w:val="28"/>
          <w:szCs w:val="28"/>
          <w:lang w:eastAsia="ru-RU"/>
        </w:rPr>
        <w:br/>
        <w:t>VII. Рефлексія.</w:t>
      </w:r>
      <w:r w:rsidRPr="00785BEC">
        <w:rPr>
          <w:rFonts w:ascii="Times New Roman" w:eastAsia="Times New Roman" w:hAnsi="Times New Roman"/>
          <w:color w:val="000000"/>
          <w:sz w:val="28"/>
          <w:szCs w:val="28"/>
          <w:lang w:eastAsia="ru-RU"/>
        </w:rPr>
        <w:br/>
        <w:t>Учитель:</w:t>
      </w:r>
      <w:r w:rsidRPr="00785BEC">
        <w:rPr>
          <w:rFonts w:ascii="Times New Roman" w:eastAsia="Times New Roman" w:hAnsi="Times New Roman"/>
          <w:color w:val="000000"/>
          <w:sz w:val="28"/>
          <w:szCs w:val="28"/>
          <w:lang w:eastAsia="ru-RU"/>
        </w:rPr>
        <w:br/>
        <w:t xml:space="preserve">Що ж, наш урок підходить до завершення. У тій атмосфері і обстановці, в якій </w:t>
      </w:r>
      <w:r w:rsidRPr="00785BEC">
        <w:rPr>
          <w:rFonts w:ascii="Times New Roman" w:eastAsia="Times New Roman" w:hAnsi="Times New Roman"/>
          <w:color w:val="000000"/>
          <w:sz w:val="28"/>
          <w:szCs w:val="28"/>
          <w:lang w:eastAsia="ru-RU"/>
        </w:rPr>
        <w:lastRenderedPageBreak/>
        <w:t>ми сьогодні працювали, кожен з вас відчував себе по-різному. І зараз мені б хотілося, щоб ви оцінили, наскільки внутрішньо комфортно відчував себе на цьому уроці, кожен з вас, всі разом як клас, і чи сподобалася вам ту справу, яку ми з вами сьогодні займалися.</w:t>
      </w:r>
      <w:r w:rsidRPr="00785BEC">
        <w:rPr>
          <w:rFonts w:ascii="Times New Roman" w:eastAsia="Times New Roman" w:hAnsi="Times New Roman"/>
          <w:color w:val="000000"/>
          <w:sz w:val="28"/>
          <w:szCs w:val="28"/>
          <w:lang w:eastAsia="ru-RU"/>
        </w:rPr>
        <w:br/>
        <w:t>Перед вами лежать бланки. Перед кожним із вас знаходиться малюнок, на якому зображений незакінчений портрет, якому не вистачає губ, намалюйте будь-ласка їх такими, щоб вони відповідав вашому настрою в кінці уроку.</w:t>
      </w:r>
      <w:r w:rsidRPr="00785BEC">
        <w:rPr>
          <w:rFonts w:ascii="Times New Roman" w:eastAsia="Times New Roman" w:hAnsi="Times New Roman"/>
          <w:color w:val="000000"/>
          <w:sz w:val="28"/>
          <w:szCs w:val="28"/>
          <w:lang w:eastAsia="ru-RU"/>
        </w:rPr>
        <w:br/>
        <w:t>VIII. Підведення підсумків уроку</w:t>
      </w:r>
      <w:r w:rsidRPr="00785BEC">
        <w:rPr>
          <w:rFonts w:ascii="Times New Roman" w:eastAsia="Times New Roman" w:hAnsi="Times New Roman"/>
          <w:color w:val="000000"/>
          <w:sz w:val="28"/>
          <w:szCs w:val="28"/>
          <w:lang w:eastAsia="ru-RU"/>
        </w:rPr>
        <w:br/>
        <w:t>А тепер давайте разом оцінимо вашу роботу на сьогоднішньому уроці. Кожен з вас під час уроку перебував у складі тієї або іншої робочої групи, і краще вас ніхто не знає, який внесок вніс кожен у спільну справу. Тому, я пропоную вам оцінити роботу своїх товаришів по групі. Для цього скористайтеся оціночними бланками, що лежать перед вами.</w:t>
      </w:r>
      <w:r w:rsidRPr="00785BEC">
        <w:rPr>
          <w:rFonts w:ascii="Times New Roman" w:eastAsia="Times New Roman" w:hAnsi="Times New Roman"/>
          <w:color w:val="000000"/>
          <w:sz w:val="28"/>
          <w:szCs w:val="28"/>
          <w:lang w:eastAsia="ru-RU"/>
        </w:rPr>
        <w:br/>
        <w:t>Я залишаю за собою право підкор</w:t>
      </w:r>
      <w:r>
        <w:rPr>
          <w:rFonts w:ascii="Times New Roman" w:eastAsia="Times New Roman" w:hAnsi="Times New Roman"/>
          <w:color w:val="000000"/>
          <w:sz w:val="28"/>
          <w:szCs w:val="28"/>
          <w:lang w:val="uk-UA" w:eastAsia="ru-RU"/>
        </w:rPr>
        <w:t>е</w:t>
      </w:r>
      <w:r w:rsidRPr="00785BEC">
        <w:rPr>
          <w:rFonts w:ascii="Times New Roman" w:eastAsia="Times New Roman" w:hAnsi="Times New Roman"/>
          <w:color w:val="000000"/>
          <w:sz w:val="28"/>
          <w:szCs w:val="28"/>
          <w:lang w:eastAsia="ru-RU"/>
        </w:rPr>
        <w:t>гувати виставлені оцінки, тому що я також стежив за роботою кожного з вас на уроці.</w:t>
      </w:r>
      <w:r w:rsidRPr="00785BEC">
        <w:rPr>
          <w:rFonts w:ascii="Times New Roman" w:eastAsia="Times New Roman" w:hAnsi="Times New Roman"/>
          <w:color w:val="000000"/>
          <w:sz w:val="28"/>
          <w:szCs w:val="28"/>
          <w:lang w:eastAsia="ru-RU"/>
        </w:rPr>
        <w:br/>
      </w:r>
    </w:p>
    <w:p w:rsidR="004840F5" w:rsidRPr="00785BEC" w:rsidRDefault="004840F5" w:rsidP="007B32A8">
      <w:pPr>
        <w:shd w:val="clear" w:color="auto" w:fill="FFFFFF"/>
        <w:spacing w:after="0" w:line="360" w:lineRule="auto"/>
        <w:rPr>
          <w:rFonts w:ascii="Times New Roman" w:hAnsi="Times New Roman"/>
          <w:color w:val="000000"/>
          <w:sz w:val="28"/>
          <w:szCs w:val="28"/>
          <w:shd w:val="clear" w:color="auto" w:fill="FFFFFF"/>
          <w:lang w:val="uk-UA"/>
        </w:rPr>
      </w:pPr>
      <w:r w:rsidRPr="00785BEC">
        <w:rPr>
          <w:rFonts w:ascii="Times New Roman" w:hAnsi="Times New Roman"/>
          <w:color w:val="000000"/>
          <w:sz w:val="28"/>
          <w:szCs w:val="28"/>
          <w:shd w:val="clear" w:color="auto" w:fill="FFFFFF"/>
        </w:rPr>
        <w:t>КОНСПЕКТ УЧНЯ</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Тема. Маса тіла.</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Будь-які предмети навколо нас називають фізичними тілами.</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Матеріал, з якого складається фізична тіла, називають речовиною.</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Маса - фізична величина, що характеризує кількість речовини в тілі.</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Маса - міра гравітації.</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Для позначення маси використовують латинську букву m.</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Основна одиниця маси - кілограм (кг).</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Назва Позначення Одиниці Прилад</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Маса m кг ваги</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1кг=1000г 1 р = </w:t>
      </w:r>
      <w:smartTag w:uri="urn:schemas-microsoft-com:office:smarttags" w:element="metricconverter">
        <w:smartTagPr>
          <w:attr w:name="ProductID" w:val="0,001 кг"/>
        </w:smartTagPr>
        <w:r w:rsidRPr="00785BEC">
          <w:rPr>
            <w:rFonts w:ascii="Times New Roman" w:hAnsi="Times New Roman"/>
            <w:color w:val="000000"/>
            <w:sz w:val="28"/>
            <w:szCs w:val="28"/>
            <w:shd w:val="clear" w:color="auto" w:fill="FFFFFF"/>
          </w:rPr>
          <w:t>0,001 кг</w:t>
        </w:r>
      </w:smartTag>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1г=1000мг 1 мг = </w:t>
      </w:r>
      <w:smartTag w:uri="urn:schemas-microsoft-com:office:smarttags" w:element="metricconverter">
        <w:smartTagPr>
          <w:attr w:name="ProductID" w:val="0,001 г"/>
        </w:smartTagPr>
        <w:r w:rsidRPr="00785BEC">
          <w:rPr>
            <w:rFonts w:ascii="Times New Roman" w:hAnsi="Times New Roman"/>
            <w:color w:val="000000"/>
            <w:sz w:val="28"/>
            <w:szCs w:val="28"/>
            <w:shd w:val="clear" w:color="auto" w:fill="FFFFFF"/>
          </w:rPr>
          <w:t>0,001 г</w:t>
        </w:r>
      </w:smartTag>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1т=1000кг 1 мг = 0, </w:t>
      </w:r>
      <w:smartTag w:uri="urn:schemas-microsoft-com:office:smarttags" w:element="metricconverter">
        <w:smartTagPr>
          <w:attr w:name="ProductID" w:val="000001 кг"/>
        </w:smartTagPr>
        <w:r w:rsidRPr="00785BEC">
          <w:rPr>
            <w:rFonts w:ascii="Times New Roman" w:hAnsi="Times New Roman"/>
            <w:color w:val="000000"/>
            <w:sz w:val="28"/>
            <w:szCs w:val="28"/>
            <w:shd w:val="clear" w:color="auto" w:fill="FFFFFF"/>
          </w:rPr>
          <w:t>000001 кг</w:t>
        </w:r>
      </w:smartTag>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ц=100кг</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Один із способів виміру маси - зважування.</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lastRenderedPageBreak/>
        <w:t>Вправа № 1 на стор.64.</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1</w:t>
      </w:r>
      <w:r w:rsidRPr="00785BEC">
        <w:rPr>
          <w:rFonts w:ascii="Times New Roman" w:hAnsi="Times New Roman"/>
          <w:color w:val="000000"/>
          <w:sz w:val="28"/>
          <w:szCs w:val="28"/>
        </w:rPr>
        <w:br/>
      </w:r>
      <w:r w:rsidRPr="00785BEC">
        <w:rPr>
          <w:rFonts w:ascii="Times New Roman" w:hAnsi="Times New Roman"/>
          <w:color w:val="000000"/>
          <w:sz w:val="28"/>
          <w:szCs w:val="28"/>
          <w:shd w:val="clear" w:color="auto" w:fill="FFFFFF"/>
        </w:rPr>
        <w:t xml:space="preserve">5,3 т = </w:t>
      </w:r>
      <w:smartTag w:uri="urn:schemas-microsoft-com:office:smarttags" w:element="metricconverter">
        <w:smartTagPr>
          <w:attr w:name="ProductID" w:val="5300 кг"/>
        </w:smartTagPr>
        <w:r w:rsidRPr="00785BEC">
          <w:rPr>
            <w:rFonts w:ascii="Times New Roman" w:hAnsi="Times New Roman"/>
            <w:color w:val="000000"/>
            <w:sz w:val="28"/>
            <w:szCs w:val="28"/>
            <w:shd w:val="clear" w:color="auto" w:fill="FFFFFF"/>
          </w:rPr>
          <w:t>5300 кг</w:t>
        </w:r>
      </w:smartTag>
      <w:r w:rsidRPr="00785BEC">
        <w:rPr>
          <w:rFonts w:ascii="Times New Roman" w:hAnsi="Times New Roman"/>
          <w:color w:val="000000"/>
          <w:sz w:val="28"/>
          <w:szCs w:val="28"/>
          <w:shd w:val="clear" w:color="auto" w:fill="FFFFFF"/>
        </w:rPr>
        <w:t xml:space="preserve">; 0,25 т = </w:t>
      </w:r>
      <w:smartTag w:uri="urn:schemas-microsoft-com:office:smarttags" w:element="metricconverter">
        <w:smartTagPr>
          <w:attr w:name="ProductID" w:val="250 кг"/>
        </w:smartTagPr>
        <w:r w:rsidRPr="00785BEC">
          <w:rPr>
            <w:rFonts w:ascii="Times New Roman" w:hAnsi="Times New Roman"/>
            <w:color w:val="000000"/>
            <w:sz w:val="28"/>
            <w:szCs w:val="28"/>
            <w:shd w:val="clear" w:color="auto" w:fill="FFFFFF"/>
          </w:rPr>
          <w:t>250 кг</w:t>
        </w:r>
      </w:smartTag>
      <w:r w:rsidRPr="00785BEC">
        <w:rPr>
          <w:rFonts w:ascii="Times New Roman" w:hAnsi="Times New Roman"/>
          <w:color w:val="000000"/>
          <w:sz w:val="28"/>
          <w:szCs w:val="28"/>
          <w:shd w:val="clear" w:color="auto" w:fill="FFFFFF"/>
        </w:rPr>
        <w:t xml:space="preserve">; 4700 р = </w:t>
      </w:r>
      <w:smartTag w:uri="urn:schemas-microsoft-com:office:smarttags" w:element="metricconverter">
        <w:smartTagPr>
          <w:attr w:name="ProductID" w:val="4,7 кг"/>
        </w:smartTagPr>
        <w:r w:rsidRPr="00785BEC">
          <w:rPr>
            <w:rFonts w:ascii="Times New Roman" w:hAnsi="Times New Roman"/>
            <w:color w:val="000000"/>
            <w:sz w:val="28"/>
            <w:szCs w:val="28"/>
            <w:shd w:val="clear" w:color="auto" w:fill="FFFFFF"/>
          </w:rPr>
          <w:t>4,7 кг</w:t>
        </w:r>
      </w:smartTag>
      <w:r w:rsidRPr="00785BEC">
        <w:rPr>
          <w:rFonts w:ascii="Times New Roman" w:hAnsi="Times New Roman"/>
          <w:color w:val="000000"/>
          <w:sz w:val="28"/>
          <w:szCs w:val="28"/>
          <w:shd w:val="clear" w:color="auto" w:fill="FFFFFF"/>
        </w:rPr>
        <w:t xml:space="preserve">; </w:t>
      </w:r>
      <w:smartTag w:uri="urn:schemas-microsoft-com:office:smarttags" w:element="metricconverter">
        <w:smartTagPr>
          <w:attr w:name="ProductID" w:val="150 г"/>
        </w:smartTagPr>
        <w:r w:rsidRPr="00785BEC">
          <w:rPr>
            <w:rFonts w:ascii="Times New Roman" w:hAnsi="Times New Roman"/>
            <w:color w:val="000000"/>
            <w:sz w:val="28"/>
            <w:szCs w:val="28"/>
            <w:shd w:val="clear" w:color="auto" w:fill="FFFFFF"/>
          </w:rPr>
          <w:t>150 г</w:t>
        </w:r>
      </w:smartTag>
      <w:r w:rsidRPr="00785BEC">
        <w:rPr>
          <w:rFonts w:ascii="Times New Roman" w:hAnsi="Times New Roman"/>
          <w:color w:val="000000"/>
          <w:sz w:val="28"/>
          <w:szCs w:val="28"/>
          <w:shd w:val="clear" w:color="auto" w:fill="FFFFFF"/>
        </w:rPr>
        <w:t xml:space="preserve"> = </w:t>
      </w:r>
      <w:smartTag w:uri="urn:schemas-microsoft-com:office:smarttags" w:element="metricconverter">
        <w:smartTagPr>
          <w:attr w:name="ProductID" w:val="0,150 кг"/>
        </w:smartTagPr>
        <w:r w:rsidRPr="00785BEC">
          <w:rPr>
            <w:rFonts w:ascii="Times New Roman" w:hAnsi="Times New Roman"/>
            <w:color w:val="000000"/>
            <w:sz w:val="28"/>
            <w:szCs w:val="28"/>
            <w:shd w:val="clear" w:color="auto" w:fill="FFFFFF"/>
          </w:rPr>
          <w:t>0,150 кг</w:t>
        </w:r>
      </w:smartTag>
      <w:r w:rsidRPr="00785BEC">
        <w:rPr>
          <w:rFonts w:ascii="Times New Roman" w:hAnsi="Times New Roman"/>
          <w:color w:val="000000"/>
          <w:sz w:val="28"/>
          <w:szCs w:val="28"/>
          <w:shd w:val="clear" w:color="auto" w:fill="FFFFFF"/>
        </w:rPr>
        <w:t>.</w:t>
      </w:r>
    </w:p>
    <w:p w:rsidR="004840F5" w:rsidRPr="00785BEC"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A639C9" w:rsidRDefault="00A639C9" w:rsidP="004840F5">
      <w:pPr>
        <w:spacing w:after="0" w:line="360" w:lineRule="auto"/>
        <w:rPr>
          <w:rFonts w:ascii="Times New Roman" w:hAnsi="Times New Roman"/>
          <w:color w:val="000000"/>
          <w:sz w:val="28"/>
          <w:szCs w:val="28"/>
          <w:shd w:val="clear" w:color="auto" w:fill="FFFFFF"/>
          <w:lang w:val="uk-UA"/>
        </w:rPr>
      </w:pPr>
    </w:p>
    <w:p w:rsidR="004840F5" w:rsidRDefault="004840F5" w:rsidP="004840F5">
      <w:pPr>
        <w:spacing w:after="0" w:line="360" w:lineRule="auto"/>
        <w:rPr>
          <w:rFonts w:ascii="Times New Roman" w:hAnsi="Times New Roman"/>
          <w:color w:val="000000"/>
          <w:sz w:val="28"/>
          <w:szCs w:val="28"/>
          <w:shd w:val="clear" w:color="auto" w:fill="FFFFFF"/>
          <w:lang w:val="uk-UA"/>
        </w:rPr>
      </w:pPr>
      <w:r w:rsidRPr="00A639C9">
        <w:rPr>
          <w:rFonts w:ascii="Times New Roman" w:hAnsi="Times New Roman"/>
          <w:color w:val="000000"/>
          <w:sz w:val="28"/>
          <w:szCs w:val="28"/>
          <w:shd w:val="clear" w:color="auto" w:fill="FFFFFF"/>
          <w:lang w:val="uk-UA"/>
        </w:rPr>
        <w:t>КОНСПЕКТ УЧНЯ</w:t>
      </w:r>
      <w:r w:rsidRPr="00A639C9">
        <w:rPr>
          <w:rFonts w:ascii="Times New Roman" w:hAnsi="Times New Roman"/>
          <w:color w:val="000000"/>
          <w:sz w:val="28"/>
          <w:szCs w:val="28"/>
          <w:lang w:val="uk-UA"/>
        </w:rPr>
        <w:br/>
      </w:r>
      <w:r w:rsidRPr="00A639C9">
        <w:rPr>
          <w:rFonts w:ascii="Times New Roman" w:hAnsi="Times New Roman"/>
          <w:color w:val="000000"/>
          <w:sz w:val="28"/>
          <w:szCs w:val="28"/>
          <w:shd w:val="clear" w:color="auto" w:fill="FFFFFF"/>
          <w:lang w:val="uk-UA"/>
        </w:rPr>
        <w:t>Ф.І. _____________________________________________________________</w:t>
      </w:r>
    </w:p>
    <w:p w:rsidR="004840F5" w:rsidRDefault="004840F5" w:rsidP="004840F5">
      <w:pPr>
        <w:spacing w:after="0" w:line="360" w:lineRule="auto"/>
        <w:rPr>
          <w:rFonts w:ascii="Times New Roman" w:hAnsi="Times New Roman"/>
          <w:color w:val="000000"/>
          <w:sz w:val="28"/>
          <w:szCs w:val="28"/>
          <w:shd w:val="clear" w:color="auto" w:fill="FFFFFF"/>
          <w:lang w:val="uk-UA"/>
        </w:rPr>
      </w:pPr>
      <w:r w:rsidRPr="00DD14D7">
        <w:rPr>
          <w:rFonts w:ascii="Times New Roman" w:hAnsi="Times New Roman"/>
          <w:color w:val="000000"/>
          <w:sz w:val="28"/>
          <w:szCs w:val="28"/>
          <w:shd w:val="clear" w:color="auto" w:fill="FFFFFF"/>
          <w:lang w:val="uk-UA"/>
        </w:rPr>
        <w:t>В одн</w:t>
      </w:r>
      <w:r>
        <w:rPr>
          <w:rFonts w:ascii="Times New Roman" w:hAnsi="Times New Roman"/>
          <w:color w:val="000000"/>
          <w:sz w:val="28"/>
          <w:szCs w:val="28"/>
          <w:shd w:val="clear" w:color="auto" w:fill="FFFFFF"/>
          <w:lang w:val="uk-UA"/>
        </w:rPr>
        <w:t>у</w:t>
      </w:r>
      <w:r w:rsidRPr="00DD14D7">
        <w:rPr>
          <w:rFonts w:ascii="Times New Roman" w:hAnsi="Times New Roman"/>
          <w:color w:val="000000"/>
          <w:sz w:val="28"/>
          <w:szCs w:val="28"/>
          <w:shd w:val="clear" w:color="auto" w:fill="FFFFFF"/>
          <w:lang w:val="uk-UA"/>
        </w:rPr>
        <w:t xml:space="preserve"> мить бачити вічність</w:t>
      </w:r>
      <w:r w:rsidRPr="00DD14D7">
        <w:rPr>
          <w:rFonts w:ascii="Times New Roman" w:hAnsi="Times New Roman"/>
          <w:color w:val="000000"/>
          <w:sz w:val="28"/>
          <w:szCs w:val="28"/>
          <w:lang w:val="uk-UA"/>
        </w:rPr>
        <w:br/>
      </w:r>
      <w:r w:rsidRPr="00DD14D7">
        <w:rPr>
          <w:rFonts w:ascii="Times New Roman" w:hAnsi="Times New Roman"/>
          <w:color w:val="000000"/>
          <w:sz w:val="28"/>
          <w:szCs w:val="28"/>
          <w:shd w:val="clear" w:color="auto" w:fill="FFFFFF"/>
          <w:lang w:val="uk-UA"/>
        </w:rPr>
        <w:t xml:space="preserve">В </w:t>
      </w:r>
      <w:r>
        <w:rPr>
          <w:rFonts w:ascii="Times New Roman" w:hAnsi="Times New Roman"/>
          <w:color w:val="000000"/>
          <w:sz w:val="28"/>
          <w:szCs w:val="28"/>
          <w:shd w:val="clear" w:color="auto" w:fill="FFFFFF"/>
          <w:lang w:val="uk-UA"/>
        </w:rPr>
        <w:t>єдиній</w:t>
      </w:r>
      <w:r w:rsidRPr="00DD14D7">
        <w:rPr>
          <w:rFonts w:ascii="Times New Roman" w:hAnsi="Times New Roman"/>
          <w:color w:val="000000"/>
          <w:sz w:val="28"/>
          <w:szCs w:val="28"/>
          <w:shd w:val="clear" w:color="auto" w:fill="FFFFFF"/>
          <w:lang w:val="uk-UA"/>
        </w:rPr>
        <w:t xml:space="preserve"> миті - нескінченність</w:t>
      </w:r>
      <w:r w:rsidRPr="00DD14D7">
        <w:rPr>
          <w:rFonts w:ascii="Times New Roman" w:hAnsi="Times New Roman"/>
          <w:color w:val="000000"/>
          <w:sz w:val="28"/>
          <w:szCs w:val="28"/>
          <w:lang w:val="uk-UA"/>
        </w:rPr>
        <w:br/>
      </w:r>
      <w:r w:rsidRPr="00DD14D7">
        <w:rPr>
          <w:rFonts w:ascii="Times New Roman" w:hAnsi="Times New Roman"/>
          <w:color w:val="000000"/>
          <w:sz w:val="28"/>
          <w:szCs w:val="28"/>
          <w:shd w:val="clear" w:color="auto" w:fill="FFFFFF"/>
          <w:lang w:val="uk-UA"/>
        </w:rPr>
        <w:lastRenderedPageBreak/>
        <w:t>Величезний світ - в зерні піску,</w:t>
      </w:r>
      <w:r w:rsidRPr="00DD14D7">
        <w:rPr>
          <w:rFonts w:ascii="Times New Roman" w:hAnsi="Times New Roman"/>
          <w:color w:val="000000"/>
          <w:sz w:val="28"/>
          <w:szCs w:val="28"/>
          <w:lang w:val="uk-UA"/>
        </w:rPr>
        <w:br/>
      </w:r>
      <w:r w:rsidRPr="00DD14D7">
        <w:rPr>
          <w:rFonts w:ascii="Times New Roman" w:hAnsi="Times New Roman"/>
          <w:color w:val="000000"/>
          <w:sz w:val="28"/>
          <w:szCs w:val="28"/>
          <w:shd w:val="clear" w:color="auto" w:fill="FFFFFF"/>
          <w:lang w:val="uk-UA"/>
        </w:rPr>
        <w:t>І небо - у філіжанці квітки.</w:t>
      </w:r>
    </w:p>
    <w:tbl>
      <w:tblPr>
        <w:tblW w:w="10256"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0"/>
        <w:gridCol w:w="1390"/>
        <w:gridCol w:w="410"/>
        <w:gridCol w:w="1800"/>
        <w:gridCol w:w="1595"/>
        <w:gridCol w:w="3261"/>
      </w:tblGrid>
      <w:tr w:rsidR="004840F5" w:rsidRPr="00B762B2" w:rsidTr="00083705">
        <w:trPr>
          <w:trHeight w:val="356"/>
        </w:trPr>
        <w:tc>
          <w:tcPr>
            <w:tcW w:w="10256" w:type="dxa"/>
            <w:gridSpan w:val="6"/>
          </w:tcPr>
          <w:p w:rsidR="004840F5" w:rsidRPr="00B762B2" w:rsidRDefault="004840F5" w:rsidP="00083705">
            <w:pPr>
              <w:spacing w:after="0" w:line="360" w:lineRule="auto"/>
              <w:ind w:right="141"/>
              <w:jc w:val="center"/>
              <w:rPr>
                <w:rFonts w:ascii="Times New Roman" w:eastAsia="Times New Roman" w:hAnsi="Times New Roman"/>
                <w:b/>
                <w:color w:val="FF0000"/>
                <w:sz w:val="28"/>
                <w:szCs w:val="28"/>
                <w:lang w:val="uk-UA" w:eastAsia="ru-RU"/>
              </w:rPr>
            </w:pPr>
            <w:r w:rsidRPr="00B762B2">
              <w:rPr>
                <w:rFonts w:ascii="Times New Roman" w:eastAsia="Times New Roman" w:hAnsi="Times New Roman"/>
                <w:b/>
                <w:color w:val="FF0000"/>
                <w:sz w:val="28"/>
                <w:szCs w:val="28"/>
                <w:lang w:eastAsia="ru-RU"/>
              </w:rPr>
              <w:t>ВАШ НАСТР</w:t>
            </w:r>
            <w:r w:rsidRPr="00B762B2">
              <w:rPr>
                <w:rFonts w:ascii="Times New Roman" w:eastAsia="Times New Roman" w:hAnsi="Times New Roman"/>
                <w:b/>
                <w:color w:val="FF0000"/>
                <w:sz w:val="28"/>
                <w:szCs w:val="28"/>
                <w:lang w:val="uk-UA" w:eastAsia="ru-RU"/>
              </w:rPr>
              <w:t>ІЙ</w:t>
            </w:r>
          </w:p>
        </w:tc>
      </w:tr>
      <w:tr w:rsidR="004840F5" w:rsidRPr="00B762B2" w:rsidTr="00083705">
        <w:tc>
          <w:tcPr>
            <w:tcW w:w="5400" w:type="dxa"/>
            <w:gridSpan w:val="4"/>
          </w:tcPr>
          <w:p w:rsidR="004840F5" w:rsidRPr="00B762B2" w:rsidRDefault="004840F5" w:rsidP="00083705">
            <w:pPr>
              <w:spacing w:after="0" w:line="360" w:lineRule="auto"/>
              <w:ind w:right="141"/>
              <w:jc w:val="center"/>
              <w:rPr>
                <w:rFonts w:ascii="Times New Roman" w:eastAsia="Times New Roman" w:hAnsi="Times New Roman"/>
                <w:b/>
                <w:color w:val="008000"/>
                <w:sz w:val="28"/>
                <w:szCs w:val="28"/>
                <w:lang w:val="uk-UA" w:eastAsia="ru-RU"/>
              </w:rPr>
            </w:pPr>
            <w:r w:rsidRPr="00B762B2">
              <w:rPr>
                <w:rFonts w:ascii="Times New Roman" w:eastAsia="Times New Roman" w:hAnsi="Times New Roman"/>
                <w:b/>
                <w:color w:val="008000"/>
                <w:sz w:val="28"/>
                <w:szCs w:val="28"/>
                <w:lang w:val="uk-UA" w:eastAsia="ru-RU"/>
              </w:rPr>
              <w:t>Початок уроку</w:t>
            </w:r>
          </w:p>
        </w:tc>
        <w:tc>
          <w:tcPr>
            <w:tcW w:w="4856" w:type="dxa"/>
            <w:gridSpan w:val="2"/>
            <w:shd w:val="clear" w:color="auto" w:fill="auto"/>
          </w:tcPr>
          <w:p w:rsidR="004840F5" w:rsidRPr="00B762B2" w:rsidRDefault="004840F5" w:rsidP="00083705">
            <w:pPr>
              <w:spacing w:after="0" w:line="360" w:lineRule="auto"/>
              <w:ind w:right="141"/>
              <w:jc w:val="center"/>
              <w:rPr>
                <w:rFonts w:ascii="Times New Roman" w:eastAsia="Times New Roman" w:hAnsi="Times New Roman"/>
                <w:b/>
                <w:color w:val="008000"/>
                <w:sz w:val="28"/>
                <w:szCs w:val="28"/>
                <w:lang w:val="uk-UA" w:eastAsia="ru-RU"/>
              </w:rPr>
            </w:pPr>
            <w:r w:rsidRPr="00B762B2">
              <w:rPr>
                <w:rFonts w:ascii="Times New Roman" w:eastAsia="Times New Roman" w:hAnsi="Times New Roman"/>
                <w:b/>
                <w:color w:val="008000"/>
                <w:sz w:val="28"/>
                <w:szCs w:val="28"/>
                <w:lang w:val="uk-UA" w:eastAsia="ru-RU"/>
              </w:rPr>
              <w:t>Кінець уроку</w:t>
            </w:r>
          </w:p>
        </w:tc>
      </w:tr>
      <w:tr w:rsidR="004840F5" w:rsidRPr="00B762B2" w:rsidTr="00083705">
        <w:tc>
          <w:tcPr>
            <w:tcW w:w="10256" w:type="dxa"/>
            <w:gridSpan w:val="6"/>
          </w:tcPr>
          <w:p w:rsidR="004840F5" w:rsidRPr="00B762B2" w:rsidRDefault="004840F5" w:rsidP="00083705">
            <w:pPr>
              <w:spacing w:after="0" w:line="360" w:lineRule="auto"/>
              <w:ind w:right="141"/>
              <w:jc w:val="center"/>
              <w:rPr>
                <w:rFonts w:ascii="Times New Roman" w:eastAsia="Times New Roman" w:hAnsi="Times New Roman"/>
                <w:b/>
                <w:color w:val="FF0000"/>
                <w:sz w:val="28"/>
                <w:szCs w:val="28"/>
                <w:lang w:val="uk-UA" w:eastAsia="ru-RU"/>
              </w:rPr>
            </w:pPr>
            <w:r w:rsidRPr="00B762B2">
              <w:rPr>
                <w:rFonts w:ascii="Times New Roman" w:eastAsia="Times New Roman" w:hAnsi="Times New Roman"/>
                <w:b/>
                <w:color w:val="FF0000"/>
                <w:sz w:val="28"/>
                <w:szCs w:val="28"/>
                <w:lang w:val="uk-UA" w:eastAsia="ru-RU"/>
              </w:rPr>
              <w:t>САМОСТІЙНА РОБОТА</w:t>
            </w:r>
          </w:p>
        </w:tc>
      </w:tr>
      <w:tr w:rsidR="004840F5" w:rsidRPr="00B762B2" w:rsidTr="00083705">
        <w:trPr>
          <w:trHeight w:val="490"/>
        </w:trPr>
        <w:tc>
          <w:tcPr>
            <w:tcW w:w="5400" w:type="dxa"/>
            <w:gridSpan w:val="4"/>
          </w:tcPr>
          <w:p w:rsidR="004840F5" w:rsidRPr="00B762B2" w:rsidRDefault="004840F5" w:rsidP="00083705">
            <w:pPr>
              <w:spacing w:after="0" w:line="360" w:lineRule="auto"/>
              <w:ind w:right="141"/>
              <w:jc w:val="center"/>
              <w:rPr>
                <w:rFonts w:ascii="Times New Roman" w:eastAsia="Times New Roman" w:hAnsi="Times New Roman"/>
                <w:b/>
                <w:color w:val="339966"/>
                <w:sz w:val="28"/>
                <w:szCs w:val="28"/>
                <w:lang w:eastAsia="ru-RU"/>
              </w:rPr>
            </w:pPr>
            <w:r w:rsidRPr="00B762B2">
              <w:rPr>
                <w:rFonts w:ascii="Times New Roman" w:eastAsia="Times New Roman" w:hAnsi="Times New Roman"/>
                <w:b/>
                <w:color w:val="339966"/>
                <w:sz w:val="28"/>
                <w:szCs w:val="28"/>
                <w:lang w:eastAsia="ru-RU"/>
              </w:rPr>
              <w:t>Ф</w:t>
            </w:r>
            <w:r w:rsidRPr="00B762B2">
              <w:rPr>
                <w:rFonts w:ascii="Times New Roman" w:eastAsia="Times New Roman" w:hAnsi="Times New Roman"/>
                <w:b/>
                <w:color w:val="339966"/>
                <w:sz w:val="28"/>
                <w:szCs w:val="28"/>
                <w:lang w:val="uk-UA" w:eastAsia="ru-RU"/>
              </w:rPr>
              <w:t>і</w:t>
            </w:r>
            <w:r w:rsidRPr="00B762B2">
              <w:rPr>
                <w:rFonts w:ascii="Times New Roman" w:eastAsia="Times New Roman" w:hAnsi="Times New Roman"/>
                <w:b/>
                <w:color w:val="339966"/>
                <w:sz w:val="28"/>
                <w:szCs w:val="28"/>
                <w:lang w:eastAsia="ru-RU"/>
              </w:rPr>
              <w:t>зич</w:t>
            </w:r>
            <w:r w:rsidRPr="00B762B2">
              <w:rPr>
                <w:rFonts w:ascii="Times New Roman" w:eastAsia="Times New Roman" w:hAnsi="Times New Roman"/>
                <w:b/>
                <w:color w:val="339966"/>
                <w:sz w:val="28"/>
                <w:szCs w:val="28"/>
                <w:lang w:val="uk-UA" w:eastAsia="ru-RU"/>
              </w:rPr>
              <w:t xml:space="preserve">не </w:t>
            </w:r>
            <w:r w:rsidRPr="00B762B2">
              <w:rPr>
                <w:rFonts w:ascii="Times New Roman" w:eastAsia="Times New Roman" w:hAnsi="Times New Roman"/>
                <w:b/>
                <w:color w:val="339966"/>
                <w:sz w:val="28"/>
                <w:szCs w:val="28"/>
                <w:lang w:eastAsia="ru-RU"/>
              </w:rPr>
              <w:t>т</w:t>
            </w:r>
            <w:r w:rsidRPr="00B762B2">
              <w:rPr>
                <w:rFonts w:ascii="Times New Roman" w:eastAsia="Times New Roman" w:hAnsi="Times New Roman"/>
                <w:b/>
                <w:color w:val="339966"/>
                <w:sz w:val="28"/>
                <w:szCs w:val="28"/>
                <w:lang w:val="uk-UA" w:eastAsia="ru-RU"/>
              </w:rPr>
              <w:t>і</w:t>
            </w:r>
            <w:r w:rsidRPr="00B762B2">
              <w:rPr>
                <w:rFonts w:ascii="Times New Roman" w:eastAsia="Times New Roman" w:hAnsi="Times New Roman"/>
                <w:b/>
                <w:color w:val="339966"/>
                <w:sz w:val="28"/>
                <w:szCs w:val="28"/>
                <w:lang w:eastAsia="ru-RU"/>
              </w:rPr>
              <w:t>ло</w:t>
            </w:r>
          </w:p>
        </w:tc>
        <w:tc>
          <w:tcPr>
            <w:tcW w:w="4856" w:type="dxa"/>
            <w:gridSpan w:val="2"/>
          </w:tcPr>
          <w:p w:rsidR="004840F5" w:rsidRPr="00B762B2" w:rsidRDefault="004840F5" w:rsidP="00083705">
            <w:pPr>
              <w:spacing w:after="0" w:line="360" w:lineRule="auto"/>
              <w:ind w:right="141"/>
              <w:jc w:val="center"/>
              <w:rPr>
                <w:rFonts w:ascii="Times New Roman" w:eastAsia="Times New Roman" w:hAnsi="Times New Roman"/>
                <w:b/>
                <w:color w:val="339966"/>
                <w:sz w:val="28"/>
                <w:szCs w:val="28"/>
                <w:lang w:val="uk-UA" w:eastAsia="ru-RU"/>
              </w:rPr>
            </w:pPr>
            <w:r w:rsidRPr="00B762B2">
              <w:rPr>
                <w:rFonts w:ascii="Times New Roman" w:eastAsia="Times New Roman" w:hAnsi="Times New Roman"/>
                <w:b/>
                <w:color w:val="339966"/>
                <w:sz w:val="28"/>
                <w:szCs w:val="28"/>
                <w:lang w:val="uk-UA" w:eastAsia="ru-RU"/>
              </w:rPr>
              <w:t xml:space="preserve">Речовина </w:t>
            </w:r>
          </w:p>
        </w:tc>
      </w:tr>
      <w:tr w:rsidR="004840F5" w:rsidRPr="00B762B2" w:rsidTr="00083705">
        <w:trPr>
          <w:trHeight w:val="394"/>
        </w:trPr>
        <w:tc>
          <w:tcPr>
            <w:tcW w:w="5400" w:type="dxa"/>
            <w:gridSpan w:val="4"/>
          </w:tcPr>
          <w:p w:rsidR="004840F5" w:rsidRPr="00B762B2" w:rsidRDefault="004840F5" w:rsidP="00083705">
            <w:pPr>
              <w:spacing w:after="0" w:line="360" w:lineRule="auto"/>
              <w:ind w:right="141"/>
              <w:jc w:val="both"/>
              <w:rPr>
                <w:rFonts w:ascii="Times New Roman" w:eastAsia="Times New Roman" w:hAnsi="Times New Roman"/>
                <w:lang w:eastAsia="ru-RU"/>
              </w:rPr>
            </w:pPr>
          </w:p>
        </w:tc>
        <w:tc>
          <w:tcPr>
            <w:tcW w:w="4856" w:type="dxa"/>
            <w:gridSpan w:val="2"/>
          </w:tcPr>
          <w:p w:rsidR="004840F5" w:rsidRPr="00B762B2" w:rsidRDefault="004840F5" w:rsidP="00083705">
            <w:pPr>
              <w:spacing w:after="0" w:line="360" w:lineRule="auto"/>
              <w:ind w:right="141"/>
              <w:jc w:val="both"/>
              <w:rPr>
                <w:rFonts w:ascii="Times New Roman" w:eastAsia="Times New Roman" w:hAnsi="Times New Roman"/>
                <w:lang w:eastAsia="ru-RU"/>
              </w:rPr>
            </w:pPr>
          </w:p>
        </w:tc>
      </w:tr>
      <w:tr w:rsidR="004840F5" w:rsidRPr="00B762B2" w:rsidTr="00083705">
        <w:trPr>
          <w:trHeight w:val="272"/>
        </w:trPr>
        <w:tc>
          <w:tcPr>
            <w:tcW w:w="5400" w:type="dxa"/>
            <w:gridSpan w:val="4"/>
          </w:tcPr>
          <w:p w:rsidR="004840F5" w:rsidRPr="00B762B2" w:rsidRDefault="004840F5" w:rsidP="00083705">
            <w:pPr>
              <w:spacing w:after="0" w:line="360" w:lineRule="auto"/>
              <w:ind w:right="141"/>
              <w:jc w:val="both"/>
              <w:rPr>
                <w:rFonts w:ascii="Times New Roman" w:eastAsia="Times New Roman" w:hAnsi="Times New Roman"/>
                <w:lang w:eastAsia="ru-RU"/>
              </w:rPr>
            </w:pPr>
          </w:p>
        </w:tc>
        <w:tc>
          <w:tcPr>
            <w:tcW w:w="4856" w:type="dxa"/>
            <w:gridSpan w:val="2"/>
          </w:tcPr>
          <w:p w:rsidR="004840F5" w:rsidRPr="00B762B2" w:rsidRDefault="004840F5" w:rsidP="00083705">
            <w:pPr>
              <w:spacing w:after="0" w:line="360" w:lineRule="auto"/>
              <w:ind w:right="141"/>
              <w:jc w:val="both"/>
              <w:rPr>
                <w:rFonts w:ascii="Times New Roman" w:eastAsia="Times New Roman" w:hAnsi="Times New Roman"/>
                <w:lang w:eastAsia="ru-RU"/>
              </w:rPr>
            </w:pPr>
          </w:p>
        </w:tc>
      </w:tr>
      <w:tr w:rsidR="004840F5" w:rsidRPr="00B762B2" w:rsidTr="00083705">
        <w:trPr>
          <w:trHeight w:val="305"/>
        </w:trPr>
        <w:tc>
          <w:tcPr>
            <w:tcW w:w="5400" w:type="dxa"/>
            <w:gridSpan w:val="4"/>
          </w:tcPr>
          <w:p w:rsidR="004840F5" w:rsidRPr="00B762B2" w:rsidRDefault="004840F5" w:rsidP="00083705">
            <w:pPr>
              <w:spacing w:after="0" w:line="360" w:lineRule="auto"/>
              <w:ind w:right="141"/>
              <w:jc w:val="both"/>
              <w:rPr>
                <w:rFonts w:ascii="Times New Roman" w:eastAsia="Times New Roman" w:hAnsi="Times New Roman"/>
                <w:lang w:eastAsia="ru-RU"/>
              </w:rPr>
            </w:pPr>
          </w:p>
        </w:tc>
        <w:tc>
          <w:tcPr>
            <w:tcW w:w="4856" w:type="dxa"/>
            <w:gridSpan w:val="2"/>
          </w:tcPr>
          <w:p w:rsidR="004840F5" w:rsidRPr="00B762B2" w:rsidRDefault="004840F5" w:rsidP="00083705">
            <w:pPr>
              <w:spacing w:after="0" w:line="360" w:lineRule="auto"/>
              <w:ind w:right="141"/>
              <w:jc w:val="both"/>
              <w:rPr>
                <w:rFonts w:ascii="Times New Roman" w:eastAsia="Times New Roman" w:hAnsi="Times New Roman"/>
                <w:lang w:eastAsia="ru-RU"/>
              </w:rPr>
            </w:pPr>
          </w:p>
        </w:tc>
      </w:tr>
      <w:tr w:rsidR="004840F5" w:rsidRPr="00B762B2" w:rsidTr="00083705">
        <w:trPr>
          <w:trHeight w:val="340"/>
        </w:trPr>
        <w:tc>
          <w:tcPr>
            <w:tcW w:w="5400" w:type="dxa"/>
            <w:gridSpan w:val="4"/>
          </w:tcPr>
          <w:p w:rsidR="004840F5" w:rsidRPr="00B762B2" w:rsidRDefault="004840F5" w:rsidP="00083705">
            <w:pPr>
              <w:spacing w:after="0" w:line="360" w:lineRule="auto"/>
              <w:ind w:right="141"/>
              <w:jc w:val="both"/>
              <w:rPr>
                <w:rFonts w:ascii="Times New Roman" w:eastAsia="Times New Roman" w:hAnsi="Times New Roman"/>
                <w:lang w:eastAsia="ru-RU"/>
              </w:rPr>
            </w:pPr>
          </w:p>
        </w:tc>
        <w:tc>
          <w:tcPr>
            <w:tcW w:w="4856" w:type="dxa"/>
            <w:gridSpan w:val="2"/>
          </w:tcPr>
          <w:p w:rsidR="004840F5" w:rsidRPr="00B762B2" w:rsidRDefault="004840F5" w:rsidP="00083705">
            <w:pPr>
              <w:spacing w:after="0" w:line="360" w:lineRule="auto"/>
              <w:ind w:right="141"/>
              <w:jc w:val="both"/>
              <w:rPr>
                <w:rFonts w:ascii="Times New Roman" w:eastAsia="Times New Roman" w:hAnsi="Times New Roman"/>
                <w:lang w:eastAsia="ru-RU"/>
              </w:rPr>
            </w:pPr>
          </w:p>
        </w:tc>
      </w:tr>
      <w:tr w:rsidR="004840F5" w:rsidRPr="00B762B2" w:rsidTr="00083705">
        <w:trPr>
          <w:trHeight w:val="232"/>
        </w:trPr>
        <w:tc>
          <w:tcPr>
            <w:tcW w:w="5400" w:type="dxa"/>
            <w:gridSpan w:val="4"/>
          </w:tcPr>
          <w:p w:rsidR="004840F5" w:rsidRPr="00B762B2" w:rsidRDefault="004840F5" w:rsidP="00083705">
            <w:pPr>
              <w:spacing w:after="0" w:line="360" w:lineRule="auto"/>
              <w:ind w:right="141"/>
              <w:jc w:val="both"/>
              <w:rPr>
                <w:rFonts w:ascii="Times New Roman" w:eastAsia="Times New Roman" w:hAnsi="Times New Roman"/>
                <w:lang w:eastAsia="ru-RU"/>
              </w:rPr>
            </w:pPr>
          </w:p>
        </w:tc>
        <w:tc>
          <w:tcPr>
            <w:tcW w:w="4856" w:type="dxa"/>
            <w:gridSpan w:val="2"/>
          </w:tcPr>
          <w:p w:rsidR="004840F5" w:rsidRPr="00B762B2" w:rsidRDefault="004840F5" w:rsidP="00083705">
            <w:pPr>
              <w:spacing w:after="0" w:line="360" w:lineRule="auto"/>
              <w:ind w:right="141"/>
              <w:jc w:val="both"/>
              <w:rPr>
                <w:rFonts w:ascii="Times New Roman" w:eastAsia="Times New Roman" w:hAnsi="Times New Roman"/>
                <w:lang w:eastAsia="ru-RU"/>
              </w:rPr>
            </w:pPr>
          </w:p>
        </w:tc>
      </w:tr>
      <w:tr w:rsidR="004840F5" w:rsidRPr="00B762B2" w:rsidTr="00083705">
        <w:trPr>
          <w:trHeight w:val="265"/>
        </w:trPr>
        <w:tc>
          <w:tcPr>
            <w:tcW w:w="5400" w:type="dxa"/>
            <w:gridSpan w:val="4"/>
          </w:tcPr>
          <w:p w:rsidR="004840F5" w:rsidRPr="00B762B2" w:rsidRDefault="004840F5" w:rsidP="00083705">
            <w:pPr>
              <w:spacing w:after="0" w:line="360" w:lineRule="auto"/>
              <w:ind w:right="141"/>
              <w:jc w:val="both"/>
              <w:rPr>
                <w:rFonts w:ascii="Times New Roman" w:eastAsia="Times New Roman" w:hAnsi="Times New Roman"/>
                <w:lang w:eastAsia="ru-RU"/>
              </w:rPr>
            </w:pPr>
          </w:p>
        </w:tc>
        <w:tc>
          <w:tcPr>
            <w:tcW w:w="4856" w:type="dxa"/>
            <w:gridSpan w:val="2"/>
          </w:tcPr>
          <w:p w:rsidR="004840F5" w:rsidRPr="00B762B2" w:rsidRDefault="004840F5" w:rsidP="00083705">
            <w:pPr>
              <w:spacing w:after="0" w:line="360" w:lineRule="auto"/>
              <w:ind w:right="141"/>
              <w:jc w:val="both"/>
              <w:rPr>
                <w:rFonts w:ascii="Times New Roman" w:eastAsia="Times New Roman" w:hAnsi="Times New Roman"/>
                <w:lang w:eastAsia="ru-RU"/>
              </w:rPr>
            </w:pPr>
          </w:p>
        </w:tc>
      </w:tr>
      <w:tr w:rsidR="004840F5" w:rsidRPr="00B762B2" w:rsidTr="00083705">
        <w:trPr>
          <w:trHeight w:val="300"/>
        </w:trPr>
        <w:tc>
          <w:tcPr>
            <w:tcW w:w="10256" w:type="dxa"/>
            <w:gridSpan w:val="6"/>
          </w:tcPr>
          <w:p w:rsidR="004840F5" w:rsidRPr="00B762B2" w:rsidRDefault="004840F5" w:rsidP="00083705">
            <w:pPr>
              <w:spacing w:after="0" w:line="360" w:lineRule="auto"/>
              <w:ind w:right="141"/>
              <w:jc w:val="both"/>
              <w:rPr>
                <w:rFonts w:ascii="Times New Roman" w:eastAsia="Times New Roman" w:hAnsi="Times New Roman"/>
                <w:b/>
                <w:color w:val="FF0000"/>
                <w:sz w:val="24"/>
                <w:szCs w:val="24"/>
                <w:lang w:eastAsia="ru-RU"/>
              </w:rPr>
            </w:pPr>
            <w:r w:rsidRPr="00B762B2">
              <w:rPr>
                <w:rFonts w:ascii="Times New Roman" w:eastAsia="Times New Roman" w:hAnsi="Times New Roman"/>
                <w:sz w:val="24"/>
                <w:szCs w:val="24"/>
                <w:lang w:eastAsia="ru-RU"/>
              </w:rPr>
              <w:t xml:space="preserve">                                                                                      </w:t>
            </w:r>
            <w:r w:rsidRPr="00B762B2">
              <w:rPr>
                <w:rFonts w:ascii="Times New Roman" w:eastAsia="Times New Roman" w:hAnsi="Times New Roman"/>
                <w:b/>
                <w:color w:val="FF0000"/>
                <w:sz w:val="24"/>
                <w:szCs w:val="24"/>
                <w:lang w:eastAsia="ru-RU"/>
              </w:rPr>
              <w:t>Оц</w:t>
            </w:r>
            <w:r w:rsidRPr="00B762B2">
              <w:rPr>
                <w:rFonts w:ascii="Times New Roman" w:eastAsia="Times New Roman" w:hAnsi="Times New Roman"/>
                <w:b/>
                <w:color w:val="FF0000"/>
                <w:sz w:val="24"/>
                <w:szCs w:val="24"/>
                <w:lang w:val="uk-UA" w:eastAsia="ru-RU"/>
              </w:rPr>
              <w:t>і</w:t>
            </w:r>
            <w:r w:rsidRPr="00B762B2">
              <w:rPr>
                <w:rFonts w:ascii="Times New Roman" w:eastAsia="Times New Roman" w:hAnsi="Times New Roman"/>
                <w:b/>
                <w:color w:val="FF0000"/>
                <w:sz w:val="24"/>
                <w:szCs w:val="24"/>
                <w:lang w:eastAsia="ru-RU"/>
              </w:rPr>
              <w:t>нка:</w:t>
            </w:r>
          </w:p>
        </w:tc>
      </w:tr>
      <w:tr w:rsidR="004840F5" w:rsidRPr="00B762B2" w:rsidTr="00083705">
        <w:trPr>
          <w:trHeight w:val="236"/>
        </w:trPr>
        <w:tc>
          <w:tcPr>
            <w:tcW w:w="10256" w:type="dxa"/>
            <w:gridSpan w:val="6"/>
          </w:tcPr>
          <w:p w:rsidR="004840F5" w:rsidRPr="00B762B2" w:rsidRDefault="004840F5" w:rsidP="00083705">
            <w:pPr>
              <w:spacing w:after="0" w:line="360" w:lineRule="auto"/>
              <w:ind w:right="141"/>
              <w:jc w:val="center"/>
              <w:rPr>
                <w:rFonts w:ascii="Times New Roman" w:eastAsia="Times New Roman" w:hAnsi="Times New Roman"/>
                <w:b/>
                <w:color w:val="FF0000"/>
                <w:sz w:val="24"/>
                <w:szCs w:val="24"/>
                <w:lang w:eastAsia="ru-RU"/>
              </w:rPr>
            </w:pPr>
            <w:r w:rsidRPr="00B762B2">
              <w:rPr>
                <w:rFonts w:ascii="Times New Roman" w:eastAsia="Times New Roman" w:hAnsi="Times New Roman"/>
                <w:b/>
                <w:color w:val="FF0000"/>
                <w:sz w:val="24"/>
                <w:szCs w:val="24"/>
                <w:lang w:val="uk-UA" w:eastAsia="ru-RU"/>
              </w:rPr>
              <w:t>вправа</w:t>
            </w:r>
            <w:r w:rsidRPr="00B762B2">
              <w:rPr>
                <w:rFonts w:ascii="Times New Roman" w:eastAsia="Times New Roman" w:hAnsi="Times New Roman"/>
                <w:b/>
                <w:color w:val="FF0000"/>
                <w:sz w:val="24"/>
                <w:szCs w:val="24"/>
                <w:lang w:eastAsia="ru-RU"/>
              </w:rPr>
              <w:t xml:space="preserve"> № 3 </w:t>
            </w:r>
            <w:r w:rsidRPr="00B762B2">
              <w:rPr>
                <w:rFonts w:ascii="Times New Roman" w:eastAsia="Times New Roman" w:hAnsi="Times New Roman"/>
                <w:b/>
                <w:color w:val="FF0000"/>
                <w:sz w:val="24"/>
                <w:szCs w:val="24"/>
                <w:lang w:val="uk-UA" w:eastAsia="ru-RU"/>
              </w:rPr>
              <w:t>сторінка</w:t>
            </w:r>
            <w:r w:rsidRPr="00B762B2">
              <w:rPr>
                <w:rFonts w:ascii="Times New Roman" w:eastAsia="Times New Roman" w:hAnsi="Times New Roman"/>
                <w:b/>
                <w:color w:val="FF0000"/>
                <w:sz w:val="24"/>
                <w:szCs w:val="24"/>
                <w:lang w:eastAsia="ru-RU"/>
              </w:rPr>
              <w:t xml:space="preserve">  64</w:t>
            </w:r>
          </w:p>
        </w:tc>
      </w:tr>
      <w:tr w:rsidR="004840F5" w:rsidRPr="00B762B2" w:rsidTr="00083705">
        <w:tc>
          <w:tcPr>
            <w:tcW w:w="3190" w:type="dxa"/>
            <w:gridSpan w:val="2"/>
          </w:tcPr>
          <w:p w:rsidR="004840F5" w:rsidRPr="00B762B2" w:rsidRDefault="004840F5" w:rsidP="00083705">
            <w:pPr>
              <w:spacing w:after="0" w:line="360" w:lineRule="auto"/>
              <w:ind w:right="141"/>
              <w:rPr>
                <w:rFonts w:ascii="Times New Roman" w:eastAsia="Times New Roman" w:hAnsi="Times New Roman"/>
                <w:b/>
                <w:color w:val="339966"/>
                <w:sz w:val="28"/>
                <w:szCs w:val="28"/>
                <w:lang w:val="uk-UA" w:eastAsia="ru-RU"/>
              </w:rPr>
            </w:pPr>
            <w:r w:rsidRPr="00B762B2">
              <w:rPr>
                <w:rFonts w:ascii="Times New Roman" w:eastAsia="Times New Roman" w:hAnsi="Times New Roman"/>
                <w:b/>
                <w:color w:val="339966"/>
                <w:sz w:val="28"/>
                <w:szCs w:val="28"/>
                <w:lang w:val="uk-UA" w:eastAsia="ru-RU"/>
              </w:rPr>
              <w:t>Загальна відповідь</w:t>
            </w:r>
          </w:p>
        </w:tc>
        <w:tc>
          <w:tcPr>
            <w:tcW w:w="3805" w:type="dxa"/>
            <w:gridSpan w:val="3"/>
          </w:tcPr>
          <w:p w:rsidR="004840F5" w:rsidRPr="00B762B2" w:rsidRDefault="004840F5" w:rsidP="00083705">
            <w:pPr>
              <w:spacing w:after="0" w:line="360" w:lineRule="auto"/>
              <w:ind w:right="141"/>
              <w:rPr>
                <w:rFonts w:ascii="Times New Roman" w:eastAsia="Times New Roman" w:hAnsi="Times New Roman"/>
                <w:b/>
                <w:color w:val="339966"/>
                <w:sz w:val="28"/>
                <w:szCs w:val="28"/>
                <w:lang w:val="uk-UA" w:eastAsia="ru-RU"/>
              </w:rPr>
            </w:pPr>
            <w:r w:rsidRPr="00B762B2">
              <w:rPr>
                <w:rFonts w:ascii="Times New Roman" w:eastAsia="Times New Roman" w:hAnsi="Times New Roman"/>
                <w:b/>
                <w:color w:val="339966"/>
                <w:sz w:val="28"/>
                <w:szCs w:val="28"/>
                <w:lang w:val="uk-UA" w:eastAsia="ru-RU"/>
              </w:rPr>
              <w:t>Відповідь в грамах</w:t>
            </w:r>
          </w:p>
        </w:tc>
        <w:tc>
          <w:tcPr>
            <w:tcW w:w="3261" w:type="dxa"/>
          </w:tcPr>
          <w:p w:rsidR="004840F5" w:rsidRPr="00B762B2" w:rsidRDefault="004840F5" w:rsidP="00083705">
            <w:pPr>
              <w:spacing w:after="0" w:line="360" w:lineRule="auto"/>
              <w:ind w:right="141"/>
              <w:rPr>
                <w:rFonts w:ascii="Times New Roman" w:eastAsia="Times New Roman" w:hAnsi="Times New Roman"/>
                <w:b/>
                <w:color w:val="339966"/>
                <w:sz w:val="28"/>
                <w:szCs w:val="28"/>
                <w:lang w:val="uk-UA" w:eastAsia="ru-RU"/>
              </w:rPr>
            </w:pPr>
            <w:r w:rsidRPr="00B762B2">
              <w:rPr>
                <w:rFonts w:ascii="Times New Roman" w:eastAsia="Times New Roman" w:hAnsi="Times New Roman"/>
                <w:b/>
                <w:color w:val="339966"/>
                <w:sz w:val="28"/>
                <w:szCs w:val="28"/>
                <w:lang w:val="uk-UA" w:eastAsia="ru-RU"/>
              </w:rPr>
              <w:t>Відповідь в кілограмах</w:t>
            </w:r>
          </w:p>
        </w:tc>
      </w:tr>
      <w:tr w:rsidR="004840F5" w:rsidRPr="00B762B2" w:rsidTr="00083705">
        <w:trPr>
          <w:trHeight w:val="236"/>
        </w:trPr>
        <w:tc>
          <w:tcPr>
            <w:tcW w:w="3190" w:type="dxa"/>
            <w:gridSpan w:val="2"/>
          </w:tcPr>
          <w:p w:rsidR="004840F5" w:rsidRPr="00B762B2" w:rsidRDefault="004840F5" w:rsidP="00083705">
            <w:pPr>
              <w:spacing w:after="0" w:line="360" w:lineRule="auto"/>
              <w:ind w:right="141"/>
              <w:jc w:val="both"/>
              <w:rPr>
                <w:rFonts w:ascii="Times New Roman" w:eastAsia="Times New Roman" w:hAnsi="Times New Roman"/>
                <w:lang w:eastAsia="ru-RU"/>
              </w:rPr>
            </w:pPr>
            <w:r w:rsidRPr="00B762B2">
              <w:rPr>
                <w:rFonts w:ascii="Times New Roman" w:eastAsia="Times New Roman" w:hAnsi="Times New Roman"/>
                <w:lang w:eastAsia="ru-RU"/>
              </w:rPr>
              <w:t xml:space="preserve">            г              мг</w:t>
            </w:r>
          </w:p>
        </w:tc>
        <w:tc>
          <w:tcPr>
            <w:tcW w:w="3805" w:type="dxa"/>
            <w:gridSpan w:val="3"/>
          </w:tcPr>
          <w:p w:rsidR="004840F5" w:rsidRPr="00B762B2" w:rsidRDefault="004840F5" w:rsidP="00083705">
            <w:pPr>
              <w:spacing w:after="0" w:line="360" w:lineRule="auto"/>
              <w:ind w:right="141"/>
              <w:jc w:val="both"/>
              <w:rPr>
                <w:rFonts w:ascii="Times New Roman" w:eastAsia="Times New Roman" w:hAnsi="Times New Roman"/>
                <w:lang w:eastAsia="ru-RU"/>
              </w:rPr>
            </w:pPr>
            <w:r w:rsidRPr="00B762B2">
              <w:rPr>
                <w:rFonts w:ascii="Times New Roman" w:eastAsia="Times New Roman" w:hAnsi="Times New Roman"/>
                <w:lang w:eastAsia="ru-RU"/>
              </w:rPr>
              <w:t xml:space="preserve">                         г </w:t>
            </w:r>
          </w:p>
        </w:tc>
        <w:tc>
          <w:tcPr>
            <w:tcW w:w="3261" w:type="dxa"/>
          </w:tcPr>
          <w:p w:rsidR="004840F5" w:rsidRPr="00B762B2" w:rsidRDefault="004840F5" w:rsidP="00083705">
            <w:pPr>
              <w:spacing w:after="0" w:line="360" w:lineRule="auto"/>
              <w:ind w:right="141"/>
              <w:jc w:val="both"/>
              <w:rPr>
                <w:rFonts w:ascii="Times New Roman" w:eastAsia="Times New Roman" w:hAnsi="Times New Roman"/>
                <w:lang w:eastAsia="ru-RU"/>
              </w:rPr>
            </w:pPr>
            <w:r w:rsidRPr="00B762B2">
              <w:rPr>
                <w:rFonts w:ascii="Times New Roman" w:eastAsia="Times New Roman" w:hAnsi="Times New Roman"/>
                <w:lang w:eastAsia="ru-RU"/>
              </w:rPr>
              <w:t xml:space="preserve">                      кг</w:t>
            </w:r>
          </w:p>
        </w:tc>
      </w:tr>
      <w:tr w:rsidR="004840F5" w:rsidRPr="00B762B2" w:rsidTr="00083705">
        <w:tc>
          <w:tcPr>
            <w:tcW w:w="10256" w:type="dxa"/>
            <w:gridSpan w:val="6"/>
          </w:tcPr>
          <w:p w:rsidR="004840F5" w:rsidRPr="00B762B2" w:rsidRDefault="004840F5" w:rsidP="00083705">
            <w:pPr>
              <w:spacing w:after="0" w:line="360" w:lineRule="auto"/>
              <w:ind w:right="141"/>
              <w:jc w:val="both"/>
              <w:rPr>
                <w:rFonts w:ascii="Times New Roman" w:eastAsia="Times New Roman" w:hAnsi="Times New Roman"/>
                <w:sz w:val="28"/>
                <w:szCs w:val="28"/>
                <w:lang w:eastAsia="ru-RU"/>
              </w:rPr>
            </w:pPr>
            <w:r w:rsidRPr="00B762B2">
              <w:rPr>
                <w:rFonts w:ascii="Times New Roman" w:eastAsia="Times New Roman" w:hAnsi="Times New Roman"/>
                <w:b/>
                <w:color w:val="FF0000"/>
                <w:sz w:val="28"/>
                <w:szCs w:val="28"/>
                <w:lang w:eastAsia="ru-RU"/>
              </w:rPr>
              <w:t xml:space="preserve">                                                                                     Оц</w:t>
            </w:r>
            <w:r w:rsidRPr="00B762B2">
              <w:rPr>
                <w:rFonts w:ascii="Times New Roman" w:eastAsia="Times New Roman" w:hAnsi="Times New Roman"/>
                <w:b/>
                <w:color w:val="FF0000"/>
                <w:sz w:val="28"/>
                <w:szCs w:val="28"/>
                <w:lang w:val="uk-UA" w:eastAsia="ru-RU"/>
              </w:rPr>
              <w:t>і</w:t>
            </w:r>
            <w:r w:rsidRPr="00B762B2">
              <w:rPr>
                <w:rFonts w:ascii="Times New Roman" w:eastAsia="Times New Roman" w:hAnsi="Times New Roman"/>
                <w:b/>
                <w:color w:val="FF0000"/>
                <w:sz w:val="28"/>
                <w:szCs w:val="28"/>
                <w:lang w:eastAsia="ru-RU"/>
              </w:rPr>
              <w:t>нка:</w:t>
            </w:r>
          </w:p>
        </w:tc>
      </w:tr>
      <w:tr w:rsidR="004840F5" w:rsidRPr="00B762B2" w:rsidTr="00083705">
        <w:tc>
          <w:tcPr>
            <w:tcW w:w="10256" w:type="dxa"/>
            <w:gridSpan w:val="6"/>
          </w:tcPr>
          <w:p w:rsidR="004840F5" w:rsidRPr="00B762B2" w:rsidRDefault="004840F5" w:rsidP="00083705">
            <w:pPr>
              <w:spacing w:after="0" w:line="360" w:lineRule="auto"/>
              <w:ind w:right="141"/>
              <w:jc w:val="center"/>
              <w:rPr>
                <w:rFonts w:ascii="Times New Roman" w:eastAsia="Times New Roman" w:hAnsi="Times New Roman"/>
                <w:b/>
                <w:color w:val="FF0000"/>
                <w:sz w:val="28"/>
                <w:szCs w:val="28"/>
                <w:lang w:val="uk-UA" w:eastAsia="ru-RU"/>
              </w:rPr>
            </w:pPr>
            <w:r w:rsidRPr="00B762B2">
              <w:rPr>
                <w:rFonts w:ascii="Times New Roman" w:eastAsia="Times New Roman" w:hAnsi="Times New Roman"/>
                <w:b/>
                <w:color w:val="FF0000"/>
                <w:sz w:val="28"/>
                <w:szCs w:val="28"/>
                <w:lang w:val="uk-UA" w:eastAsia="ru-RU"/>
              </w:rPr>
              <w:t>Виконання лабораторної роботи</w:t>
            </w:r>
          </w:p>
        </w:tc>
      </w:tr>
      <w:tr w:rsidR="004840F5" w:rsidRPr="00B762B2" w:rsidTr="00083705">
        <w:trPr>
          <w:trHeight w:val="488"/>
        </w:trPr>
        <w:tc>
          <w:tcPr>
            <w:tcW w:w="5400" w:type="dxa"/>
            <w:gridSpan w:val="4"/>
          </w:tcPr>
          <w:p w:rsidR="004840F5" w:rsidRPr="00B762B2" w:rsidRDefault="004840F5" w:rsidP="00083705">
            <w:pPr>
              <w:spacing w:after="0" w:line="360" w:lineRule="auto"/>
              <w:ind w:right="141"/>
              <w:jc w:val="both"/>
              <w:rPr>
                <w:rFonts w:ascii="Times New Roman" w:eastAsia="Times New Roman" w:hAnsi="Times New Roman"/>
                <w:b/>
                <w:color w:val="339966"/>
                <w:sz w:val="28"/>
                <w:szCs w:val="28"/>
                <w:lang w:val="uk-UA" w:eastAsia="ru-RU"/>
              </w:rPr>
            </w:pPr>
            <w:r w:rsidRPr="00B762B2">
              <w:rPr>
                <w:rFonts w:ascii="Times New Roman" w:eastAsia="Times New Roman" w:hAnsi="Times New Roman"/>
                <w:b/>
                <w:color w:val="339966"/>
                <w:sz w:val="28"/>
                <w:szCs w:val="28"/>
                <w:lang w:val="uk-UA" w:eastAsia="ru-RU"/>
              </w:rPr>
              <w:t>Оцінка товаришів</w:t>
            </w:r>
          </w:p>
        </w:tc>
        <w:tc>
          <w:tcPr>
            <w:tcW w:w="4856" w:type="dxa"/>
            <w:gridSpan w:val="2"/>
          </w:tcPr>
          <w:p w:rsidR="004840F5" w:rsidRPr="00B762B2" w:rsidRDefault="004840F5" w:rsidP="00083705">
            <w:pPr>
              <w:spacing w:after="0" w:line="360" w:lineRule="auto"/>
              <w:ind w:right="141"/>
              <w:jc w:val="both"/>
              <w:rPr>
                <w:rFonts w:ascii="Times New Roman" w:eastAsia="Times New Roman" w:hAnsi="Times New Roman"/>
                <w:b/>
                <w:color w:val="339966"/>
                <w:sz w:val="28"/>
                <w:szCs w:val="28"/>
                <w:lang w:val="uk-UA" w:eastAsia="ru-RU"/>
              </w:rPr>
            </w:pPr>
            <w:r w:rsidRPr="00B762B2">
              <w:rPr>
                <w:rFonts w:ascii="Times New Roman" w:eastAsia="Times New Roman" w:hAnsi="Times New Roman"/>
                <w:b/>
                <w:color w:val="339966"/>
                <w:sz w:val="28"/>
                <w:szCs w:val="28"/>
                <w:lang w:val="uk-UA" w:eastAsia="ru-RU"/>
              </w:rPr>
              <w:t>Оцінка вчителя</w:t>
            </w:r>
          </w:p>
        </w:tc>
      </w:tr>
      <w:tr w:rsidR="004840F5" w:rsidRPr="00B762B2" w:rsidTr="00083705">
        <w:trPr>
          <w:trHeight w:val="220"/>
        </w:trPr>
        <w:tc>
          <w:tcPr>
            <w:tcW w:w="1800" w:type="dxa"/>
          </w:tcPr>
          <w:p w:rsidR="004840F5" w:rsidRPr="00B762B2" w:rsidRDefault="004840F5" w:rsidP="00083705">
            <w:pPr>
              <w:spacing w:after="0" w:line="360" w:lineRule="auto"/>
              <w:ind w:right="141"/>
              <w:jc w:val="both"/>
              <w:rPr>
                <w:rFonts w:ascii="Times New Roman" w:eastAsia="Times New Roman" w:hAnsi="Times New Roman"/>
                <w:lang w:eastAsia="ru-RU"/>
              </w:rPr>
            </w:pPr>
          </w:p>
        </w:tc>
        <w:tc>
          <w:tcPr>
            <w:tcW w:w="1800" w:type="dxa"/>
            <w:gridSpan w:val="2"/>
          </w:tcPr>
          <w:p w:rsidR="004840F5" w:rsidRPr="00B762B2" w:rsidRDefault="004840F5" w:rsidP="00083705">
            <w:pPr>
              <w:spacing w:after="0" w:line="360" w:lineRule="auto"/>
              <w:ind w:right="141"/>
              <w:jc w:val="both"/>
              <w:rPr>
                <w:rFonts w:ascii="Times New Roman" w:eastAsia="Times New Roman" w:hAnsi="Times New Roman"/>
                <w:lang w:eastAsia="ru-RU"/>
              </w:rPr>
            </w:pPr>
          </w:p>
        </w:tc>
        <w:tc>
          <w:tcPr>
            <w:tcW w:w="1800" w:type="dxa"/>
          </w:tcPr>
          <w:p w:rsidR="004840F5" w:rsidRPr="00B762B2" w:rsidRDefault="004840F5" w:rsidP="00083705">
            <w:pPr>
              <w:spacing w:after="0" w:line="360" w:lineRule="auto"/>
              <w:ind w:right="141"/>
              <w:jc w:val="both"/>
              <w:rPr>
                <w:rFonts w:ascii="Times New Roman" w:eastAsia="Times New Roman" w:hAnsi="Times New Roman"/>
                <w:lang w:eastAsia="ru-RU"/>
              </w:rPr>
            </w:pPr>
          </w:p>
        </w:tc>
        <w:tc>
          <w:tcPr>
            <w:tcW w:w="4856" w:type="dxa"/>
            <w:gridSpan w:val="2"/>
          </w:tcPr>
          <w:p w:rsidR="004840F5" w:rsidRPr="00B762B2" w:rsidRDefault="004840F5" w:rsidP="00083705">
            <w:pPr>
              <w:spacing w:after="0" w:line="360" w:lineRule="auto"/>
              <w:ind w:right="141"/>
              <w:jc w:val="both"/>
              <w:rPr>
                <w:rFonts w:ascii="Times New Roman" w:eastAsia="Times New Roman" w:hAnsi="Times New Roman"/>
                <w:lang w:eastAsia="ru-RU"/>
              </w:rPr>
            </w:pPr>
          </w:p>
        </w:tc>
      </w:tr>
      <w:tr w:rsidR="004840F5" w:rsidRPr="00B762B2" w:rsidTr="00083705">
        <w:tc>
          <w:tcPr>
            <w:tcW w:w="10256" w:type="dxa"/>
            <w:gridSpan w:val="6"/>
          </w:tcPr>
          <w:p w:rsidR="004840F5" w:rsidRPr="00B762B2" w:rsidRDefault="004840F5" w:rsidP="00083705">
            <w:pPr>
              <w:spacing w:after="0" w:line="360" w:lineRule="auto"/>
              <w:ind w:right="141"/>
              <w:jc w:val="both"/>
              <w:rPr>
                <w:rFonts w:ascii="Times New Roman" w:eastAsia="Times New Roman" w:hAnsi="Times New Roman"/>
                <w:sz w:val="28"/>
                <w:szCs w:val="28"/>
                <w:lang w:val="uk-UA" w:eastAsia="ru-RU"/>
              </w:rPr>
            </w:pPr>
            <w:r w:rsidRPr="00B762B2">
              <w:rPr>
                <w:rFonts w:ascii="Times New Roman" w:eastAsia="Times New Roman" w:hAnsi="Times New Roman"/>
                <w:b/>
                <w:color w:val="FF0000"/>
                <w:sz w:val="28"/>
                <w:szCs w:val="28"/>
                <w:lang w:eastAsia="ru-RU"/>
              </w:rPr>
              <w:t xml:space="preserve">                                                              </w:t>
            </w:r>
            <w:r w:rsidRPr="00B762B2">
              <w:rPr>
                <w:rFonts w:ascii="Times New Roman" w:eastAsia="Times New Roman" w:hAnsi="Times New Roman"/>
                <w:b/>
                <w:color w:val="FF0000"/>
                <w:sz w:val="28"/>
                <w:szCs w:val="28"/>
                <w:lang w:val="uk-UA" w:eastAsia="ru-RU"/>
              </w:rPr>
              <w:t>Загальна оцінка за лабораторну роботу:</w:t>
            </w:r>
          </w:p>
        </w:tc>
      </w:tr>
      <w:tr w:rsidR="004840F5" w:rsidRPr="00B762B2" w:rsidTr="00083705">
        <w:tc>
          <w:tcPr>
            <w:tcW w:w="10256" w:type="dxa"/>
            <w:gridSpan w:val="6"/>
          </w:tcPr>
          <w:p w:rsidR="004840F5" w:rsidRPr="00B762B2" w:rsidRDefault="004840F5" w:rsidP="00083705">
            <w:pPr>
              <w:spacing w:after="0" w:line="360" w:lineRule="auto"/>
              <w:ind w:right="141"/>
              <w:jc w:val="both"/>
              <w:rPr>
                <w:rFonts w:ascii="Times New Roman" w:eastAsia="Times New Roman" w:hAnsi="Times New Roman"/>
                <w:b/>
                <w:color w:val="FF0000"/>
                <w:sz w:val="28"/>
                <w:szCs w:val="28"/>
                <w:lang w:eastAsia="ru-RU"/>
              </w:rPr>
            </w:pPr>
            <w:r w:rsidRPr="00B762B2">
              <w:rPr>
                <w:rFonts w:ascii="Times New Roman" w:eastAsia="Times New Roman" w:hAnsi="Times New Roman"/>
                <w:b/>
                <w:color w:val="FF0000"/>
                <w:sz w:val="28"/>
                <w:szCs w:val="28"/>
                <w:lang w:eastAsia="ru-RU"/>
              </w:rPr>
              <w:t xml:space="preserve">                                                                                        </w:t>
            </w:r>
            <w:r w:rsidRPr="00B762B2">
              <w:rPr>
                <w:rFonts w:ascii="Times New Roman" w:eastAsia="Times New Roman" w:hAnsi="Times New Roman"/>
                <w:b/>
                <w:color w:val="FF0000"/>
                <w:sz w:val="28"/>
                <w:szCs w:val="28"/>
                <w:lang w:val="uk-UA" w:eastAsia="ru-RU"/>
              </w:rPr>
              <w:t xml:space="preserve">Загальна оцінка </w:t>
            </w:r>
            <w:r w:rsidRPr="00B762B2">
              <w:rPr>
                <w:rFonts w:ascii="Times New Roman" w:eastAsia="Times New Roman" w:hAnsi="Times New Roman"/>
                <w:b/>
                <w:color w:val="FF0000"/>
                <w:sz w:val="28"/>
                <w:szCs w:val="28"/>
                <w:lang w:eastAsia="ru-RU"/>
              </w:rPr>
              <w:t>за урок:</w:t>
            </w:r>
          </w:p>
        </w:tc>
      </w:tr>
    </w:tbl>
    <w:p w:rsidR="00A639C9" w:rsidRDefault="00A639C9" w:rsidP="004840F5">
      <w:pPr>
        <w:spacing w:after="0" w:line="360" w:lineRule="auto"/>
        <w:rPr>
          <w:rFonts w:ascii="Times New Roman" w:hAnsi="Times New Roman"/>
          <w:b/>
          <w:color w:val="000000"/>
          <w:sz w:val="28"/>
          <w:szCs w:val="28"/>
          <w:u w:val="single"/>
          <w:shd w:val="clear" w:color="auto" w:fill="FFFFFF"/>
        </w:rPr>
      </w:pPr>
    </w:p>
    <w:p w:rsidR="004840F5" w:rsidRPr="009D2CAB" w:rsidRDefault="004840F5" w:rsidP="004840F5">
      <w:pPr>
        <w:spacing w:after="0" w:line="360" w:lineRule="auto"/>
        <w:rPr>
          <w:rFonts w:ascii="Times New Roman" w:hAnsi="Times New Roman"/>
          <w:color w:val="000000"/>
          <w:sz w:val="28"/>
          <w:szCs w:val="28"/>
          <w:shd w:val="clear" w:color="auto" w:fill="FFFFFF"/>
        </w:rPr>
      </w:pPr>
      <w:r w:rsidRPr="009D2CAB">
        <w:rPr>
          <w:rFonts w:ascii="Times New Roman" w:hAnsi="Times New Roman"/>
          <w:b/>
          <w:color w:val="000000"/>
          <w:sz w:val="28"/>
          <w:szCs w:val="28"/>
          <w:u w:val="single"/>
          <w:shd w:val="clear" w:color="auto" w:fill="FFFFFF"/>
        </w:rPr>
        <w:t>УРОК № 5</w:t>
      </w:r>
      <w:r w:rsidRPr="009D2CAB">
        <w:rPr>
          <w:rFonts w:ascii="Times New Roman" w:hAnsi="Times New Roman"/>
          <w:b/>
          <w:color w:val="000000"/>
          <w:sz w:val="28"/>
          <w:szCs w:val="28"/>
          <w:u w:val="single"/>
        </w:rPr>
        <w:br/>
      </w:r>
      <w:r w:rsidRPr="009D2CAB">
        <w:rPr>
          <w:rFonts w:ascii="Times New Roman" w:hAnsi="Times New Roman"/>
          <w:b/>
          <w:color w:val="000000"/>
          <w:sz w:val="28"/>
          <w:szCs w:val="28"/>
          <w:u w:val="single"/>
          <w:shd w:val="clear" w:color="auto" w:fill="FFFFFF"/>
        </w:rPr>
        <w:t>Тема.</w:t>
      </w:r>
      <w:r w:rsidRPr="004B3168">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uk-UA"/>
        </w:rPr>
        <w:t xml:space="preserve">Густина </w:t>
      </w:r>
      <w:r w:rsidRPr="004B3168">
        <w:rPr>
          <w:rFonts w:ascii="Times New Roman" w:hAnsi="Times New Roman"/>
          <w:color w:val="000000"/>
          <w:sz w:val="28"/>
          <w:szCs w:val="28"/>
          <w:shd w:val="clear" w:color="auto" w:fill="FFFFFF"/>
        </w:rPr>
        <w:t>речовини.</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 xml:space="preserve">Лабораторна робота № 8. Визначення </w:t>
      </w:r>
      <w:r>
        <w:rPr>
          <w:rFonts w:ascii="Times New Roman" w:hAnsi="Times New Roman"/>
          <w:color w:val="000000"/>
          <w:sz w:val="28"/>
          <w:szCs w:val="28"/>
          <w:shd w:val="clear" w:color="auto" w:fill="FFFFFF"/>
          <w:lang w:val="uk-UA"/>
        </w:rPr>
        <w:t xml:space="preserve">густини </w:t>
      </w:r>
      <w:r w:rsidRPr="004B3168">
        <w:rPr>
          <w:rFonts w:ascii="Times New Roman" w:hAnsi="Times New Roman"/>
          <w:color w:val="000000"/>
          <w:sz w:val="28"/>
          <w:szCs w:val="28"/>
          <w:shd w:val="clear" w:color="auto" w:fill="FFFFFF"/>
        </w:rPr>
        <w:t xml:space="preserve"> твердих тіл і рідин.</w:t>
      </w:r>
      <w:r w:rsidRPr="004B3168">
        <w:rPr>
          <w:rFonts w:ascii="Times New Roman" w:hAnsi="Times New Roman"/>
          <w:color w:val="000000"/>
          <w:sz w:val="28"/>
          <w:szCs w:val="28"/>
        </w:rPr>
        <w:br/>
      </w:r>
      <w:r w:rsidRPr="009D2CAB">
        <w:rPr>
          <w:rFonts w:ascii="Times New Roman" w:hAnsi="Times New Roman"/>
          <w:b/>
          <w:color w:val="000000"/>
          <w:sz w:val="28"/>
          <w:szCs w:val="28"/>
          <w:u w:val="single"/>
          <w:shd w:val="clear" w:color="auto" w:fill="FFFFFF"/>
        </w:rPr>
        <w:t>Мета</w:t>
      </w:r>
      <w:r w:rsidRPr="004B3168">
        <w:rPr>
          <w:rFonts w:ascii="Times New Roman" w:hAnsi="Times New Roman"/>
          <w:color w:val="000000"/>
          <w:sz w:val="28"/>
          <w:szCs w:val="28"/>
          <w:shd w:val="clear" w:color="auto" w:fill="FFFFFF"/>
        </w:rPr>
        <w:t>:</w:t>
      </w:r>
    </w:p>
    <w:p w:rsidR="004840F5" w:rsidRDefault="004840F5" w:rsidP="004840F5">
      <w:pPr>
        <w:spacing w:after="0" w:line="360" w:lineRule="auto"/>
        <w:rPr>
          <w:rFonts w:ascii="Times New Roman" w:hAnsi="Times New Roman"/>
          <w:color w:val="000000"/>
          <w:sz w:val="28"/>
          <w:szCs w:val="28"/>
          <w:shd w:val="clear" w:color="auto" w:fill="FFFFFF"/>
          <w:lang w:val="uk-UA"/>
        </w:rPr>
      </w:pPr>
      <w:r w:rsidRPr="009D2CAB">
        <w:rPr>
          <w:rFonts w:ascii="Times New Roman" w:hAnsi="Times New Roman"/>
          <w:b/>
          <w:color w:val="000000"/>
          <w:sz w:val="28"/>
          <w:szCs w:val="28"/>
          <w:u w:val="single"/>
          <w:shd w:val="clear" w:color="auto" w:fill="FFFFFF"/>
          <w:lang w:val="uk-UA"/>
        </w:rPr>
        <w:t>Навчальна:</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формування</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поняття</w:t>
      </w:r>
      <w:r w:rsidRPr="009D2CAB">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uk-UA"/>
        </w:rPr>
        <w:t>густини</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речовини</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формування</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навичок</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розрахунку</w:t>
      </w:r>
      <w:r w:rsidRPr="009D2CAB">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uk-UA"/>
        </w:rPr>
        <w:t>густини</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маси</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й</w:t>
      </w:r>
      <w:r w:rsidRPr="009D2CAB">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uk-UA"/>
        </w:rPr>
        <w:t>об’єму</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тіла</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формування</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навичок</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вирішення</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завдань</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на</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зв</w:t>
      </w:r>
      <w:r w:rsidRPr="009D2CAB">
        <w:rPr>
          <w:rFonts w:ascii="Times New Roman" w:hAnsi="Times New Roman"/>
          <w:color w:val="000000"/>
          <w:sz w:val="28"/>
          <w:szCs w:val="28"/>
          <w:shd w:val="clear" w:color="auto" w:fill="FFFFFF"/>
        </w:rPr>
        <w:t>'</w:t>
      </w:r>
      <w:r w:rsidRPr="004B3168">
        <w:rPr>
          <w:rFonts w:ascii="Times New Roman" w:hAnsi="Times New Roman"/>
          <w:color w:val="000000"/>
          <w:sz w:val="28"/>
          <w:szCs w:val="28"/>
          <w:shd w:val="clear" w:color="auto" w:fill="FFFFFF"/>
        </w:rPr>
        <w:t>язок</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маси</w:t>
      </w:r>
      <w:r w:rsidRPr="009D2CAB">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uk-UA"/>
        </w:rPr>
        <w:t>об’єму та густини</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формування</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навичок</w:t>
      </w:r>
      <w:r w:rsidRPr="009D2CAB">
        <w:rPr>
          <w:rFonts w:ascii="Times New Roman" w:hAnsi="Times New Roman"/>
          <w:color w:val="000000"/>
          <w:sz w:val="28"/>
          <w:szCs w:val="28"/>
          <w:shd w:val="clear" w:color="auto" w:fill="FFFFFF"/>
        </w:rPr>
        <w:t xml:space="preserve"> </w:t>
      </w:r>
      <w:r w:rsidRPr="004B3168">
        <w:rPr>
          <w:rFonts w:ascii="Times New Roman" w:hAnsi="Times New Roman"/>
          <w:color w:val="000000"/>
          <w:sz w:val="28"/>
          <w:szCs w:val="28"/>
          <w:shd w:val="clear" w:color="auto" w:fill="FFFFFF"/>
        </w:rPr>
        <w:t>вимірювання</w:t>
      </w:r>
      <w:r w:rsidRPr="009D2CAB">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uk-UA"/>
        </w:rPr>
        <w:t>густини</w:t>
      </w:r>
      <w:r w:rsidRPr="009D2CAB">
        <w:rPr>
          <w:rFonts w:ascii="Times New Roman" w:hAnsi="Times New Roman"/>
          <w:color w:val="000000"/>
          <w:sz w:val="28"/>
          <w:szCs w:val="28"/>
          <w:shd w:val="clear" w:color="auto" w:fill="FFFFFF"/>
        </w:rPr>
        <w:t xml:space="preserve">; </w:t>
      </w:r>
    </w:p>
    <w:p w:rsidR="004840F5" w:rsidRDefault="004840F5" w:rsidP="004840F5">
      <w:pPr>
        <w:spacing w:after="0" w:line="360" w:lineRule="auto"/>
        <w:rPr>
          <w:rFonts w:ascii="Times New Roman" w:hAnsi="Times New Roman"/>
          <w:color w:val="000000"/>
          <w:sz w:val="28"/>
          <w:szCs w:val="28"/>
          <w:shd w:val="clear" w:color="auto" w:fill="FFFFFF"/>
          <w:lang w:val="uk-UA"/>
        </w:rPr>
      </w:pPr>
      <w:r w:rsidRPr="009D2CAB">
        <w:rPr>
          <w:rFonts w:ascii="Times New Roman" w:hAnsi="Times New Roman"/>
          <w:b/>
          <w:color w:val="000000"/>
          <w:sz w:val="28"/>
          <w:szCs w:val="28"/>
          <w:u w:val="single"/>
          <w:shd w:val="clear" w:color="auto" w:fill="FFFFFF"/>
          <w:lang w:val="uk-UA"/>
        </w:rPr>
        <w:lastRenderedPageBreak/>
        <w:t>Розвиваюча:</w:t>
      </w:r>
      <w:r w:rsidRPr="009D2CAB">
        <w:rPr>
          <w:rFonts w:ascii="Times New Roman" w:hAnsi="Times New Roman"/>
          <w:color w:val="000000"/>
          <w:sz w:val="28"/>
          <w:szCs w:val="28"/>
          <w:shd w:val="clear" w:color="auto" w:fill="FFFFFF"/>
          <w:lang w:val="uk-UA"/>
        </w:rPr>
        <w:t xml:space="preserve"> сприяти розвитку мовлення, мислення, пізнавальних і </w:t>
      </w:r>
      <w:r>
        <w:rPr>
          <w:rFonts w:ascii="Times New Roman" w:hAnsi="Times New Roman"/>
          <w:color w:val="000000"/>
          <w:sz w:val="28"/>
          <w:szCs w:val="28"/>
          <w:shd w:val="clear" w:color="auto" w:fill="FFFFFF"/>
          <w:lang w:val="uk-UA"/>
        </w:rPr>
        <w:t>загальнотрудових</w:t>
      </w:r>
      <w:r w:rsidRPr="009D2CAB">
        <w:rPr>
          <w:rFonts w:ascii="Times New Roman" w:hAnsi="Times New Roman"/>
          <w:color w:val="000000"/>
          <w:sz w:val="28"/>
          <w:szCs w:val="28"/>
          <w:shd w:val="clear" w:color="auto" w:fill="FFFFFF"/>
          <w:lang w:val="uk-UA"/>
        </w:rPr>
        <w:t xml:space="preserve"> умінь; сприяти оволодіння методами наукового дослідження: аналізу і синтезу; розвивати творче мислення, вміння порівнювати і спостерігати, правильно пояснювати з точки зору фізики повсякденні явища та процеси; </w:t>
      </w:r>
    </w:p>
    <w:p w:rsidR="004840F5" w:rsidRDefault="004840F5" w:rsidP="004840F5">
      <w:pPr>
        <w:spacing w:after="0" w:line="360" w:lineRule="auto"/>
        <w:rPr>
          <w:rFonts w:ascii="Times New Roman" w:hAnsi="Times New Roman"/>
          <w:color w:val="000000"/>
          <w:sz w:val="28"/>
          <w:szCs w:val="28"/>
          <w:shd w:val="clear" w:color="auto" w:fill="FFFFFF"/>
          <w:lang w:val="uk-UA"/>
        </w:rPr>
      </w:pPr>
      <w:r w:rsidRPr="009D2CAB">
        <w:rPr>
          <w:rFonts w:ascii="Times New Roman" w:hAnsi="Times New Roman"/>
          <w:b/>
          <w:color w:val="000000"/>
          <w:sz w:val="28"/>
          <w:szCs w:val="28"/>
          <w:u w:val="single"/>
          <w:shd w:val="clear" w:color="auto" w:fill="FFFFFF"/>
          <w:lang w:val="uk-UA"/>
        </w:rPr>
        <w:t>Виховна:</w:t>
      </w:r>
      <w:r>
        <w:rPr>
          <w:rFonts w:ascii="Times New Roman" w:hAnsi="Times New Roman"/>
          <w:color w:val="000000"/>
          <w:sz w:val="28"/>
          <w:szCs w:val="28"/>
          <w:shd w:val="clear" w:color="auto" w:fill="FFFFFF"/>
          <w:lang w:val="uk-UA"/>
        </w:rPr>
        <w:t xml:space="preserve"> </w:t>
      </w:r>
      <w:r w:rsidRPr="009D2CAB">
        <w:rPr>
          <w:rFonts w:ascii="Times New Roman" w:hAnsi="Times New Roman"/>
          <w:color w:val="000000"/>
          <w:sz w:val="28"/>
          <w:szCs w:val="28"/>
          <w:shd w:val="clear" w:color="auto" w:fill="FFFFFF"/>
          <w:lang w:val="uk-UA"/>
        </w:rPr>
        <w:t>формувати сумлінне ставлення до навчального праці, позитивної мотивації до навчання, комунікативних умінь; сприяти вихованню гуманності, дисциплінованості, естетичного сприйняття світу;</w:t>
      </w:r>
      <w:r w:rsidRPr="009D2CAB">
        <w:rPr>
          <w:rFonts w:ascii="Times New Roman" w:hAnsi="Times New Roman"/>
          <w:color w:val="000000"/>
          <w:sz w:val="28"/>
          <w:szCs w:val="28"/>
          <w:lang w:val="uk-UA"/>
        </w:rPr>
        <w:br/>
      </w:r>
      <w:r w:rsidRPr="009D2CAB">
        <w:rPr>
          <w:rFonts w:ascii="Times New Roman" w:hAnsi="Times New Roman"/>
          <w:b/>
          <w:color w:val="000000"/>
          <w:sz w:val="28"/>
          <w:szCs w:val="28"/>
          <w:u w:val="single"/>
          <w:shd w:val="clear" w:color="auto" w:fill="FFFFFF"/>
          <w:lang w:val="uk-UA"/>
        </w:rPr>
        <w:t xml:space="preserve">Тип уроку: </w:t>
      </w:r>
      <w:r w:rsidRPr="009D2CAB">
        <w:rPr>
          <w:rFonts w:ascii="Times New Roman" w:hAnsi="Times New Roman"/>
          <w:color w:val="000000"/>
          <w:sz w:val="28"/>
          <w:szCs w:val="28"/>
          <w:shd w:val="clear" w:color="auto" w:fill="FFFFFF"/>
          <w:lang w:val="uk-UA"/>
        </w:rPr>
        <w:t>комбінований урок.</w:t>
      </w:r>
      <w:r w:rsidRPr="009D2CAB">
        <w:rPr>
          <w:rFonts w:ascii="Times New Roman" w:hAnsi="Times New Roman"/>
          <w:color w:val="000000"/>
          <w:sz w:val="28"/>
          <w:szCs w:val="28"/>
          <w:lang w:val="uk-UA"/>
        </w:rPr>
        <w:br/>
      </w:r>
      <w:r w:rsidRPr="009D2CAB">
        <w:rPr>
          <w:rFonts w:ascii="Times New Roman" w:hAnsi="Times New Roman"/>
          <w:b/>
          <w:color w:val="000000"/>
          <w:sz w:val="28"/>
          <w:szCs w:val="28"/>
          <w:u w:val="single"/>
          <w:shd w:val="clear" w:color="auto" w:fill="FFFFFF"/>
        </w:rPr>
        <w:t>Обладнання:</w:t>
      </w:r>
      <w:r w:rsidRPr="004B3168">
        <w:rPr>
          <w:rFonts w:ascii="Times New Roman" w:hAnsi="Times New Roman"/>
          <w:color w:val="000000"/>
          <w:sz w:val="28"/>
          <w:szCs w:val="28"/>
          <w:shd w:val="clear" w:color="auto" w:fill="FFFFFF"/>
        </w:rPr>
        <w:t xml:space="preserve"> ваги, брусок, лінійка, мензурка, колба з водою, тіла однаковою маси і однакового об'єму.</w:t>
      </w:r>
      <w:r w:rsidRPr="004B3168">
        <w:rPr>
          <w:rFonts w:ascii="Times New Roman" w:hAnsi="Times New Roman"/>
          <w:color w:val="000000"/>
          <w:sz w:val="28"/>
          <w:szCs w:val="28"/>
        </w:rPr>
        <w:br/>
      </w:r>
      <w:r w:rsidRPr="009D2CAB">
        <w:rPr>
          <w:rFonts w:ascii="Times New Roman" w:hAnsi="Times New Roman"/>
          <w:b/>
          <w:color w:val="000000"/>
          <w:sz w:val="28"/>
          <w:szCs w:val="28"/>
          <w:shd w:val="clear" w:color="auto" w:fill="FFFFFF"/>
        </w:rPr>
        <w:t>План уроку:</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1. Самостійна робота (10-12 хвилин).</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 xml:space="preserve">2. </w:t>
      </w:r>
      <w:r>
        <w:rPr>
          <w:rFonts w:ascii="Times New Roman" w:hAnsi="Times New Roman"/>
          <w:color w:val="000000"/>
          <w:sz w:val="28"/>
          <w:szCs w:val="28"/>
          <w:shd w:val="clear" w:color="auto" w:fill="FFFFFF"/>
          <w:lang w:val="uk-UA"/>
        </w:rPr>
        <w:t>Густина</w:t>
      </w:r>
      <w:r w:rsidRPr="004B3168">
        <w:rPr>
          <w:rFonts w:ascii="Times New Roman" w:hAnsi="Times New Roman"/>
          <w:color w:val="000000"/>
          <w:sz w:val="28"/>
          <w:szCs w:val="28"/>
          <w:shd w:val="clear" w:color="auto" w:fill="FFFFFF"/>
        </w:rPr>
        <w:t xml:space="preserve"> речовини.</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3. Рішення завдань.</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4. Виконання лабораторної роботи.</w:t>
      </w:r>
      <w:r w:rsidRPr="004B3168">
        <w:rPr>
          <w:rFonts w:ascii="Times New Roman" w:hAnsi="Times New Roman"/>
          <w:color w:val="000000"/>
          <w:sz w:val="28"/>
          <w:szCs w:val="28"/>
        </w:rPr>
        <w:br/>
      </w:r>
      <w:r w:rsidRPr="009D2CAB">
        <w:rPr>
          <w:rFonts w:ascii="Times New Roman" w:hAnsi="Times New Roman"/>
          <w:b/>
          <w:color w:val="000000"/>
          <w:sz w:val="28"/>
          <w:szCs w:val="28"/>
          <w:shd w:val="clear" w:color="auto" w:fill="FFFFFF"/>
        </w:rPr>
        <w:t>ЗМІСТ УРОКУ</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I. Організаційний момент.</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II. Повідомлення теми, цілі уроку.</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III. Перевірка домашнього завдання:</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 усне опитування;</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lang w:val="uk-UA"/>
        </w:rPr>
        <w:t>виконання</w:t>
      </w:r>
      <w:r w:rsidRPr="004B3168">
        <w:rPr>
          <w:rFonts w:ascii="Times New Roman" w:hAnsi="Times New Roman"/>
          <w:color w:val="000000"/>
          <w:sz w:val="28"/>
          <w:szCs w:val="28"/>
          <w:shd w:val="clear" w:color="auto" w:fill="FFFFFF"/>
        </w:rPr>
        <w:t xml:space="preserve"> письмової роботи.</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IV. Самостійна робота «Залежність лінійних розмірів т</w:t>
      </w:r>
      <w:r>
        <w:rPr>
          <w:rFonts w:ascii="Times New Roman" w:hAnsi="Times New Roman"/>
          <w:color w:val="000000"/>
          <w:sz w:val="28"/>
          <w:szCs w:val="28"/>
          <w:shd w:val="clear" w:color="auto" w:fill="FFFFFF"/>
          <w:lang w:val="uk-UA"/>
        </w:rPr>
        <w:t>і</w:t>
      </w:r>
      <w:r w:rsidRPr="004B3168">
        <w:rPr>
          <w:rFonts w:ascii="Times New Roman" w:hAnsi="Times New Roman"/>
          <w:color w:val="000000"/>
          <w:sz w:val="28"/>
          <w:szCs w:val="28"/>
          <w:shd w:val="clear" w:color="auto" w:fill="FFFFFF"/>
        </w:rPr>
        <w:t>л від температури».</w:t>
      </w:r>
      <w:r w:rsidRPr="004B3168">
        <w:rPr>
          <w:rFonts w:ascii="Times New Roman" w:hAnsi="Times New Roman"/>
          <w:color w:val="000000"/>
          <w:sz w:val="28"/>
          <w:szCs w:val="28"/>
        </w:rPr>
        <w:br/>
      </w:r>
      <w:r w:rsidRPr="00B14744">
        <w:rPr>
          <w:rFonts w:ascii="Times New Roman" w:hAnsi="Times New Roman"/>
          <w:b/>
          <w:color w:val="000000"/>
          <w:sz w:val="28"/>
          <w:szCs w:val="28"/>
          <w:shd w:val="clear" w:color="auto" w:fill="FFFFFF"/>
        </w:rPr>
        <w:t>V. Актуалізація знань учнів</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Бесіда з питань</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1. Які агрегатні стан речовини вам відомі?</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2. Дайте коротку характеристику твердого, рідкого і газоподібного стану речовини.</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3. Чим кристалічні тверді тіла відрізняються від аморфних?</w:t>
      </w:r>
      <w:r w:rsidRPr="004B3168">
        <w:rPr>
          <w:rFonts w:ascii="Times New Roman" w:hAnsi="Times New Roman"/>
          <w:color w:val="000000"/>
          <w:sz w:val="28"/>
          <w:szCs w:val="28"/>
        </w:rPr>
        <w:br/>
      </w:r>
      <w:r w:rsidRPr="00B14744">
        <w:rPr>
          <w:rFonts w:ascii="Times New Roman" w:hAnsi="Times New Roman"/>
          <w:b/>
          <w:color w:val="000000"/>
          <w:sz w:val="28"/>
          <w:szCs w:val="28"/>
          <w:shd w:val="clear" w:color="auto" w:fill="FFFFFF"/>
        </w:rPr>
        <w:t>VI. Вивчення нового матеріалу</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Чи всі тіла однаковою маси мають однаковий об</w:t>
      </w:r>
      <w:r>
        <w:rPr>
          <w:rFonts w:ascii="Times New Roman" w:hAnsi="Times New Roman"/>
          <w:color w:val="000000"/>
          <w:sz w:val="28"/>
          <w:szCs w:val="28"/>
          <w:shd w:val="clear" w:color="auto" w:fill="FFFFFF"/>
          <w:lang w:val="uk-UA"/>
        </w:rPr>
        <w:t>’єм</w:t>
      </w:r>
      <w:r w:rsidRPr="004B3168">
        <w:rPr>
          <w:rFonts w:ascii="Times New Roman" w:hAnsi="Times New Roman"/>
          <w:color w:val="000000"/>
          <w:sz w:val="28"/>
          <w:szCs w:val="28"/>
          <w:shd w:val="clear" w:color="auto" w:fill="FFFFFF"/>
        </w:rPr>
        <w:t>?</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lastRenderedPageBreak/>
        <w:t xml:space="preserve">Чи всі тіла однакового </w:t>
      </w:r>
      <w:r>
        <w:rPr>
          <w:rFonts w:ascii="Times New Roman" w:hAnsi="Times New Roman"/>
          <w:color w:val="000000"/>
          <w:sz w:val="28"/>
          <w:szCs w:val="28"/>
          <w:shd w:val="clear" w:color="auto" w:fill="FFFFFF"/>
          <w:lang w:val="uk-UA"/>
        </w:rPr>
        <w:t>об’єм</w:t>
      </w:r>
      <w:r w:rsidRPr="004B3168">
        <w:rPr>
          <w:rFonts w:ascii="Times New Roman" w:hAnsi="Times New Roman"/>
          <w:color w:val="000000"/>
          <w:sz w:val="28"/>
          <w:szCs w:val="28"/>
          <w:shd w:val="clear" w:color="auto" w:fill="FFFFFF"/>
        </w:rPr>
        <w:t xml:space="preserve"> мають однакову масу?</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 xml:space="preserve">Обговорення цих питань і прикладів, які </w:t>
      </w:r>
      <w:r>
        <w:rPr>
          <w:rFonts w:ascii="Times New Roman" w:hAnsi="Times New Roman"/>
          <w:color w:val="000000"/>
          <w:sz w:val="28"/>
          <w:szCs w:val="28"/>
          <w:shd w:val="clear" w:color="auto" w:fill="FFFFFF"/>
          <w:lang w:val="uk-UA"/>
        </w:rPr>
        <w:t>на</w:t>
      </w:r>
      <w:r w:rsidRPr="004B3168">
        <w:rPr>
          <w:rFonts w:ascii="Times New Roman" w:hAnsi="Times New Roman"/>
          <w:color w:val="000000"/>
          <w:sz w:val="28"/>
          <w:szCs w:val="28"/>
          <w:shd w:val="clear" w:color="auto" w:fill="FFFFFF"/>
        </w:rPr>
        <w:t xml:space="preserve">ведуть учні, дозволяє дійти висновку: маса суцільного тіла залежить не тільки від його </w:t>
      </w:r>
      <w:r>
        <w:rPr>
          <w:rFonts w:ascii="Times New Roman" w:hAnsi="Times New Roman"/>
          <w:color w:val="000000"/>
          <w:sz w:val="28"/>
          <w:szCs w:val="28"/>
          <w:shd w:val="clear" w:color="auto" w:fill="FFFFFF"/>
          <w:lang w:val="uk-UA"/>
        </w:rPr>
        <w:t>об’єму</w:t>
      </w:r>
      <w:r w:rsidRPr="004B3168">
        <w:rPr>
          <w:rFonts w:ascii="Times New Roman" w:hAnsi="Times New Roman"/>
          <w:color w:val="000000"/>
          <w:sz w:val="28"/>
          <w:szCs w:val="28"/>
          <w:shd w:val="clear" w:color="auto" w:fill="FFFFFF"/>
        </w:rPr>
        <w:t>, але і від речовини, з якої складається це тіло. Цей висновок можна підтвердити, використовуючи набори т</w:t>
      </w:r>
      <w:r>
        <w:rPr>
          <w:rFonts w:ascii="Times New Roman" w:hAnsi="Times New Roman"/>
          <w:color w:val="000000"/>
          <w:sz w:val="28"/>
          <w:szCs w:val="28"/>
          <w:shd w:val="clear" w:color="auto" w:fill="FFFFFF"/>
          <w:lang w:val="uk-UA"/>
        </w:rPr>
        <w:t>і</w:t>
      </w:r>
      <w:r w:rsidRPr="004B3168">
        <w:rPr>
          <w:rFonts w:ascii="Times New Roman" w:hAnsi="Times New Roman"/>
          <w:color w:val="000000"/>
          <w:sz w:val="28"/>
          <w:szCs w:val="28"/>
          <w:shd w:val="clear" w:color="auto" w:fill="FFFFFF"/>
        </w:rPr>
        <w:t>л однаковою маси і однакового об'єму.</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Для всіх суцільних т</w:t>
      </w:r>
      <w:r>
        <w:rPr>
          <w:rFonts w:ascii="Times New Roman" w:hAnsi="Times New Roman"/>
          <w:color w:val="000000"/>
          <w:sz w:val="28"/>
          <w:szCs w:val="28"/>
          <w:shd w:val="clear" w:color="auto" w:fill="FFFFFF"/>
          <w:lang w:val="uk-UA"/>
        </w:rPr>
        <w:t>і</w:t>
      </w:r>
      <w:r w:rsidRPr="004B3168">
        <w:rPr>
          <w:rFonts w:ascii="Times New Roman" w:hAnsi="Times New Roman"/>
          <w:color w:val="000000"/>
          <w:sz w:val="28"/>
          <w:szCs w:val="28"/>
          <w:shd w:val="clear" w:color="auto" w:fill="FFFFFF"/>
        </w:rPr>
        <w:t>л з одно</w:t>
      </w:r>
      <w:r>
        <w:rPr>
          <w:rFonts w:ascii="Times New Roman" w:hAnsi="Times New Roman"/>
          <w:color w:val="000000"/>
          <w:sz w:val="28"/>
          <w:szCs w:val="28"/>
          <w:shd w:val="clear" w:color="auto" w:fill="FFFFFF"/>
          <w:lang w:val="uk-UA"/>
        </w:rPr>
        <w:t>ї</w:t>
      </w:r>
      <w:r w:rsidRPr="004B3168">
        <w:rPr>
          <w:rFonts w:ascii="Times New Roman" w:hAnsi="Times New Roman"/>
          <w:color w:val="000000"/>
          <w:sz w:val="28"/>
          <w:szCs w:val="28"/>
          <w:shd w:val="clear" w:color="auto" w:fill="FFFFFF"/>
        </w:rPr>
        <w:t xml:space="preserve"> речовини відношення маси до </w:t>
      </w:r>
      <w:r>
        <w:rPr>
          <w:rFonts w:ascii="Times New Roman" w:hAnsi="Times New Roman"/>
          <w:color w:val="000000"/>
          <w:sz w:val="28"/>
          <w:szCs w:val="28"/>
          <w:shd w:val="clear" w:color="auto" w:fill="FFFFFF"/>
          <w:lang w:val="uk-UA"/>
        </w:rPr>
        <w:t>об’єму</w:t>
      </w:r>
      <w:r w:rsidRPr="004B3168">
        <w:rPr>
          <w:rFonts w:ascii="Times New Roman" w:hAnsi="Times New Roman"/>
          <w:color w:val="000000"/>
          <w:sz w:val="28"/>
          <w:szCs w:val="28"/>
          <w:shd w:val="clear" w:color="auto" w:fill="FFFFFF"/>
        </w:rPr>
        <w:t xml:space="preserve"> є однаковим (якщо, наприклад, взяти тіло вдвічі більшого </w:t>
      </w:r>
      <w:r>
        <w:rPr>
          <w:rFonts w:ascii="Times New Roman" w:hAnsi="Times New Roman"/>
          <w:color w:val="000000"/>
          <w:sz w:val="28"/>
          <w:szCs w:val="28"/>
          <w:shd w:val="clear" w:color="auto" w:fill="FFFFFF"/>
          <w:lang w:val="uk-UA"/>
        </w:rPr>
        <w:t>об’єму</w:t>
      </w:r>
      <w:r w:rsidRPr="004B3168">
        <w:rPr>
          <w:rFonts w:ascii="Times New Roman" w:hAnsi="Times New Roman"/>
          <w:color w:val="000000"/>
          <w:sz w:val="28"/>
          <w:szCs w:val="28"/>
          <w:shd w:val="clear" w:color="auto" w:fill="FFFFFF"/>
        </w:rPr>
        <w:t>, то і масу воно буде мати вдвічі більшу). Отже, ця величина є характеристикою речовини.</w:t>
      </w:r>
      <w:r w:rsidRPr="004B3168">
        <w:rPr>
          <w:rFonts w:ascii="Times New Roman" w:hAnsi="Times New Roman"/>
          <w:color w:val="000000"/>
          <w:sz w:val="28"/>
          <w:szCs w:val="28"/>
        </w:rPr>
        <w:br/>
      </w:r>
      <w:r>
        <w:rPr>
          <w:rFonts w:ascii="Times New Roman" w:hAnsi="Times New Roman"/>
          <w:color w:val="000000"/>
          <w:sz w:val="28"/>
          <w:szCs w:val="28"/>
          <w:shd w:val="clear" w:color="auto" w:fill="FFFFFF"/>
          <w:lang w:val="uk-UA"/>
        </w:rPr>
        <w:t xml:space="preserve">Густина </w:t>
      </w:r>
      <w:r w:rsidRPr="004B3168">
        <w:rPr>
          <w:rFonts w:ascii="Times New Roman" w:hAnsi="Times New Roman"/>
          <w:color w:val="000000"/>
          <w:sz w:val="28"/>
          <w:szCs w:val="28"/>
          <w:shd w:val="clear" w:color="auto" w:fill="FFFFFF"/>
        </w:rPr>
        <w:t xml:space="preserve"> - фізична величина,</w:t>
      </w:r>
      <w:r>
        <w:rPr>
          <w:rFonts w:ascii="Times New Roman" w:hAnsi="Times New Roman"/>
          <w:color w:val="000000"/>
          <w:sz w:val="28"/>
          <w:szCs w:val="28"/>
          <w:shd w:val="clear" w:color="auto" w:fill="FFFFFF"/>
          <w:lang w:val="uk-UA"/>
        </w:rPr>
        <w:t xml:space="preserve"> </w:t>
      </w:r>
      <w:r w:rsidRPr="004B3168">
        <w:rPr>
          <w:rFonts w:ascii="Times New Roman" w:hAnsi="Times New Roman"/>
          <w:color w:val="000000"/>
          <w:sz w:val="28"/>
          <w:szCs w:val="28"/>
          <w:shd w:val="clear" w:color="auto" w:fill="FFFFFF"/>
        </w:rPr>
        <w:t>яка дорівнює відношенню маси тіла до його об'єму.</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Формула: ρ = m/V.</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 xml:space="preserve">Фізичний </w:t>
      </w:r>
      <w:r>
        <w:rPr>
          <w:rFonts w:ascii="Times New Roman" w:hAnsi="Times New Roman"/>
          <w:color w:val="000000"/>
          <w:sz w:val="28"/>
          <w:szCs w:val="28"/>
          <w:shd w:val="clear" w:color="auto" w:fill="FFFFFF"/>
          <w:lang w:val="uk-UA"/>
        </w:rPr>
        <w:t>зміст</w:t>
      </w:r>
      <w:r w:rsidRPr="004B3168">
        <w:rPr>
          <w:rFonts w:ascii="Times New Roman" w:hAnsi="Times New Roman"/>
          <w:color w:val="000000"/>
          <w:sz w:val="28"/>
          <w:szCs w:val="28"/>
          <w:shd w:val="clear" w:color="auto" w:fill="FFFFFF"/>
        </w:rPr>
        <w:t xml:space="preserve"> - </w:t>
      </w:r>
      <w:r>
        <w:rPr>
          <w:rFonts w:ascii="Times New Roman" w:hAnsi="Times New Roman"/>
          <w:color w:val="000000"/>
          <w:sz w:val="28"/>
          <w:szCs w:val="28"/>
          <w:shd w:val="clear" w:color="auto" w:fill="FFFFFF"/>
          <w:lang w:val="uk-UA"/>
        </w:rPr>
        <w:t>густина</w:t>
      </w:r>
      <w:r w:rsidRPr="004B3168">
        <w:rPr>
          <w:rFonts w:ascii="Times New Roman" w:hAnsi="Times New Roman"/>
          <w:color w:val="000000"/>
          <w:sz w:val="28"/>
          <w:szCs w:val="28"/>
          <w:shd w:val="clear" w:color="auto" w:fill="FFFFFF"/>
        </w:rPr>
        <w:t xml:space="preserve"> чисельно дорівнює масі речовини в одиниці об'єму.</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Одиниця: [ρ] = кг/м3.</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1000 кг/м3 = 1000*1000 г:1000000см3=1г/м3.</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 xml:space="preserve">Що означає: </w:t>
      </w:r>
      <w:r>
        <w:rPr>
          <w:rFonts w:ascii="Times New Roman" w:hAnsi="Times New Roman"/>
          <w:color w:val="000000"/>
          <w:sz w:val="28"/>
          <w:szCs w:val="28"/>
          <w:shd w:val="clear" w:color="auto" w:fill="FFFFFF"/>
          <w:lang w:val="uk-UA"/>
        </w:rPr>
        <w:t>густина</w:t>
      </w:r>
      <w:r w:rsidRPr="004B3168">
        <w:rPr>
          <w:rFonts w:ascii="Times New Roman" w:hAnsi="Times New Roman"/>
          <w:color w:val="000000"/>
          <w:sz w:val="28"/>
          <w:szCs w:val="28"/>
          <w:shd w:val="clear" w:color="auto" w:fill="FFFFFF"/>
        </w:rPr>
        <w:t xml:space="preserve"> речовини дорівнює 7000 кг/м3? 1,3 кг/м3?</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 xml:space="preserve">Вимірювання густини твердих тіл частіше за все непрямі: вимірюють масу і </w:t>
      </w:r>
      <w:r>
        <w:rPr>
          <w:rFonts w:ascii="Times New Roman" w:hAnsi="Times New Roman"/>
          <w:color w:val="000000"/>
          <w:sz w:val="28"/>
          <w:szCs w:val="28"/>
          <w:shd w:val="clear" w:color="auto" w:fill="FFFFFF"/>
          <w:lang w:val="uk-UA"/>
        </w:rPr>
        <w:t>об’єм</w:t>
      </w:r>
      <w:r w:rsidRPr="004B3168">
        <w:rPr>
          <w:rFonts w:ascii="Times New Roman" w:hAnsi="Times New Roman"/>
          <w:color w:val="000000"/>
          <w:sz w:val="28"/>
          <w:szCs w:val="28"/>
          <w:shd w:val="clear" w:color="auto" w:fill="FFFFFF"/>
        </w:rPr>
        <w:t xml:space="preserve">, а потім розраховують </w:t>
      </w:r>
      <w:r>
        <w:rPr>
          <w:rFonts w:ascii="Times New Roman" w:hAnsi="Times New Roman"/>
          <w:color w:val="000000"/>
          <w:sz w:val="28"/>
          <w:szCs w:val="28"/>
          <w:shd w:val="clear" w:color="auto" w:fill="FFFFFF"/>
          <w:lang w:val="uk-UA"/>
        </w:rPr>
        <w:t>густину</w:t>
      </w:r>
      <w:r w:rsidRPr="004B3168">
        <w:rPr>
          <w:rFonts w:ascii="Times New Roman" w:hAnsi="Times New Roman"/>
          <w:color w:val="000000"/>
          <w:sz w:val="28"/>
          <w:szCs w:val="28"/>
          <w:shd w:val="clear" w:color="auto" w:fill="FFFFFF"/>
        </w:rPr>
        <w:t xml:space="preserve"> речовини. Продовжимо заповнювати таблицю:</w:t>
      </w:r>
    </w:p>
    <w:p w:rsidR="004840F5" w:rsidRPr="00F47BB7" w:rsidRDefault="004840F5" w:rsidP="004840F5">
      <w:pPr>
        <w:spacing w:after="0" w:line="360" w:lineRule="auto"/>
        <w:rPr>
          <w:rFonts w:ascii="Times New Roman" w:hAnsi="Times New Roman"/>
          <w:color w:val="000000"/>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5"/>
        <w:gridCol w:w="2365"/>
        <w:gridCol w:w="2365"/>
        <w:gridCol w:w="2365"/>
      </w:tblGrid>
      <w:tr w:rsidR="004840F5" w:rsidRPr="00B762B2" w:rsidTr="00083705">
        <w:trPr>
          <w:trHeight w:val="997"/>
        </w:trPr>
        <w:tc>
          <w:tcPr>
            <w:tcW w:w="2365" w:type="dxa"/>
          </w:tcPr>
          <w:p w:rsidR="004840F5" w:rsidRPr="00B762B2" w:rsidRDefault="004840F5" w:rsidP="00083705">
            <w:pPr>
              <w:spacing w:after="0" w:line="360" w:lineRule="auto"/>
              <w:rPr>
                <w:rFonts w:ascii="Times New Roman" w:eastAsia="Times New Roman" w:hAnsi="Times New Roman"/>
                <w:color w:val="000000"/>
                <w:sz w:val="28"/>
                <w:szCs w:val="28"/>
                <w:lang w:eastAsia="ru-RU"/>
              </w:rPr>
            </w:pPr>
            <w:r w:rsidRPr="00B762B2">
              <w:rPr>
                <w:rFonts w:ascii="Times New Roman" w:eastAsia="Times New Roman" w:hAnsi="Times New Roman"/>
                <w:color w:val="000000"/>
                <w:sz w:val="28"/>
                <w:szCs w:val="28"/>
                <w:shd w:val="clear" w:color="auto" w:fill="FFFFFF"/>
                <w:lang w:eastAsia="ru-RU"/>
              </w:rPr>
              <w:t>Назва</w:t>
            </w:r>
          </w:p>
        </w:tc>
        <w:tc>
          <w:tcPr>
            <w:tcW w:w="2365" w:type="dxa"/>
          </w:tcPr>
          <w:p w:rsidR="004840F5" w:rsidRPr="00B762B2" w:rsidRDefault="004840F5" w:rsidP="00083705">
            <w:pPr>
              <w:spacing w:after="0" w:line="360" w:lineRule="auto"/>
              <w:rPr>
                <w:rFonts w:ascii="Times New Roman" w:eastAsia="Times New Roman" w:hAnsi="Times New Roman"/>
                <w:color w:val="000000"/>
                <w:sz w:val="28"/>
                <w:szCs w:val="28"/>
                <w:lang w:eastAsia="ru-RU"/>
              </w:rPr>
            </w:pPr>
            <w:r w:rsidRPr="00B762B2">
              <w:rPr>
                <w:rFonts w:ascii="Times New Roman" w:eastAsia="Times New Roman" w:hAnsi="Times New Roman"/>
                <w:color w:val="000000"/>
                <w:sz w:val="28"/>
                <w:szCs w:val="28"/>
                <w:shd w:val="clear" w:color="auto" w:fill="FFFFFF"/>
                <w:lang w:eastAsia="ru-RU"/>
              </w:rPr>
              <w:t>Позначення</w:t>
            </w:r>
          </w:p>
        </w:tc>
        <w:tc>
          <w:tcPr>
            <w:tcW w:w="2365" w:type="dxa"/>
          </w:tcPr>
          <w:p w:rsidR="004840F5" w:rsidRPr="00B762B2" w:rsidRDefault="004840F5" w:rsidP="00083705">
            <w:pPr>
              <w:spacing w:after="0" w:line="360" w:lineRule="auto"/>
              <w:rPr>
                <w:rFonts w:ascii="Times New Roman" w:eastAsia="Times New Roman" w:hAnsi="Times New Roman"/>
                <w:color w:val="000000"/>
                <w:sz w:val="28"/>
                <w:szCs w:val="28"/>
                <w:lang w:eastAsia="ru-RU"/>
              </w:rPr>
            </w:pPr>
            <w:r w:rsidRPr="00B762B2">
              <w:rPr>
                <w:rFonts w:ascii="Times New Roman" w:eastAsia="Times New Roman" w:hAnsi="Times New Roman"/>
                <w:color w:val="000000"/>
                <w:sz w:val="28"/>
                <w:szCs w:val="28"/>
                <w:shd w:val="clear" w:color="auto" w:fill="FFFFFF"/>
                <w:lang w:eastAsia="ru-RU"/>
              </w:rPr>
              <w:t>Одиниці</w:t>
            </w:r>
          </w:p>
        </w:tc>
        <w:tc>
          <w:tcPr>
            <w:tcW w:w="2365" w:type="dxa"/>
          </w:tcPr>
          <w:p w:rsidR="004840F5" w:rsidRPr="00B762B2" w:rsidRDefault="004840F5" w:rsidP="00083705">
            <w:pPr>
              <w:spacing w:after="0" w:line="360" w:lineRule="auto"/>
              <w:rPr>
                <w:rFonts w:ascii="Times New Roman" w:eastAsia="Times New Roman" w:hAnsi="Times New Roman"/>
                <w:color w:val="000000"/>
                <w:sz w:val="28"/>
                <w:szCs w:val="28"/>
                <w:lang w:eastAsia="ru-RU"/>
              </w:rPr>
            </w:pPr>
            <w:r w:rsidRPr="00B762B2">
              <w:rPr>
                <w:rFonts w:ascii="Times New Roman" w:eastAsia="Times New Roman" w:hAnsi="Times New Roman"/>
                <w:color w:val="000000"/>
                <w:sz w:val="28"/>
                <w:szCs w:val="28"/>
                <w:shd w:val="clear" w:color="auto" w:fill="FFFFFF"/>
                <w:lang w:eastAsia="ru-RU"/>
              </w:rPr>
              <w:t>Прилад для вимірювання</w:t>
            </w:r>
          </w:p>
        </w:tc>
      </w:tr>
      <w:tr w:rsidR="004840F5" w:rsidRPr="00B762B2" w:rsidTr="00083705">
        <w:trPr>
          <w:trHeight w:val="491"/>
        </w:trPr>
        <w:tc>
          <w:tcPr>
            <w:tcW w:w="2365" w:type="dxa"/>
          </w:tcPr>
          <w:p w:rsidR="004840F5" w:rsidRPr="00B762B2" w:rsidRDefault="004840F5" w:rsidP="00083705">
            <w:pPr>
              <w:spacing w:after="0" w:line="360" w:lineRule="auto"/>
              <w:rPr>
                <w:rFonts w:ascii="Times New Roman" w:eastAsia="Times New Roman" w:hAnsi="Times New Roman"/>
                <w:color w:val="000000"/>
                <w:sz w:val="28"/>
                <w:szCs w:val="28"/>
                <w:lang w:val="uk-UA" w:eastAsia="ru-RU"/>
              </w:rPr>
            </w:pPr>
            <w:r w:rsidRPr="00B762B2">
              <w:rPr>
                <w:rFonts w:ascii="Times New Roman" w:eastAsia="Times New Roman" w:hAnsi="Times New Roman"/>
                <w:color w:val="000000"/>
                <w:sz w:val="28"/>
                <w:szCs w:val="28"/>
                <w:lang w:val="uk-UA" w:eastAsia="ru-RU"/>
              </w:rPr>
              <w:t>Густина</w:t>
            </w:r>
          </w:p>
        </w:tc>
        <w:tc>
          <w:tcPr>
            <w:tcW w:w="2365" w:type="dxa"/>
          </w:tcPr>
          <w:p w:rsidR="004840F5" w:rsidRPr="00B762B2" w:rsidRDefault="004840F5" w:rsidP="00083705">
            <w:pPr>
              <w:spacing w:after="0" w:line="360" w:lineRule="auto"/>
              <w:rPr>
                <w:rFonts w:ascii="Times New Roman" w:eastAsia="Times New Roman" w:hAnsi="Times New Roman"/>
                <w:color w:val="000000"/>
                <w:sz w:val="28"/>
                <w:szCs w:val="28"/>
                <w:lang w:eastAsia="ru-RU"/>
              </w:rPr>
            </w:pPr>
            <w:r w:rsidRPr="00B762B2">
              <w:rPr>
                <w:rFonts w:ascii="Times New Roman" w:eastAsia="Times New Roman" w:hAnsi="Times New Roman"/>
                <w:color w:val="000000"/>
                <w:sz w:val="28"/>
                <w:szCs w:val="28"/>
                <w:shd w:val="clear" w:color="auto" w:fill="FFFFFF"/>
                <w:lang w:eastAsia="ru-RU"/>
              </w:rPr>
              <w:t>ρ</w:t>
            </w:r>
          </w:p>
        </w:tc>
        <w:tc>
          <w:tcPr>
            <w:tcW w:w="2365" w:type="dxa"/>
          </w:tcPr>
          <w:p w:rsidR="004840F5" w:rsidRPr="00B762B2" w:rsidRDefault="004840F5" w:rsidP="00083705">
            <w:pPr>
              <w:spacing w:after="0" w:line="360" w:lineRule="auto"/>
              <w:rPr>
                <w:rFonts w:ascii="Times New Roman" w:eastAsia="Times New Roman" w:hAnsi="Times New Roman"/>
                <w:color w:val="000000"/>
                <w:sz w:val="28"/>
                <w:szCs w:val="28"/>
                <w:lang w:eastAsia="ru-RU"/>
              </w:rPr>
            </w:pPr>
            <w:r w:rsidRPr="00B762B2">
              <w:rPr>
                <w:rFonts w:ascii="Times New Roman" w:eastAsia="Times New Roman" w:hAnsi="Times New Roman"/>
                <w:color w:val="000000"/>
                <w:sz w:val="28"/>
                <w:szCs w:val="28"/>
                <w:shd w:val="clear" w:color="auto" w:fill="FFFFFF"/>
                <w:lang w:eastAsia="ru-RU"/>
              </w:rPr>
              <w:t>кг/м</w:t>
            </w:r>
            <w:r w:rsidRPr="00B762B2">
              <w:rPr>
                <w:rFonts w:ascii="Times New Roman" w:eastAsia="Times New Roman" w:hAnsi="Times New Roman"/>
                <w:color w:val="000000"/>
                <w:sz w:val="28"/>
                <w:szCs w:val="28"/>
                <w:shd w:val="clear" w:color="auto" w:fill="FFFFFF"/>
                <w:vertAlign w:val="superscript"/>
                <w:lang w:eastAsia="ru-RU"/>
              </w:rPr>
              <w:t>3</w:t>
            </w:r>
          </w:p>
        </w:tc>
        <w:tc>
          <w:tcPr>
            <w:tcW w:w="2365" w:type="dxa"/>
          </w:tcPr>
          <w:p w:rsidR="004840F5" w:rsidRPr="00B762B2" w:rsidRDefault="004840F5" w:rsidP="00083705">
            <w:pPr>
              <w:spacing w:after="0" w:line="360" w:lineRule="auto"/>
              <w:rPr>
                <w:rFonts w:ascii="Times New Roman" w:eastAsia="Times New Roman" w:hAnsi="Times New Roman"/>
                <w:color w:val="000000"/>
                <w:sz w:val="28"/>
                <w:szCs w:val="28"/>
                <w:lang w:eastAsia="ru-RU"/>
              </w:rPr>
            </w:pPr>
            <w:r w:rsidRPr="00B762B2">
              <w:rPr>
                <w:rFonts w:ascii="Times New Roman" w:eastAsia="Times New Roman" w:hAnsi="Times New Roman"/>
                <w:color w:val="000000"/>
                <w:sz w:val="28"/>
                <w:szCs w:val="28"/>
                <w:shd w:val="clear" w:color="auto" w:fill="FFFFFF"/>
                <w:lang w:eastAsia="ru-RU"/>
              </w:rPr>
              <w:t>Немає</w:t>
            </w:r>
            <w:r w:rsidRPr="00B762B2">
              <w:rPr>
                <w:rFonts w:ascii="Times New Roman" w:eastAsia="Times New Roman" w:hAnsi="Times New Roman"/>
                <w:color w:val="000000"/>
                <w:sz w:val="28"/>
                <w:szCs w:val="28"/>
                <w:shd w:val="clear" w:color="auto" w:fill="FFFFFF"/>
                <w:lang w:val="uk-UA" w:eastAsia="ru-RU"/>
              </w:rPr>
              <w:t xml:space="preserve"> </w:t>
            </w:r>
            <w:r w:rsidRPr="00B762B2">
              <w:rPr>
                <w:rFonts w:ascii="Times New Roman" w:eastAsia="Times New Roman" w:hAnsi="Times New Roman"/>
                <w:color w:val="000000"/>
                <w:sz w:val="28"/>
                <w:szCs w:val="28"/>
                <w:shd w:val="clear" w:color="auto" w:fill="FFFFFF"/>
                <w:lang w:eastAsia="ru-RU"/>
              </w:rPr>
              <w:t>(непрямі вимірювання)</w:t>
            </w:r>
          </w:p>
        </w:tc>
      </w:tr>
    </w:tbl>
    <w:p w:rsidR="004840F5" w:rsidRPr="004B3168" w:rsidRDefault="004840F5" w:rsidP="004840F5">
      <w:pPr>
        <w:spacing w:after="0" w:line="360" w:lineRule="auto"/>
        <w:rPr>
          <w:rFonts w:ascii="Times New Roman" w:hAnsi="Times New Roman"/>
          <w:sz w:val="28"/>
          <w:szCs w:val="28"/>
        </w:rPr>
      </w:pPr>
      <w:r w:rsidRPr="004B3168">
        <w:rPr>
          <w:rFonts w:ascii="Times New Roman" w:hAnsi="Times New Roman"/>
          <w:color w:val="000000"/>
          <w:sz w:val="28"/>
          <w:szCs w:val="28"/>
          <w:shd w:val="clear" w:color="auto" w:fill="FFFFFF"/>
        </w:rPr>
        <w:t xml:space="preserve">Можна, звичайно, повідомити, що для прямого вимірювання </w:t>
      </w:r>
      <w:r>
        <w:rPr>
          <w:rFonts w:ascii="Times New Roman" w:hAnsi="Times New Roman"/>
          <w:color w:val="000000"/>
          <w:sz w:val="28"/>
          <w:szCs w:val="28"/>
          <w:shd w:val="clear" w:color="auto" w:fill="FFFFFF"/>
          <w:lang w:val="uk-UA"/>
        </w:rPr>
        <w:t xml:space="preserve">густини </w:t>
      </w:r>
      <w:r w:rsidRPr="004B3168">
        <w:rPr>
          <w:rFonts w:ascii="Times New Roman" w:hAnsi="Times New Roman"/>
          <w:color w:val="000000"/>
          <w:sz w:val="28"/>
          <w:szCs w:val="28"/>
          <w:shd w:val="clear" w:color="auto" w:fill="FFFFFF"/>
        </w:rPr>
        <w:t xml:space="preserve"> рідин існує прилад (ареометр), принцип дії якого буде вивчатися пізніше.</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 xml:space="preserve">Проводиться робота з таблицею </w:t>
      </w:r>
      <w:r>
        <w:rPr>
          <w:rFonts w:ascii="Times New Roman" w:hAnsi="Times New Roman"/>
          <w:color w:val="000000"/>
          <w:sz w:val="28"/>
          <w:szCs w:val="28"/>
          <w:shd w:val="clear" w:color="auto" w:fill="FFFFFF"/>
          <w:lang w:val="uk-UA"/>
        </w:rPr>
        <w:t>густини</w:t>
      </w:r>
      <w:r w:rsidRPr="004B3168">
        <w:rPr>
          <w:rFonts w:ascii="Times New Roman" w:hAnsi="Times New Roman"/>
          <w:color w:val="000000"/>
          <w:sz w:val="28"/>
          <w:szCs w:val="28"/>
          <w:shd w:val="clear" w:color="auto" w:fill="FFFFFF"/>
        </w:rPr>
        <w:t xml:space="preserve">: учні визначають речовини з найменшою і найбільшою </w:t>
      </w:r>
      <w:r>
        <w:rPr>
          <w:rFonts w:ascii="Times New Roman" w:hAnsi="Times New Roman"/>
          <w:color w:val="000000"/>
          <w:sz w:val="28"/>
          <w:szCs w:val="28"/>
          <w:shd w:val="clear" w:color="auto" w:fill="FFFFFF"/>
          <w:lang w:val="uk-UA"/>
        </w:rPr>
        <w:t>густиною</w:t>
      </w:r>
      <w:r w:rsidRPr="004B3168">
        <w:rPr>
          <w:rFonts w:ascii="Times New Roman" w:hAnsi="Times New Roman"/>
          <w:color w:val="000000"/>
          <w:sz w:val="28"/>
          <w:szCs w:val="28"/>
          <w:shd w:val="clear" w:color="auto" w:fill="FFFFFF"/>
        </w:rPr>
        <w:t>.</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 xml:space="preserve">Чому </w:t>
      </w:r>
      <w:r>
        <w:rPr>
          <w:rFonts w:ascii="Times New Roman" w:hAnsi="Times New Roman"/>
          <w:color w:val="000000"/>
          <w:sz w:val="28"/>
          <w:szCs w:val="28"/>
          <w:shd w:val="clear" w:color="auto" w:fill="FFFFFF"/>
          <w:lang w:val="uk-UA"/>
        </w:rPr>
        <w:t>густина</w:t>
      </w:r>
      <w:r w:rsidRPr="004B3168">
        <w:rPr>
          <w:rFonts w:ascii="Times New Roman" w:hAnsi="Times New Roman"/>
          <w:color w:val="000000"/>
          <w:sz w:val="28"/>
          <w:szCs w:val="28"/>
          <w:shd w:val="clear" w:color="auto" w:fill="FFFFFF"/>
        </w:rPr>
        <w:t xml:space="preserve"> газу значно менше, ніж </w:t>
      </w:r>
      <w:r>
        <w:rPr>
          <w:rFonts w:ascii="Times New Roman" w:hAnsi="Times New Roman"/>
          <w:color w:val="000000"/>
          <w:sz w:val="28"/>
          <w:szCs w:val="28"/>
          <w:shd w:val="clear" w:color="auto" w:fill="FFFFFF"/>
          <w:lang w:val="uk-UA"/>
        </w:rPr>
        <w:t>густина</w:t>
      </w:r>
      <w:r w:rsidRPr="004B3168">
        <w:rPr>
          <w:rFonts w:ascii="Times New Roman" w:hAnsi="Times New Roman"/>
          <w:color w:val="000000"/>
          <w:sz w:val="28"/>
          <w:szCs w:val="28"/>
          <w:shd w:val="clear" w:color="auto" w:fill="FFFFFF"/>
        </w:rPr>
        <w:t xml:space="preserve"> рідини або твердого тіла?</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Виводяться формули m= ρV, V= m/ ρ.</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Конспект учня</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 xml:space="preserve">Тема. </w:t>
      </w:r>
      <w:r>
        <w:rPr>
          <w:rFonts w:ascii="Times New Roman" w:hAnsi="Times New Roman"/>
          <w:color w:val="000000"/>
          <w:sz w:val="28"/>
          <w:szCs w:val="28"/>
          <w:shd w:val="clear" w:color="auto" w:fill="FFFFFF"/>
          <w:lang w:val="uk-UA"/>
        </w:rPr>
        <w:t xml:space="preserve">Густина </w:t>
      </w:r>
      <w:r w:rsidRPr="004B3168">
        <w:rPr>
          <w:rFonts w:ascii="Times New Roman" w:hAnsi="Times New Roman"/>
          <w:color w:val="000000"/>
          <w:sz w:val="28"/>
          <w:szCs w:val="28"/>
          <w:shd w:val="clear" w:color="auto" w:fill="FFFFFF"/>
        </w:rPr>
        <w:t xml:space="preserve"> речовини</w:t>
      </w:r>
      <w:r w:rsidRPr="004B3168">
        <w:rPr>
          <w:rFonts w:ascii="Times New Roman" w:hAnsi="Times New Roman"/>
          <w:color w:val="000000"/>
          <w:sz w:val="28"/>
          <w:szCs w:val="28"/>
        </w:rPr>
        <w:br/>
      </w:r>
      <w:r>
        <w:rPr>
          <w:rFonts w:ascii="Times New Roman" w:hAnsi="Times New Roman"/>
          <w:color w:val="000000"/>
          <w:sz w:val="28"/>
          <w:szCs w:val="28"/>
          <w:shd w:val="clear" w:color="auto" w:fill="FFFFFF"/>
          <w:lang w:val="uk-UA"/>
        </w:rPr>
        <w:lastRenderedPageBreak/>
        <w:t xml:space="preserve">Густина </w:t>
      </w:r>
      <w:r w:rsidRPr="004B3168">
        <w:rPr>
          <w:rFonts w:ascii="Times New Roman" w:hAnsi="Times New Roman"/>
          <w:color w:val="000000"/>
          <w:sz w:val="28"/>
          <w:szCs w:val="28"/>
          <w:shd w:val="clear" w:color="auto" w:fill="FFFFFF"/>
        </w:rPr>
        <w:t xml:space="preserve"> - фізична величина, що дорівнює відношенню маси тіла до його об'єму.</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Формула: ρ = m/V.</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 xml:space="preserve">Фізичний </w:t>
      </w:r>
      <w:r>
        <w:rPr>
          <w:rFonts w:ascii="Times New Roman" w:hAnsi="Times New Roman"/>
          <w:color w:val="000000"/>
          <w:sz w:val="28"/>
          <w:szCs w:val="28"/>
          <w:shd w:val="clear" w:color="auto" w:fill="FFFFFF"/>
          <w:lang w:val="uk-UA"/>
        </w:rPr>
        <w:t>зміст</w:t>
      </w:r>
      <w:r w:rsidRPr="004B3168">
        <w:rPr>
          <w:rFonts w:ascii="Times New Roman" w:hAnsi="Times New Roman"/>
          <w:color w:val="000000"/>
          <w:sz w:val="28"/>
          <w:szCs w:val="28"/>
          <w:shd w:val="clear" w:color="auto" w:fill="FFFFFF"/>
        </w:rPr>
        <w:t xml:space="preserve"> - </w:t>
      </w:r>
      <w:r>
        <w:rPr>
          <w:rFonts w:ascii="Times New Roman" w:hAnsi="Times New Roman"/>
          <w:color w:val="000000"/>
          <w:sz w:val="28"/>
          <w:szCs w:val="28"/>
          <w:shd w:val="clear" w:color="auto" w:fill="FFFFFF"/>
          <w:lang w:val="uk-UA"/>
        </w:rPr>
        <w:t>густина</w:t>
      </w:r>
      <w:r w:rsidRPr="004B3168">
        <w:rPr>
          <w:rFonts w:ascii="Times New Roman" w:hAnsi="Times New Roman"/>
          <w:color w:val="000000"/>
          <w:sz w:val="28"/>
          <w:szCs w:val="28"/>
          <w:shd w:val="clear" w:color="auto" w:fill="FFFFFF"/>
        </w:rPr>
        <w:t xml:space="preserve"> чисельно дорівнює масі речовини в одиниці об'єму.</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Одиниця: [ρ] = кг/м3.</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1000 кг/м3 = 1000*1000 г:1000000см3=1г/м3.</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VII. Рішення завдань.</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 Вчимося вирішувати завдання стор. 74-79.</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 стр.79 № 1.2.</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VIII. Виконання лабораторної роботи.</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Виконується по групах.</w:t>
      </w:r>
      <w:r w:rsidRPr="004B3168">
        <w:rPr>
          <w:rFonts w:ascii="Times New Roman" w:hAnsi="Times New Roman"/>
          <w:color w:val="000000"/>
          <w:sz w:val="28"/>
          <w:szCs w:val="28"/>
        </w:rPr>
        <w:br/>
      </w:r>
      <w:r w:rsidRPr="00B14744">
        <w:rPr>
          <w:rFonts w:ascii="Times New Roman" w:hAnsi="Times New Roman"/>
          <w:b/>
          <w:color w:val="000000"/>
          <w:sz w:val="28"/>
          <w:szCs w:val="28"/>
          <w:shd w:val="clear" w:color="auto" w:fill="FFFFFF"/>
        </w:rPr>
        <w:t>Тема.</w:t>
      </w:r>
      <w:r w:rsidRPr="004B3168">
        <w:rPr>
          <w:rFonts w:ascii="Times New Roman" w:hAnsi="Times New Roman"/>
          <w:color w:val="000000"/>
          <w:sz w:val="28"/>
          <w:szCs w:val="28"/>
          <w:shd w:val="clear" w:color="auto" w:fill="FFFFFF"/>
        </w:rPr>
        <w:t xml:space="preserve"> Визначення щільності твердих тіл і рідин.</w:t>
      </w:r>
      <w:r w:rsidRPr="004B3168">
        <w:rPr>
          <w:rFonts w:ascii="Times New Roman" w:hAnsi="Times New Roman"/>
          <w:color w:val="000000"/>
          <w:sz w:val="28"/>
          <w:szCs w:val="28"/>
        </w:rPr>
        <w:br/>
      </w:r>
      <w:r w:rsidRPr="00B14744">
        <w:rPr>
          <w:rFonts w:ascii="Times New Roman" w:hAnsi="Times New Roman"/>
          <w:b/>
          <w:color w:val="000000"/>
          <w:sz w:val="28"/>
          <w:szCs w:val="28"/>
          <w:shd w:val="clear" w:color="auto" w:fill="FFFFFF"/>
        </w:rPr>
        <w:t>Мета:</w:t>
      </w:r>
      <w:r w:rsidRPr="004B3168">
        <w:rPr>
          <w:rFonts w:ascii="Times New Roman" w:hAnsi="Times New Roman"/>
          <w:color w:val="000000"/>
          <w:sz w:val="28"/>
          <w:szCs w:val="28"/>
          <w:shd w:val="clear" w:color="auto" w:fill="FFFFFF"/>
        </w:rPr>
        <w:t xml:space="preserve"> навчитися вимірювати щільність твердих тіл і рідин.</w:t>
      </w:r>
      <w:r w:rsidRPr="004B3168">
        <w:rPr>
          <w:rStyle w:val="apple-converted-space"/>
          <w:rFonts w:ascii="Times New Roman" w:hAnsi="Times New Roman"/>
          <w:color w:val="000000"/>
          <w:sz w:val="28"/>
          <w:szCs w:val="28"/>
          <w:shd w:val="clear" w:color="auto" w:fill="FFFFFF"/>
        </w:rPr>
        <w:t> </w:t>
      </w:r>
      <w:r w:rsidRPr="004B3168">
        <w:rPr>
          <w:rFonts w:ascii="Times New Roman" w:hAnsi="Times New Roman"/>
          <w:color w:val="000000"/>
          <w:sz w:val="28"/>
          <w:szCs w:val="28"/>
        </w:rPr>
        <w:br/>
      </w:r>
      <w:r w:rsidRPr="00B14744">
        <w:rPr>
          <w:rFonts w:ascii="Times New Roman" w:hAnsi="Times New Roman"/>
          <w:b/>
          <w:color w:val="000000"/>
          <w:sz w:val="28"/>
          <w:szCs w:val="28"/>
          <w:shd w:val="clear" w:color="auto" w:fill="FFFFFF"/>
        </w:rPr>
        <w:t>Прилади і матеріали:</w:t>
      </w:r>
      <w:r w:rsidRPr="004B3168">
        <w:rPr>
          <w:rFonts w:ascii="Times New Roman" w:hAnsi="Times New Roman"/>
          <w:color w:val="000000"/>
          <w:sz w:val="28"/>
          <w:szCs w:val="28"/>
          <w:shd w:val="clear" w:color="auto" w:fill="FFFFFF"/>
        </w:rPr>
        <w:t xml:space="preserve"> важільні ваги,  брусок, тіло неправильної форми, мензурка, посудину з водою, посудину з невідомою рідиною, стакан.</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Робота в класі</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Мета роботи:_____________________________________________</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Прилади і матеріали: мензурки, нитки, тверді тіла, ваги з разновесами.</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Порядок виконання роботи</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1. Виміряйте маси тіла на вагах.</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2. Виміряйте обсяги тел з допомогою мензурки.</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3. Розрахуйте щільність тел за формулою.</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Висновок:_________________________________________________________</w:t>
      </w:r>
      <w:r w:rsidRPr="004B3168">
        <w:rPr>
          <w:rFonts w:ascii="Times New Roman" w:hAnsi="Times New Roman"/>
          <w:color w:val="000000"/>
          <w:sz w:val="28"/>
          <w:szCs w:val="28"/>
        </w:rPr>
        <w:t xml:space="preserve"> </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IX. Узагальнення та закріплення вивченого матеріалу</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Бесіда з питань</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1. Як змінюється щільність твердого тіла або рідини внаслідок нагрівання?</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2. Розширюється або стискується вода під час замерзання? Обґрунтуйте свою відповідь, використовуючи довідкові таблиці.</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3. Три кульки (свинцевий, алюмінієвий, залізний) мають однакові розміри і однаково пофарбовані. Чи зможете ви без використання яких-то приладів відрізнити залізний кулька?</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lastRenderedPageBreak/>
        <w:t>X. Домашнє завдання.</w:t>
      </w:r>
      <w:r w:rsidRPr="004B3168">
        <w:rPr>
          <w:rFonts w:ascii="Times New Roman" w:hAnsi="Times New Roman"/>
          <w:color w:val="000000"/>
          <w:sz w:val="28"/>
          <w:szCs w:val="28"/>
        </w:rPr>
        <w:br/>
      </w:r>
      <w:r w:rsidRPr="004B3168">
        <w:rPr>
          <w:rFonts w:ascii="Times New Roman" w:hAnsi="Times New Roman"/>
          <w:color w:val="000000"/>
          <w:sz w:val="28"/>
          <w:szCs w:val="28"/>
          <w:shd w:val="clear" w:color="auto" w:fill="FFFFFF"/>
        </w:rPr>
        <w:t>Прочитати теоретичний матеріал § 10,11; вивчити матеріал з конспекту; стор. 72 №1-5 (усно); стор. 79 №3,4 (письмово): експериментальні завдання (для бажаючих).</w:t>
      </w:r>
      <w:r w:rsidRPr="004B3168">
        <w:rPr>
          <w:rFonts w:ascii="Times New Roman" w:hAnsi="Times New Roman"/>
          <w:color w:val="000000"/>
          <w:sz w:val="28"/>
          <w:szCs w:val="28"/>
        </w:rPr>
        <w:br/>
      </w:r>
      <w:r w:rsidRPr="00F47BB7">
        <w:rPr>
          <w:rFonts w:ascii="Times New Roman" w:hAnsi="Times New Roman"/>
          <w:b/>
          <w:color w:val="000000"/>
          <w:sz w:val="28"/>
          <w:szCs w:val="28"/>
          <w:shd w:val="clear" w:color="auto" w:fill="FFFFFF"/>
        </w:rPr>
        <w:t>XI. Підведення підсумків уроку.</w:t>
      </w:r>
    </w:p>
    <w:p w:rsidR="004840F5" w:rsidRDefault="004840F5" w:rsidP="004840F5">
      <w:pPr>
        <w:pStyle w:val="1"/>
        <w:spacing w:before="0" w:beforeAutospacing="0" w:after="0" w:afterAutospacing="0" w:line="360" w:lineRule="auto"/>
        <w:rPr>
          <w:b w:val="0"/>
          <w:sz w:val="28"/>
          <w:szCs w:val="28"/>
          <w:lang w:val="uk-UA"/>
        </w:rPr>
      </w:pPr>
    </w:p>
    <w:p w:rsidR="00057B31" w:rsidRPr="004840F5" w:rsidRDefault="00057B31">
      <w:pPr>
        <w:rPr>
          <w:lang w:val="uk-UA"/>
        </w:rPr>
      </w:pPr>
    </w:p>
    <w:sectPr w:rsidR="00057B31" w:rsidRPr="004840F5">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6868CA"/>
    <w:multiLevelType w:val="multilevel"/>
    <w:tmpl w:val="95EE73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E917C00"/>
    <w:multiLevelType w:val="hybridMultilevel"/>
    <w:tmpl w:val="D3AE36A8"/>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4EB2A34"/>
    <w:multiLevelType w:val="multilevel"/>
    <w:tmpl w:val="94C85C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5ED5161"/>
    <w:multiLevelType w:val="hybridMultilevel"/>
    <w:tmpl w:val="ED5CA4E6"/>
    <w:lvl w:ilvl="0" w:tplc="7D7CA400">
      <w:start w:val="1"/>
      <w:numFmt w:val="bullet"/>
      <w:lvlText w:val=""/>
      <w:lvlJc w:val="left"/>
      <w:pPr>
        <w:tabs>
          <w:tab w:val="num" w:pos="720"/>
        </w:tabs>
        <w:ind w:left="720" w:hanging="360"/>
      </w:pPr>
      <w:rPr>
        <w:rFonts w:ascii="Wingdings" w:hAnsi="Wingdings" w:hint="default"/>
        <w:sz w:val="22"/>
        <w:szCs w:val="22"/>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D6E4303"/>
    <w:multiLevelType w:val="hybridMultilevel"/>
    <w:tmpl w:val="3586A170"/>
    <w:lvl w:ilvl="0" w:tplc="56E26FC4">
      <w:start w:val="1"/>
      <w:numFmt w:val="bullet"/>
      <w:lvlText w:val=""/>
      <w:lvlJc w:val="left"/>
      <w:pPr>
        <w:tabs>
          <w:tab w:val="num" w:pos="1080"/>
        </w:tabs>
        <w:ind w:left="1080" w:hanging="360"/>
      </w:pPr>
      <w:rPr>
        <w:rFonts w:ascii="Symbol" w:hAnsi="Symbol" w:hint="default"/>
        <w:color w:val="000000"/>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 w15:restartNumberingAfterBreak="0">
    <w:nsid w:val="1ECA53D0"/>
    <w:multiLevelType w:val="multilevel"/>
    <w:tmpl w:val="543006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A8A1DD9"/>
    <w:multiLevelType w:val="hybridMultilevel"/>
    <w:tmpl w:val="770A4E3A"/>
    <w:lvl w:ilvl="0" w:tplc="04190001">
      <w:start w:val="1"/>
      <w:numFmt w:val="bullet"/>
      <w:lvlText w:val=""/>
      <w:lvlJc w:val="left"/>
      <w:pPr>
        <w:ind w:left="2563" w:hanging="360"/>
      </w:pPr>
      <w:rPr>
        <w:rFonts w:ascii="Symbol" w:hAnsi="Symbol" w:hint="default"/>
      </w:rPr>
    </w:lvl>
    <w:lvl w:ilvl="1" w:tplc="04190003" w:tentative="1">
      <w:start w:val="1"/>
      <w:numFmt w:val="bullet"/>
      <w:lvlText w:val="o"/>
      <w:lvlJc w:val="left"/>
      <w:pPr>
        <w:ind w:left="3283" w:hanging="360"/>
      </w:pPr>
      <w:rPr>
        <w:rFonts w:ascii="Courier New" w:hAnsi="Courier New" w:cs="Courier New" w:hint="default"/>
      </w:rPr>
    </w:lvl>
    <w:lvl w:ilvl="2" w:tplc="04190005" w:tentative="1">
      <w:start w:val="1"/>
      <w:numFmt w:val="bullet"/>
      <w:lvlText w:val=""/>
      <w:lvlJc w:val="left"/>
      <w:pPr>
        <w:ind w:left="4003" w:hanging="360"/>
      </w:pPr>
      <w:rPr>
        <w:rFonts w:ascii="Wingdings" w:hAnsi="Wingdings" w:hint="default"/>
      </w:rPr>
    </w:lvl>
    <w:lvl w:ilvl="3" w:tplc="04190001" w:tentative="1">
      <w:start w:val="1"/>
      <w:numFmt w:val="bullet"/>
      <w:lvlText w:val=""/>
      <w:lvlJc w:val="left"/>
      <w:pPr>
        <w:ind w:left="4723" w:hanging="360"/>
      </w:pPr>
      <w:rPr>
        <w:rFonts w:ascii="Symbol" w:hAnsi="Symbol" w:hint="default"/>
      </w:rPr>
    </w:lvl>
    <w:lvl w:ilvl="4" w:tplc="04190003" w:tentative="1">
      <w:start w:val="1"/>
      <w:numFmt w:val="bullet"/>
      <w:lvlText w:val="o"/>
      <w:lvlJc w:val="left"/>
      <w:pPr>
        <w:ind w:left="5443" w:hanging="360"/>
      </w:pPr>
      <w:rPr>
        <w:rFonts w:ascii="Courier New" w:hAnsi="Courier New" w:cs="Courier New" w:hint="default"/>
      </w:rPr>
    </w:lvl>
    <w:lvl w:ilvl="5" w:tplc="04190005" w:tentative="1">
      <w:start w:val="1"/>
      <w:numFmt w:val="bullet"/>
      <w:lvlText w:val=""/>
      <w:lvlJc w:val="left"/>
      <w:pPr>
        <w:ind w:left="6163" w:hanging="360"/>
      </w:pPr>
      <w:rPr>
        <w:rFonts w:ascii="Wingdings" w:hAnsi="Wingdings" w:hint="default"/>
      </w:rPr>
    </w:lvl>
    <w:lvl w:ilvl="6" w:tplc="04190001" w:tentative="1">
      <w:start w:val="1"/>
      <w:numFmt w:val="bullet"/>
      <w:lvlText w:val=""/>
      <w:lvlJc w:val="left"/>
      <w:pPr>
        <w:ind w:left="6883" w:hanging="360"/>
      </w:pPr>
      <w:rPr>
        <w:rFonts w:ascii="Symbol" w:hAnsi="Symbol" w:hint="default"/>
      </w:rPr>
    </w:lvl>
    <w:lvl w:ilvl="7" w:tplc="04190003" w:tentative="1">
      <w:start w:val="1"/>
      <w:numFmt w:val="bullet"/>
      <w:lvlText w:val="o"/>
      <w:lvlJc w:val="left"/>
      <w:pPr>
        <w:ind w:left="7603" w:hanging="360"/>
      </w:pPr>
      <w:rPr>
        <w:rFonts w:ascii="Courier New" w:hAnsi="Courier New" w:cs="Courier New" w:hint="default"/>
      </w:rPr>
    </w:lvl>
    <w:lvl w:ilvl="8" w:tplc="04190005" w:tentative="1">
      <w:start w:val="1"/>
      <w:numFmt w:val="bullet"/>
      <w:lvlText w:val=""/>
      <w:lvlJc w:val="left"/>
      <w:pPr>
        <w:ind w:left="8323" w:hanging="360"/>
      </w:pPr>
      <w:rPr>
        <w:rFonts w:ascii="Wingdings" w:hAnsi="Wingdings" w:hint="default"/>
      </w:rPr>
    </w:lvl>
  </w:abstractNum>
  <w:abstractNum w:abstractNumId="7" w15:restartNumberingAfterBreak="0">
    <w:nsid w:val="2CCC49E4"/>
    <w:multiLevelType w:val="multilevel"/>
    <w:tmpl w:val="03CE2D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DE31B6E"/>
    <w:multiLevelType w:val="hybridMultilevel"/>
    <w:tmpl w:val="FB708B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15:restartNumberingAfterBreak="0">
    <w:nsid w:val="355132E7"/>
    <w:multiLevelType w:val="multilevel"/>
    <w:tmpl w:val="2DB6EC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9FDE0DB"/>
    <w:multiLevelType w:val="hybridMultilevel"/>
    <w:tmpl w:val="1BC4292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53AB0356"/>
    <w:multiLevelType w:val="hybridMultilevel"/>
    <w:tmpl w:val="52420264"/>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BF91764"/>
    <w:multiLevelType w:val="hybridMultilevel"/>
    <w:tmpl w:val="FB708B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650D7732"/>
    <w:multiLevelType w:val="hybridMultilevel"/>
    <w:tmpl w:val="34B204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89A16DF"/>
    <w:multiLevelType w:val="hybridMultilevel"/>
    <w:tmpl w:val="30404DB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15:restartNumberingAfterBreak="0">
    <w:nsid w:val="6F820CAF"/>
    <w:multiLevelType w:val="hybridMultilevel"/>
    <w:tmpl w:val="741CD428"/>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1D542CA"/>
    <w:multiLevelType w:val="hybridMultilevel"/>
    <w:tmpl w:val="22E8617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727E1BB9"/>
    <w:multiLevelType w:val="multilevel"/>
    <w:tmpl w:val="5798D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324735C"/>
    <w:multiLevelType w:val="hybridMultilevel"/>
    <w:tmpl w:val="ADE23724"/>
    <w:lvl w:ilvl="0" w:tplc="0419000B">
      <w:start w:val="1"/>
      <w:numFmt w:val="bullet"/>
      <w:lvlText w:val=""/>
      <w:lvlJc w:val="left"/>
      <w:pPr>
        <w:tabs>
          <w:tab w:val="num" w:pos="1080"/>
        </w:tabs>
        <w:ind w:left="1080" w:hanging="360"/>
      </w:pPr>
      <w:rPr>
        <w:rFonts w:ascii="Wingdings" w:hAnsi="Wingdings" w:hint="default"/>
      </w:rPr>
    </w:lvl>
    <w:lvl w:ilvl="1" w:tplc="04190001">
      <w:start w:val="1"/>
      <w:numFmt w:val="bullet"/>
      <w:lvlText w:val=""/>
      <w:lvlJc w:val="left"/>
      <w:pPr>
        <w:tabs>
          <w:tab w:val="num" w:pos="1800"/>
        </w:tabs>
        <w:ind w:left="1800" w:hanging="360"/>
      </w:pPr>
      <w:rPr>
        <w:rFonts w:ascii="Symbol" w:hAnsi="Symbol" w:hint="default"/>
      </w:r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9" w15:restartNumberingAfterBreak="0">
    <w:nsid w:val="791A1A1D"/>
    <w:multiLevelType w:val="multilevel"/>
    <w:tmpl w:val="61A6BC26"/>
    <w:lvl w:ilvl="0">
      <w:start w:val="1"/>
      <w:numFmt w:val="decimal"/>
      <w:lvlText w:val="%1."/>
      <w:lvlJc w:val="left"/>
      <w:pPr>
        <w:tabs>
          <w:tab w:val="num" w:pos="720"/>
        </w:tabs>
        <w:ind w:left="720" w:hanging="360"/>
      </w:pPr>
    </w:lvl>
    <w:lvl w:ilvl="1">
      <w:numFmt w:val="bullet"/>
      <w:lvlText w:val="-"/>
      <w:lvlJc w:val="left"/>
      <w:pPr>
        <w:ind w:left="1440" w:hanging="360"/>
      </w:pPr>
      <w:rPr>
        <w:rFonts w:ascii="Times New Roman" w:eastAsia="Calibri"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DD10200"/>
    <w:multiLevelType w:val="multilevel"/>
    <w:tmpl w:val="0820EE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ECE7E49"/>
    <w:multiLevelType w:val="hybridMultilevel"/>
    <w:tmpl w:val="FB708B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3"/>
  </w:num>
  <w:num w:numId="2">
    <w:abstractNumId w:val="10"/>
  </w:num>
  <w:num w:numId="3">
    <w:abstractNumId w:val="18"/>
  </w:num>
  <w:num w:numId="4">
    <w:abstractNumId w:val="4"/>
  </w:num>
  <w:num w:numId="5">
    <w:abstractNumId w:val="15"/>
  </w:num>
  <w:num w:numId="6">
    <w:abstractNumId w:val="11"/>
  </w:num>
  <w:num w:numId="7">
    <w:abstractNumId w:val="3"/>
  </w:num>
  <w:num w:numId="8">
    <w:abstractNumId w:val="8"/>
  </w:num>
  <w:num w:numId="9">
    <w:abstractNumId w:val="14"/>
  </w:num>
  <w:num w:numId="10">
    <w:abstractNumId w:val="20"/>
  </w:num>
  <w:num w:numId="11">
    <w:abstractNumId w:val="7"/>
  </w:num>
  <w:num w:numId="12">
    <w:abstractNumId w:val="17"/>
  </w:num>
  <w:num w:numId="13">
    <w:abstractNumId w:val="0"/>
  </w:num>
  <w:num w:numId="14">
    <w:abstractNumId w:val="2"/>
  </w:num>
  <w:num w:numId="15">
    <w:abstractNumId w:val="5"/>
  </w:num>
  <w:num w:numId="16">
    <w:abstractNumId w:val="19"/>
  </w:num>
  <w:num w:numId="17">
    <w:abstractNumId w:val="9"/>
  </w:num>
  <w:num w:numId="18">
    <w:abstractNumId w:val="16"/>
  </w:num>
  <w:num w:numId="19">
    <w:abstractNumId w:val="1"/>
  </w:num>
  <w:num w:numId="20">
    <w:abstractNumId w:val="21"/>
  </w:num>
  <w:num w:numId="21">
    <w:abstractNumId w:val="12"/>
  </w:num>
  <w:num w:numId="2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40F5"/>
    <w:rsid w:val="00057B31"/>
    <w:rsid w:val="004840F5"/>
    <w:rsid w:val="007B32A8"/>
    <w:rsid w:val="00A639C9"/>
    <w:rsid w:val="00EE243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ED841D1"/>
  <w15:chartTrackingRefBased/>
  <w15:docId w15:val="{5D4E7DAE-765B-4539-A39D-BB19BD9F89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840F5"/>
    <w:pPr>
      <w:spacing w:after="200" w:line="276" w:lineRule="auto"/>
    </w:pPr>
    <w:rPr>
      <w:rFonts w:ascii="Calibri" w:eastAsia="Calibri" w:hAnsi="Calibri" w:cs="Times New Roman"/>
      <w:lang w:val="ru-RU"/>
    </w:rPr>
  </w:style>
  <w:style w:type="paragraph" w:styleId="1">
    <w:name w:val="heading 1"/>
    <w:basedOn w:val="a"/>
    <w:link w:val="10"/>
    <w:qFormat/>
    <w:rsid w:val="004840F5"/>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840F5"/>
    <w:rPr>
      <w:rFonts w:ascii="Times New Roman" w:eastAsia="Times New Roman" w:hAnsi="Times New Roman" w:cs="Times New Roman"/>
      <w:b/>
      <w:bCs/>
      <w:kern w:val="36"/>
      <w:sz w:val="48"/>
      <w:szCs w:val="48"/>
      <w:lang w:val="ru-RU" w:eastAsia="ru-RU"/>
    </w:rPr>
  </w:style>
  <w:style w:type="paragraph" w:customStyle="1" w:styleId="a3">
    <w:name w:val="Абзац списка"/>
    <w:basedOn w:val="a"/>
    <w:uiPriority w:val="34"/>
    <w:qFormat/>
    <w:rsid w:val="004840F5"/>
    <w:pPr>
      <w:ind w:left="720"/>
      <w:contextualSpacing/>
    </w:pPr>
  </w:style>
  <w:style w:type="paragraph" w:styleId="a4">
    <w:name w:val="Balloon Text"/>
    <w:basedOn w:val="a"/>
    <w:link w:val="a5"/>
    <w:uiPriority w:val="99"/>
    <w:semiHidden/>
    <w:unhideWhenUsed/>
    <w:rsid w:val="004840F5"/>
    <w:pPr>
      <w:spacing w:after="0" w:line="240" w:lineRule="auto"/>
    </w:pPr>
    <w:rPr>
      <w:rFonts w:ascii="Tahoma" w:hAnsi="Tahoma" w:cs="Tahoma"/>
      <w:sz w:val="16"/>
      <w:szCs w:val="16"/>
    </w:rPr>
  </w:style>
  <w:style w:type="character" w:customStyle="1" w:styleId="a5">
    <w:name w:val="Текст у виносці Знак"/>
    <w:basedOn w:val="a0"/>
    <w:link w:val="a4"/>
    <w:uiPriority w:val="99"/>
    <w:semiHidden/>
    <w:rsid w:val="004840F5"/>
    <w:rPr>
      <w:rFonts w:ascii="Tahoma" w:eastAsia="Calibri" w:hAnsi="Tahoma" w:cs="Tahoma"/>
      <w:sz w:val="16"/>
      <w:szCs w:val="16"/>
      <w:lang w:val="ru-RU"/>
    </w:rPr>
  </w:style>
  <w:style w:type="paragraph" w:styleId="a6">
    <w:name w:val="Normal (Web)"/>
    <w:basedOn w:val="a"/>
    <w:uiPriority w:val="99"/>
    <w:rsid w:val="004840F5"/>
    <w:pPr>
      <w:spacing w:before="30" w:after="30" w:line="240" w:lineRule="auto"/>
    </w:pPr>
    <w:rPr>
      <w:rFonts w:ascii="Times New Roman" w:eastAsia="Times New Roman" w:hAnsi="Times New Roman"/>
      <w:sz w:val="20"/>
      <w:szCs w:val="20"/>
      <w:lang w:eastAsia="ru-RU"/>
    </w:rPr>
  </w:style>
  <w:style w:type="character" w:styleId="a7">
    <w:name w:val="Emphasis"/>
    <w:basedOn w:val="a0"/>
    <w:qFormat/>
    <w:rsid w:val="004840F5"/>
    <w:rPr>
      <w:i/>
      <w:iCs/>
    </w:rPr>
  </w:style>
  <w:style w:type="paragraph" w:customStyle="1" w:styleId="Default">
    <w:name w:val="Default"/>
    <w:rsid w:val="004840F5"/>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paragraph" w:customStyle="1" w:styleId="11">
    <w:name w:val="Звичайний1"/>
    <w:basedOn w:val="a"/>
    <w:rsid w:val="004840F5"/>
    <w:pPr>
      <w:spacing w:before="100" w:beforeAutospacing="1" w:after="100" w:afterAutospacing="1" w:line="240" w:lineRule="auto"/>
    </w:pPr>
    <w:rPr>
      <w:rFonts w:ascii="Times New Roman" w:eastAsia="Times New Roman" w:hAnsi="Times New Roman"/>
      <w:sz w:val="24"/>
      <w:szCs w:val="24"/>
      <w:lang w:eastAsia="ru-RU"/>
    </w:rPr>
  </w:style>
  <w:style w:type="table" w:styleId="a8">
    <w:name w:val="Table Grid"/>
    <w:basedOn w:val="a1"/>
    <w:uiPriority w:val="59"/>
    <w:rsid w:val="004840F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a0"/>
    <w:rsid w:val="004840F5"/>
  </w:style>
  <w:style w:type="character" w:styleId="a9">
    <w:name w:val="Strong"/>
    <w:basedOn w:val="a0"/>
    <w:qFormat/>
    <w:rsid w:val="004840F5"/>
    <w:rPr>
      <w:b/>
      <w:bCs/>
    </w:rPr>
  </w:style>
  <w:style w:type="character" w:customStyle="1" w:styleId="apple-converted-space">
    <w:name w:val="apple-converted-space"/>
    <w:basedOn w:val="a0"/>
    <w:rsid w:val="004840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Slide1.sldx"/><Relationship Id="rId13" Type="http://schemas.openxmlformats.org/officeDocument/2006/relationships/image" Target="media/image5.emf"/><Relationship Id="rId18" Type="http://schemas.openxmlformats.org/officeDocument/2006/relationships/package" Target="embeddings/Microsoft_PowerPoint_Slide6.sldx"/><Relationship Id="rId26" Type="http://schemas.openxmlformats.org/officeDocument/2006/relationships/package" Target="embeddings/Microsoft_PowerPoint_Slide9.sldx"/><Relationship Id="rId3" Type="http://schemas.openxmlformats.org/officeDocument/2006/relationships/settings" Target="settings.xml"/><Relationship Id="rId21" Type="http://schemas.openxmlformats.org/officeDocument/2006/relationships/image" Target="media/image9.emf"/><Relationship Id="rId7" Type="http://schemas.openxmlformats.org/officeDocument/2006/relationships/image" Target="media/image2.emf"/><Relationship Id="rId12" Type="http://schemas.openxmlformats.org/officeDocument/2006/relationships/package" Target="embeddings/Microsoft_PowerPoint_Slide3.sldx"/><Relationship Id="rId17" Type="http://schemas.openxmlformats.org/officeDocument/2006/relationships/image" Target="media/image7.emf"/><Relationship Id="rId25"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package" Target="embeddings/Microsoft_PowerPoint_Slide5.sldx"/><Relationship Id="rId20" Type="http://schemas.openxmlformats.org/officeDocument/2006/relationships/package" Target="embeddings/Microsoft_PowerPoint_Slide7.sldx"/><Relationship Id="rId29" Type="http://schemas.openxmlformats.org/officeDocument/2006/relationships/image" Target="media/image13.emf"/><Relationship Id="rId1" Type="http://schemas.openxmlformats.org/officeDocument/2006/relationships/numbering" Target="numbering.xml"/><Relationship Id="rId6" Type="http://schemas.openxmlformats.org/officeDocument/2006/relationships/package" Target="embeddings/Microsoft_PowerPoint_Slide.sldx"/><Relationship Id="rId11" Type="http://schemas.openxmlformats.org/officeDocument/2006/relationships/image" Target="media/image4.emf"/><Relationship Id="rId24" Type="http://schemas.openxmlformats.org/officeDocument/2006/relationships/package" Target="embeddings/Microsoft_PowerPoint_Slide8.sldx"/><Relationship Id="rId32" Type="http://schemas.openxmlformats.org/officeDocument/2006/relationships/theme" Target="theme/theme1.xml"/><Relationship Id="rId5" Type="http://schemas.openxmlformats.org/officeDocument/2006/relationships/image" Target="media/image1.emf"/><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package" Target="embeddings/Microsoft_PowerPoint_Slide10.sldx"/><Relationship Id="rId10" Type="http://schemas.openxmlformats.org/officeDocument/2006/relationships/package" Target="embeddings/Microsoft_PowerPoint_Slide2.sldx"/><Relationship Id="rId19" Type="http://schemas.openxmlformats.org/officeDocument/2006/relationships/image" Target="media/image8.emf"/><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4.sldx"/><Relationship Id="rId22" Type="http://schemas.openxmlformats.org/officeDocument/2006/relationships/package" Target="embeddings/Microsoft_PowerPoint_Presentation.pptx"/><Relationship Id="rId27" Type="http://schemas.openxmlformats.org/officeDocument/2006/relationships/image" Target="media/image12.emf"/><Relationship Id="rId30" Type="http://schemas.openxmlformats.org/officeDocument/2006/relationships/package" Target="embeddings/Microsoft_PowerPoint_Slide11.sldx"/></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36</Pages>
  <Words>27663</Words>
  <Characters>15769</Characters>
  <Application>Microsoft Office Word</Application>
  <DocSecurity>0</DocSecurity>
  <Lines>131</Lines>
  <Paragraphs>86</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43346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cp:revision>
  <dcterms:created xsi:type="dcterms:W3CDTF">2023-12-27T07:49:00Z</dcterms:created>
  <dcterms:modified xsi:type="dcterms:W3CDTF">2023-12-27T07:54:00Z</dcterms:modified>
</cp:coreProperties>
</file>