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9425" w14:textId="7BE18211" w:rsidR="00D2103D" w:rsidRDefault="00D2103D" w:rsidP="00D2103D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10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Гурток сучасної хореографії, керівник Мусієнко Л.В </w:t>
      </w:r>
    </w:p>
    <w:p w14:paraId="5E5A359D" w14:textId="482BC741" w:rsidR="00E31BFD" w:rsidRDefault="00D2103D" w:rsidP="00E31BFD">
      <w:pPr>
        <w:spacing w:line="360" w:lineRule="auto"/>
        <w:ind w:right="-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2103D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План</w:t>
      </w:r>
      <w:r w:rsidR="00883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проведення</w:t>
      </w:r>
      <w:r w:rsidR="00883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B513B1"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заняття</w:t>
      </w:r>
    </w:p>
    <w:p w14:paraId="00F0C5A8" w14:textId="6094E912" w:rsidR="00D2357A" w:rsidRPr="008839C8" w:rsidRDefault="00D2103D" w:rsidP="00D2103D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2103D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D210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Тема:</w:t>
      </w:r>
      <w:r w:rsidR="00E31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E31BFD" w:rsidRPr="00E31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Тренувальні вправи для фізичного розвитку та координації рухів</w:t>
      </w:r>
      <w:r w:rsidR="00E31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2103D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D210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Мета: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Досягти у процесі тренування певних якостей координації рухів</w:t>
      </w:r>
      <w:r w:rsidR="00883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(увага,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пам'ять, мислення) зміцнення сили і рухливості кістково-м'язового апарат</w:t>
      </w:r>
      <w:r w:rsidR="00F52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(корекції незначних відхилень у розвитку постави- сколіоз,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плоскостопість,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2357A"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клишоногість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).</w:t>
      </w:r>
      <w:r w:rsidRPr="00D2103D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  Хід</w:t>
      </w:r>
      <w:r w:rsidR="00F52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заняття </w:t>
      </w:r>
      <w:r w:rsidRPr="00D2103D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1.Організаційна</w:t>
      </w:r>
      <w:r w:rsidR="00F52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робота</w:t>
      </w:r>
      <w:r w:rsidR="00F52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  <w:r w:rsidRPr="00D2103D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-Привітання,</w:t>
      </w:r>
      <w:r w:rsidR="00F52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перевірка присутніх, психологічний настрій у колективі. </w:t>
      </w:r>
      <w:r w:rsidRPr="00D2103D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2.Розігріваючі</w:t>
      </w:r>
      <w:r w:rsidR="00F52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вправи:</w:t>
      </w:r>
      <w:r w:rsidRPr="00D2103D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F52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Вправи</w:t>
      </w:r>
      <w:r w:rsidR="00F52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для</w:t>
      </w:r>
      <w:r w:rsidR="00F52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шиї</w:t>
      </w:r>
      <w:r w:rsidR="00F52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</w:t>
      </w:r>
      <w:r w:rsidR="00F52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плечей</w:t>
      </w:r>
      <w:r w:rsidR="00F52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,рухи</w:t>
      </w:r>
      <w:r w:rsidR="00F52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руками;</w:t>
      </w:r>
      <w:r w:rsidRPr="00D2103D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Вправи по колу: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ходьба звичайна, ходьба навшпиньках та </w:t>
      </w:r>
      <w:r w:rsidR="00D2357A"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п’ятках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,ходьба з перекатом</w:t>
      </w:r>
      <w:r w:rsidR="00F52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</w:t>
      </w:r>
      <w:r w:rsidR="00F52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комбінування</w:t>
      </w:r>
      <w:r w:rsidR="00F52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виконання;</w:t>
      </w:r>
      <w:r w:rsidRPr="00D2103D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Біг звичайний,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біг захльостуючи </w:t>
      </w:r>
      <w:r w:rsidR="00E37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гомілку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приставний крок та комбінування виконання</w:t>
      </w:r>
      <w:r w:rsidR="00F52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D2103D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3.Основна</w:t>
      </w:r>
      <w:r w:rsidR="00F52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частина:</w:t>
      </w:r>
      <w:r w:rsidRPr="00D2103D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Вправи для розвитку м'язів грудної клітини (відтискання ,</w:t>
      </w:r>
      <w:r w:rsidR="00E37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"змійка ",</w:t>
      </w:r>
      <w:r w:rsidR="00E37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"кошик";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D210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E377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D210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Вправи</w:t>
      </w:r>
      <w:r w:rsidR="00F528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D210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</w:t>
      </w:r>
      <w:r w:rsidR="00F528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D210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зміцнення</w:t>
      </w:r>
      <w:r w:rsidR="00F528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D210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м'язів</w:t>
      </w:r>
      <w:r w:rsidR="00F528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D210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спини</w:t>
      </w:r>
      <w:r w:rsidR="00E377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Pr="00D210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-"качалочка",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210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"човник", піднімання тулуба з положення "лежачі та спині та животі",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D210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"на пів мостик" та "мостик",</w:t>
      </w:r>
      <w:r w:rsidR="00D235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210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"</w:t>
      </w:r>
      <w:r w:rsidR="00D2357A" w:rsidRPr="00D210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переворот</w:t>
      </w:r>
      <w:r w:rsidRPr="00D210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через голову " вперед та назад;</w:t>
      </w:r>
      <w:r w:rsidR="00E377A6" w:rsidRPr="00D210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210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Впр</w:t>
      </w:r>
      <w:r w:rsidR="00D23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ави 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для розвитку м'язів живота:</w:t>
      </w:r>
      <w:r w:rsidR="00D23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"</w:t>
      </w:r>
      <w:r w:rsidR="00E377A6"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велосипед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",</w:t>
      </w:r>
      <w:r w:rsidR="00D23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"плуг",</w:t>
      </w:r>
      <w:r w:rsidR="00D23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підтягування ніг </w:t>
      </w:r>
      <w:r w:rsidR="00D2357A"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 живота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(згибаючи коліна), під</w:t>
      </w:r>
      <w:r w:rsidR="00E37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нім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ання прямих ніг на 90 і вище (по черзі та комбінування</w:t>
      </w:r>
      <w:r w:rsidR="00F52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виконання);</w:t>
      </w:r>
      <w:r w:rsidRPr="00D2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- Просторов</w:t>
      </w:r>
      <w:r w:rsidR="00E377A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 xml:space="preserve"> перебудови : Вправи по діагоналі</w:t>
      </w:r>
      <w:r w:rsidR="00E377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(стрибки,</w:t>
      </w:r>
      <w:r w:rsidR="00E377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77A6" w:rsidRPr="00D2103D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м'</w:t>
      </w:r>
      <w:r w:rsidR="00E377A6" w:rsidRPr="00D2103D">
        <w:rPr>
          <w:rFonts w:ascii="Times New Roman" w:hAnsi="Times New Roman" w:cs="Times New Roman"/>
          <w:sz w:val="28"/>
          <w:szCs w:val="28"/>
          <w:lang w:val="uk-UA"/>
        </w:rPr>
        <w:t>ячики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",</w:t>
      </w:r>
      <w:r w:rsidR="00E377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77A6" w:rsidRPr="00D2103D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 xml:space="preserve">хід навшпиньках в глибокому </w:t>
      </w:r>
      <w:proofErr w:type="spellStart"/>
      <w:r w:rsidRPr="00D2103D">
        <w:rPr>
          <w:rFonts w:ascii="Times New Roman" w:hAnsi="Times New Roman" w:cs="Times New Roman"/>
          <w:sz w:val="28"/>
          <w:szCs w:val="28"/>
          <w:lang w:val="uk-UA"/>
        </w:rPr>
        <w:t>присяді</w:t>
      </w:r>
      <w:proofErr w:type="spellEnd"/>
      <w:r w:rsidRPr="00D2103D">
        <w:rPr>
          <w:rFonts w:ascii="Times New Roman" w:hAnsi="Times New Roman" w:cs="Times New Roman"/>
          <w:sz w:val="28"/>
          <w:szCs w:val="28"/>
          <w:lang w:val="uk-UA"/>
        </w:rPr>
        <w:t>"),</w:t>
      </w:r>
      <w:r w:rsidR="00D235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шикування</w:t>
      </w:r>
      <w:r w:rsidR="00F528B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377A6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колону</w:t>
      </w:r>
      <w:r w:rsidR="00F528B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F528B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чотири,</w:t>
      </w:r>
      <w:r w:rsidR="00F528B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F528B8">
        <w:rPr>
          <w:rFonts w:ascii="Times New Roman" w:hAnsi="Times New Roman" w:cs="Times New Roman"/>
          <w:sz w:val="28"/>
          <w:szCs w:val="28"/>
          <w:lang w:val="uk-UA"/>
        </w:rPr>
        <w:t>  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двоє,</w:t>
      </w:r>
      <w:r w:rsidR="00D235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коло</w:t>
      </w:r>
      <w:r w:rsidR="00E377A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(підскоки,</w:t>
      </w:r>
      <w:r w:rsidR="00F528B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Pr="00D2103D">
        <w:rPr>
          <w:rFonts w:ascii="Times New Roman" w:hAnsi="Times New Roman" w:cs="Times New Roman"/>
          <w:sz w:val="28"/>
          <w:szCs w:val="28"/>
          <w:lang w:val="uk-UA"/>
        </w:rPr>
        <w:t>chose</w:t>
      </w:r>
      <w:proofErr w:type="spellEnd"/>
      <w:r w:rsidRPr="00D2103D">
        <w:rPr>
          <w:rFonts w:ascii="Times New Roman" w:hAnsi="Times New Roman" w:cs="Times New Roman"/>
          <w:sz w:val="28"/>
          <w:szCs w:val="28"/>
          <w:lang w:val="uk-UA"/>
        </w:rPr>
        <w:t>",</w:t>
      </w:r>
      <w:r w:rsidR="00F528B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Pr="00D2103D">
        <w:rPr>
          <w:rFonts w:ascii="Times New Roman" w:hAnsi="Times New Roman" w:cs="Times New Roman"/>
          <w:sz w:val="28"/>
          <w:szCs w:val="28"/>
          <w:lang w:val="uk-UA"/>
        </w:rPr>
        <w:t>jete</w:t>
      </w:r>
      <w:proofErr w:type="spellEnd"/>
      <w:r w:rsidRPr="00D2103D">
        <w:rPr>
          <w:rFonts w:ascii="Times New Roman" w:hAnsi="Times New Roman" w:cs="Times New Roman"/>
          <w:sz w:val="28"/>
          <w:szCs w:val="28"/>
          <w:lang w:val="uk-UA"/>
        </w:rPr>
        <w:t>",</w:t>
      </w:r>
      <w:r w:rsidR="00F528B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 xml:space="preserve">"бігунець"); 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lastRenderedPageBreak/>
        <w:t>- ритмічні вправи комбінування рухів ( стрибки з піднімання коліна, обертання навколо себе,</w:t>
      </w:r>
      <w:r w:rsidR="00D235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обертання парою,</w:t>
      </w:r>
      <w:r w:rsidR="00E377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обертання з просуванням,</w:t>
      </w:r>
      <w:r w:rsidR="00E377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просуванням танцювальним</w:t>
      </w:r>
      <w:r w:rsidR="00F528B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кроком</w:t>
      </w:r>
      <w:r w:rsidR="00F528B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F528B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колу</w:t>
      </w:r>
      <w:r w:rsidR="00F528B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F528B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 xml:space="preserve">лініям); 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br/>
        <w:t>- Розучування українських народних рухів та поєднання з сучасними рухами</w:t>
      </w:r>
      <w:r w:rsidR="00D235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("підбивочка",</w:t>
      </w:r>
      <w:r w:rsidR="00E377A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"голубці",</w:t>
      </w:r>
      <w:r w:rsidR="00E377A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"голубці</w:t>
      </w:r>
      <w:r w:rsidR="00E377A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377A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притупом",</w:t>
      </w:r>
      <w:r w:rsidR="00E377A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"тинок","присяди",</w:t>
      </w:r>
      <w:r w:rsidR="002131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E377A6">
        <w:rPr>
          <w:rFonts w:ascii="Times New Roman" w:hAnsi="Times New Roman" w:cs="Times New Roman"/>
          <w:sz w:val="28"/>
          <w:szCs w:val="28"/>
          <w:lang w:val="uk-UA"/>
        </w:rPr>
        <w:t>припадання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")</w:t>
      </w:r>
      <w:r w:rsidR="0021311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br/>
        <w:t>4.</w:t>
      </w:r>
      <w:r w:rsidR="00F528B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Заключна</w:t>
      </w:r>
      <w:r w:rsidR="00F528B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частина: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br/>
        <w:t>- Вправи для відновлення дихання</w:t>
      </w:r>
      <w:r w:rsidR="00D235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(вправи для рук,</w:t>
      </w:r>
      <w:r w:rsidR="00D235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357A" w:rsidRPr="00D2103D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Pr="00D2103D">
        <w:rPr>
          <w:rFonts w:ascii="Times New Roman" w:hAnsi="Times New Roman" w:cs="Times New Roman"/>
          <w:sz w:val="28"/>
          <w:szCs w:val="28"/>
          <w:lang w:val="uk-UA"/>
        </w:rPr>
        <w:t>pord</w:t>
      </w:r>
      <w:proofErr w:type="spellEnd"/>
      <w:r w:rsidRPr="00D210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103D">
        <w:rPr>
          <w:rFonts w:ascii="Times New Roman" w:hAnsi="Times New Roman" w:cs="Times New Roman"/>
          <w:sz w:val="28"/>
          <w:szCs w:val="28"/>
          <w:lang w:val="uk-UA"/>
        </w:rPr>
        <w:t>de</w:t>
      </w:r>
      <w:proofErr w:type="spellEnd"/>
      <w:r w:rsidRPr="00D210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103D">
        <w:rPr>
          <w:rFonts w:ascii="Times New Roman" w:hAnsi="Times New Roman" w:cs="Times New Roman"/>
          <w:sz w:val="28"/>
          <w:szCs w:val="28"/>
          <w:lang w:val="uk-UA"/>
        </w:rPr>
        <w:t>brass</w:t>
      </w:r>
      <w:proofErr w:type="spellEnd"/>
      <w:r w:rsidRPr="00D2103D">
        <w:rPr>
          <w:rFonts w:ascii="Times New Roman" w:hAnsi="Times New Roman" w:cs="Times New Roman"/>
          <w:sz w:val="28"/>
          <w:szCs w:val="28"/>
          <w:lang w:val="uk-UA"/>
        </w:rPr>
        <w:t>", "</w:t>
      </w:r>
      <w:proofErr w:type="spellStart"/>
      <w:r w:rsidRPr="00D2103D">
        <w:rPr>
          <w:rFonts w:ascii="Times New Roman" w:hAnsi="Times New Roman" w:cs="Times New Roman"/>
          <w:sz w:val="28"/>
          <w:szCs w:val="28"/>
          <w:lang w:val="uk-UA"/>
        </w:rPr>
        <w:t>plie</w:t>
      </w:r>
      <w:proofErr w:type="spellEnd"/>
      <w:r w:rsidRPr="00D2103D">
        <w:rPr>
          <w:rFonts w:ascii="Times New Roman" w:hAnsi="Times New Roman" w:cs="Times New Roman"/>
          <w:sz w:val="28"/>
          <w:szCs w:val="28"/>
          <w:lang w:val="uk-UA"/>
        </w:rPr>
        <w:t>",</w:t>
      </w:r>
      <w:r w:rsidR="00D235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357A" w:rsidRPr="00D2103D">
        <w:rPr>
          <w:rFonts w:ascii="Times New Roman" w:hAnsi="Times New Roman" w:cs="Times New Roman"/>
          <w:sz w:val="28"/>
          <w:szCs w:val="28"/>
          <w:lang w:val="uk-UA"/>
        </w:rPr>
        <w:t>розтягування</w:t>
      </w:r>
      <w:r w:rsidR="00F528B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м'язів</w:t>
      </w:r>
      <w:r w:rsidR="00F528B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спини</w:t>
      </w:r>
      <w:r w:rsidR="00F528B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F528B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ніг.);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br/>
        <w:t>-відзначення учнів за старанність та емоційність,</w:t>
      </w:r>
      <w:r w:rsidR="00D235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визначення вправ над якими треба</w:t>
      </w:r>
      <w:r w:rsidR="00F528B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ще</w:t>
      </w:r>
      <w:r w:rsidR="00F528B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працювати</w:t>
      </w:r>
      <w:r w:rsidR="00F528B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F528B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E377A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528B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сподобал</w:t>
      </w:r>
      <w:r w:rsidR="00E377A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сь</w:t>
      </w:r>
      <w:r w:rsidR="00F528B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найбільше,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br/>
        <w:t>-уклін</w:t>
      </w:r>
      <w:r w:rsidR="00D235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br/>
      </w:r>
      <w:r w:rsidR="00E377A6">
        <w:rPr>
          <w:rFonts w:ascii="Times New Roman" w:hAnsi="Times New Roman" w:cs="Times New Roman"/>
          <w:sz w:val="28"/>
          <w:szCs w:val="28"/>
          <w:lang w:val="uk-UA"/>
        </w:rPr>
        <w:t xml:space="preserve">Висновок. 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Тренувальні</w:t>
      </w:r>
      <w:r w:rsidR="00D235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рухи та вправи допомагають розвитку орієнтації в просторі,</w:t>
      </w:r>
      <w:r w:rsidR="00E377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координації рухів, уваги</w:t>
      </w:r>
      <w:r w:rsidR="0021311F">
        <w:rPr>
          <w:rFonts w:ascii="Times New Roman" w:hAnsi="Times New Roman" w:cs="Times New Roman"/>
          <w:sz w:val="28"/>
          <w:szCs w:val="28"/>
          <w:lang w:val="uk-UA"/>
        </w:rPr>
        <w:t>, пам’яті.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 xml:space="preserve"> За умови постійного виконання,</w:t>
      </w:r>
      <w:r w:rsidR="00E377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>діти набувають не тільки сили м'язів</w:t>
      </w:r>
      <w:r w:rsidR="002131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2103D">
        <w:rPr>
          <w:rFonts w:ascii="Times New Roman" w:hAnsi="Times New Roman" w:cs="Times New Roman"/>
          <w:sz w:val="28"/>
          <w:szCs w:val="28"/>
          <w:lang w:val="uk-UA"/>
        </w:rPr>
        <w:t xml:space="preserve"> а також вдосконалюють танцювальну техніку.</w:t>
      </w:r>
    </w:p>
    <w:p w14:paraId="55AB7070" w14:textId="74EF277B" w:rsidR="00D2103D" w:rsidRPr="00D2103D" w:rsidRDefault="00D2103D" w:rsidP="00D2103D">
      <w:pPr>
        <w:spacing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103D" w:rsidRPr="00D2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3D"/>
    <w:rsid w:val="0021311F"/>
    <w:rsid w:val="007A50B3"/>
    <w:rsid w:val="008839C8"/>
    <w:rsid w:val="00B513B1"/>
    <w:rsid w:val="00D2103D"/>
    <w:rsid w:val="00D2357A"/>
    <w:rsid w:val="00E31BFD"/>
    <w:rsid w:val="00E377A6"/>
    <w:rsid w:val="00F5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B7B9"/>
  <w15:chartTrackingRefBased/>
  <w15:docId w15:val="{3C7B89FC-560B-47A5-97A5-F5EF2FEC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-time">
    <w:name w:val="message-time"/>
    <w:basedOn w:val="a0"/>
    <w:rsid w:val="00D21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572E9-77BB-4D80-8440-8C414BEE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2023-12-18T12:20:00Z</dcterms:created>
  <dcterms:modified xsi:type="dcterms:W3CDTF">2023-12-18T12:30:00Z</dcterms:modified>
</cp:coreProperties>
</file>