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F6" w:rsidRPr="00C235F6" w:rsidRDefault="00C235F6">
      <w:pPr>
        <w:rPr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41DBA" wp14:editId="48E552E5">
                <wp:simplePos x="0" y="0"/>
                <wp:positionH relativeFrom="column">
                  <wp:posOffset>1986280</wp:posOffset>
                </wp:positionH>
                <wp:positionV relativeFrom="paragraph">
                  <wp:posOffset>-1400628</wp:posOffset>
                </wp:positionV>
                <wp:extent cx="4521200" cy="16383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0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5F6" w:rsidRPr="004F3475" w:rsidRDefault="00C235F6" w:rsidP="00C235F6">
                            <w:pPr>
                              <w:jc w:val="right"/>
                              <w:rPr>
                                <w:rFonts w:ascii="Monotype Corsiva" w:hAnsi="Monotype Corsiva"/>
                                <w:b/>
                                <w:sz w:val="48"/>
                                <w:lang w:val="uk-UA"/>
                              </w:rPr>
                            </w:pPr>
                            <w:r w:rsidRPr="004F3475">
                              <w:rPr>
                                <w:rFonts w:ascii="Monotype Corsiva" w:hAnsi="Monotype Corsiva"/>
                                <w:b/>
                                <w:sz w:val="48"/>
                                <w:lang w:val="uk-UA"/>
                              </w:rPr>
                              <w:t>Підготувала</w:t>
                            </w:r>
                          </w:p>
                          <w:p w:rsidR="00C235F6" w:rsidRPr="004F3475" w:rsidRDefault="00C235F6" w:rsidP="00C235F6">
                            <w:pPr>
                              <w:jc w:val="right"/>
                              <w:rPr>
                                <w:rFonts w:ascii="Monotype Corsiva" w:hAnsi="Monotype Corsiva"/>
                                <w:b/>
                                <w:sz w:val="48"/>
                                <w:lang w:val="uk-U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48"/>
                                <w:lang w:val="uk-UA"/>
                              </w:rPr>
                              <w:t>в</w:t>
                            </w:r>
                            <w:r w:rsidRPr="004F3475">
                              <w:rPr>
                                <w:rFonts w:ascii="Monotype Corsiva" w:hAnsi="Monotype Corsiva"/>
                                <w:b/>
                                <w:sz w:val="48"/>
                                <w:lang w:val="uk-UA"/>
                              </w:rPr>
                              <w:t xml:space="preserve">чителька </w:t>
                            </w:r>
                            <w:proofErr w:type="spellStart"/>
                            <w:r w:rsidRPr="004F3475">
                              <w:rPr>
                                <w:rFonts w:ascii="Monotype Corsiva" w:hAnsi="Monotype Corsiva"/>
                                <w:b/>
                                <w:sz w:val="48"/>
                                <w:lang w:val="uk-UA"/>
                              </w:rPr>
                              <w:t>Ценівської</w:t>
                            </w:r>
                            <w:proofErr w:type="spellEnd"/>
                            <w:r w:rsidRPr="004F3475">
                              <w:rPr>
                                <w:rFonts w:ascii="Monotype Corsiva" w:hAnsi="Monotype Corsiva"/>
                                <w:b/>
                                <w:sz w:val="48"/>
                                <w:lang w:val="uk-UA"/>
                              </w:rPr>
                              <w:t xml:space="preserve"> гімназії</w:t>
                            </w:r>
                          </w:p>
                          <w:p w:rsidR="00C235F6" w:rsidRPr="004F3475" w:rsidRDefault="00C235F6" w:rsidP="00C235F6">
                            <w:pPr>
                              <w:jc w:val="right"/>
                              <w:rPr>
                                <w:rFonts w:ascii="Monotype Corsiva" w:hAnsi="Monotype Corsiva"/>
                                <w:b/>
                                <w:sz w:val="48"/>
                                <w:lang w:val="uk-UA"/>
                              </w:rPr>
                            </w:pPr>
                            <w:proofErr w:type="spellStart"/>
                            <w:r w:rsidRPr="004F3475">
                              <w:rPr>
                                <w:rFonts w:ascii="Monotype Corsiva" w:hAnsi="Monotype Corsiva"/>
                                <w:b/>
                                <w:sz w:val="48"/>
                                <w:lang w:val="uk-UA"/>
                              </w:rPr>
                              <w:t>Кобрин</w:t>
                            </w:r>
                            <w:proofErr w:type="spellEnd"/>
                            <w:r w:rsidRPr="004F3475">
                              <w:rPr>
                                <w:rFonts w:ascii="Monotype Corsiva" w:hAnsi="Monotype Corsiva"/>
                                <w:b/>
                                <w:sz w:val="48"/>
                                <w:lang w:val="uk-UA"/>
                              </w:rPr>
                              <w:t xml:space="preserve"> О. 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56.4pt;margin-top:-110.3pt;width:356pt;height:1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" filled="f" stroked="f" strokeweight=".5pt">
                <v:textbox>
                  <w:txbxContent>
                    <w:p w:rsidR="00C235F6" w:rsidRPr="004F3475" w:rsidRDefault="00C235F6" w:rsidP="00C235F6">
                      <w:pPr>
                        <w:jc w:val="right"/>
                        <w:rPr>
                          <w:rFonts w:ascii="Monotype Corsiva" w:hAnsi="Monotype Corsiva"/>
                          <w:b/>
                          <w:sz w:val="48"/>
                          <w:lang w:val="uk-UA"/>
                        </w:rPr>
                      </w:pPr>
                      <w:r w:rsidRPr="004F3475">
                        <w:rPr>
                          <w:rFonts w:ascii="Monotype Corsiva" w:hAnsi="Monotype Corsiva"/>
                          <w:b/>
                          <w:sz w:val="48"/>
                          <w:lang w:val="uk-UA"/>
                        </w:rPr>
                        <w:t>Підготувала</w:t>
                      </w:r>
                    </w:p>
                    <w:p w:rsidR="00C235F6" w:rsidRPr="004F3475" w:rsidRDefault="00C235F6" w:rsidP="00C235F6">
                      <w:pPr>
                        <w:jc w:val="right"/>
                        <w:rPr>
                          <w:rFonts w:ascii="Monotype Corsiva" w:hAnsi="Monotype Corsiva"/>
                          <w:b/>
                          <w:sz w:val="48"/>
                          <w:lang w:val="uk-UA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48"/>
                          <w:lang w:val="uk-UA"/>
                        </w:rPr>
                        <w:t>в</w:t>
                      </w:r>
                      <w:r w:rsidRPr="004F3475">
                        <w:rPr>
                          <w:rFonts w:ascii="Monotype Corsiva" w:hAnsi="Monotype Corsiva"/>
                          <w:b/>
                          <w:sz w:val="48"/>
                          <w:lang w:val="uk-UA"/>
                        </w:rPr>
                        <w:t xml:space="preserve">чителька </w:t>
                      </w:r>
                      <w:proofErr w:type="spellStart"/>
                      <w:r w:rsidRPr="004F3475">
                        <w:rPr>
                          <w:rFonts w:ascii="Monotype Corsiva" w:hAnsi="Monotype Corsiva"/>
                          <w:b/>
                          <w:sz w:val="48"/>
                          <w:lang w:val="uk-UA"/>
                        </w:rPr>
                        <w:t>Ценівської</w:t>
                      </w:r>
                      <w:proofErr w:type="spellEnd"/>
                      <w:r w:rsidRPr="004F3475">
                        <w:rPr>
                          <w:rFonts w:ascii="Monotype Corsiva" w:hAnsi="Monotype Corsiva"/>
                          <w:b/>
                          <w:sz w:val="48"/>
                          <w:lang w:val="uk-UA"/>
                        </w:rPr>
                        <w:t xml:space="preserve"> гімназії</w:t>
                      </w:r>
                    </w:p>
                    <w:p w:rsidR="00C235F6" w:rsidRPr="004F3475" w:rsidRDefault="00C235F6" w:rsidP="00C235F6">
                      <w:pPr>
                        <w:jc w:val="right"/>
                        <w:rPr>
                          <w:rFonts w:ascii="Monotype Corsiva" w:hAnsi="Monotype Corsiva"/>
                          <w:b/>
                          <w:sz w:val="48"/>
                          <w:lang w:val="uk-UA"/>
                        </w:rPr>
                      </w:pPr>
                      <w:proofErr w:type="spellStart"/>
                      <w:r w:rsidRPr="004F3475">
                        <w:rPr>
                          <w:rFonts w:ascii="Monotype Corsiva" w:hAnsi="Monotype Corsiva"/>
                          <w:b/>
                          <w:sz w:val="48"/>
                          <w:lang w:val="uk-UA"/>
                        </w:rPr>
                        <w:t>Кобрин</w:t>
                      </w:r>
                      <w:proofErr w:type="spellEnd"/>
                      <w:r w:rsidRPr="004F3475">
                        <w:rPr>
                          <w:rFonts w:ascii="Monotype Corsiva" w:hAnsi="Monotype Corsiva"/>
                          <w:b/>
                          <w:sz w:val="48"/>
                          <w:lang w:val="uk-UA"/>
                        </w:rPr>
                        <w:t xml:space="preserve"> О. С.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CA73D" wp14:editId="5318925F">
                <wp:simplePos x="0" y="0"/>
                <wp:positionH relativeFrom="column">
                  <wp:posOffset>358684</wp:posOffset>
                </wp:positionH>
                <wp:positionV relativeFrom="paragraph">
                  <wp:posOffset>-7017748</wp:posOffset>
                </wp:positionV>
                <wp:extent cx="6146800" cy="5306786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53067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5F6" w:rsidRDefault="00C235F6" w:rsidP="00C235F6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144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32DF7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144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Дидактичні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144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ігри для уроків математики</w:t>
                            </w:r>
                          </w:p>
                          <w:p w:rsidR="00C235F6" w:rsidRPr="00F32DF7" w:rsidRDefault="00C235F6" w:rsidP="00C235F6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144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32DF7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144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в НУШ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28.25pt;margin-top:-552.6pt;width:484pt;height:4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" filled="f" stroked="f" strokeweight=".5pt">
                <v:textbox>
                  <w:txbxContent>
                    <w:p w:rsidR="00C235F6" w:rsidRDefault="00C235F6" w:rsidP="00C235F6">
                      <w:pPr>
                        <w:jc w:val="center"/>
                        <w:rPr>
                          <w:rFonts w:ascii="Monotype Corsiva" w:hAnsi="Monotype Corsiva"/>
                          <w:b/>
                          <w:color w:val="C00000"/>
                          <w:sz w:val="144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32DF7">
                        <w:rPr>
                          <w:rFonts w:ascii="Monotype Corsiva" w:hAnsi="Monotype Corsiva"/>
                          <w:b/>
                          <w:color w:val="C00000"/>
                          <w:sz w:val="144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Дидактичні </w:t>
                      </w:r>
                      <w:r>
                        <w:rPr>
                          <w:rFonts w:ascii="Monotype Corsiva" w:hAnsi="Monotype Corsiva"/>
                          <w:b/>
                          <w:color w:val="C00000"/>
                          <w:sz w:val="144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ігри для уроків математики</w:t>
                      </w:r>
                    </w:p>
                    <w:p w:rsidR="00C235F6" w:rsidRPr="00F32DF7" w:rsidRDefault="00C235F6" w:rsidP="00C235F6">
                      <w:pPr>
                        <w:jc w:val="center"/>
                        <w:rPr>
                          <w:rFonts w:ascii="Monotype Corsiva" w:hAnsi="Monotype Corsiva"/>
                          <w:b/>
                          <w:color w:val="C00000"/>
                          <w:sz w:val="144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32DF7">
                        <w:rPr>
                          <w:rFonts w:ascii="Monotype Corsiva" w:hAnsi="Monotype Corsiva"/>
                          <w:b/>
                          <w:color w:val="C00000"/>
                          <w:sz w:val="144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в НУШ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C295227" wp14:editId="484169CD">
            <wp:simplePos x="0" y="0"/>
            <wp:positionH relativeFrom="margin">
              <wp:posOffset>-695325</wp:posOffset>
            </wp:positionH>
            <wp:positionV relativeFrom="margin">
              <wp:posOffset>-914400</wp:posOffset>
            </wp:positionV>
            <wp:extent cx="7572375" cy="106870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_ CANVA DISEÑO _  INSTAGRAMg_ @mary_sl2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5C4D" w:rsidRPr="00282157" w:rsidRDefault="00EE5C4D" w:rsidP="00EE5C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8215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Гра «Визнач курс руху літака»</w:t>
      </w:r>
    </w:p>
    <w:p w:rsidR="00EE5C4D" w:rsidRPr="00127435" w:rsidRDefault="00EE5C4D" w:rsidP="00EE5C4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157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 xml:space="preserve"> закріплення прийомів додавання одноцифрових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чисел з переходом через десяток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5C4D" w:rsidRPr="00127435" w:rsidRDefault="00EE5C4D" w:rsidP="00EE5C4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157">
        <w:rPr>
          <w:rFonts w:ascii="Times New Roman" w:hAnsi="Times New Roman" w:cs="Times New Roman"/>
          <w:b/>
          <w:sz w:val="28"/>
          <w:szCs w:val="28"/>
          <w:lang w:val="uk-UA"/>
        </w:rPr>
        <w:t>Ігровий матеріал: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малюнки літаків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5C4D" w:rsidRPr="00127435" w:rsidRDefault="00EE5C4D" w:rsidP="00EE5C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гри</w:t>
      </w:r>
    </w:p>
    <w:p w:rsidR="00EE5C4D" w:rsidRPr="00127435" w:rsidRDefault="00EE5C4D" w:rsidP="00EE5C4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435">
        <w:rPr>
          <w:rFonts w:ascii="Times New Roman" w:hAnsi="Times New Roman" w:cs="Times New Roman"/>
          <w:sz w:val="28"/>
          <w:szCs w:val="28"/>
          <w:lang w:val="uk-UA"/>
        </w:rPr>
        <w:t>Вчитель викликає до дошки трьох учнів ( пілотів) із кожного ряду команди . Вони ведуть свої літаки по вказаному курсу , зашифрованому прикладами , до яких додаються 3 відповіді : 1 – правильна , 2 – неправильні . П</w:t>
      </w:r>
      <w:r>
        <w:rPr>
          <w:rFonts w:ascii="Times New Roman" w:hAnsi="Times New Roman" w:cs="Times New Roman"/>
          <w:sz w:val="28"/>
          <w:szCs w:val="28"/>
          <w:lang w:val="uk-UA"/>
        </w:rPr>
        <w:t>ілоти повинні визначити маршрут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>: показати стрілкою правильний шлях , р</w:t>
      </w:r>
      <w:r>
        <w:rPr>
          <w:rFonts w:ascii="Times New Roman" w:hAnsi="Times New Roman" w:cs="Times New Roman"/>
          <w:sz w:val="28"/>
          <w:szCs w:val="28"/>
          <w:lang w:val="uk-UA"/>
        </w:rPr>
        <w:t>озв’язуючи приклади знизу вверх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70"/>
        <w:gridCol w:w="1971"/>
        <w:gridCol w:w="1971"/>
        <w:gridCol w:w="1971"/>
        <w:gridCol w:w="1971"/>
      </w:tblGrid>
      <w:tr w:rsidR="00EE5C4D" w:rsidRPr="00127435" w:rsidTr="00AE7EDF">
        <w:trPr>
          <w:trHeight w:val="438"/>
        </w:trPr>
        <w:tc>
          <w:tcPr>
            <w:tcW w:w="1970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7       15      13</w:t>
            </w:r>
          </w:p>
        </w:tc>
        <w:tc>
          <w:tcPr>
            <w:tcW w:w="1971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14      12     13</w:t>
            </w:r>
          </w:p>
        </w:tc>
        <w:tc>
          <w:tcPr>
            <w:tcW w:w="1971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10      11     12</w:t>
            </w:r>
          </w:p>
        </w:tc>
      </w:tr>
      <w:tr w:rsidR="00EE5C4D" w:rsidRPr="00127435" w:rsidTr="00AE7EDF">
        <w:trPr>
          <w:trHeight w:val="461"/>
        </w:trPr>
        <w:tc>
          <w:tcPr>
            <w:tcW w:w="1970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9+4</w:t>
            </w:r>
          </w:p>
        </w:tc>
        <w:tc>
          <w:tcPr>
            <w:tcW w:w="1971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8+4</w:t>
            </w:r>
          </w:p>
        </w:tc>
        <w:tc>
          <w:tcPr>
            <w:tcW w:w="1971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7+4</w:t>
            </w:r>
          </w:p>
        </w:tc>
      </w:tr>
      <w:tr w:rsidR="00EE5C4D" w:rsidRPr="00127435" w:rsidTr="00AE7EDF">
        <w:tc>
          <w:tcPr>
            <w:tcW w:w="1970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12     15        1</w:t>
            </w:r>
          </w:p>
        </w:tc>
        <w:tc>
          <w:tcPr>
            <w:tcW w:w="1971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14      15     13</w:t>
            </w:r>
          </w:p>
        </w:tc>
        <w:tc>
          <w:tcPr>
            <w:tcW w:w="1971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16       14    15</w:t>
            </w:r>
          </w:p>
        </w:tc>
      </w:tr>
      <w:tr w:rsidR="00EE5C4D" w:rsidRPr="00127435" w:rsidTr="00AE7EDF">
        <w:tc>
          <w:tcPr>
            <w:tcW w:w="1970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8+7</w:t>
            </w:r>
          </w:p>
        </w:tc>
        <w:tc>
          <w:tcPr>
            <w:tcW w:w="1971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7+7</w:t>
            </w:r>
          </w:p>
        </w:tc>
        <w:tc>
          <w:tcPr>
            <w:tcW w:w="1971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9+7</w:t>
            </w:r>
          </w:p>
        </w:tc>
      </w:tr>
      <w:tr w:rsidR="00EE5C4D" w:rsidRPr="00127435" w:rsidTr="00AE7EDF">
        <w:tc>
          <w:tcPr>
            <w:tcW w:w="1970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15     14      17</w:t>
            </w:r>
          </w:p>
        </w:tc>
        <w:tc>
          <w:tcPr>
            <w:tcW w:w="1971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14     13      18</w:t>
            </w:r>
          </w:p>
        </w:tc>
        <w:tc>
          <w:tcPr>
            <w:tcW w:w="1971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13       11    12</w:t>
            </w:r>
          </w:p>
        </w:tc>
      </w:tr>
      <w:tr w:rsidR="00EE5C4D" w:rsidRPr="00127435" w:rsidTr="00AE7EDF">
        <w:tc>
          <w:tcPr>
            <w:tcW w:w="1970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9+6</w:t>
            </w:r>
          </w:p>
        </w:tc>
        <w:tc>
          <w:tcPr>
            <w:tcW w:w="1971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7+6</w:t>
            </w:r>
          </w:p>
        </w:tc>
        <w:tc>
          <w:tcPr>
            <w:tcW w:w="1971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6+6</w:t>
            </w:r>
          </w:p>
        </w:tc>
      </w:tr>
      <w:tr w:rsidR="00EE5C4D" w:rsidRPr="00127435" w:rsidTr="00AE7EDF">
        <w:tc>
          <w:tcPr>
            <w:tcW w:w="1970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20     18      14</w:t>
            </w:r>
          </w:p>
        </w:tc>
        <w:tc>
          <w:tcPr>
            <w:tcW w:w="1971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17      19     14</w:t>
            </w:r>
          </w:p>
        </w:tc>
        <w:tc>
          <w:tcPr>
            <w:tcW w:w="1971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14       13    15</w:t>
            </w:r>
          </w:p>
        </w:tc>
      </w:tr>
      <w:tr w:rsidR="00EE5C4D" w:rsidRPr="00127435" w:rsidTr="00AE7EDF">
        <w:tc>
          <w:tcPr>
            <w:tcW w:w="1970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8+6</w:t>
            </w:r>
          </w:p>
        </w:tc>
        <w:tc>
          <w:tcPr>
            <w:tcW w:w="1971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9+5</w:t>
            </w:r>
          </w:p>
        </w:tc>
        <w:tc>
          <w:tcPr>
            <w:tcW w:w="1971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:rsidR="00EE5C4D" w:rsidRPr="00127435" w:rsidRDefault="00EE5C4D" w:rsidP="00AE7E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8+5</w:t>
            </w:r>
          </w:p>
        </w:tc>
      </w:tr>
    </w:tbl>
    <w:p w:rsidR="00EE5C4D" w:rsidRPr="00127435" w:rsidRDefault="00EE5C4D" w:rsidP="00EE5C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74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048DD3" wp14:editId="5CC1B2C4">
            <wp:extent cx="6152515" cy="872490"/>
            <wp:effectExtent l="0" t="0" r="635" b="381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C4D" w:rsidRPr="00127435" w:rsidRDefault="00EE5C4D" w:rsidP="00EE5C4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435">
        <w:rPr>
          <w:rFonts w:ascii="Times New Roman" w:hAnsi="Times New Roman" w:cs="Times New Roman"/>
          <w:sz w:val="28"/>
          <w:szCs w:val="28"/>
          <w:lang w:val="uk-UA"/>
        </w:rPr>
        <w:t xml:space="preserve">Кожна команда допомагає своєму командиру правильно вибрати шлях руху літака </w:t>
      </w:r>
    </w:p>
    <w:p w:rsidR="00EE5C4D" w:rsidRPr="00282157" w:rsidRDefault="00EE5C4D" w:rsidP="00EE5C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8215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Гра «По заметах»</w:t>
      </w:r>
    </w:p>
    <w:p w:rsidR="00EE5C4D" w:rsidRPr="00127435" w:rsidRDefault="00EE5C4D" w:rsidP="00EE5C4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82157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навички  розв’язування  в</w:t>
      </w:r>
      <w:r>
        <w:rPr>
          <w:rFonts w:ascii="Times New Roman" w:hAnsi="Times New Roman" w:cs="Times New Roman"/>
          <w:sz w:val="28"/>
          <w:szCs w:val="28"/>
          <w:lang w:val="uk-UA"/>
        </w:rPr>
        <w:t>иразів на різні математичні дії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E5C4D" w:rsidRPr="00127435" w:rsidRDefault="00EE5C4D" w:rsidP="00EE5C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гри</w:t>
      </w:r>
    </w:p>
    <w:p w:rsidR="00EE5C4D" w:rsidRPr="00127435" w:rsidRDefault="00EE5C4D" w:rsidP="00EE5C4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435">
        <w:rPr>
          <w:rFonts w:ascii="Times New Roman" w:hAnsi="Times New Roman" w:cs="Times New Roman"/>
          <w:sz w:val="28"/>
          <w:szCs w:val="28"/>
          <w:lang w:val="uk-UA"/>
        </w:rPr>
        <w:lastRenderedPageBreak/>
        <w:t>Із білого паперу виготовляємо неве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ликі картки, з одного боку яких 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>зап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исуємо приклади табличних дій.  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>Картки розкладаємо на підлозі білим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верх. Кожна картка — це замет.  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 xml:space="preserve">Виходить двоє учнів. Вони по черзі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піднімають картки, роблять крок 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>вперед (крокують по заметах) і назив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ають відповіді. Клас слідкує за 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>відповідями цих двох учнів. Той, хт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назвав відповідь неправильно, 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>провалюється в замет.  Учень, який провалився,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значає собі заміну з дітей, які 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 xml:space="preserve">сидять за партами. </w:t>
      </w:r>
    </w:p>
    <w:p w:rsidR="00EE5C4D" w:rsidRPr="00127435" w:rsidRDefault="00EE5C4D" w:rsidP="00EE5C4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847D5">
        <w:rPr>
          <w:rFonts w:ascii="Times New Roman" w:hAnsi="Times New Roman" w:cs="Times New Roman"/>
          <w:sz w:val="28"/>
          <w:szCs w:val="28"/>
          <w:u w:val="single"/>
          <w:lang w:val="uk-UA"/>
        </w:rPr>
        <w:t>Примітка: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 xml:space="preserve"> можна грати, поділивши клас на дві команди. </w:t>
      </w:r>
      <w:bookmarkStart w:id="0" w:name="_GoBack"/>
      <w:bookmarkEnd w:id="0"/>
    </w:p>
    <w:p w:rsidR="00EE5C4D" w:rsidRPr="00127435" w:rsidRDefault="00EE5C4D" w:rsidP="00EE5C4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27435">
        <w:rPr>
          <w:rFonts w:ascii="Times New Roman" w:hAnsi="Times New Roman" w:cs="Times New Roman"/>
          <w:sz w:val="28"/>
          <w:szCs w:val="28"/>
          <w:lang w:val="uk-UA"/>
        </w:rPr>
        <w:t>При підведенні підсумків враховується швидкість виконання завдань і</w:t>
      </w:r>
    </w:p>
    <w:p w:rsidR="00EE5C4D" w:rsidRPr="00127435" w:rsidRDefault="00EE5C4D" w:rsidP="00EE5C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7435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помилок. </w:t>
      </w:r>
    </w:p>
    <w:p w:rsidR="00EE5C4D" w:rsidRPr="00B847D5" w:rsidRDefault="00EE5C4D" w:rsidP="00EE5C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847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Гра  «Зваримо борщик»</w:t>
      </w:r>
    </w:p>
    <w:p w:rsidR="00EE5C4D" w:rsidRPr="00127435" w:rsidRDefault="00EE5C4D" w:rsidP="00EE5C4D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847D5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 xml:space="preserve"> розв’язування в</w:t>
      </w:r>
      <w:r>
        <w:rPr>
          <w:rFonts w:ascii="Times New Roman" w:hAnsi="Times New Roman" w:cs="Times New Roman"/>
          <w:sz w:val="28"/>
          <w:szCs w:val="28"/>
          <w:lang w:val="uk-UA"/>
        </w:rPr>
        <w:t>иразів на різні математичні дії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5C4D" w:rsidRPr="00127435" w:rsidRDefault="00EE5C4D" w:rsidP="00EE5C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гри</w:t>
      </w:r>
    </w:p>
    <w:p w:rsidR="00EE5C4D" w:rsidRPr="00127435" w:rsidRDefault="00EE5C4D" w:rsidP="00EE5C4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435">
        <w:rPr>
          <w:rFonts w:ascii="Times New Roman" w:hAnsi="Times New Roman" w:cs="Times New Roman"/>
          <w:sz w:val="28"/>
          <w:szCs w:val="28"/>
          <w:lang w:val="uk-UA"/>
        </w:rPr>
        <w:t>На дошці виставлена картинка із зображенням каструлі. Поряд на набірному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>полотні виставлені зображення овочів: м</w:t>
      </w:r>
      <w:r>
        <w:rPr>
          <w:rFonts w:ascii="Times New Roman" w:hAnsi="Times New Roman" w:cs="Times New Roman"/>
          <w:sz w:val="28"/>
          <w:szCs w:val="28"/>
          <w:lang w:val="uk-UA"/>
        </w:rPr>
        <w:t>орква, буряк, цибуля, картопля, капуста, помідо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 xml:space="preserve">ри. </w:t>
      </w:r>
    </w:p>
    <w:p w:rsidR="00EE5C4D" w:rsidRPr="00127435" w:rsidRDefault="00EE5C4D" w:rsidP="00EE5C4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7D5">
        <w:rPr>
          <w:rFonts w:ascii="Times New Roman" w:hAnsi="Times New Roman" w:cs="Times New Roman"/>
          <w:sz w:val="28"/>
          <w:szCs w:val="28"/>
          <w:u w:val="single"/>
          <w:lang w:val="uk-UA"/>
        </w:rPr>
        <w:t>Ведучий.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 xml:space="preserve"> Зараз ми дізнаємося, чи вміють учні нашого класу варити борщ.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>На кожному овочі написаний приклад. Треба розмістити відповіді до прикладів у порядку зростання, завдяки цьому ми знатимемо, в яком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порядку кидати овочі в борщ. </w:t>
      </w:r>
    </w:p>
    <w:p w:rsidR="00EE5C4D" w:rsidRPr="00127435" w:rsidRDefault="00EE5C4D" w:rsidP="00EE5C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74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79D770" wp14:editId="3E4AD6B4">
            <wp:extent cx="1064260" cy="659765"/>
            <wp:effectExtent l="0" t="0" r="2540" b="6985"/>
            <wp:docPr id="84" name="Рисунок 84" descr="ANd9GcQElbC_WIcG4no2N9MwoGxtbN1tpXlkBniw6UO3TvvLCBo9a_N8eVAHA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ANd9GcQElbC_WIcG4no2N9MwoGxtbN1tpXlkBniw6UO3TvvLCBo9a_N8eVAHA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4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1B8A43" wp14:editId="33940222">
            <wp:extent cx="959485" cy="824230"/>
            <wp:effectExtent l="0" t="0" r="0" b="0"/>
            <wp:docPr id="83" name="Рисунок 83" descr="ANd9GcQYzLYAXaQQeM1WEjOb3mYh0CfLq4QNkW1ln603wr8i1BOSXe4vIRn7AY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ANd9GcQYzLYAXaQQeM1WEjOb3mYh0CfLq4QNkW1ln603wr8i1BOSXe4vIRn7AY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4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22AB5E" wp14:editId="5D1506E5">
            <wp:extent cx="749300" cy="824230"/>
            <wp:effectExtent l="0" t="0" r="0" b="0"/>
            <wp:docPr id="82" name="Рисунок 82" descr="ANd9GcSVKU9aqFmIJdblv_I7bR1nGAaY_u88Hx3Jna8OwIm5aSVUAYth7rAwUsw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ANd9GcSVKU9aqFmIJdblv_I7bR1nGAaY_u88Hx3Jna8OwIm5aSVUAYth7rAwUsw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4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B65F8E" wp14:editId="117C6E54">
            <wp:extent cx="644525" cy="824230"/>
            <wp:effectExtent l="0" t="0" r="3175" b="0"/>
            <wp:docPr id="81" name="Рисунок 81" descr="ANd9GcTCencnlTS7y47KU92GzNQemmPXJeFeoYuCWq1Yd7qlRukK_JBr98XAj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ANd9GcTCencnlTS7y47KU92GzNQemmPXJeFeoYuCWq1Yd7qlRukK_JBr98XAj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4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A158A4" wp14:editId="61D27A65">
            <wp:extent cx="569595" cy="824230"/>
            <wp:effectExtent l="0" t="0" r="1905" b="0"/>
            <wp:docPr id="80" name="Рисунок 80" descr="ANd9GcRgwy4UY1nJSwpQkpGQnXydpx3L14Y6QS2OuQbMASUn2No9D9alfRQHwYQ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ANd9GcRgwy4UY1nJSwpQkpGQnXydpx3L14Y6QS2OuQbMASUn2No9D9alfRQHwYQ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C4D" w:rsidRPr="00127435" w:rsidRDefault="00EE5C4D" w:rsidP="00EE5C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7435">
        <w:rPr>
          <w:rFonts w:ascii="Times New Roman" w:hAnsi="Times New Roman" w:cs="Times New Roman"/>
          <w:sz w:val="28"/>
          <w:szCs w:val="28"/>
          <w:lang w:val="uk-UA"/>
        </w:rPr>
        <w:t>123 + 100       523 – 500           478 – 78               192 + 8</w:t>
      </w:r>
    </w:p>
    <w:p w:rsidR="00EE5C4D" w:rsidRPr="00127435" w:rsidRDefault="00EE5C4D" w:rsidP="00EE5C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7435">
        <w:rPr>
          <w:rFonts w:ascii="Times New Roman" w:hAnsi="Times New Roman" w:cs="Times New Roman"/>
          <w:sz w:val="28"/>
          <w:szCs w:val="28"/>
          <w:lang w:val="uk-UA"/>
        </w:rPr>
        <w:t>600 – 300        560 + 40              985 -900               467 + 33</w:t>
      </w:r>
    </w:p>
    <w:p w:rsidR="00EE5C4D" w:rsidRPr="00B847D5" w:rsidRDefault="00EE5C4D" w:rsidP="00EE5C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847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Гра «Дільники»</w:t>
      </w:r>
    </w:p>
    <w:p w:rsidR="00EE5C4D" w:rsidRPr="00127435" w:rsidRDefault="00EE5C4D" w:rsidP="00EE5C4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847D5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 xml:space="preserve"> вчити застосовувати вивчений матеріал з таблиці ділення .</w:t>
      </w:r>
    </w:p>
    <w:p w:rsidR="00EE5C4D" w:rsidRPr="00127435" w:rsidRDefault="00EE5C4D" w:rsidP="00EE5C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7435">
        <w:rPr>
          <w:rFonts w:ascii="Times New Roman" w:hAnsi="Times New Roman" w:cs="Times New Roman"/>
          <w:sz w:val="28"/>
          <w:szCs w:val="28"/>
          <w:lang w:val="uk-UA"/>
        </w:rPr>
        <w:t>Хід гри</w:t>
      </w:r>
    </w:p>
    <w:p w:rsidR="00EE5C4D" w:rsidRPr="00127435" w:rsidRDefault="00EE5C4D" w:rsidP="00EE5C4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2743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Клас поділяється на три групи: «дільники» 2, 3 і 5. Учитель називає яке-небудь число і пропонує підняти руки учням тієї групи «дільників», на які ділиться не тільки на один з дільників 2, 3 і 5, а й на два з них чи на всі одночасно 30, 16, 25 105, 310 і </w:t>
      </w:r>
      <w:proofErr w:type="spellStart"/>
      <w:r w:rsidRPr="00127435"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 w:rsidRPr="001274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5C4D" w:rsidRPr="00127435" w:rsidRDefault="00EE5C4D" w:rsidP="00EE5C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гри</w:t>
      </w:r>
    </w:p>
    <w:p w:rsidR="00EE5C4D" w:rsidRDefault="00EE5C4D" w:rsidP="00EE5C4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27435">
        <w:rPr>
          <w:rFonts w:ascii="Times New Roman" w:hAnsi="Times New Roman" w:cs="Times New Roman"/>
          <w:sz w:val="28"/>
          <w:szCs w:val="28"/>
          <w:lang w:val="uk-UA"/>
        </w:rPr>
        <w:t>Учитель в одній руці піднімає картку з одноцифровим числом, наприклад 6, у другій руці – картку з двоцифровим числом, наприклад 48. Учні піднімають картку з таким числом, яке в добутку з числом 6 дорівнює 48. Отже, піднята карта з числом 8 правильна.</w:t>
      </w:r>
    </w:p>
    <w:p w:rsidR="00EE5C4D" w:rsidRDefault="00EE5C4D" w:rsidP="00EE5C4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27435">
        <w:rPr>
          <w:rFonts w:ascii="Times New Roman" w:hAnsi="Times New Roman" w:cs="Times New Roman"/>
          <w:sz w:val="28"/>
          <w:szCs w:val="28"/>
          <w:lang w:val="uk-UA"/>
        </w:rPr>
        <w:t>В ігровій ситуації змагаються учні по рядах парт. В якому ряді більше правильних карток, з того ряду обирається ведучий, який виконує функції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вчителя.</w:t>
      </w:r>
    </w:p>
    <w:p w:rsidR="00EE5C4D" w:rsidRPr="00282157" w:rsidRDefault="00EE5C4D" w:rsidP="00EE5C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8215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Гра-змагання «Найкращі лучники»</w:t>
      </w:r>
    </w:p>
    <w:p w:rsidR="00EE5C4D" w:rsidRPr="00127435" w:rsidRDefault="00EE5C4D" w:rsidP="00EE5C4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157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навичок розв’язування виразів на множення і ділення .</w:t>
      </w:r>
    </w:p>
    <w:p w:rsidR="00EE5C4D" w:rsidRPr="00127435" w:rsidRDefault="00EE5C4D" w:rsidP="00EE5C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гри</w:t>
      </w:r>
    </w:p>
    <w:p w:rsidR="00EE5C4D" w:rsidRPr="00127435" w:rsidRDefault="00EE5C4D" w:rsidP="00EE5C4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435">
        <w:rPr>
          <w:rFonts w:ascii="Times New Roman" w:hAnsi="Times New Roman" w:cs="Times New Roman"/>
          <w:sz w:val="28"/>
          <w:szCs w:val="28"/>
          <w:lang w:val="uk-UA"/>
        </w:rPr>
        <w:t>На дошці 3 таблиці з прикладами (за кількістю рядів у класі). Це картка- мішень. Учні з кожного ряду по одному виходять до таблиці і стрілкою влучають у ціль (поєднують приклад з відповіддю). Виграє та команда, яка без помилок влучить у всі цілі.</w:t>
      </w:r>
    </w:p>
    <w:p w:rsidR="00EE5C4D" w:rsidRPr="00127435" w:rsidRDefault="00EE5C4D" w:rsidP="00EE5C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74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83EE76" wp14:editId="1D6009CC">
            <wp:extent cx="2938145" cy="1229360"/>
            <wp:effectExtent l="0" t="0" r="0" b="889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C4D" w:rsidRPr="00127435" w:rsidRDefault="00EE5C4D" w:rsidP="00EE5C4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27435">
        <w:rPr>
          <w:rFonts w:ascii="Times New Roman" w:hAnsi="Times New Roman" w:cs="Times New Roman"/>
          <w:sz w:val="28"/>
          <w:szCs w:val="28"/>
          <w:lang w:val="uk-UA"/>
        </w:rPr>
        <w:t>Приклад карток-мішеней</w:t>
      </w:r>
    </w:p>
    <w:p w:rsidR="00EE5C4D" w:rsidRPr="00127435" w:rsidRDefault="00EE5C4D" w:rsidP="00EE5C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7435">
        <w:rPr>
          <w:rFonts w:ascii="Times New Roman" w:hAnsi="Times New Roman" w:cs="Times New Roman"/>
          <w:sz w:val="28"/>
          <w:szCs w:val="28"/>
          <w:lang w:val="uk-UA"/>
        </w:rPr>
        <w:t>7 • 8 - 30   42 - 21 : 3    (92 - 36) : 7    12 • 4 + 8 • 4    100 - 9 • 9    52 + 6 • 8   32 : 8 :1 15 : 3 • 6 - 10     (72 - 12) : 10    (4 • 8 - 20) : 6</w:t>
      </w:r>
    </w:p>
    <w:p w:rsidR="00EE5C4D" w:rsidRPr="00127435" w:rsidRDefault="00EE5C4D" w:rsidP="00EE5C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7435">
        <w:rPr>
          <w:rFonts w:ascii="Times New Roman" w:hAnsi="Times New Roman" w:cs="Times New Roman"/>
          <w:sz w:val="28"/>
          <w:szCs w:val="28"/>
          <w:lang w:val="uk-UA"/>
        </w:rPr>
        <w:t>48  8 4  80  20  35  6 2  26  19</w:t>
      </w:r>
    </w:p>
    <w:p w:rsidR="00EE5C4D" w:rsidRPr="00B847D5" w:rsidRDefault="00EE5C4D" w:rsidP="00EE5C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847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Гра  з  «Арифметики Л. П. </w:t>
      </w:r>
      <w:proofErr w:type="spellStart"/>
      <w:r w:rsidRPr="00B847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Магніцького</w:t>
      </w:r>
      <w:proofErr w:type="spellEnd"/>
      <w:r w:rsidRPr="00B847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</w:p>
    <w:p w:rsidR="00EE5C4D" w:rsidRPr="00127435" w:rsidRDefault="00EE5C4D" w:rsidP="00EE5C4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847D5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логічне мислення .</w:t>
      </w:r>
    </w:p>
    <w:p w:rsidR="00EE5C4D" w:rsidRPr="00127435" w:rsidRDefault="00EE5C4D" w:rsidP="00EE5C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Хід гри</w:t>
      </w:r>
    </w:p>
    <w:p w:rsidR="00EE5C4D" w:rsidRDefault="00EE5C4D" w:rsidP="00EE5C4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435">
        <w:rPr>
          <w:rFonts w:ascii="Times New Roman" w:hAnsi="Times New Roman" w:cs="Times New Roman"/>
          <w:sz w:val="28"/>
          <w:szCs w:val="28"/>
          <w:lang w:val="uk-UA"/>
        </w:rPr>
        <w:t xml:space="preserve">Занумеруємо дні тижня так: неділя-перший день, понеділок – другий і </w:t>
      </w:r>
      <w:proofErr w:type="spellStart"/>
      <w:r w:rsidRPr="00127435"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 w:rsidRPr="00127435">
        <w:rPr>
          <w:rFonts w:ascii="Times New Roman" w:hAnsi="Times New Roman" w:cs="Times New Roman"/>
          <w:sz w:val="28"/>
          <w:szCs w:val="28"/>
          <w:lang w:val="uk-UA"/>
        </w:rPr>
        <w:t xml:space="preserve">. задумайте будь-який день тижня, помножте його номер на 2, додайте до добутку 5, помножте суму на 5, допишіть до знайденого числа справа нуль і назвіть результат.  Ведучий від названого результату віднімає 250. Ця різниця завжди виражає круглі сотні. Цифра сотень дає номер задуманого дня. </w:t>
      </w:r>
    </w:p>
    <w:p w:rsidR="00EE5C4D" w:rsidRDefault="00EE5C4D" w:rsidP="00EE5C4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435">
        <w:rPr>
          <w:rFonts w:ascii="Times New Roman" w:hAnsi="Times New Roman" w:cs="Times New Roman"/>
          <w:sz w:val="28"/>
          <w:szCs w:val="28"/>
          <w:lang w:val="uk-UA"/>
        </w:rPr>
        <w:t>Коли гру проводять на уроці, кожен учень задумує день тижня і виконує всі пропоновані вчителем обчислення, потім учні по черзі називають результати. а вчитель відгадує задумані дні. Після цього діти повинні пояснити «секрет» фокуса.</w:t>
      </w:r>
    </w:p>
    <w:p w:rsidR="00EE5C4D" w:rsidRPr="00282157" w:rsidRDefault="00EE5C4D" w:rsidP="00EE5C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8215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Гра «Жабка – мандрівниця»</w:t>
      </w:r>
    </w:p>
    <w:p w:rsidR="00EE5C4D" w:rsidRPr="00127435" w:rsidRDefault="00EE5C4D" w:rsidP="00EE5C4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157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вміння правильно розміщувати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числа числового ряду в межах 20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5C4D" w:rsidRPr="00127435" w:rsidRDefault="00EE5C4D" w:rsidP="00EE5C4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157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зображення жабки та будинка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>, прик</w:t>
      </w:r>
      <w:r>
        <w:rPr>
          <w:rFonts w:ascii="Times New Roman" w:hAnsi="Times New Roman" w:cs="Times New Roman"/>
          <w:sz w:val="28"/>
          <w:szCs w:val="28"/>
          <w:lang w:val="uk-UA"/>
        </w:rPr>
        <w:t>ріплені до дошки з різних боків, числа від 11 до 20, записані між ними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5C4D" w:rsidRPr="00127435" w:rsidRDefault="00EE5C4D" w:rsidP="00EE5C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гри</w:t>
      </w:r>
    </w:p>
    <w:p w:rsidR="00EE5C4D" w:rsidRPr="00127435" w:rsidRDefault="00EE5C4D" w:rsidP="00EE5C4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435">
        <w:rPr>
          <w:rFonts w:ascii="Times New Roman" w:hAnsi="Times New Roman" w:cs="Times New Roman"/>
          <w:sz w:val="28"/>
          <w:szCs w:val="28"/>
          <w:lang w:val="uk-UA"/>
        </w:rPr>
        <w:t>Допоможіть жабц</w:t>
      </w:r>
      <w:r>
        <w:rPr>
          <w:rFonts w:ascii="Times New Roman" w:hAnsi="Times New Roman" w:cs="Times New Roman"/>
          <w:sz w:val="28"/>
          <w:szCs w:val="28"/>
          <w:lang w:val="uk-UA"/>
        </w:rPr>
        <w:t>і дострибати до свого будиночка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5C4D" w:rsidRDefault="00EE5C4D" w:rsidP="00EE5C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2157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4384" behindDoc="0" locked="0" layoutInCell="1" allowOverlap="1" wp14:anchorId="37A030A4" wp14:editId="1776D6D4">
            <wp:simplePos x="0" y="0"/>
            <wp:positionH relativeFrom="margin">
              <wp:posOffset>14605</wp:posOffset>
            </wp:positionH>
            <wp:positionV relativeFrom="margin">
              <wp:posOffset>3213100</wp:posOffset>
            </wp:positionV>
            <wp:extent cx="6134100" cy="1295400"/>
            <wp:effectExtent l="0" t="0" r="0" b="0"/>
            <wp:wrapSquare wrapText="bothSides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2157">
        <w:rPr>
          <w:rFonts w:ascii="Times New Roman" w:hAnsi="Times New Roman" w:cs="Times New Roman"/>
          <w:sz w:val="28"/>
          <w:szCs w:val="28"/>
          <w:u w:val="single"/>
          <w:lang w:val="uk-UA"/>
        </w:rPr>
        <w:t>Правила гри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>: учні у зошитах записують числа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11 до 20  у правильному порядку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 xml:space="preserve">. Потім один учень виходить до дошки і </w:t>
      </w:r>
      <w:r>
        <w:rPr>
          <w:rFonts w:ascii="Times New Roman" w:hAnsi="Times New Roman" w:cs="Times New Roman"/>
          <w:sz w:val="28"/>
          <w:szCs w:val="28"/>
          <w:lang w:val="uk-UA"/>
        </w:rPr>
        <w:t>проводить жабку до її «будинку»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 xml:space="preserve">. Усі інші перевіряють </w:t>
      </w:r>
      <w:r>
        <w:rPr>
          <w:rFonts w:ascii="Times New Roman" w:hAnsi="Times New Roman" w:cs="Times New Roman"/>
          <w:sz w:val="28"/>
          <w:szCs w:val="28"/>
          <w:lang w:val="uk-UA"/>
        </w:rPr>
        <w:t>правильність виконання завдання</w:t>
      </w:r>
    </w:p>
    <w:p w:rsidR="00EE5C4D" w:rsidRPr="00282157" w:rsidRDefault="00EE5C4D" w:rsidP="00EE5C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Гра «</w:t>
      </w:r>
      <w:r w:rsidRPr="0028215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Йдемо в ліс по гриби»</w:t>
      </w:r>
    </w:p>
    <w:p w:rsidR="00EE5C4D" w:rsidRPr="00127435" w:rsidRDefault="00EE5C4D" w:rsidP="00EE5C4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157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 xml:space="preserve"> Узагальнити і систематизувати знання учнів з письмової нумерації чисел в межах 10. </w:t>
      </w:r>
    </w:p>
    <w:p w:rsidR="00EE5C4D" w:rsidRPr="00127435" w:rsidRDefault="00EE5C4D" w:rsidP="00EE5C4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157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 xml:space="preserve"> набір цифр для кожного учня, «кошики», набірне полотно та 10 зображень грибів.</w:t>
      </w:r>
    </w:p>
    <w:p w:rsidR="00EE5C4D" w:rsidRPr="00127435" w:rsidRDefault="00EE5C4D" w:rsidP="00EE5C4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15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Ігрова дія: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 xml:space="preserve"> учні «збирають» у кошики гриби.</w:t>
      </w:r>
    </w:p>
    <w:p w:rsidR="00EE5C4D" w:rsidRPr="00127435" w:rsidRDefault="00EE5C4D" w:rsidP="00EE5C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гри</w:t>
      </w:r>
    </w:p>
    <w:p w:rsidR="00EE5C4D" w:rsidRDefault="00EE5C4D" w:rsidP="00EE5C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7435">
        <w:rPr>
          <w:rFonts w:ascii="Times New Roman" w:hAnsi="Times New Roman" w:cs="Times New Roman"/>
          <w:sz w:val="28"/>
          <w:szCs w:val="28"/>
          <w:lang w:val="uk-UA"/>
        </w:rPr>
        <w:t>На набірному полотні вчитель виставляє гриби , учні рахують їх кількість та кладуть у кошик картку із відповідним числом , потім учитель виставляє наступну кількість грибів . Для підбиття підсумків учитель записує на дошці всі числа , які повинні бути в кошиках учнів , а вони перевіряють . Перемагає той , х</w:t>
      </w:r>
      <w:r>
        <w:rPr>
          <w:rFonts w:ascii="Times New Roman" w:hAnsi="Times New Roman" w:cs="Times New Roman"/>
          <w:sz w:val="28"/>
          <w:szCs w:val="28"/>
          <w:lang w:val="uk-UA"/>
        </w:rPr>
        <w:t>то правильно поклав усі цифри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5C4D" w:rsidRPr="00A53671" w:rsidRDefault="00EE5C4D" w:rsidP="00EE5C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5367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Гра «Доповни до 7»</w:t>
      </w:r>
    </w:p>
    <w:p w:rsidR="00EE5C4D" w:rsidRPr="00127435" w:rsidRDefault="00EE5C4D" w:rsidP="00EE5C4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53671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 xml:space="preserve"> розвиток уваги; закріплення знань складу числа.</w:t>
      </w:r>
    </w:p>
    <w:p w:rsidR="00EE5C4D" w:rsidRPr="00127435" w:rsidRDefault="00EE5C4D" w:rsidP="00EE5C4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53671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127435">
        <w:rPr>
          <w:rFonts w:ascii="Times New Roman" w:hAnsi="Times New Roman" w:cs="Times New Roman"/>
          <w:sz w:val="28"/>
          <w:szCs w:val="28"/>
          <w:lang w:val="uk-UA"/>
        </w:rPr>
        <w:t xml:space="preserve"> сигнальні картки.</w:t>
      </w:r>
    </w:p>
    <w:p w:rsidR="00EE5C4D" w:rsidRPr="00127435" w:rsidRDefault="00EE5C4D" w:rsidP="00EE5C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гри</w:t>
      </w:r>
    </w:p>
    <w:p w:rsidR="00EE5C4D" w:rsidRPr="00127435" w:rsidRDefault="00EE5C4D" w:rsidP="00EE5C4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435">
        <w:rPr>
          <w:rFonts w:ascii="Times New Roman" w:hAnsi="Times New Roman" w:cs="Times New Roman"/>
          <w:sz w:val="28"/>
          <w:szCs w:val="28"/>
          <w:lang w:val="uk-UA"/>
        </w:rPr>
        <w:t>Вчитель називає числа 2, 4, 1, 5, 3, 6 . Діти повинні за допомогою сигнальних карток доповнити назване число до 7. За допомогою гри можна повторити склад будь якого числа.</w:t>
      </w:r>
    </w:p>
    <w:p w:rsidR="00E128EE" w:rsidRPr="00EE5C4D" w:rsidRDefault="00E422E9">
      <w:pPr>
        <w:rPr>
          <w:lang w:val="uk-UA"/>
        </w:rPr>
      </w:pPr>
    </w:p>
    <w:sectPr w:rsidR="00E128EE" w:rsidRPr="00EE5C4D" w:rsidSect="00C235F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F6"/>
    <w:rsid w:val="00810404"/>
    <w:rsid w:val="00896700"/>
    <w:rsid w:val="00BB77A7"/>
    <w:rsid w:val="00BE1287"/>
    <w:rsid w:val="00C235F6"/>
    <w:rsid w:val="00E422E9"/>
    <w:rsid w:val="00E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google.com.ua/url?q=http://podii2012.blogspot.com/&amp;sa=U&amp;ei=UpsMVcatF-O_ywOl44K4Cw&amp;ved=0CBkQ9QEwAg&amp;sig2=XjYwDjniEqB3GJzTYmVz0w&amp;usg=AFQjCNFWSuKD8OjUf5ITWR6bRcXWM3CZ" TargetMode="Externa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hyperlink" Target="https://www.google.com.ua/url?q=http://poradumo.pp.ua/dim-i-zatuhok/10522-yak-vibrati-horoshu-kastrulyu-z-materalu.html&amp;sa=U&amp;ei=oJoMVdrWCor9ygPOuIDQAw&amp;ved=0CBUQ9QEwAA&amp;sig2=C5uiYyhoaSBGjOYtIM1Q9g&amp;usg=AFQjCNH3D2gJCDUC9NIHvjWEGlERLgJN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google.com.ua/url?q=http://kotygoroshko.com.ua/dir/12-1-0-531&amp;sa=U&amp;ei=8JoMVcG2NMTnyQOsxYKQCg&amp;ved=0CB0Q9QEwBA&amp;sig2=uXmFXiBQoEAZZXlXMxvtzQ&amp;usg=AFQjCNFrzzSjxKIJROYCJ9fQxKfuult1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google.com.ua/url?q=http://bolohov.7910.org/index.php/cPath/24?osCsid%3D6ced6c4e4c23c7ebb9cd8347225bb866&amp;sa=U&amp;ei=JJsMVaTTJqieywO0-YC4CQ&amp;ved=0CBcQ9QEwAQ&amp;sig2=G4NX8jyR4cNpTTtoWTMlEA&amp;usg=AFQjCNEZOHXqHHsoBCwQtjylhX3J486I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ua/url?q=http://pti.kiev.ua/korysna-info/roslsvit/124-legendi-pro-roslini.html&amp;sa=U&amp;ei=w5oMVdX8E-q8ygPNp4Eo&amp;ved=0CBUQ9QEwAA&amp;sig2=G7N2t29fUcbH3xuiNxQc-A&amp;usg=AFQjCNG0EA6W8KFqfmddrlA5kiyBd-Fc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2024-03-13T20:10:00Z</dcterms:created>
  <dcterms:modified xsi:type="dcterms:W3CDTF">2024-03-13T20:31:00Z</dcterms:modified>
</cp:coreProperties>
</file>