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B738" w14:textId="77777777" w:rsidR="00E00BC0" w:rsidRDefault="00E00BC0">
      <w:pPr>
        <w:pStyle w:val="p1"/>
      </w:pPr>
      <w:r>
        <w:rPr>
          <w:rStyle w:val="s1"/>
        </w:rPr>
        <w:t>Фізичний турнір</w:t>
      </w:r>
    </w:p>
    <w:p w14:paraId="5511AA92" w14:textId="77777777" w:rsidR="00E00BC0" w:rsidRDefault="00E00BC0">
      <w:pPr>
        <w:pStyle w:val="p1"/>
      </w:pPr>
      <w:r>
        <w:rPr>
          <w:rStyle w:val="s1"/>
        </w:rPr>
        <w:t>Даний турнір проводився з метою профорієнтаційної роботи між учнями 9 класу, які мали застосувати свої знання програмного матеріалу з фізики для професій електрика та механіка.</w:t>
      </w:r>
    </w:p>
    <w:p w14:paraId="21C98AF7" w14:textId="77777777" w:rsidR="00E00BC0" w:rsidRDefault="00E00BC0">
      <w:pPr>
        <w:pStyle w:val="p1"/>
      </w:pPr>
      <w:r>
        <w:rPr>
          <w:rStyle w:val="s1"/>
        </w:rPr>
        <w:t>План проведения</w:t>
      </w:r>
    </w:p>
    <w:p w14:paraId="4BE4FD19" w14:textId="77777777" w:rsidR="00E00BC0" w:rsidRDefault="00E00BC0">
      <w:pPr>
        <w:pStyle w:val="p1"/>
      </w:pPr>
      <w:r>
        <w:rPr>
          <w:rStyle w:val="s1"/>
        </w:rPr>
        <w:t>1. Презентація команд - назва, девіз, емблема.</w:t>
      </w:r>
    </w:p>
    <w:p w14:paraId="2ACE79FB" w14:textId="77777777" w:rsidR="00E00BC0" w:rsidRDefault="00E00BC0">
      <w:pPr>
        <w:pStyle w:val="p1"/>
      </w:pPr>
      <w:r>
        <w:rPr>
          <w:rStyle w:val="s1"/>
        </w:rPr>
        <w:t>-</w:t>
      </w:r>
    </w:p>
    <w:p w14:paraId="4E2A5A1D" w14:textId="77777777" w:rsidR="00E00BC0" w:rsidRDefault="00E00BC0">
      <w:pPr>
        <w:pStyle w:val="p1"/>
      </w:pPr>
      <w:r>
        <w:rPr>
          <w:rStyle w:val="s1"/>
        </w:rPr>
        <w:t>«Фізичний квест»</w:t>
      </w:r>
    </w:p>
    <w:p w14:paraId="49CFF2C3" w14:textId="77777777" w:rsidR="00E00BC0" w:rsidRDefault="00E00BC0" w:rsidP="00E00BC0">
      <w:pPr>
        <w:pStyle w:val="li1"/>
        <w:numPr>
          <w:ilvl w:val="0"/>
          <w:numId w:val="14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Розминка</w:t>
      </w:r>
    </w:p>
    <w:p w14:paraId="49A0EFB7" w14:textId="77777777" w:rsidR="00E00BC0" w:rsidRDefault="00E00BC0" w:rsidP="00E00BC0">
      <w:pPr>
        <w:pStyle w:val="li1"/>
        <w:numPr>
          <w:ilvl w:val="0"/>
          <w:numId w:val="14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Історичний (домашнє завдання)</w:t>
      </w:r>
    </w:p>
    <w:p w14:paraId="6603D867" w14:textId="0EF85E85" w:rsidR="00E00BC0" w:rsidRDefault="00E00BC0">
      <w:pPr>
        <w:pStyle w:val="p1"/>
      </w:pPr>
      <w:r>
        <w:rPr>
          <w:rStyle w:val="s1"/>
        </w:rPr>
        <w:t>4.Тактична підготовка команди (застосування теоретичних знань)</w:t>
      </w:r>
    </w:p>
    <w:p w14:paraId="447B0FEB" w14:textId="7924AC71" w:rsidR="00E00BC0" w:rsidRDefault="00E00BC0">
      <w:pPr>
        <w:pStyle w:val="p1"/>
      </w:pPr>
      <w:r>
        <w:rPr>
          <w:rStyle w:val="s1"/>
        </w:rPr>
        <w:t>5.Стратегічна підготовка команди (застосування фізичних знань у професії)</w:t>
      </w:r>
    </w:p>
    <w:p w14:paraId="6B393A84" w14:textId="74AF0376" w:rsidR="00E00BC0" w:rsidRDefault="00E00BC0">
      <w:pPr>
        <w:pStyle w:val="p1"/>
      </w:pPr>
      <w:r>
        <w:rPr>
          <w:rStyle w:val="s1"/>
        </w:rPr>
        <w:t>6.Фізичний батл</w:t>
      </w:r>
    </w:p>
    <w:p w14:paraId="0D86BDFC" w14:textId="77777777" w:rsidR="00E00BC0" w:rsidRDefault="00E00BC0">
      <w:pPr>
        <w:pStyle w:val="p1"/>
      </w:pPr>
      <w:r>
        <w:rPr>
          <w:rStyle w:val="s1"/>
        </w:rPr>
        <w:t>7. Конкурс капітанів</w:t>
      </w:r>
    </w:p>
    <w:p w14:paraId="1834B744" w14:textId="3A94AC9E" w:rsidR="00E00BC0" w:rsidRDefault="00E00BC0">
      <w:pPr>
        <w:pStyle w:val="p1"/>
      </w:pPr>
      <w:r>
        <w:rPr>
          <w:rStyle w:val="s1"/>
        </w:rPr>
        <w:t>8.Конкурс уболівальників</w:t>
      </w:r>
    </w:p>
    <w:p w14:paraId="39675C08" w14:textId="77777777" w:rsidR="00E00BC0" w:rsidRDefault="00E00BC0" w:rsidP="00E00BC0">
      <w:pPr>
        <w:pStyle w:val="li1"/>
        <w:numPr>
          <w:ilvl w:val="0"/>
          <w:numId w:val="15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Підсумки турніру</w:t>
      </w:r>
    </w:p>
    <w:p w14:paraId="4D427ED0" w14:textId="77777777" w:rsidR="00E00BC0" w:rsidRDefault="00E00BC0" w:rsidP="00E00BC0">
      <w:pPr>
        <w:pStyle w:val="li1"/>
        <w:numPr>
          <w:ilvl w:val="0"/>
          <w:numId w:val="15"/>
        </w:numPr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﻿﻿﻿﻿</w:t>
      </w:r>
      <w:r>
        <w:rPr>
          <w:rStyle w:val="s1"/>
          <w:rFonts w:eastAsia="Times New Roman"/>
        </w:rPr>
        <w:t>Рефлексія</w:t>
      </w:r>
    </w:p>
    <w:p w14:paraId="0B07DE96" w14:textId="77777777" w:rsidR="00E00BC0" w:rsidRDefault="00E00BC0">
      <w:pPr>
        <w:pStyle w:val="p1"/>
      </w:pPr>
      <w:r>
        <w:rPr>
          <w:rStyle w:val="s1"/>
        </w:rPr>
        <w:t>Сценарій заходу</w:t>
      </w:r>
    </w:p>
    <w:p w14:paraId="47F2DEFB" w14:textId="77777777" w:rsidR="00E00BC0" w:rsidRDefault="00E00BC0">
      <w:pPr>
        <w:pStyle w:val="p1"/>
      </w:pPr>
      <w:r>
        <w:rPr>
          <w:rStyle w:val="s1"/>
        </w:rPr>
        <w:t>Вступне слово викладача</w:t>
      </w:r>
    </w:p>
    <w:p w14:paraId="4B612FC1" w14:textId="77777777" w:rsidR="00E00BC0" w:rsidRDefault="00E00BC0">
      <w:pPr>
        <w:pStyle w:val="p1"/>
      </w:pPr>
      <w:r>
        <w:rPr>
          <w:rStyle w:val="s1"/>
        </w:rPr>
        <w:t>Сьогодні в фізичним зійшлись поєдинку,</w:t>
      </w:r>
    </w:p>
    <w:p w14:paraId="6A71E085" w14:textId="77777777" w:rsidR="00E00BC0" w:rsidRDefault="00E00BC0">
      <w:pPr>
        <w:pStyle w:val="p1"/>
      </w:pPr>
      <w:r>
        <w:rPr>
          <w:rStyle w:val="s1"/>
        </w:rPr>
        <w:t>Хто любить доступне, веселе й нове.</w:t>
      </w:r>
    </w:p>
    <w:p w14:paraId="2DBF2D41" w14:textId="77777777" w:rsidR="00E00BC0" w:rsidRDefault="00E00BC0">
      <w:pPr>
        <w:pStyle w:val="p1"/>
      </w:pPr>
      <w:r>
        <w:rPr>
          <w:rStyle w:val="s1"/>
        </w:rPr>
        <w:t>Вітання, змагання, а через годинку Журі переможцем когось назове.</w:t>
      </w:r>
    </w:p>
    <w:p w14:paraId="1A37CF69" w14:textId="77777777" w:rsidR="00E00BC0" w:rsidRDefault="00E00BC0">
      <w:pPr>
        <w:pStyle w:val="p1"/>
        <w:rPr>
          <w:rStyle w:val="s1"/>
        </w:rPr>
      </w:pPr>
      <w:r>
        <w:rPr>
          <w:rStyle w:val="s1"/>
        </w:rPr>
        <w:t>Спостерігати за змаганнями і оцінювати роботу команд буде журі</w:t>
      </w:r>
    </w:p>
    <w:p w14:paraId="01EE6DE6" w14:textId="77777777" w:rsidR="006D5AC8" w:rsidRDefault="006D5AC8">
      <w:pPr>
        <w:pStyle w:val="p1"/>
        <w:rPr>
          <w:rStyle w:val="s1"/>
        </w:rPr>
      </w:pPr>
    </w:p>
    <w:p w14:paraId="659A3CE8" w14:textId="77777777" w:rsidR="006D5AC8" w:rsidRDefault="006D5AC8">
      <w:pPr>
        <w:pStyle w:val="p1"/>
        <w:divId w:val="1707414895"/>
      </w:pPr>
      <w:r>
        <w:rPr>
          <w:rStyle w:val="s1"/>
        </w:rPr>
        <w:t>Конкурс «Фізичний квест» (по 3 учасники)</w:t>
      </w:r>
    </w:p>
    <w:p w14:paraId="691F6D1D" w14:textId="77777777" w:rsidR="006D5AC8" w:rsidRDefault="006D5AC8">
      <w:pPr>
        <w:pStyle w:val="p1"/>
        <w:divId w:val="1707414895"/>
      </w:pPr>
      <w:r>
        <w:rPr>
          <w:rStyle w:val="s1"/>
        </w:rPr>
        <w:t>Завдання квесту - якнайшвидше потрапити до пунктів, які зашифровані у підказках, відзняти коментар на відео про наявні там фізичні явища і закони, знайти підказку до наступного пункту. З останнього пункту принести трофей, який зашифровано у підказках, які ви знайдете у кожному пункті, яких буде 6.</w:t>
      </w:r>
    </w:p>
    <w:p w14:paraId="75A9F3C2" w14:textId="77777777" w:rsidR="006D5AC8" w:rsidRDefault="006D5AC8">
      <w:pPr>
        <w:pStyle w:val="p1"/>
        <w:divId w:val="1707414895"/>
      </w:pPr>
      <w:r>
        <w:rPr>
          <w:rStyle w:val="s1"/>
        </w:rPr>
        <w:t>* Пункти командам не називаються, вони мають здогадатися про них за описом.</w:t>
      </w:r>
    </w:p>
    <w:p w14:paraId="13F94DD8" w14:textId="77777777" w:rsidR="006D5AC8" w:rsidRDefault="006D5AC8">
      <w:pPr>
        <w:pStyle w:val="p1"/>
        <w:divId w:val="1707414895"/>
      </w:pPr>
      <w:r>
        <w:rPr>
          <w:rStyle w:val="s1"/>
        </w:rPr>
        <w:t>Завлання для двох команд надруковані на аркушах різного кольору (рис. 3).</w:t>
      </w:r>
    </w:p>
    <w:p w14:paraId="5E2C0E64" w14:textId="77777777" w:rsidR="006D5AC8" w:rsidRDefault="006D5AC8">
      <w:pPr>
        <w:pStyle w:val="p1"/>
        <w:divId w:val="1707414895"/>
      </w:pPr>
      <w:r>
        <w:rPr>
          <w:rStyle w:val="s1"/>
        </w:rPr>
        <w:t>1. /Буфет/ - пункт поповнення і відновлення енергії.</w:t>
      </w:r>
    </w:p>
    <w:p w14:paraId="5B30F1A3" w14:textId="77777777" w:rsidR="006D5AC8" w:rsidRDefault="006D5AC8" w:rsidP="006D5AC8">
      <w:pPr>
        <w:pStyle w:val="li1"/>
        <w:numPr>
          <w:ilvl w:val="0"/>
          <w:numId w:val="16"/>
        </w:numPr>
        <w:divId w:val="170741489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/Спортзал/ - пункт тренувань.</w:t>
      </w:r>
    </w:p>
    <w:p w14:paraId="7FB2D5D9" w14:textId="77777777" w:rsidR="006D5AC8" w:rsidRDefault="006D5AC8" w:rsidP="006D5AC8">
      <w:pPr>
        <w:pStyle w:val="li1"/>
        <w:numPr>
          <w:ilvl w:val="0"/>
          <w:numId w:val="16"/>
        </w:numPr>
        <w:divId w:val="170741489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/Диспетчерська/</w:t>
      </w:r>
    </w:p>
    <w:p w14:paraId="0AC2EBA8" w14:textId="77777777" w:rsidR="006D5AC8" w:rsidRDefault="006D5AC8">
      <w:pPr>
        <w:pStyle w:val="p1"/>
        <w:divId w:val="1707414895"/>
      </w:pPr>
      <w:r>
        <w:rPr>
          <w:rStyle w:val="s1"/>
        </w:rPr>
        <w:t>штаб, мозково-логістичний центр управління системою</w:t>
      </w:r>
    </w:p>
    <w:p w14:paraId="72D74F64" w14:textId="77777777" w:rsidR="006D5AC8" w:rsidRDefault="006D5AC8">
      <w:pPr>
        <w:pStyle w:val="p1"/>
        <w:divId w:val="1707414895"/>
      </w:pPr>
      <w:r>
        <w:rPr>
          <w:rStyle w:val="s1"/>
        </w:rPr>
        <w:t>школи.</w:t>
      </w:r>
    </w:p>
    <w:p w14:paraId="490D947B" w14:textId="77777777" w:rsidR="006D5AC8" w:rsidRDefault="006D5AC8" w:rsidP="006D5AC8">
      <w:pPr>
        <w:pStyle w:val="li1"/>
        <w:numPr>
          <w:ilvl w:val="0"/>
          <w:numId w:val="17"/>
        </w:numPr>
        <w:divId w:val="170741489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/Кабінет фізики/ - криниця найважливіших і найнеобхідніших знань для оволодіння даною професією.</w:t>
      </w:r>
    </w:p>
    <w:p w14:paraId="290614EB" w14:textId="77777777" w:rsidR="006D5AC8" w:rsidRDefault="006D5AC8" w:rsidP="006D5AC8">
      <w:pPr>
        <w:pStyle w:val="li1"/>
        <w:numPr>
          <w:ilvl w:val="0"/>
          <w:numId w:val="17"/>
        </w:numPr>
        <w:divId w:val="170741489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/Кабінет математики/ - банк основних засобів і способів для здобування необхідних професійних знань.</w:t>
      </w:r>
    </w:p>
    <w:p w14:paraId="695D33DD" w14:textId="77777777" w:rsidR="006D5AC8" w:rsidRDefault="006D5AC8" w:rsidP="006D5AC8">
      <w:pPr>
        <w:pStyle w:val="li1"/>
        <w:numPr>
          <w:ilvl w:val="0"/>
          <w:numId w:val="17"/>
        </w:numPr>
        <w:divId w:val="170741489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/Бібліотека/ - сховище, де зберігаються знання, необхідні не тільки для навчання, а й для душі.</w:t>
      </w:r>
    </w:p>
    <w:p w14:paraId="379BA3D7" w14:textId="77777777" w:rsidR="006D5AC8" w:rsidRDefault="006D5AC8">
      <w:pPr>
        <w:pStyle w:val="p1"/>
        <w:divId w:val="1707414895"/>
      </w:pPr>
      <w:r>
        <w:rPr>
          <w:rStyle w:val="s1"/>
        </w:rPr>
        <w:t>Основний трофей - скарбниця фізичних знань - підручник з фізики, який мають доправити учасники на фініш, зашифровано на картках, які знаходитимуться у зазначених підказках-пунктах (рис. 3). Останній шифр буде у бібліотекаря.</w:t>
      </w:r>
    </w:p>
    <w:p w14:paraId="68E940ED" w14:textId="77777777" w:rsidR="006D5AC8" w:rsidRDefault="006D5AC8">
      <w:pPr>
        <w:pStyle w:val="p1"/>
        <w:divId w:val="1707414895"/>
      </w:pPr>
      <w:r>
        <w:rPr>
          <w:rStyle w:val="s1"/>
        </w:rPr>
        <w:t>Учасники мають скласти слова і зрозуміти, що слід принести</w:t>
      </w:r>
    </w:p>
    <w:p w14:paraId="5A532C2A" w14:textId="77777777" w:rsidR="006D5AC8" w:rsidRDefault="006D5AC8">
      <w:pPr>
        <w:pStyle w:val="p1"/>
      </w:pPr>
    </w:p>
    <w:p w14:paraId="1F13B901" w14:textId="77777777" w:rsidR="00E2345A" w:rsidRDefault="00E2345A">
      <w:pPr>
        <w:pStyle w:val="p1"/>
        <w:divId w:val="392697581"/>
      </w:pPr>
      <w:r>
        <w:rPr>
          <w:rStyle w:val="s1"/>
        </w:rPr>
        <w:t>Стратегічна підготовка команди (застосування фізичних знань у професії)</w:t>
      </w:r>
    </w:p>
    <w:p w14:paraId="52AD2B63" w14:textId="77777777" w:rsidR="00E2345A" w:rsidRDefault="00E2345A">
      <w:pPr>
        <w:pStyle w:val="p1"/>
        <w:divId w:val="392697581"/>
      </w:pPr>
      <w:r>
        <w:rPr>
          <w:rStyle w:val="s1"/>
        </w:rPr>
        <w:t>Презентувати один з фізичних пристроїв, що є одним з основних для майбутньої професії студентів - ДВ3 та електричний двигун. Розкрити питання:</w:t>
      </w:r>
    </w:p>
    <w:p w14:paraId="58664E81" w14:textId="77777777" w:rsidR="00E2345A" w:rsidRDefault="00E2345A" w:rsidP="00E2345A">
      <w:pPr>
        <w:pStyle w:val="li1"/>
        <w:numPr>
          <w:ilvl w:val="0"/>
          <w:numId w:val="18"/>
        </w:numPr>
        <w:divId w:val="392697581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Назва</w:t>
      </w:r>
    </w:p>
    <w:p w14:paraId="67DE8706" w14:textId="77777777" w:rsidR="00E2345A" w:rsidRDefault="00E2345A" w:rsidP="00E2345A">
      <w:pPr>
        <w:pStyle w:val="li1"/>
        <w:numPr>
          <w:ilvl w:val="0"/>
          <w:numId w:val="18"/>
        </w:numPr>
        <w:divId w:val="392697581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Призначення</w:t>
      </w:r>
    </w:p>
    <w:p w14:paraId="5EEEDB0D" w14:textId="77777777" w:rsidR="00E2345A" w:rsidRDefault="00E2345A" w:rsidP="00E2345A">
      <w:pPr>
        <w:pStyle w:val="li1"/>
        <w:numPr>
          <w:ilvl w:val="0"/>
          <w:numId w:val="18"/>
        </w:numPr>
        <w:divId w:val="392697581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Класифікація</w:t>
      </w:r>
    </w:p>
    <w:p w14:paraId="0C5674D1" w14:textId="77777777" w:rsidR="00E2345A" w:rsidRDefault="00E2345A" w:rsidP="00E2345A">
      <w:pPr>
        <w:pStyle w:val="li1"/>
        <w:numPr>
          <w:ilvl w:val="0"/>
          <w:numId w:val="18"/>
        </w:numPr>
        <w:divId w:val="392697581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Будова</w:t>
      </w:r>
    </w:p>
    <w:p w14:paraId="6BCC2966" w14:textId="77777777" w:rsidR="00E2345A" w:rsidRDefault="00E2345A" w:rsidP="00E2345A">
      <w:pPr>
        <w:pStyle w:val="li1"/>
        <w:numPr>
          <w:ilvl w:val="0"/>
          <w:numId w:val="18"/>
        </w:numPr>
        <w:divId w:val="392697581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Принцип дії</w:t>
      </w:r>
    </w:p>
    <w:p w14:paraId="125D2618" w14:textId="77777777" w:rsidR="00E2345A" w:rsidRDefault="00E2345A" w:rsidP="00E2345A">
      <w:pPr>
        <w:pStyle w:val="li1"/>
        <w:numPr>
          <w:ilvl w:val="0"/>
          <w:numId w:val="18"/>
        </w:numPr>
        <w:divId w:val="392697581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Переваги</w:t>
      </w:r>
    </w:p>
    <w:p w14:paraId="1A8B19E6" w14:textId="77777777" w:rsidR="00E2345A" w:rsidRDefault="00E2345A" w:rsidP="00E2345A">
      <w:pPr>
        <w:pStyle w:val="li1"/>
        <w:numPr>
          <w:ilvl w:val="0"/>
          <w:numId w:val="18"/>
        </w:numPr>
        <w:divId w:val="392697581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﻿﻿﻿</w:t>
      </w:r>
      <w:r>
        <w:rPr>
          <w:rStyle w:val="s1"/>
          <w:rFonts w:eastAsia="Times New Roman"/>
        </w:rPr>
        <w:t>Недоліки і способи їх усунення</w:t>
      </w:r>
    </w:p>
    <w:p w14:paraId="656D425A" w14:textId="77777777" w:rsidR="00E2345A" w:rsidRDefault="00E2345A">
      <w:pPr>
        <w:pStyle w:val="p1"/>
        <w:divId w:val="392697581"/>
      </w:pPr>
      <w:r>
        <w:rPr>
          <w:rStyle w:val="s1"/>
        </w:rPr>
        <w:t>* Доповіді учнів супроводжуються демонстраціями діючих моделей дизельного та електричного двигунів (доповіді подано у додатку).</w:t>
      </w:r>
    </w:p>
    <w:p w14:paraId="2B976092" w14:textId="77777777" w:rsidR="00E2345A" w:rsidRDefault="00E2345A">
      <w:pPr>
        <w:pStyle w:val="p1"/>
        <w:divId w:val="392697581"/>
      </w:pPr>
      <w:r>
        <w:rPr>
          <w:rStyle w:val="s1"/>
        </w:rPr>
        <w:t>7. Фізичний батл - команди задають почергово одна одній по 2 питання, які вони заздалегідь підготували, і дають на них відповіді.</w:t>
      </w:r>
    </w:p>
    <w:p w14:paraId="69608DC3" w14:textId="77777777" w:rsidR="00E2345A" w:rsidRDefault="00E2345A">
      <w:pPr>
        <w:pStyle w:val="p1"/>
        <w:divId w:val="392697581"/>
      </w:pPr>
      <w:r>
        <w:rPr>
          <w:rStyle w:val="s1"/>
        </w:rPr>
        <w:t>Питання, які підготовили команди даного турніру</w:t>
      </w:r>
    </w:p>
    <w:p w14:paraId="382B720B" w14:textId="77777777" w:rsidR="00E2345A" w:rsidRDefault="00E2345A">
      <w:pPr>
        <w:pStyle w:val="p1"/>
        <w:divId w:val="392697581"/>
      </w:pPr>
      <w:r>
        <w:rPr>
          <w:rStyle w:val="s1"/>
        </w:rPr>
        <w:t>Команда «Іскра»:</w:t>
      </w:r>
    </w:p>
    <w:p w14:paraId="75C2E1AA" w14:textId="77777777" w:rsidR="00E2345A" w:rsidRDefault="00E2345A">
      <w:pPr>
        <w:pStyle w:val="p1"/>
        <w:divId w:val="392697581"/>
      </w:pPr>
      <w:r>
        <w:rPr>
          <w:rStyle w:val="s1"/>
        </w:rPr>
        <w:t>1. Сила, що утримує ріпку у землі, 791 Н (рис. 11). Дід, взявшись за ріпку, розвиває силу тяги - 600 Н, баба - 100 Н, онука - 50 Н, а собака Жучка - 30 Н, кішка</w:t>
      </w:r>
    </w:p>
    <w:p w14:paraId="50583683" w14:textId="77777777" w:rsidR="00E2345A" w:rsidRDefault="00E2345A">
      <w:pPr>
        <w:pStyle w:val="p1"/>
        <w:divId w:val="392697581"/>
      </w:pPr>
      <w:r>
        <w:rPr>
          <w:rStyle w:val="s1"/>
        </w:rPr>
        <w:t>10 Н, мишка - 2 Н. Чи зможе компанія витягти ріпку? (так)</w:t>
      </w:r>
    </w:p>
    <w:p w14:paraId="7DE249B6" w14:textId="3C8C622D" w:rsidR="00AD55A7" w:rsidRDefault="00AD55A7" w:rsidP="00E00BC0">
      <w:pPr>
        <w:pStyle w:val="affc"/>
        <w:spacing w:line="360" w:lineRule="auto"/>
      </w:pPr>
    </w:p>
    <w:p w14:paraId="6D32C8FF" w14:textId="77777777" w:rsidR="00AD55A7" w:rsidRDefault="00AD55A7" w:rsidP="00CB1E8D">
      <w:pPr>
        <w:spacing w:line="360" w:lineRule="auto"/>
      </w:pPr>
    </w:p>
    <w:sectPr w:rsidR="00AD55A7" w:rsidSect="00CB1E8D">
      <w:headerReference w:type="default" r:id="rId9"/>
      <w:headerReference w:type="first" r:id="rId10"/>
      <w:pgSz w:w="11906" w:h="16838" w:code="9"/>
      <w:pgMar w:top="1440" w:right="1446" w:bottom="1440" w:left="144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DCAE" w14:textId="77777777" w:rsidR="00E849E5" w:rsidRDefault="00E849E5">
      <w:pPr>
        <w:spacing w:line="240" w:lineRule="auto"/>
      </w:pPr>
      <w:r>
        <w:separator/>
      </w:r>
    </w:p>
  </w:endnote>
  <w:endnote w:type="continuationSeparator" w:id="0">
    <w:p w14:paraId="647C2433" w14:textId="77777777" w:rsidR="00E849E5" w:rsidRDefault="00E84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A5E5" w14:textId="77777777" w:rsidR="00E849E5" w:rsidRDefault="00E849E5">
      <w:pPr>
        <w:spacing w:line="240" w:lineRule="auto"/>
      </w:pPr>
      <w:r>
        <w:separator/>
      </w:r>
    </w:p>
  </w:footnote>
  <w:footnote w:type="continuationSeparator" w:id="0">
    <w:p w14:paraId="4F985F14" w14:textId="77777777" w:rsidR="00E849E5" w:rsidRDefault="00E84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4D1B" w14:textId="77777777" w:rsidR="00AD55A7" w:rsidRDefault="00D51A47">
    <w:pPr>
      <w:pStyle w:val="a6"/>
    </w:pPr>
    <w:sdt>
      <w:sdtPr>
        <w:id w:val="1568531701"/>
        <w:placeholder>
          <w:docPart w:val="BEA652B0B42AA749A6F712011C0F4E3C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374F4F">
          <w:rPr>
            <w:lang w:bidi="ru-RU"/>
          </w:rPr>
          <w:t>[Фамилия]</w:t>
        </w:r>
      </w:sdtContent>
    </w:sdt>
    <w:r w:rsidR="00955327">
      <w:rPr>
        <w:lang w:bidi="ru-RU"/>
      </w:rPr>
      <w:t xml:space="preserve"> </w:t>
    </w:r>
    <w:r w:rsidR="00955327">
      <w:rPr>
        <w:lang w:bidi="ru-RU"/>
      </w:rPr>
      <w:fldChar w:fldCharType="begin"/>
    </w:r>
    <w:r w:rsidR="00955327">
      <w:rPr>
        <w:lang w:bidi="ru-RU"/>
      </w:rPr>
      <w:instrText xml:space="preserve"> PAGE   \* MERGEFORMAT </w:instrText>
    </w:r>
    <w:r w:rsidR="00955327">
      <w:rPr>
        <w:lang w:bidi="ru-RU"/>
      </w:rPr>
      <w:fldChar w:fldCharType="separate"/>
    </w:r>
    <w:r w:rsidR="00374F4F">
      <w:rPr>
        <w:noProof/>
        <w:lang w:bidi="ru-RU"/>
      </w:rPr>
      <w:t>4</w:t>
    </w:r>
    <w:r w:rsidR="00955327">
      <w:rPr>
        <w:noProof/>
        <w:lang w:bidi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A286" w14:textId="77777777" w:rsidR="00AD55A7" w:rsidRDefault="00D51A47">
    <w:pPr>
      <w:pStyle w:val="a6"/>
    </w:pPr>
    <w:sdt>
      <w:sdtPr>
        <w:id w:val="-348181431"/>
        <w:placeholder>
          <w:docPart w:val="CDC3D210C7437E4182527B06D3578E9E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374F4F">
          <w:rPr>
            <w:lang w:bidi="ru-RU"/>
          </w:rPr>
          <w:t>[Фамилия]</w:t>
        </w:r>
      </w:sdtContent>
    </w:sdt>
    <w:r w:rsidR="00955327">
      <w:rPr>
        <w:lang w:bidi="ru-RU"/>
      </w:rPr>
      <w:t xml:space="preserve"> </w:t>
    </w:r>
    <w:r w:rsidR="00955327">
      <w:rPr>
        <w:lang w:bidi="ru-RU"/>
      </w:rPr>
      <w:fldChar w:fldCharType="begin"/>
    </w:r>
    <w:r w:rsidR="00955327">
      <w:rPr>
        <w:lang w:bidi="ru-RU"/>
      </w:rPr>
      <w:instrText xml:space="preserve"> PAGE   \* MERGEFORMAT </w:instrText>
    </w:r>
    <w:r w:rsidR="00955327">
      <w:rPr>
        <w:lang w:bidi="ru-RU"/>
      </w:rPr>
      <w:fldChar w:fldCharType="separate"/>
    </w:r>
    <w:r w:rsidR="00374F4F">
      <w:rPr>
        <w:noProof/>
        <w:lang w:bidi="ru-RU"/>
      </w:rPr>
      <w:t>1</w:t>
    </w:r>
    <w:r w:rsidR="00955327">
      <w:rPr>
        <w:noProof/>
        <w:lang w:bidi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F6247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408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07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E3C4C"/>
    <w:multiLevelType w:val="hybridMultilevel"/>
    <w:tmpl w:val="6256DC96"/>
    <w:lvl w:ilvl="0" w:tplc="0562E4D2">
      <w:start w:val="1"/>
      <w:numFmt w:val="lowerLetter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655D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E0C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770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170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C4956"/>
    <w:multiLevelType w:val="multilevel"/>
    <w:tmpl w:val="4572ABF8"/>
    <w:styleLink w:val="ML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1B5787"/>
    <w:multiLevelType w:val="multilevel"/>
    <w:tmpl w:val="4572ABF8"/>
    <w:numStyleLink w:val="MLA"/>
  </w:abstractNum>
  <w:num w:numId="1" w16cid:durableId="1679308204">
    <w:abstractNumId w:val="9"/>
  </w:num>
  <w:num w:numId="2" w16cid:durableId="1384520255">
    <w:abstractNumId w:val="7"/>
  </w:num>
  <w:num w:numId="3" w16cid:durableId="498615134">
    <w:abstractNumId w:val="6"/>
  </w:num>
  <w:num w:numId="4" w16cid:durableId="1131285117">
    <w:abstractNumId w:val="5"/>
  </w:num>
  <w:num w:numId="5" w16cid:durableId="1748454176">
    <w:abstractNumId w:val="4"/>
  </w:num>
  <w:num w:numId="6" w16cid:durableId="1897163689">
    <w:abstractNumId w:val="8"/>
  </w:num>
  <w:num w:numId="7" w16cid:durableId="553857414">
    <w:abstractNumId w:val="3"/>
  </w:num>
  <w:num w:numId="8" w16cid:durableId="107890932">
    <w:abstractNumId w:val="2"/>
  </w:num>
  <w:num w:numId="9" w16cid:durableId="947275168">
    <w:abstractNumId w:val="1"/>
  </w:num>
  <w:num w:numId="10" w16cid:durableId="316035989">
    <w:abstractNumId w:val="0"/>
  </w:num>
  <w:num w:numId="11" w16cid:durableId="1010179015">
    <w:abstractNumId w:val="11"/>
  </w:num>
  <w:num w:numId="12" w16cid:durableId="530459153">
    <w:abstractNumId w:val="16"/>
  </w:num>
  <w:num w:numId="13" w16cid:durableId="8066723">
    <w:abstractNumId w:val="17"/>
  </w:num>
  <w:num w:numId="14" w16cid:durableId="443502420">
    <w:abstractNumId w:val="14"/>
  </w:num>
  <w:num w:numId="15" w16cid:durableId="9337125">
    <w:abstractNumId w:val="10"/>
  </w:num>
  <w:num w:numId="16" w16cid:durableId="8677915">
    <w:abstractNumId w:val="15"/>
  </w:num>
  <w:num w:numId="17" w16cid:durableId="1694456898">
    <w:abstractNumId w:val="13"/>
  </w:num>
  <w:num w:numId="18" w16cid:durableId="1188829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0"/>
    <w:rsid w:val="000E4362"/>
    <w:rsid w:val="00374F4F"/>
    <w:rsid w:val="006D5AC8"/>
    <w:rsid w:val="00801373"/>
    <w:rsid w:val="00955327"/>
    <w:rsid w:val="00A852DC"/>
    <w:rsid w:val="00AD55A7"/>
    <w:rsid w:val="00CB1E8D"/>
    <w:rsid w:val="00D51A47"/>
    <w:rsid w:val="00E00BC0"/>
    <w:rsid w:val="00E2345A"/>
    <w:rsid w:val="00E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3E2A6"/>
  <w15:chartTrackingRefBased/>
  <w15:docId w15:val="{8EFB0C7F-4F62-6944-BBDC-FDD6144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uppressAutoHyphens/>
    </w:p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a7">
    <w:name w:val="Верхний колонтитул Знак"/>
    <w:basedOn w:val="a3"/>
    <w:link w:val="a6"/>
    <w:uiPriority w:val="99"/>
  </w:style>
  <w:style w:type="paragraph" w:styleId="a8">
    <w:name w:val="Balloon Text"/>
    <w:basedOn w:val="a2"/>
    <w:link w:val="a9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Bibliography"/>
    <w:basedOn w:val="a2"/>
    <w:next w:val="a2"/>
    <w:uiPriority w:val="37"/>
    <w:unhideWhenUsed/>
    <w:qFormat/>
    <w:pPr>
      <w:ind w:firstLine="0"/>
    </w:pPr>
  </w:style>
  <w:style w:type="paragraph" w:styleId="ab">
    <w:name w:val="Block Text"/>
    <w:basedOn w:val="a2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ac">
    <w:name w:val="Body Text"/>
    <w:basedOn w:val="a2"/>
    <w:link w:val="ad"/>
    <w:uiPriority w:val="99"/>
    <w:semiHidden/>
    <w:unhideWhenUsed/>
    <w:pPr>
      <w:spacing w:after="120"/>
      <w:ind w:firstLine="0"/>
    </w:pPr>
  </w:style>
  <w:style w:type="character" w:customStyle="1" w:styleId="ad">
    <w:name w:val="Основной текст Знак"/>
    <w:basedOn w:val="a3"/>
    <w:link w:val="ac"/>
    <w:uiPriority w:val="99"/>
    <w:semiHidden/>
  </w:style>
  <w:style w:type="paragraph" w:styleId="23">
    <w:name w:val="Body Text 2"/>
    <w:basedOn w:val="a2"/>
    <w:link w:val="24"/>
    <w:uiPriority w:val="99"/>
    <w:semiHidden/>
    <w:unhideWhenUsed/>
    <w:pPr>
      <w:spacing w:after="120"/>
      <w:ind w:firstLine="0"/>
    </w:pPr>
  </w:style>
  <w:style w:type="character" w:customStyle="1" w:styleId="24">
    <w:name w:val="Основной текст 2 Знак"/>
    <w:basedOn w:val="a3"/>
    <w:link w:val="23"/>
    <w:uiPriority w:val="99"/>
    <w:semiHidden/>
  </w:style>
  <w:style w:type="paragraph" w:styleId="33">
    <w:name w:val="Body Text 3"/>
    <w:basedOn w:val="a2"/>
    <w:link w:val="34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Pr>
      <w:sz w:val="16"/>
      <w:szCs w:val="16"/>
    </w:rPr>
  </w:style>
  <w:style w:type="paragraph" w:styleId="ae">
    <w:name w:val="Body Text First Indent"/>
    <w:basedOn w:val="ac"/>
    <w:link w:val="af"/>
    <w:uiPriority w:val="99"/>
    <w:semiHidden/>
    <w:unhideWhenUsed/>
    <w:pPr>
      <w:spacing w:after="0"/>
    </w:pPr>
  </w:style>
  <w:style w:type="character" w:customStyle="1" w:styleId="af">
    <w:name w:val="Красная строка Знак"/>
    <w:basedOn w:val="ad"/>
    <w:link w:val="ae"/>
    <w:uiPriority w:val="99"/>
    <w:semiHidden/>
  </w:style>
  <w:style w:type="paragraph" w:styleId="af0">
    <w:name w:val="Body Text Indent"/>
    <w:basedOn w:val="a2"/>
    <w:link w:val="af1"/>
    <w:uiPriority w:val="99"/>
    <w:semiHidden/>
    <w:unhideWhenUsed/>
    <w:pPr>
      <w:spacing w:after="120"/>
      <w:ind w:left="360" w:firstLine="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</w:style>
  <w:style w:type="paragraph" w:styleId="25">
    <w:name w:val="Body Text First Indent 2"/>
    <w:basedOn w:val="af0"/>
    <w:link w:val="26"/>
    <w:uiPriority w:val="99"/>
    <w:semiHidden/>
    <w:unhideWhenUsed/>
    <w:pPr>
      <w:spacing w:after="0"/>
    </w:pPr>
  </w:style>
  <w:style w:type="character" w:customStyle="1" w:styleId="26">
    <w:name w:val="Красная строка 2 Знак"/>
    <w:basedOn w:val="af1"/>
    <w:link w:val="25"/>
    <w:uiPriority w:val="99"/>
    <w:semiHidden/>
  </w:style>
  <w:style w:type="paragraph" w:styleId="27">
    <w:name w:val="Body Text Indent 2"/>
    <w:basedOn w:val="a2"/>
    <w:link w:val="28"/>
    <w:uiPriority w:val="99"/>
    <w:semiHidden/>
    <w:unhideWhenUsed/>
    <w:pPr>
      <w:spacing w:after="120"/>
      <w:ind w:left="360" w:firstLine="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</w:style>
  <w:style w:type="paragraph" w:styleId="35">
    <w:name w:val="Body Text Indent 3"/>
    <w:basedOn w:val="a2"/>
    <w:link w:val="36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Pr>
      <w:sz w:val="16"/>
      <w:szCs w:val="16"/>
    </w:rPr>
  </w:style>
  <w:style w:type="paragraph" w:styleId="af2">
    <w:name w:val="caption"/>
    <w:basedOn w:val="a2"/>
    <w:next w:val="a2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af3">
    <w:name w:val="Closing"/>
    <w:basedOn w:val="a2"/>
    <w:link w:val="af4"/>
    <w:uiPriority w:val="99"/>
    <w:semiHidden/>
    <w:unhideWhenUsed/>
    <w:pPr>
      <w:spacing w:line="240" w:lineRule="auto"/>
      <w:ind w:left="4320" w:firstLine="0"/>
    </w:pPr>
  </w:style>
  <w:style w:type="character" w:customStyle="1" w:styleId="af4">
    <w:name w:val="Прощание Знак"/>
    <w:basedOn w:val="a3"/>
    <w:link w:val="af3"/>
    <w:uiPriority w:val="99"/>
    <w:semiHidden/>
  </w:style>
  <w:style w:type="paragraph" w:styleId="af5">
    <w:name w:val="annotation text"/>
    <w:basedOn w:val="a2"/>
    <w:link w:val="af6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sz w:val="20"/>
      <w:szCs w:val="20"/>
    </w:rPr>
  </w:style>
  <w:style w:type="paragraph" w:styleId="af9">
    <w:name w:val="Date"/>
    <w:basedOn w:val="a2"/>
    <w:next w:val="a2"/>
    <w:link w:val="afa"/>
    <w:uiPriority w:val="99"/>
    <w:semiHidden/>
    <w:unhideWhenUsed/>
    <w:pPr>
      <w:ind w:firstLine="0"/>
    </w:pPr>
  </w:style>
  <w:style w:type="character" w:customStyle="1" w:styleId="afa">
    <w:name w:val="Дата Знак"/>
    <w:basedOn w:val="a3"/>
    <w:link w:val="af9"/>
    <w:uiPriority w:val="99"/>
    <w:semiHidden/>
  </w:style>
  <w:style w:type="paragraph" w:styleId="afb">
    <w:name w:val="Document Map"/>
    <w:basedOn w:val="a2"/>
    <w:link w:val="afc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afc">
    <w:name w:val="Схема документа Знак"/>
    <w:basedOn w:val="a3"/>
    <w:link w:val="afb"/>
    <w:uiPriority w:val="99"/>
    <w:semiHidden/>
    <w:rPr>
      <w:rFonts w:ascii="Segoe UI" w:hAnsi="Segoe UI" w:cs="Segoe UI"/>
      <w:sz w:val="16"/>
      <w:szCs w:val="16"/>
    </w:rPr>
  </w:style>
  <w:style w:type="paragraph" w:styleId="afd">
    <w:name w:val="E-mail Signature"/>
    <w:basedOn w:val="a2"/>
    <w:link w:val="afe"/>
    <w:uiPriority w:val="99"/>
    <w:semiHidden/>
    <w:unhideWhenUsed/>
    <w:pPr>
      <w:spacing w:line="240" w:lineRule="auto"/>
      <w:ind w:firstLine="0"/>
    </w:pPr>
  </w:style>
  <w:style w:type="character" w:customStyle="1" w:styleId="afe">
    <w:name w:val="Электронная подпись Знак"/>
    <w:basedOn w:val="a3"/>
    <w:link w:val="afd"/>
    <w:uiPriority w:val="99"/>
    <w:semiHidden/>
  </w:style>
  <w:style w:type="paragraph" w:styleId="aff">
    <w:name w:val="endnote text"/>
    <w:basedOn w:val="a2"/>
    <w:link w:val="aff0"/>
    <w:uiPriority w:val="99"/>
    <w:semiHidden/>
    <w:unhideWhenUsed/>
  </w:style>
  <w:style w:type="character" w:customStyle="1" w:styleId="aff0">
    <w:name w:val="Текст концевой сноски Знак"/>
    <w:basedOn w:val="a3"/>
    <w:link w:val="aff"/>
    <w:uiPriority w:val="99"/>
    <w:semiHidden/>
  </w:style>
  <w:style w:type="paragraph" w:styleId="aff1">
    <w:name w:val="envelope address"/>
    <w:basedOn w:val="a2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2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aff2">
    <w:name w:val="Заголовок таблицы"/>
    <w:basedOn w:val="a2"/>
    <w:next w:val="a2"/>
    <w:uiPriority w:val="3"/>
    <w:qFormat/>
    <w:pPr>
      <w:ind w:left="360" w:hanging="360"/>
    </w:pPr>
  </w:style>
  <w:style w:type="paragraph" w:styleId="aff3">
    <w:name w:val="footnote text"/>
    <w:basedOn w:val="a2"/>
    <w:link w:val="aff4"/>
    <w:uiPriority w:val="99"/>
    <w:semiHidden/>
    <w:unhideWhenUsed/>
  </w:style>
  <w:style w:type="character" w:customStyle="1" w:styleId="aff4">
    <w:name w:val="Текст сноски Знак"/>
    <w:basedOn w:val="a3"/>
    <w:link w:val="aff3"/>
    <w:uiPriority w:val="99"/>
    <w:semiHidden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2">
    <w:name w:val="Заголовок 2 Знак"/>
    <w:basedOn w:val="a3"/>
    <w:link w:val="21"/>
    <w:uiPriority w:val="9"/>
    <w:semiHidden/>
    <w:rPr>
      <w:rFonts w:asciiTheme="majorHAnsi" w:eastAsiaTheme="majorEastAsia" w:hAnsiTheme="majorHAnsi" w:cstheme="majorBidi"/>
    </w:rPr>
  </w:style>
  <w:style w:type="character" w:customStyle="1" w:styleId="32">
    <w:name w:val="Заголовок 3 Знак"/>
    <w:basedOn w:val="a3"/>
    <w:link w:val="31"/>
    <w:uiPriority w:val="9"/>
    <w:semiHidden/>
    <w:rPr>
      <w:rFonts w:asciiTheme="majorHAnsi" w:eastAsiaTheme="majorEastAsia" w:hAnsiTheme="majorHAnsi" w:cstheme="majorBidi"/>
    </w:rPr>
  </w:style>
  <w:style w:type="character" w:customStyle="1" w:styleId="42">
    <w:name w:val="Заголовок 4 Знак"/>
    <w:basedOn w:val="a3"/>
    <w:link w:val="41"/>
    <w:uiPriority w:val="9"/>
    <w:semiHidden/>
    <w:rPr>
      <w:rFonts w:asciiTheme="majorHAnsi" w:eastAsiaTheme="majorEastAsia" w:hAnsiTheme="majorHAnsi" w:cstheme="majorBidi"/>
    </w:rPr>
  </w:style>
  <w:style w:type="character" w:customStyle="1" w:styleId="52">
    <w:name w:val="Заголовок 5 Знак"/>
    <w:basedOn w:val="a3"/>
    <w:link w:val="51"/>
    <w:uiPriority w:val="9"/>
    <w:semiHidden/>
    <w:rPr>
      <w:rFonts w:asciiTheme="majorHAnsi" w:eastAsiaTheme="majorEastAsia" w:hAnsiTheme="majorHAnsi" w:cstheme="majorBidi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ajorHAnsi" w:eastAsiaTheme="majorEastAsia" w:hAnsiTheme="majorHAnsi" w:cstheme="majorBidi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HTML">
    <w:name w:val="HTML Address"/>
    <w:basedOn w:val="a2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Pr>
      <w:i/>
      <w:iCs/>
    </w:rPr>
  </w:style>
  <w:style w:type="paragraph" w:styleId="HTML1">
    <w:name w:val="HTML Preformatted"/>
    <w:basedOn w:val="a2"/>
    <w:link w:val="HTML2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Pr>
      <w:rFonts w:ascii="Consolas" w:hAnsi="Consolas" w:cs="Consolas"/>
      <w:sz w:val="20"/>
      <w:szCs w:val="20"/>
    </w:rPr>
  </w:style>
  <w:style w:type="paragraph" w:styleId="11">
    <w:name w:val="index 1"/>
    <w:basedOn w:val="a2"/>
    <w:next w:val="a2"/>
    <w:autoRedefine/>
    <w:uiPriority w:val="99"/>
    <w:semiHidden/>
    <w:unhideWhenUsed/>
    <w:pPr>
      <w:spacing w:line="240" w:lineRule="auto"/>
      <w:ind w:left="240" w:firstLine="0"/>
    </w:pPr>
  </w:style>
  <w:style w:type="paragraph" w:styleId="2a">
    <w:name w:val="index 2"/>
    <w:basedOn w:val="a2"/>
    <w:next w:val="a2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2"/>
    <w:next w:val="a2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2"/>
    <w:next w:val="a2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2"/>
    <w:next w:val="a2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2"/>
    <w:next w:val="a2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2"/>
    <w:next w:val="a2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2"/>
    <w:next w:val="a2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2"/>
    <w:next w:val="a2"/>
    <w:autoRedefine/>
    <w:uiPriority w:val="99"/>
    <w:semiHidden/>
    <w:unhideWhenUsed/>
    <w:pPr>
      <w:spacing w:line="240" w:lineRule="auto"/>
      <w:ind w:left="2160" w:firstLine="0"/>
    </w:pPr>
  </w:style>
  <w:style w:type="paragraph" w:styleId="aff5">
    <w:name w:val="index heading"/>
    <w:basedOn w:val="a2"/>
    <w:next w:val="1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f6">
    <w:name w:val="List"/>
    <w:basedOn w:val="a2"/>
    <w:uiPriority w:val="99"/>
    <w:semiHidden/>
    <w:unhideWhenUsed/>
    <w:pPr>
      <w:ind w:left="360" w:firstLine="0"/>
      <w:contextualSpacing/>
    </w:pPr>
  </w:style>
  <w:style w:type="paragraph" w:styleId="2b">
    <w:name w:val="List 2"/>
    <w:basedOn w:val="a2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2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2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2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2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20">
    <w:name w:val="List Bullet 2"/>
    <w:basedOn w:val="a2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2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2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2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7">
    <w:name w:val="List Continue"/>
    <w:basedOn w:val="a2"/>
    <w:uiPriority w:val="99"/>
    <w:semiHidden/>
    <w:unhideWhenUsed/>
    <w:pPr>
      <w:spacing w:after="120"/>
      <w:ind w:left="360" w:firstLine="0"/>
      <w:contextualSpacing/>
    </w:pPr>
  </w:style>
  <w:style w:type="paragraph" w:styleId="2c">
    <w:name w:val="List Continue 2"/>
    <w:basedOn w:val="a2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2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2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2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2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2">
    <w:name w:val="List Number 2"/>
    <w:basedOn w:val="a2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2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2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2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8">
    <w:name w:val="macro"/>
    <w:link w:val="aff9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aff9">
    <w:name w:val="Текст макроса Знак"/>
    <w:basedOn w:val="a3"/>
    <w:link w:val="aff8"/>
    <w:uiPriority w:val="99"/>
    <w:semiHidden/>
    <w:rPr>
      <w:rFonts w:ascii="Consolas" w:hAnsi="Consolas" w:cs="Consolas"/>
      <w:sz w:val="20"/>
      <w:szCs w:val="20"/>
    </w:rPr>
  </w:style>
  <w:style w:type="paragraph" w:styleId="affa">
    <w:name w:val="Message Header"/>
    <w:basedOn w:val="a2"/>
    <w:link w:val="affb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affb">
    <w:name w:val="Шапка Знак"/>
    <w:basedOn w:val="a3"/>
    <w:link w:val="affa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affc">
    <w:name w:val="No Spacing"/>
    <w:aliases w:val="No Indent"/>
    <w:uiPriority w:val="1"/>
    <w:qFormat/>
    <w:pPr>
      <w:ind w:firstLine="0"/>
    </w:pPr>
  </w:style>
  <w:style w:type="paragraph" w:styleId="affd">
    <w:name w:val="Normal (Web)"/>
    <w:basedOn w:val="a2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e">
    <w:name w:val="Normal Indent"/>
    <w:basedOn w:val="a2"/>
    <w:uiPriority w:val="99"/>
    <w:semiHidden/>
    <w:unhideWhenUsed/>
    <w:pPr>
      <w:ind w:left="720" w:firstLine="0"/>
    </w:pPr>
  </w:style>
  <w:style w:type="paragraph" w:styleId="afff">
    <w:name w:val="Note Heading"/>
    <w:basedOn w:val="a2"/>
    <w:next w:val="a2"/>
    <w:link w:val="afff0"/>
    <w:uiPriority w:val="99"/>
    <w:semiHidden/>
    <w:unhideWhenUsed/>
    <w:pPr>
      <w:spacing w:line="240" w:lineRule="auto"/>
      <w:ind w:firstLine="0"/>
    </w:pPr>
  </w:style>
  <w:style w:type="character" w:customStyle="1" w:styleId="afff0">
    <w:name w:val="Заголовок записки Знак"/>
    <w:basedOn w:val="a3"/>
    <w:link w:val="afff"/>
    <w:uiPriority w:val="99"/>
    <w:semiHidden/>
  </w:style>
  <w:style w:type="paragraph" w:styleId="afff1">
    <w:name w:val="Plain Text"/>
    <w:basedOn w:val="a2"/>
    <w:link w:val="afff2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afff2">
    <w:name w:val="Текст Знак"/>
    <w:basedOn w:val="a3"/>
    <w:link w:val="afff1"/>
    <w:uiPriority w:val="99"/>
    <w:semiHidden/>
    <w:rPr>
      <w:rFonts w:ascii="Consolas" w:hAnsi="Consolas" w:cs="Consolas"/>
      <w:sz w:val="21"/>
      <w:szCs w:val="21"/>
    </w:rPr>
  </w:style>
  <w:style w:type="paragraph" w:styleId="2d">
    <w:name w:val="Quote"/>
    <w:basedOn w:val="a2"/>
    <w:next w:val="a2"/>
    <w:link w:val="2e"/>
    <w:uiPriority w:val="5"/>
    <w:qFormat/>
    <w:pPr>
      <w:ind w:left="1440" w:firstLine="0"/>
    </w:pPr>
  </w:style>
  <w:style w:type="character" w:customStyle="1" w:styleId="2e">
    <w:name w:val="Цитата 2 Знак"/>
    <w:basedOn w:val="a3"/>
    <w:link w:val="2d"/>
    <w:uiPriority w:val="5"/>
  </w:style>
  <w:style w:type="paragraph" w:styleId="afff3">
    <w:name w:val="Salutation"/>
    <w:basedOn w:val="a2"/>
    <w:next w:val="a2"/>
    <w:link w:val="afff4"/>
    <w:uiPriority w:val="99"/>
    <w:semiHidden/>
    <w:unhideWhenUsed/>
    <w:pPr>
      <w:ind w:firstLine="0"/>
    </w:pPr>
  </w:style>
  <w:style w:type="character" w:customStyle="1" w:styleId="afff4">
    <w:name w:val="Приветствие Знак"/>
    <w:basedOn w:val="a3"/>
    <w:link w:val="afff3"/>
    <w:uiPriority w:val="99"/>
    <w:semiHidden/>
  </w:style>
  <w:style w:type="paragraph" w:styleId="afff5">
    <w:name w:val="Signature"/>
    <w:basedOn w:val="a2"/>
    <w:link w:val="afff6"/>
    <w:uiPriority w:val="99"/>
    <w:semiHidden/>
    <w:unhideWhenUsed/>
    <w:pPr>
      <w:spacing w:line="240" w:lineRule="auto"/>
      <w:ind w:left="4320" w:firstLine="0"/>
    </w:pPr>
  </w:style>
  <w:style w:type="character" w:customStyle="1" w:styleId="afff6">
    <w:name w:val="Подпись Знак"/>
    <w:basedOn w:val="a3"/>
    <w:link w:val="afff5"/>
    <w:uiPriority w:val="99"/>
    <w:semiHidden/>
  </w:style>
  <w:style w:type="paragraph" w:styleId="afff7">
    <w:name w:val="table of authorities"/>
    <w:basedOn w:val="a2"/>
    <w:next w:val="a2"/>
    <w:uiPriority w:val="99"/>
    <w:semiHidden/>
    <w:unhideWhenUsed/>
    <w:pPr>
      <w:ind w:left="240" w:firstLine="0"/>
    </w:pPr>
  </w:style>
  <w:style w:type="paragraph" w:styleId="afff8">
    <w:name w:val="table of figures"/>
    <w:basedOn w:val="a2"/>
    <w:next w:val="a2"/>
    <w:uiPriority w:val="99"/>
    <w:semiHidden/>
    <w:unhideWhenUsed/>
    <w:pPr>
      <w:ind w:firstLine="0"/>
    </w:pPr>
  </w:style>
  <w:style w:type="paragraph" w:styleId="afff9">
    <w:name w:val="Title"/>
    <w:basedOn w:val="a2"/>
    <w:next w:val="a2"/>
    <w:link w:val="afffa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afffa">
    <w:name w:val="Заголовок Знак"/>
    <w:basedOn w:val="a3"/>
    <w:link w:val="afff9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afffb">
    <w:name w:val="toa heading"/>
    <w:basedOn w:val="a2"/>
    <w:next w:val="a2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2"/>
    <w:next w:val="a2"/>
    <w:autoRedefine/>
    <w:uiPriority w:val="39"/>
    <w:semiHidden/>
    <w:unhideWhenUsed/>
    <w:pPr>
      <w:spacing w:after="100"/>
      <w:ind w:firstLine="0"/>
    </w:pPr>
  </w:style>
  <w:style w:type="paragraph" w:styleId="2f">
    <w:name w:val="toc 2"/>
    <w:basedOn w:val="a2"/>
    <w:next w:val="a2"/>
    <w:autoRedefine/>
    <w:uiPriority w:val="39"/>
    <w:semiHidden/>
    <w:unhideWhenUsed/>
    <w:pPr>
      <w:spacing w:after="100"/>
      <w:ind w:left="240" w:firstLine="0"/>
    </w:pPr>
  </w:style>
  <w:style w:type="paragraph" w:styleId="3a">
    <w:name w:val="toc 3"/>
    <w:basedOn w:val="a2"/>
    <w:next w:val="a2"/>
    <w:autoRedefine/>
    <w:uiPriority w:val="39"/>
    <w:semiHidden/>
    <w:unhideWhenUsed/>
    <w:pPr>
      <w:spacing w:after="100"/>
      <w:ind w:left="480" w:firstLine="0"/>
    </w:pPr>
  </w:style>
  <w:style w:type="paragraph" w:styleId="46">
    <w:name w:val="toc 4"/>
    <w:basedOn w:val="a2"/>
    <w:next w:val="a2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2"/>
    <w:next w:val="a2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2"/>
    <w:next w:val="a2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2"/>
    <w:next w:val="a2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2"/>
    <w:next w:val="a2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2"/>
    <w:next w:val="a2"/>
    <w:autoRedefine/>
    <w:uiPriority w:val="39"/>
    <w:semiHidden/>
    <w:unhideWhenUsed/>
    <w:pPr>
      <w:spacing w:after="100"/>
      <w:ind w:left="1920" w:firstLine="0"/>
    </w:pPr>
  </w:style>
  <w:style w:type="paragraph" w:styleId="afffc">
    <w:name w:val="TOC Heading"/>
    <w:basedOn w:val="1"/>
    <w:next w:val="a2"/>
    <w:uiPriority w:val="39"/>
    <w:semiHidden/>
    <w:unhideWhenUsed/>
    <w:qFormat/>
    <w:pPr>
      <w:outlineLvl w:val="9"/>
    </w:pPr>
  </w:style>
  <w:style w:type="character" w:styleId="afffd">
    <w:name w:val="Placeholder Text"/>
    <w:basedOn w:val="a3"/>
    <w:uiPriority w:val="99"/>
    <w:semiHidden/>
    <w:rPr>
      <w:color w:val="808080"/>
    </w:rPr>
  </w:style>
  <w:style w:type="character" w:styleId="afffe">
    <w:name w:val="Emphasis"/>
    <w:basedOn w:val="a3"/>
    <w:uiPriority w:val="2"/>
    <w:qFormat/>
    <w:rPr>
      <w:i/>
      <w:iCs/>
    </w:rPr>
  </w:style>
  <w:style w:type="table" w:styleId="affff">
    <w:name w:val="Table Grid"/>
    <w:basedOn w:val="a4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0">
    <w:name w:val="Таблица в научной работе в формате MLA"/>
    <w:basedOn w:val="a4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affff0">
    <w:name w:val="Источник таблицы"/>
    <w:basedOn w:val="aff2"/>
    <w:next w:val="a2"/>
    <w:uiPriority w:val="4"/>
    <w:qFormat/>
    <w:pPr>
      <w:spacing w:before="240"/>
    </w:pPr>
  </w:style>
  <w:style w:type="paragraph" w:customStyle="1" w:styleId="a1">
    <w:name w:val="Примечание таблицы"/>
    <w:basedOn w:val="a2"/>
    <w:uiPriority w:val="4"/>
    <w:qFormat/>
    <w:pPr>
      <w:numPr>
        <w:numId w:val="11"/>
      </w:numPr>
    </w:pPr>
  </w:style>
  <w:style w:type="paragraph" w:customStyle="1" w:styleId="affff1">
    <w:name w:val="Заголовок раздела"/>
    <w:basedOn w:val="a2"/>
    <w:next w:val="a2"/>
    <w:uiPriority w:val="3"/>
    <w:qFormat/>
    <w:pPr>
      <w:pageBreakBefore/>
      <w:ind w:firstLine="0"/>
      <w:jc w:val="center"/>
      <w:outlineLvl w:val="0"/>
    </w:pPr>
  </w:style>
  <w:style w:type="numbering" w:customStyle="1" w:styleId="MLA">
    <w:name w:val="Структура MLA"/>
    <w:uiPriority w:val="99"/>
    <w:pPr>
      <w:numPr>
        <w:numId w:val="12"/>
      </w:numPr>
    </w:pPr>
  </w:style>
  <w:style w:type="paragraph" w:styleId="affff2">
    <w:name w:val="footer"/>
    <w:basedOn w:val="a2"/>
    <w:link w:val="affff3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fff3">
    <w:name w:val="Нижний колонтитул Знак"/>
    <w:basedOn w:val="a3"/>
    <w:link w:val="affff2"/>
    <w:uiPriority w:val="99"/>
  </w:style>
  <w:style w:type="paragraph" w:customStyle="1" w:styleId="p1">
    <w:name w:val="p1"/>
    <w:basedOn w:val="a2"/>
    <w:rsid w:val="00E00BC0"/>
    <w:pPr>
      <w:suppressAutoHyphens w:val="0"/>
      <w:spacing w:line="240" w:lineRule="auto"/>
      <w:ind w:firstLine="0"/>
    </w:pPr>
    <w:rPr>
      <w:rFonts w:ascii="Helvetica" w:hAnsi="Helvetica" w:cs="Times New Roman"/>
      <w:sz w:val="18"/>
      <w:szCs w:val="18"/>
      <w:lang w:val="ru-UA" w:eastAsia="ru-RU"/>
    </w:rPr>
  </w:style>
  <w:style w:type="character" w:customStyle="1" w:styleId="s1">
    <w:name w:val="s1"/>
    <w:basedOn w:val="a3"/>
    <w:rsid w:val="00E00BC0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2"/>
    <w:rsid w:val="00E00BC0"/>
    <w:pPr>
      <w:suppressAutoHyphens w:val="0"/>
      <w:spacing w:line="240" w:lineRule="auto"/>
      <w:ind w:firstLine="0"/>
    </w:pPr>
    <w:rPr>
      <w:rFonts w:ascii="Helvetica" w:hAnsi="Helvetica" w:cs="Times New Roman"/>
      <w:sz w:val="18"/>
      <w:szCs w:val="18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2D892D5-6770-8C49-A57C-3985A63FCF46%7dtf1639214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652B0B42AA749A6F712011C0F4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E0DA5-E5F6-9341-A399-BF60DB667AFC}"/>
      </w:docPartPr>
      <w:docPartBody>
        <w:p w:rsidR="00C63C9C" w:rsidRDefault="00C63C9C">
          <w:pPr>
            <w:pStyle w:val="BEA652B0B42AA749A6F712011C0F4E3C"/>
          </w:pPr>
          <w:r>
            <w:rPr>
              <w:lang w:bidi="ru-RU"/>
            </w:rPr>
            <w:t>Заголовок строки</w:t>
          </w:r>
        </w:p>
      </w:docPartBody>
    </w:docPart>
    <w:docPart>
      <w:docPartPr>
        <w:name w:val="CDC3D210C7437E4182527B06D3578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F6B69-63CB-B14D-ADC3-E9EE4A6FD3DF}"/>
      </w:docPartPr>
      <w:docPartBody>
        <w:p w:rsidR="00C63C9C" w:rsidRDefault="00C63C9C">
          <w:pPr>
            <w:pStyle w:val="CDC3D210C7437E4182527B06D3578E9E"/>
          </w:pPr>
          <w:r>
            <w:rPr>
              <w:lang w:bidi="ru-RU"/>
            </w:rPr>
            <w:t>Заголовок строки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6E"/>
    <w:rsid w:val="0085676E"/>
    <w:rsid w:val="00C6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"/>
    <w:qFormat/>
    <w:rPr>
      <w:i/>
      <w:iCs/>
    </w:rPr>
  </w:style>
  <w:style w:type="paragraph" w:customStyle="1" w:styleId="BEA652B0B42AA749A6F712011C0F4E3C">
    <w:name w:val="BEA652B0B42AA749A6F712011C0F4E3C"/>
  </w:style>
  <w:style w:type="paragraph" w:customStyle="1" w:styleId="CDC3D210C7437E4182527B06D3578E9E">
    <w:name w:val="CDC3D210C7437E4182527B06D3578E9E"/>
  </w:style>
  <w:style w:type="paragraph" w:styleId="a4">
    <w:name w:val="Bibliography"/>
    <w:basedOn w:val="a"/>
    <w:next w:val="a"/>
    <w:uiPriority w:val="37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4D591-5427-45C0-9FB4-08CD437EF8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%7b12D892D5-6770-8C49-A57C-3985A63FCF46%7dtf16392146.dotx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380952213390</dc:creator>
  <cp:keywords/>
  <dc:description/>
  <cp:lastModifiedBy>Юлия Маневская</cp:lastModifiedBy>
  <cp:revision>2</cp:revision>
  <dcterms:created xsi:type="dcterms:W3CDTF">2023-11-19T11:36:00Z</dcterms:created>
  <dcterms:modified xsi:type="dcterms:W3CDTF">2023-11-19T11:36:00Z</dcterms:modified>
</cp:coreProperties>
</file>