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BD9" w:rsidRPr="00A75F8A" w:rsidRDefault="00185AD6" w:rsidP="00E840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Май</w:t>
      </w:r>
      <w:r w:rsidR="00903DB5" w:rsidRPr="00A75F8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тер – клас «Технології продуктивного навчання. 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Лепбукінг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85AD6" w:rsidRPr="00A75F8A" w:rsidRDefault="00185AD6" w:rsidP="00E840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майстер-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класу: інтегрований (лекційно-практичний)</w:t>
      </w:r>
    </w:p>
    <w:p w:rsidR="00E74A0E" w:rsidRPr="00A75F8A" w:rsidRDefault="00E74A0E" w:rsidP="00E840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І етап (теоретичний)</w:t>
      </w:r>
    </w:p>
    <w:p w:rsidR="00E74A0E" w:rsidRPr="00A75F8A" w:rsidRDefault="00E74A0E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Мета: </w:t>
      </w:r>
      <w:r w:rsidR="0006759E" w:rsidRPr="00A75F8A">
        <w:rPr>
          <w:rFonts w:ascii="Times New Roman" w:hAnsi="Times New Roman" w:cs="Times New Roman"/>
          <w:sz w:val="28"/>
          <w:szCs w:val="28"/>
          <w:lang w:val="uk-UA"/>
        </w:rPr>
        <w:t>підвищити рівень теоретичної підготовки уча</w:t>
      </w:r>
      <w:r w:rsidR="00B81FEB" w:rsidRPr="00A75F8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6759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ників майстер-класу;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розширити і уточнити</w:t>
      </w:r>
      <w:r w:rsidR="0006759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знання про граматичний та </w:t>
      </w:r>
      <w:proofErr w:type="spellStart"/>
      <w:r w:rsidR="0006759E" w:rsidRPr="00A75F8A">
        <w:rPr>
          <w:rFonts w:ascii="Times New Roman" w:hAnsi="Times New Roman" w:cs="Times New Roman"/>
          <w:sz w:val="28"/>
          <w:szCs w:val="28"/>
          <w:lang w:val="uk-UA"/>
        </w:rPr>
        <w:t>анти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граматичний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методи навчання орфографії, 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лепбукінг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та ейдетику</w:t>
      </w:r>
      <w:r w:rsidR="0006759E"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4A0E" w:rsidRPr="00A75F8A" w:rsidRDefault="00650F5F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Забезпечення: комп’ютерні</w:t>
      </w:r>
      <w:r w:rsidR="0006759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презентації,</w:t>
      </w:r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виставка робіт (</w:t>
      </w:r>
      <w:proofErr w:type="spellStart"/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>лепбуки</w:t>
      </w:r>
      <w:proofErr w:type="spellEnd"/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>, піктограми).</w:t>
      </w:r>
    </w:p>
    <w:p w:rsidR="001526B9" w:rsidRPr="00A75F8A" w:rsidRDefault="001526B9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Форма проведення: лекція.</w:t>
      </w:r>
    </w:p>
    <w:p w:rsidR="00C45485" w:rsidRPr="0058073C" w:rsidRDefault="0058073C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1.Виділення проблеми</w:t>
      </w:r>
    </w:p>
    <w:p w:rsidR="00C45485" w:rsidRPr="00A75F8A" w:rsidRDefault="0017405A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C45485" w:rsidRPr="00A75F8A">
        <w:rPr>
          <w:rFonts w:ascii="Times New Roman" w:hAnsi="Times New Roman" w:cs="Times New Roman"/>
          <w:sz w:val="28"/>
          <w:szCs w:val="28"/>
          <w:lang w:val="uk-UA"/>
        </w:rPr>
        <w:t>Лепбукінг</w:t>
      </w:r>
      <w:proofErr w:type="spellEnd"/>
      <w:r w:rsidR="00C45485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як інструмент підвищення орфографічної грамотності учнів  початкових класів. </w:t>
      </w:r>
    </w:p>
    <w:p w:rsidR="0017405A" w:rsidRPr="00A75F8A" w:rsidRDefault="0017405A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 Орієнтовні питання для попереднього обговорення:</w:t>
      </w:r>
    </w:p>
    <w:p w:rsidR="00650F5F" w:rsidRPr="00A75F8A" w:rsidRDefault="00650F5F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Що вам відомо про в</w:t>
      </w:r>
      <w:r w:rsidR="00CE135A">
        <w:rPr>
          <w:rFonts w:ascii="Times New Roman" w:hAnsi="Times New Roman" w:cs="Times New Roman"/>
          <w:sz w:val="28"/>
          <w:szCs w:val="28"/>
          <w:lang w:val="uk-UA"/>
        </w:rPr>
        <w:t>ищезазначені технології та метод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и?</w:t>
      </w:r>
    </w:p>
    <w:p w:rsidR="00650F5F" w:rsidRPr="00A75F8A" w:rsidRDefault="00650F5F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Чи застосовуєте ви їх на практиці?</w:t>
      </w:r>
    </w:p>
    <w:p w:rsidR="0017405A" w:rsidRPr="00A75F8A" w:rsidRDefault="00B81FEB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Як зробити навчання орфографії цікавим? </w:t>
      </w:r>
    </w:p>
    <w:p w:rsidR="0017405A" w:rsidRPr="00A75F8A" w:rsidRDefault="00650F5F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Як зробити </w:t>
      </w:r>
      <w:r w:rsidR="00B81FEB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не лише ефектним, а й</w:t>
      </w:r>
      <w:r w:rsidR="00B81FEB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ефективним? </w:t>
      </w:r>
    </w:p>
    <w:p w:rsidR="00B90A58" w:rsidRPr="00A75F8A" w:rsidRDefault="00B81FEB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C45485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продуктивно поєднати інноваційн</w:t>
      </w:r>
      <w:r w:rsidR="00650F5F" w:rsidRPr="00A75F8A">
        <w:rPr>
          <w:rFonts w:ascii="Times New Roman" w:hAnsi="Times New Roman" w:cs="Times New Roman"/>
          <w:sz w:val="28"/>
          <w:szCs w:val="28"/>
          <w:lang w:val="uk-UA"/>
        </w:rPr>
        <w:t>і і традиційні технології</w:t>
      </w:r>
      <w:r w:rsidR="00077139" w:rsidRPr="00A75F8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B90A58" w:rsidRPr="0058073C" w:rsidRDefault="0058073C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073C">
        <w:rPr>
          <w:rFonts w:ascii="Times New Roman" w:hAnsi="Times New Roman" w:cs="Times New Roman"/>
          <w:sz w:val="28"/>
          <w:szCs w:val="28"/>
          <w:lang w:val="uk-UA"/>
        </w:rPr>
        <w:t>2.Панель</w:t>
      </w:r>
    </w:p>
    <w:p w:rsidR="00E74A0E" w:rsidRPr="00CE135A" w:rsidRDefault="0017405A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>Актуаліз</w:t>
      </w:r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>ація знань у проблемній площині, коротка характеристика основних ідей, методів, технологій.</w:t>
      </w:r>
    </w:p>
    <w:p w:rsidR="00C255F5" w:rsidRPr="0058073C" w:rsidRDefault="00C255F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    Основоположником </w:t>
      </w:r>
      <w:r w:rsidRPr="0058073C">
        <w:rPr>
          <w:rFonts w:ascii="Times New Roman" w:hAnsi="Times New Roman" w:cs="Times New Roman"/>
          <w:sz w:val="28"/>
          <w:szCs w:val="28"/>
          <w:lang w:val="uk-UA"/>
        </w:rPr>
        <w:t>граматичного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напрямку у </w:t>
      </w:r>
      <w:r w:rsidR="00650F5F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вітчизняній методиці був </w:t>
      </w:r>
      <w:r w:rsidR="0058073C">
        <w:rPr>
          <w:rFonts w:ascii="Times New Roman" w:hAnsi="Times New Roman" w:cs="Times New Roman"/>
          <w:sz w:val="28"/>
          <w:szCs w:val="28"/>
          <w:lang w:val="uk-UA"/>
        </w:rPr>
        <w:t>К.Д.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Ушинський. </w:t>
      </w:r>
      <w:r w:rsidR="00A75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Видатний педагог</w:t>
      </w:r>
      <w:r w:rsidR="00A75F8A" w:rsidRPr="00A75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75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уявляв</w:t>
      </w:r>
      <w:r w:rsidR="00A75F8A" w:rsidRPr="00A75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засвоєння орфографії як процес, тісно пов'язаний </w:t>
      </w:r>
      <w:r w:rsidR="00A75F8A" w:rsidRPr="00580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роботою мислення, спрямова</w:t>
      </w:r>
      <w:r w:rsidR="00A75F8A" w:rsidRPr="005807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softHyphen/>
        <w:t>ного на аналіз граматичних і орфографічних правил.</w:t>
      </w:r>
      <w:r w:rsidR="00A75F8A" w:rsidRPr="005807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073C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відводив</w:t>
      </w:r>
      <w:r w:rsidRPr="0058073C">
        <w:rPr>
          <w:rFonts w:ascii="Times New Roman" w:hAnsi="Times New Roman" w:cs="Times New Roman"/>
          <w:sz w:val="28"/>
          <w:szCs w:val="28"/>
          <w:lang w:val="uk-UA"/>
        </w:rPr>
        <w:t xml:space="preserve"> важливу роль у формуванні орфографічних навичок системі вправ, які закріплюють рефлективні зв'язки. </w:t>
      </w:r>
    </w:p>
    <w:p w:rsidR="00CF0A96" w:rsidRPr="0058073C" w:rsidRDefault="00CE135A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CF0A96" w:rsidRPr="0058073C">
        <w:rPr>
          <w:rFonts w:ascii="Times New Roman" w:hAnsi="Times New Roman" w:cs="Times New Roman"/>
          <w:sz w:val="28"/>
          <w:szCs w:val="28"/>
        </w:rPr>
        <w:t>Антиграматичний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напрям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методиці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орфографії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започаткований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. Родоначальником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теорії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німецький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педагог Борман. В основу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орфографії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покладено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повільного</w:t>
      </w:r>
      <w:proofErr w:type="spellEnd"/>
      <w:r w:rsidR="00CF0A96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A96" w:rsidRPr="00A75F8A">
        <w:rPr>
          <w:rFonts w:ascii="Times New Roman" w:hAnsi="Times New Roman" w:cs="Times New Roman"/>
          <w:sz w:val="28"/>
          <w:szCs w:val="28"/>
        </w:rPr>
        <w:t>нагр</w:t>
      </w:r>
      <w:r w:rsidR="0058073C">
        <w:rPr>
          <w:rFonts w:ascii="Times New Roman" w:hAnsi="Times New Roman" w:cs="Times New Roman"/>
          <w:sz w:val="28"/>
          <w:szCs w:val="28"/>
        </w:rPr>
        <w:t>омадження</w:t>
      </w:r>
      <w:proofErr w:type="spellEnd"/>
      <w:r w:rsidR="00580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073C">
        <w:rPr>
          <w:rFonts w:ascii="Times New Roman" w:hAnsi="Times New Roman" w:cs="Times New Roman"/>
          <w:sz w:val="28"/>
          <w:szCs w:val="28"/>
        </w:rPr>
        <w:t>зорових</w:t>
      </w:r>
      <w:proofErr w:type="spellEnd"/>
      <w:r w:rsidR="00580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073C">
        <w:rPr>
          <w:rFonts w:ascii="Times New Roman" w:hAnsi="Times New Roman" w:cs="Times New Roman"/>
          <w:sz w:val="28"/>
          <w:szCs w:val="28"/>
        </w:rPr>
        <w:t>образів</w:t>
      </w:r>
      <w:proofErr w:type="spellEnd"/>
      <w:r w:rsidR="00580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073C">
        <w:rPr>
          <w:rFonts w:ascii="Times New Roman" w:hAnsi="Times New Roman" w:cs="Times New Roman"/>
          <w:sz w:val="28"/>
          <w:szCs w:val="28"/>
        </w:rPr>
        <w:t>слі</w:t>
      </w:r>
      <w:proofErr w:type="gramStart"/>
      <w:r w:rsidR="0058073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5807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49F3" w:rsidRPr="00A75F8A" w:rsidRDefault="00C4225E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Ураховуючи вікові особливості, м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олодшим школярам досить складно утримувати уявний образ без його підкріплення. Тому </w:t>
      </w:r>
      <w:r w:rsidR="0058073C">
        <w:rPr>
          <w:rFonts w:ascii="Times New Roman" w:hAnsi="Times New Roman" w:cs="Times New Roman"/>
          <w:sz w:val="28"/>
          <w:szCs w:val="28"/>
          <w:lang w:val="uk-UA"/>
        </w:rPr>
        <w:t xml:space="preserve">для нагромадження зорових образів варто замінити механічне багаторазове прописування слів цікавими графічними зображеннями з використанням методів ейдетики, у яких закодована потрібна інформація. </w:t>
      </w:r>
      <w:r w:rsidR="00C255F5" w:rsidRPr="0058073C">
        <w:rPr>
          <w:rFonts w:ascii="Times New Roman" w:hAnsi="Times New Roman" w:cs="Times New Roman"/>
          <w:sz w:val="28"/>
          <w:szCs w:val="28"/>
          <w:lang w:val="uk-UA"/>
        </w:rPr>
        <w:t xml:space="preserve">Ейдетика </w:t>
      </w:r>
      <w:r w:rsidR="00C255F5" w:rsidRPr="00A75F8A">
        <w:rPr>
          <w:rFonts w:ascii="Times New Roman" w:hAnsi="Times New Roman" w:cs="Times New Roman"/>
          <w:sz w:val="28"/>
          <w:szCs w:val="28"/>
          <w:lang w:val="uk-UA"/>
        </w:rPr>
        <w:t>предста</w:t>
      </w:r>
      <w:r>
        <w:rPr>
          <w:rFonts w:ascii="Times New Roman" w:hAnsi="Times New Roman" w:cs="Times New Roman"/>
          <w:sz w:val="28"/>
          <w:szCs w:val="28"/>
          <w:lang w:val="uk-UA"/>
        </w:rPr>
        <w:t>вляє нову освітню технологію, яка дозволяє</w:t>
      </w:r>
      <w:r w:rsidR="00C255F5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кожному учню комфортно та легко здобувати нові знання у будь-якому віці, отримуючи задоволення від реалізації своїх здібностей.</w:t>
      </w:r>
      <w:r w:rsidR="00D049F3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9F3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Вона </w:t>
      </w:r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розвиває </w:t>
      </w:r>
      <w:r w:rsidR="0058073C">
        <w:rPr>
          <w:rFonts w:ascii="Times New Roman" w:hAnsi="Times New Roman" w:cs="Times New Roman"/>
          <w:sz w:val="28"/>
          <w:szCs w:val="28"/>
          <w:lang w:val="uk-UA"/>
        </w:rPr>
        <w:t xml:space="preserve">пам'ять, </w:t>
      </w:r>
      <w:r w:rsidR="00D049F3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073C">
        <w:rPr>
          <w:rFonts w:ascii="Times New Roman" w:hAnsi="Times New Roman" w:cs="Times New Roman"/>
          <w:sz w:val="28"/>
          <w:szCs w:val="28"/>
          <w:lang w:val="uk-UA"/>
        </w:rPr>
        <w:t>мислення, творчу уяву,</w:t>
      </w:r>
      <w:r w:rsidR="00D049F3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мовлення</w:t>
      </w:r>
      <w:r w:rsidR="0058073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,</w:t>
      </w:r>
      <w:r w:rsidR="00D049F3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увагу; дозволяє швидко запам'ятовувати будь-яку ін</w:t>
      </w:r>
      <w:r w:rsidR="0058073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формацію</w:t>
      </w:r>
      <w:r w:rsidR="00D049F3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; </w:t>
      </w:r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="00D049F3" w:rsidRPr="00A75F8A">
        <w:rPr>
          <w:rFonts w:ascii="Times New Roman" w:hAnsi="Times New Roman" w:cs="Times New Roman"/>
          <w:bCs/>
          <w:sz w:val="28"/>
          <w:szCs w:val="28"/>
          <w:lang w:val="uk-UA"/>
        </w:rPr>
        <w:t>розширює</w:t>
      </w:r>
      <w:r w:rsidR="00D049F3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творчі можливості дитини завдяки гармонійній роботі лівої (логіка) і правої (творчість, образне ми</w:t>
      </w:r>
      <w:r w:rsidR="0058073C">
        <w:rPr>
          <w:rFonts w:ascii="Times New Roman" w:hAnsi="Times New Roman" w:cs="Times New Roman"/>
          <w:sz w:val="28"/>
          <w:szCs w:val="28"/>
          <w:lang w:val="uk-UA"/>
        </w:rPr>
        <w:t>слення) півкуль головного мозку</w:t>
      </w:r>
      <w:r w:rsidR="00D049F3"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225E" w:rsidRPr="0058073C" w:rsidRDefault="00D049F3" w:rsidP="00E8409E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  </w:t>
      </w:r>
      <w:proofErr w:type="spell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Головними</w:t>
      </w:r>
      <w:proofErr w:type="spell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інструментами</w:t>
      </w:r>
      <w:proofErr w:type="spell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ейдетики</w:t>
      </w:r>
      <w:proofErr w:type="spell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є</w:t>
      </w:r>
      <w:proofErr w:type="spell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робота </w:t>
      </w:r>
      <w:proofErr w:type="spell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</w:t>
      </w:r>
      <w:proofErr w:type="spell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асоціаціями</w:t>
      </w:r>
      <w:proofErr w:type="spell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та </w:t>
      </w:r>
      <w:proofErr w:type="spell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акровербальная</w:t>
      </w:r>
      <w:proofErr w:type="spell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техніка</w:t>
      </w:r>
      <w:proofErr w:type="spell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(перетворення матеріалу, який потрібно запам’ятати  на цікаві тексти, вірші, </w:t>
      </w:r>
      <w:proofErr w:type="gramStart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п</w:t>
      </w:r>
      <w:proofErr w:type="gramEnd"/>
      <w:r w:rsidR="00C255F5"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існі тощо).</w:t>
      </w:r>
      <w:r w:rsidR="00C4225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="00C4225E" w:rsidRPr="00A75F8A">
        <w:rPr>
          <w:rFonts w:ascii="Times New Roman" w:hAnsi="Times New Roman" w:cs="Times New Roman"/>
          <w:sz w:val="28"/>
          <w:szCs w:val="28"/>
          <w:lang w:val="uk-UA"/>
        </w:rPr>
        <w:t>Розглянемо  механізм формування орфографічної навички з точки зору утворення в свідомості людини ланцюжка тимчасових зв'язків — асоціацій.</w:t>
      </w:r>
      <w:r w:rsidR="00C42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C4225E" w:rsidRPr="00A75F8A">
        <w:rPr>
          <w:rFonts w:ascii="Times New Roman" w:hAnsi="Times New Roman" w:cs="Times New Roman"/>
          <w:sz w:val="28"/>
          <w:szCs w:val="28"/>
        </w:rPr>
        <w:t>Аристотель</w:t>
      </w:r>
      <w:proofErr w:type="gramEnd"/>
      <w:r w:rsidR="00C4225E" w:rsidRPr="00A75F8A">
        <w:rPr>
          <w:rFonts w:ascii="Times New Roman" w:hAnsi="Times New Roman" w:cs="Times New Roman"/>
          <w:sz w:val="28"/>
          <w:szCs w:val="28"/>
        </w:rPr>
        <w:t xml:space="preserve"> перший </w:t>
      </w:r>
      <w:proofErr w:type="spellStart"/>
      <w:r w:rsidR="00C4225E" w:rsidRPr="00A75F8A">
        <w:rPr>
          <w:rFonts w:ascii="Times New Roman" w:hAnsi="Times New Roman" w:cs="Times New Roman"/>
          <w:sz w:val="28"/>
          <w:szCs w:val="28"/>
        </w:rPr>
        <w:t>помітив</w:t>
      </w:r>
      <w:proofErr w:type="spellEnd"/>
      <w:r w:rsidR="00C4225E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25E" w:rsidRPr="00A75F8A">
        <w:rPr>
          <w:rFonts w:ascii="Times New Roman" w:hAnsi="Times New Roman" w:cs="Times New Roman"/>
          <w:sz w:val="28"/>
          <w:szCs w:val="28"/>
        </w:rPr>
        <w:t>явище</w:t>
      </w:r>
      <w:proofErr w:type="spellEnd"/>
      <w:r w:rsidR="00C4225E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25E" w:rsidRPr="00A75F8A">
        <w:rPr>
          <w:rFonts w:ascii="Times New Roman" w:hAnsi="Times New Roman" w:cs="Times New Roman"/>
          <w:sz w:val="28"/>
          <w:szCs w:val="28"/>
        </w:rPr>
        <w:t>асоціації</w:t>
      </w:r>
      <w:proofErr w:type="spellEnd"/>
      <w:r w:rsidR="00C4225E" w:rsidRPr="00A75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225E" w:rsidRPr="00A75F8A">
        <w:rPr>
          <w:rFonts w:ascii="Times New Roman" w:hAnsi="Times New Roman" w:cs="Times New Roman"/>
          <w:sz w:val="28"/>
          <w:szCs w:val="28"/>
        </w:rPr>
        <w:t>увів</w:t>
      </w:r>
      <w:proofErr w:type="spellEnd"/>
      <w:r w:rsidR="00C4225E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25E" w:rsidRPr="00A75F8A">
        <w:rPr>
          <w:rFonts w:ascii="Times New Roman" w:hAnsi="Times New Roman" w:cs="Times New Roman"/>
          <w:sz w:val="28"/>
          <w:szCs w:val="28"/>
        </w:rPr>
        <w:t>класичний</w:t>
      </w:r>
      <w:proofErr w:type="spellEnd"/>
      <w:r w:rsidR="00C4225E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25E" w:rsidRPr="00A75F8A">
        <w:rPr>
          <w:rFonts w:ascii="Times New Roman" w:hAnsi="Times New Roman" w:cs="Times New Roman"/>
          <w:sz w:val="28"/>
          <w:szCs w:val="28"/>
        </w:rPr>
        <w:t>поділ</w:t>
      </w:r>
      <w:proofErr w:type="spellEnd"/>
      <w:r w:rsidR="00C4225E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225E" w:rsidRPr="00A75F8A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C4225E" w:rsidRPr="00A75F8A">
        <w:rPr>
          <w:rFonts w:ascii="Times New Roman" w:hAnsi="Times New Roman" w:cs="Times New Roman"/>
          <w:sz w:val="28"/>
          <w:szCs w:val="28"/>
        </w:rPr>
        <w:t xml:space="preserve"> на 4 </w:t>
      </w:r>
      <w:proofErr w:type="spellStart"/>
      <w:r w:rsidR="00C4225E" w:rsidRPr="00A75F8A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C4225E" w:rsidRPr="00A75F8A">
        <w:rPr>
          <w:rFonts w:ascii="Times New Roman" w:hAnsi="Times New Roman" w:cs="Times New Roman"/>
          <w:sz w:val="28"/>
          <w:szCs w:val="28"/>
        </w:rPr>
        <w:t>:</w:t>
      </w:r>
    </w:p>
    <w:p w:rsidR="00C4225E" w:rsidRPr="00A75F8A" w:rsidRDefault="00C4225E" w:rsidP="00E8409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соціація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схожістю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кішка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— тигр);</w:t>
      </w:r>
    </w:p>
    <w:p w:rsidR="00C4225E" w:rsidRPr="00A75F8A" w:rsidRDefault="00C4225E" w:rsidP="00E8409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соціація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за контрастом (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холодне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гаряче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>);</w:t>
      </w:r>
    </w:p>
    <w:p w:rsidR="00C4225E" w:rsidRPr="00A75F8A" w:rsidRDefault="00C4225E" w:rsidP="00E8409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соціація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суміжністю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(поле —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>);</w:t>
      </w:r>
    </w:p>
    <w:p w:rsidR="00C4225E" w:rsidRPr="00A75F8A" w:rsidRDefault="00C4225E" w:rsidP="00E8409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соціація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суміжністю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часі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ніч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— сон). </w:t>
      </w:r>
    </w:p>
    <w:p w:rsidR="00C255F5" w:rsidRPr="00D65A63" w:rsidRDefault="00C255F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="00D65A6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 </w:t>
      </w:r>
      <w:r w:rsidRPr="005463A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Робота з асоціаціями представлена двома напрямками: ланцюговим методом (асоціативн</w:t>
      </w:r>
      <w:r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і</w:t>
      </w:r>
      <w:r w:rsidRPr="005463A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логічн</w:t>
      </w:r>
      <w:r w:rsidRPr="00A75F8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і</w:t>
      </w:r>
      <w:r w:rsidRPr="005463A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зв'яз</w:t>
      </w:r>
      <w:r w:rsidR="00C4225E" w:rsidRPr="005463A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ки) і метод</w:t>
      </w:r>
      <w:r w:rsidR="00C4225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а</w:t>
      </w:r>
      <w:r w:rsidR="00C4225E" w:rsidRPr="005463A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м</w:t>
      </w:r>
      <w:r w:rsidR="00C4225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и</w:t>
      </w:r>
      <w:r w:rsidR="00C4225E" w:rsidRPr="005463A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зорових асоціацій</w:t>
      </w:r>
      <w:r w:rsidR="0058073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. До останніх можна віднести</w:t>
      </w:r>
      <w:r w:rsidR="00C42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405A"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метод образних гачків (</w:t>
      </w:r>
      <w:r w:rsidR="0017405A" w:rsidRPr="00C422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ґ</w:t>
      </w:r>
      <w:r w:rsidRPr="005463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рунтується на тому, що інформацію треба ніби «повісити» на об’є</w:t>
      </w:r>
      <w:r w:rsidR="0017405A" w:rsidRPr="005463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кти малюнка, а потім її зняти</w:t>
      </w:r>
      <w:r w:rsidR="0017405A" w:rsidRPr="00C422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; </w:t>
      </w:r>
      <w:r w:rsidR="00D65A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для відновлення інформації </w:t>
      </w:r>
      <w:r w:rsidRPr="005463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спочатку </w:t>
      </w:r>
      <w:r w:rsidR="00D65A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потрібно пригадати </w:t>
      </w:r>
      <w:r w:rsidR="00D65A63" w:rsidRPr="005463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сам малюнок, потім прив’язан</w:t>
      </w:r>
      <w:r w:rsidR="00D65A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у</w:t>
      </w:r>
      <w:r w:rsidRPr="005463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до </w:t>
      </w:r>
      <w:r w:rsidR="00D65A63" w:rsidRPr="005463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нього інформаці</w:t>
      </w:r>
      <w:r w:rsidR="00D65A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ю</w:t>
      </w:r>
      <w:r w:rsidR="0017405A" w:rsidRPr="00C422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);</w:t>
      </w:r>
      <w:r w:rsidR="00C42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405A"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метод графічних імпровізацій (б</w:t>
      </w:r>
      <w:r w:rsidR="00D65A6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укву або її контур</w:t>
      </w:r>
      <w:r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доповнюють і перетворюють н</w:t>
      </w:r>
      <w:r w:rsidR="0017405A"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 предмет/істоту/рослину тощо; д</w:t>
      </w:r>
      <w:r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итина точно запам’ятає написання букви і, побачивши предмет в реальному житті, обов’я</w:t>
      </w:r>
      <w:r w:rsidR="0017405A"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зково згадає закодовану букву; н</w:t>
      </w:r>
      <w:r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априклад: буква С – половина круглого сиру; буква Г – хв</w:t>
      </w:r>
      <w:r w:rsidR="00D65A6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остик огірка тощо</w:t>
      </w:r>
      <w:r w:rsidR="0017405A"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);</w:t>
      </w:r>
      <w:r w:rsidR="00C42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405A" w:rsidRPr="00C4225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метод піктограм  </w:t>
      </w:r>
      <w:r w:rsidR="0017405A" w:rsidRPr="00D65A6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</w:t>
      </w:r>
      <w:r w:rsidR="00D65A63" w:rsidRPr="00D65A6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65A63" w:rsidRPr="005463AA">
        <w:rPr>
          <w:rFonts w:ascii="Times New Roman" w:hAnsi="Times New Roman" w:cs="Times New Roman"/>
          <w:sz w:val="28"/>
          <w:szCs w:val="28"/>
          <w:lang w:val="uk-UA"/>
        </w:rPr>
        <w:t>іктограма – це певний невеличкий малюнок або знак, зображення якого нагадує слово, яке необхідно</w:t>
      </w:r>
      <w:r w:rsidR="00D65A63" w:rsidRPr="00D65A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5A63" w:rsidRPr="005463AA">
        <w:rPr>
          <w:rFonts w:ascii="Times New Roman" w:hAnsi="Times New Roman" w:cs="Times New Roman"/>
          <w:sz w:val="28"/>
          <w:szCs w:val="28"/>
          <w:lang w:val="uk-UA"/>
        </w:rPr>
        <w:t>запам’ятати, вивчити</w:t>
      </w:r>
      <w:r w:rsidR="00D65A63" w:rsidRPr="00D65A63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D65A63" w:rsidRPr="005463AA">
        <w:rPr>
          <w:rFonts w:ascii="Times New Roman" w:hAnsi="Times New Roman" w:cs="Times New Roman"/>
          <w:sz w:val="28"/>
          <w:szCs w:val="28"/>
          <w:lang w:val="uk-UA"/>
        </w:rPr>
        <w:t>ідрізняється від інших знакових систем  тим, що кожен автор всі знаки для себе вигадує самостійно</w:t>
      </w:r>
      <w:r w:rsidR="00D65A63" w:rsidRPr="00D65A6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65A63" w:rsidRPr="005463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0A58" w:rsidRPr="00A75F8A" w:rsidRDefault="0017405A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</w:t>
      </w:r>
      <w:r w:rsidR="005807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Органічно поєднати вищезазначені методи допоможе </w:t>
      </w:r>
      <w:proofErr w:type="spellStart"/>
      <w:r w:rsidR="0058073C">
        <w:rPr>
          <w:rFonts w:ascii="Times New Roman" w:hAnsi="Times New Roman" w:cs="Times New Roman"/>
          <w:bCs/>
          <w:sz w:val="28"/>
          <w:szCs w:val="28"/>
          <w:lang w:val="uk-UA"/>
        </w:rPr>
        <w:t>лепбук</w:t>
      </w:r>
      <w:proofErr w:type="spellEnd"/>
      <w:r w:rsidR="005807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- </w:t>
      </w:r>
      <w:r w:rsidR="0058073C">
        <w:rPr>
          <w:rFonts w:ascii="Times New Roman" w:hAnsi="Times New Roman" w:cs="Times New Roman"/>
          <w:sz w:val="28"/>
          <w:szCs w:val="28"/>
          <w:lang w:val="uk-UA"/>
        </w:rPr>
        <w:t>саморобна інтерактивна міні-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книжечка з віконцями, кишеньками, рухливими елементами, яка  допомагає збирати 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та структурувати 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різноманітну 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інформацію на певну тему, організувати навча</w:t>
      </w:r>
      <w:r w:rsidR="0058073C">
        <w:rPr>
          <w:rFonts w:ascii="Times New Roman" w:hAnsi="Times New Roman" w:cs="Times New Roman"/>
          <w:sz w:val="28"/>
          <w:szCs w:val="28"/>
          <w:lang w:val="uk-UA"/>
        </w:rPr>
        <w:t xml:space="preserve">льний матеріал у зручний спосіб. Крім того </w:t>
      </w:r>
      <w:proofErr w:type="spellStart"/>
      <w:r w:rsidR="0058073C">
        <w:rPr>
          <w:rFonts w:ascii="Times New Roman" w:hAnsi="Times New Roman" w:cs="Times New Roman"/>
          <w:sz w:val="28"/>
          <w:szCs w:val="28"/>
          <w:lang w:val="uk-UA"/>
        </w:rPr>
        <w:t>лепбук</w:t>
      </w:r>
      <w:proofErr w:type="spellEnd"/>
      <w:r w:rsidR="005807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є прекрасною основою для проектної та дослідницької діяльності.  Чим більше складових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він має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>, тим більш інформативною є тека, а завдяки різнобарвній візуалізації зміст навчального матеріалу краще запам'ятовується.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>Лепбуки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можуть створюватися індивідуально чи групою учнів. У такому випадку вчитель має чітко розподілити завдання між учнями.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Переваги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>лепбуку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>чень має можливість у зручний спосіб організувати інформацію з теми, краще зрозуміти і запам'ятати матер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іал; 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допомагає у навчанні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>дітям-візуалам</w:t>
      </w:r>
      <w:proofErr w:type="spellEnd"/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>; у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будь-який  зручний час можна повторити матеріал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>; допомагає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 формувати навичку самостійного збору, аналізу та систематизації інформації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сприяє розвитку комунікаційних навичок,уміння співпрацювати з дорослими та однолітками. </w:t>
      </w:r>
    </w:p>
    <w:p w:rsidR="00B90A58" w:rsidRPr="00A75F8A" w:rsidRDefault="001526B9" w:rsidP="00E8409E">
      <w:p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proofErr w:type="spellStart"/>
      <w:r w:rsidR="00B90A58" w:rsidRPr="00A75F8A">
        <w:rPr>
          <w:rFonts w:ascii="Times New Roman" w:hAnsi="Times New Roman" w:cs="Times New Roman"/>
          <w:bCs/>
          <w:sz w:val="28"/>
          <w:szCs w:val="28"/>
        </w:rPr>
        <w:t>Етапи</w:t>
      </w:r>
      <w:proofErr w:type="spellEnd"/>
      <w:r w:rsidR="00B90A58" w:rsidRPr="00A75F8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bCs/>
          <w:sz w:val="28"/>
          <w:szCs w:val="28"/>
        </w:rPr>
        <w:t>роботи</w:t>
      </w:r>
      <w:proofErr w:type="spellEnd"/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</w:t>
      </w:r>
      <w:proofErr w:type="spellStart"/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>лепбуком</w:t>
      </w:r>
      <w:proofErr w:type="spellEnd"/>
      <w:r w:rsidR="00B90A58" w:rsidRPr="00A75F8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B90A58" w:rsidRPr="00A75F8A" w:rsidRDefault="0017405A" w:rsidP="00E840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proofErr w:type="spellStart"/>
      <w:r w:rsidRPr="00A75F8A">
        <w:rPr>
          <w:rFonts w:ascii="Times New Roman" w:hAnsi="Times New Roman" w:cs="Times New Roman"/>
          <w:bCs/>
          <w:sz w:val="28"/>
          <w:szCs w:val="28"/>
        </w:rPr>
        <w:t>ибір</w:t>
      </w:r>
      <w:proofErr w:type="spellEnd"/>
      <w:r w:rsidRPr="00A75F8A">
        <w:rPr>
          <w:rFonts w:ascii="Times New Roman" w:hAnsi="Times New Roman" w:cs="Times New Roman"/>
          <w:bCs/>
          <w:sz w:val="28"/>
          <w:szCs w:val="28"/>
        </w:rPr>
        <w:t xml:space="preserve"> теми</w:t>
      </w:r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(т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емати</w:t>
      </w:r>
      <w:r w:rsidRPr="00A75F8A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лепбуку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наскрізною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пов’язаною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певною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темою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90A58" w:rsidRPr="00A75F8A" w:rsidRDefault="0017405A" w:rsidP="00E840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proofErr w:type="spellStart"/>
      <w:r w:rsidRPr="00A75F8A">
        <w:rPr>
          <w:rFonts w:ascii="Times New Roman" w:hAnsi="Times New Roman" w:cs="Times New Roman"/>
          <w:bCs/>
          <w:sz w:val="28"/>
          <w:szCs w:val="28"/>
        </w:rPr>
        <w:t>кладання</w:t>
      </w:r>
      <w:proofErr w:type="spellEnd"/>
      <w:r w:rsidRPr="00A75F8A">
        <w:rPr>
          <w:rFonts w:ascii="Times New Roman" w:hAnsi="Times New Roman" w:cs="Times New Roman"/>
          <w:bCs/>
          <w:sz w:val="28"/>
          <w:szCs w:val="28"/>
        </w:rPr>
        <w:t xml:space="preserve"> плану</w:t>
      </w:r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(продумати і обрати, що саме має містити </w:t>
      </w:r>
      <w:proofErr w:type="spellStart"/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>лепбук</w:t>
      </w:r>
      <w:proofErr w:type="spellEnd"/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>);</w:t>
      </w:r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A58" w:rsidRPr="00A75F8A" w:rsidRDefault="0017405A" w:rsidP="00E840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proofErr w:type="spellStart"/>
      <w:r w:rsidR="001526B9" w:rsidRPr="00A75F8A">
        <w:rPr>
          <w:rFonts w:ascii="Times New Roman" w:hAnsi="Times New Roman" w:cs="Times New Roman"/>
          <w:bCs/>
          <w:sz w:val="28"/>
          <w:szCs w:val="28"/>
        </w:rPr>
        <w:t>творення</w:t>
      </w:r>
      <w:proofErr w:type="spellEnd"/>
      <w:r w:rsidR="001526B9" w:rsidRPr="00A75F8A">
        <w:rPr>
          <w:rFonts w:ascii="Times New Roman" w:hAnsi="Times New Roman" w:cs="Times New Roman"/>
          <w:bCs/>
          <w:sz w:val="28"/>
          <w:szCs w:val="28"/>
        </w:rPr>
        <w:t xml:space="preserve"> макету</w:t>
      </w:r>
      <w:r w:rsidR="001526B9" w:rsidRPr="00A75F8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який допоможе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оптимальний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вар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75F8A">
        <w:rPr>
          <w:rFonts w:ascii="Times New Roman" w:hAnsi="Times New Roman" w:cs="Times New Roman"/>
          <w:sz w:val="28"/>
          <w:szCs w:val="28"/>
        </w:rPr>
        <w:t xml:space="preserve">ант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розміщення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складових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05A" w:rsidRPr="00A75F8A" w:rsidRDefault="0017405A" w:rsidP="00E840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proofErr w:type="spellStart"/>
      <w:r w:rsidRPr="00A75F8A">
        <w:rPr>
          <w:rFonts w:ascii="Times New Roman" w:hAnsi="Times New Roman" w:cs="Times New Roman"/>
          <w:bCs/>
          <w:sz w:val="28"/>
          <w:szCs w:val="28"/>
        </w:rPr>
        <w:t>ідготовка</w:t>
      </w:r>
      <w:proofErr w:type="spellEnd"/>
      <w:r w:rsidRPr="00A75F8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bCs/>
          <w:sz w:val="28"/>
          <w:szCs w:val="28"/>
        </w:rPr>
        <w:t>складових</w:t>
      </w:r>
      <w:proofErr w:type="spellEnd"/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(ч</w:t>
      </w:r>
      <w:r w:rsidR="00B90A58" w:rsidRPr="00A75F8A">
        <w:rPr>
          <w:rFonts w:ascii="Times New Roman" w:hAnsi="Times New Roman" w:cs="Times New Roman"/>
          <w:sz w:val="28"/>
          <w:szCs w:val="28"/>
        </w:rPr>
        <w:t xml:space="preserve">им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складови</w:t>
      </w:r>
      <w:r w:rsidRPr="00A75F8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цікавіший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ожна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заготовити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 конвертики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різної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>,  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пазли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кишеньки-книжечки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, гармошки,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висувні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дверцята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віконечка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, блокнотики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чис</w:t>
      </w:r>
      <w:r w:rsidRPr="00A75F8A">
        <w:rPr>
          <w:rFonts w:ascii="Times New Roman" w:hAnsi="Times New Roman" w:cs="Times New Roman"/>
          <w:sz w:val="28"/>
          <w:szCs w:val="28"/>
        </w:rPr>
        <w:t>тими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аркушами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приміток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F8A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17405A" w:rsidRPr="00A75F8A" w:rsidRDefault="0017405A" w:rsidP="00E8409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proofErr w:type="spellStart"/>
      <w:r w:rsidR="00B90A58" w:rsidRPr="00A75F8A">
        <w:rPr>
          <w:rFonts w:ascii="Times New Roman" w:hAnsi="Times New Roman" w:cs="Times New Roman"/>
          <w:bCs/>
          <w:sz w:val="28"/>
          <w:szCs w:val="28"/>
        </w:rPr>
        <w:t>оєднання</w:t>
      </w:r>
      <w:proofErr w:type="spellEnd"/>
      <w:r w:rsidR="00B90A58" w:rsidRPr="00A75F8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bCs/>
          <w:sz w:val="28"/>
          <w:szCs w:val="28"/>
        </w:rPr>
        <w:t>основи</w:t>
      </w:r>
      <w:proofErr w:type="spellEnd"/>
      <w:r w:rsidR="00B90A58" w:rsidRPr="00A75F8A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="00B90A58" w:rsidRPr="00A75F8A">
        <w:rPr>
          <w:rFonts w:ascii="Times New Roman" w:hAnsi="Times New Roman" w:cs="Times New Roman"/>
          <w:bCs/>
          <w:sz w:val="28"/>
          <w:szCs w:val="28"/>
        </w:rPr>
        <w:t>складових</w:t>
      </w:r>
      <w:proofErr w:type="spellEnd"/>
      <w:r w:rsidR="00B90A58" w:rsidRPr="00A75F8A">
        <w:rPr>
          <w:rFonts w:ascii="Times New Roman" w:hAnsi="Times New Roman" w:cs="Times New Roman"/>
          <w:bCs/>
          <w:sz w:val="28"/>
          <w:szCs w:val="28"/>
        </w:rPr>
        <w:t>.</w:t>
      </w:r>
      <w:r w:rsidR="00B90A58" w:rsidRPr="00A75F8A">
        <w:rPr>
          <w:rFonts w:ascii="Times New Roman" w:hAnsi="Times New Roman" w:cs="Times New Roman"/>
          <w:sz w:val="28"/>
          <w:szCs w:val="28"/>
        </w:rPr>
        <w:t> </w:t>
      </w:r>
    </w:p>
    <w:p w:rsidR="00B90A58" w:rsidRPr="00A75F8A" w:rsidRDefault="0017405A" w:rsidP="00E8409E">
      <w:pPr>
        <w:jc w:val="both"/>
        <w:rPr>
          <w:rFonts w:ascii="Times New Roman" w:hAnsi="Times New Roman" w:cs="Times New Roman"/>
          <w:sz w:val="28"/>
          <w:szCs w:val="28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90A58" w:rsidRPr="00A75F8A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лепбуку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докласти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зусиль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намалювати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приклеїти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90A58" w:rsidRPr="00A75F8A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B90A58" w:rsidRPr="00A75F8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складові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надійно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акуратно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90A58" w:rsidRPr="00A75F8A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B90A58" w:rsidRPr="00A75F8A">
        <w:rPr>
          <w:rFonts w:ascii="Times New Roman" w:hAnsi="Times New Roman" w:cs="Times New Roman"/>
          <w:sz w:val="28"/>
          <w:szCs w:val="28"/>
        </w:rPr>
        <w:t>функціональними</w:t>
      </w:r>
      <w:proofErr w:type="spellEnd"/>
      <w:r w:rsidR="00B90A58" w:rsidRPr="00A75F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32EE" w:rsidRPr="00A75F8A" w:rsidRDefault="003D222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F632EE" w:rsidRPr="00A75F8A">
        <w:rPr>
          <w:rFonts w:ascii="Times New Roman" w:hAnsi="Times New Roman" w:cs="Times New Roman"/>
          <w:sz w:val="28"/>
          <w:szCs w:val="28"/>
          <w:lang w:val="uk-UA"/>
        </w:rPr>
        <w:t>Презентація власного досвіду.</w:t>
      </w:r>
    </w:p>
    <w:p w:rsidR="00B90A58" w:rsidRDefault="00B90A58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Огляд виставки робіт: 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лепбуки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>, піктограми.</w:t>
      </w:r>
    </w:p>
    <w:p w:rsidR="00A109AC" w:rsidRDefault="00A109AC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710" cy="3926528"/>
            <wp:effectExtent l="19050" t="0" r="8890" b="0"/>
            <wp:docPr id="7" name="Рисунок 3" descr="D:\Docs\Documents\IMG_20190313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Documents\IMG_20190313_115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84" r="6513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92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AC" w:rsidRPr="00A75F8A" w:rsidRDefault="00A109AC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455319"/>
            <wp:effectExtent l="19050" t="0" r="9525" b="0"/>
            <wp:docPr id="8" name="Рисунок 4" descr="D:\Docs\Documents\IMG_20190313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Documents\IMG_20190313_115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92" w:rsidRDefault="002D0792" w:rsidP="00E840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90A58" w:rsidRPr="00A75F8A" w:rsidRDefault="003D2225" w:rsidP="00E840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lastRenderedPageBreak/>
        <w:t>ІІ етап (</w:t>
      </w:r>
      <w:r w:rsidRPr="00A75F8A">
        <w:rPr>
          <w:rFonts w:ascii="Times New Roman" w:eastAsia="Calibri" w:hAnsi="Times New Roman" w:cs="Times New Roman"/>
          <w:sz w:val="28"/>
          <w:szCs w:val="28"/>
          <w:lang w:val="uk-UA"/>
        </w:rPr>
        <w:t>практичний</w:t>
      </w:r>
      <w:r w:rsidR="00B90A58" w:rsidRPr="00A75F8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81FEB" w:rsidRPr="00A75F8A" w:rsidRDefault="00B90A58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Мета: </w:t>
      </w:r>
      <w:r w:rsidR="00650F5F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продемонструвати творчі способи розв’язання педагогічної проблеми;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передати продуктивні способи роботи (прийоми, методи, технології) та інтеграції  </w:t>
      </w:r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(українська мова та образотворче мистецтво)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на уроках у початкових класах; 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>спільно відпрацювати методичні підходи і прийоми (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групову роботу з 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лепбуком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елементами ейдетики у поєднанні з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граматичним</w:t>
      </w:r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>анти</w:t>
      </w:r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>граматичним</w:t>
      </w:r>
      <w:proofErr w:type="spellEnd"/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4A0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методами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орфографії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61E5E" w:rsidRPr="00A75F8A">
        <w:rPr>
          <w:rFonts w:ascii="Times New Roman" w:hAnsi="Times New Roman" w:cs="Times New Roman"/>
          <w:sz w:val="28"/>
          <w:szCs w:val="28"/>
          <w:lang w:val="uk-UA"/>
        </w:rPr>
        <w:t>; створити сприятливі</w:t>
      </w:r>
      <w:r w:rsidR="00861E5E" w:rsidRPr="00A75F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умов</w:t>
      </w:r>
      <w:r w:rsidR="00861E5E" w:rsidRPr="00A75F8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61E5E" w:rsidRPr="00A75F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пошуку </w:t>
      </w:r>
      <w:r w:rsidR="00861E5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учасниками </w:t>
      </w:r>
      <w:r w:rsidR="00861E5E" w:rsidRPr="00A75F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майстер-класу власних оригінальних підходів </w:t>
      </w:r>
      <w:r w:rsidR="00861E5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861E5E" w:rsidRPr="00A75F8A">
        <w:rPr>
          <w:rFonts w:ascii="Times New Roman" w:eastAsia="Calibri" w:hAnsi="Times New Roman" w:cs="Times New Roman"/>
          <w:sz w:val="28"/>
          <w:szCs w:val="28"/>
          <w:lang w:val="uk-UA"/>
        </w:rPr>
        <w:t>використання досвіду в особистій практиці</w:t>
      </w:r>
      <w:r w:rsidR="00B81FEB"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0A58" w:rsidRPr="00A75F8A" w:rsidRDefault="00B90A58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лепбук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конверти із завданнями,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картки для вик</w:t>
      </w:r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онання завдань, </w:t>
      </w:r>
      <w:proofErr w:type="spellStart"/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>стікери</w:t>
      </w:r>
      <w:proofErr w:type="spellEnd"/>
      <w:r w:rsidR="001526B9" w:rsidRPr="00A75F8A">
        <w:rPr>
          <w:rFonts w:ascii="Times New Roman" w:hAnsi="Times New Roman" w:cs="Times New Roman"/>
          <w:sz w:val="28"/>
          <w:szCs w:val="28"/>
          <w:lang w:val="uk-UA"/>
        </w:rPr>
        <w:t>, піктограми, шаблони, маркери, малюнки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526B9" w:rsidRPr="00A75F8A" w:rsidRDefault="001526B9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Форма проведення: робота в групах.</w:t>
      </w:r>
    </w:p>
    <w:p w:rsidR="003C6D20" w:rsidRPr="00A75F8A" w:rsidRDefault="00077139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1.Об’єднання в групи, робота з матеріалом (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соціоконструкція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C6D20" w:rsidRPr="00B672C5" w:rsidRDefault="00E8409E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Усі учасники отримують</w:t>
      </w:r>
      <w:r w:rsidR="00B672C5">
        <w:rPr>
          <w:rFonts w:ascii="Times New Roman" w:hAnsi="Times New Roman" w:cs="Times New Roman"/>
          <w:sz w:val="28"/>
          <w:szCs w:val="28"/>
          <w:lang w:val="uk-UA"/>
        </w:rPr>
        <w:t xml:space="preserve"> на початку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практичної частини </w:t>
      </w:r>
      <w:r w:rsidR="00B672C5">
        <w:rPr>
          <w:rFonts w:ascii="Times New Roman" w:hAnsi="Times New Roman" w:cs="Times New Roman"/>
          <w:sz w:val="28"/>
          <w:szCs w:val="28"/>
          <w:lang w:val="uk-UA"/>
        </w:rPr>
        <w:t>майстер – класу конверт</w:t>
      </w:r>
      <w:r>
        <w:rPr>
          <w:rFonts w:ascii="Times New Roman" w:hAnsi="Times New Roman" w:cs="Times New Roman"/>
          <w:sz w:val="28"/>
          <w:szCs w:val="28"/>
          <w:lang w:val="uk-UA"/>
        </w:rPr>
        <w:t>и, у яких знаходяться емблеми</w:t>
      </w:r>
      <w:r w:rsidR="00B672C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Згідно з ними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учасникиоб</w:t>
      </w:r>
      <w:proofErr w:type="spellEnd"/>
      <w:r w:rsidRPr="00E8409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8409E">
        <w:rPr>
          <w:rFonts w:ascii="Times New Roman" w:hAnsi="Times New Roman" w:cs="Times New Roman"/>
          <w:sz w:val="28"/>
          <w:szCs w:val="28"/>
        </w:rPr>
        <w:t>єднуються</w:t>
      </w:r>
      <w:proofErr w:type="spellEnd"/>
      <w:r w:rsidRPr="00E8409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Pr="00E84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09E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(«Квіточки» і «Зірочки»)</w:t>
      </w:r>
      <w:r w:rsidRPr="00E8409E">
        <w:rPr>
          <w:rFonts w:ascii="Times New Roman" w:hAnsi="Times New Roman" w:cs="Times New Roman"/>
          <w:sz w:val="28"/>
          <w:szCs w:val="28"/>
        </w:rPr>
        <w:t xml:space="preserve">. </w:t>
      </w:r>
      <w:r w:rsidR="00B672C5">
        <w:rPr>
          <w:rFonts w:ascii="Times New Roman" w:hAnsi="Times New Roman" w:cs="Times New Roman"/>
          <w:sz w:val="28"/>
          <w:szCs w:val="28"/>
          <w:lang w:val="uk-UA"/>
        </w:rPr>
        <w:t>Кожна група відповідає за свою бук</w:t>
      </w:r>
      <w:r w:rsidR="003C6D20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ву «Е» чи «И». </w:t>
      </w:r>
    </w:p>
    <w:p w:rsidR="003C6D20" w:rsidRPr="00A75F8A" w:rsidRDefault="00E8409E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1</w:t>
      </w:r>
      <w:r w:rsidR="003C6D20" w:rsidRPr="00A75F8A">
        <w:rPr>
          <w:rFonts w:ascii="Times New Roman" w:hAnsi="Times New Roman" w:cs="Times New Roman"/>
          <w:sz w:val="28"/>
          <w:szCs w:val="28"/>
          <w:lang w:val="uk-UA"/>
        </w:rPr>
        <w:t>. Робота із словами</w:t>
      </w:r>
    </w:p>
    <w:p w:rsidR="003C6D20" w:rsidRPr="00A75F8A" w:rsidRDefault="003C6D20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Прочитайте слова. Виберіть слов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>а із сумнівними ненаголошеними Е/И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C6D20" w:rsidRPr="00A75F8A" w:rsidRDefault="003C6D20" w:rsidP="00E8409E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Слова</w:t>
      </w:r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791AE1" w:rsidRPr="00A75F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з…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ма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, в…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сна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, ч…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сло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, з…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лений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, д…мар, з…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рно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, з…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мля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кр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...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ло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ст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пи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шв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дкий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, п…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карня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оз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ро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, в…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шневий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м…довий, п…ріг, 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пш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ниця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сл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proofErr w:type="spellStart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.вовий</w:t>
      </w:r>
      <w:proofErr w:type="spellEnd"/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3C6D20" w:rsidRPr="00A75F8A" w:rsidRDefault="00E8409E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Запишіть слова зі своєю буквою. </w:t>
      </w:r>
      <w:r w:rsidR="003C6D20" w:rsidRPr="00A75F8A">
        <w:rPr>
          <w:rFonts w:ascii="Times New Roman" w:hAnsi="Times New Roman" w:cs="Times New Roman"/>
          <w:sz w:val="28"/>
          <w:szCs w:val="28"/>
          <w:lang w:val="uk-UA"/>
        </w:rPr>
        <w:t>Поясніть написання орфограми. Розкажіть правило ненаголошених "е", "и".</w:t>
      </w:r>
    </w:p>
    <w:p w:rsidR="003C6D20" w:rsidRPr="00A75F8A" w:rsidRDefault="00CE70AB" w:rsidP="00E8409E">
      <w:pPr>
        <w:ind w:firstLine="36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Що писати: «Е»  чи «</w:t>
      </w:r>
      <w:r w:rsidR="003C6D20" w:rsidRPr="00A75F8A">
        <w:rPr>
          <w:rFonts w:ascii="Times New Roman" w:hAnsi="Times New Roman" w:cs="Times New Roman"/>
          <w:i/>
          <w:sz w:val="28"/>
          <w:szCs w:val="28"/>
          <w:lang w:val="uk-UA"/>
        </w:rPr>
        <w:t>И»?</w:t>
      </w:r>
    </w:p>
    <w:p w:rsidR="003C6D20" w:rsidRPr="00A75F8A" w:rsidRDefault="003C6D20" w:rsidP="00E8409E">
      <w:pPr>
        <w:ind w:firstLine="368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Швидко слово ти зміни.</w:t>
      </w:r>
    </w:p>
    <w:p w:rsidR="003C6D20" w:rsidRPr="00A75F8A" w:rsidRDefault="003C6D20" w:rsidP="00E8409E">
      <w:pPr>
        <w:ind w:firstLine="368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Став під наголос мене.</w:t>
      </w:r>
    </w:p>
    <w:p w:rsidR="003C6D20" w:rsidRPr="00A75F8A" w:rsidRDefault="00E8409E" w:rsidP="00E8409E">
      <w:pPr>
        <w:ind w:firstLine="36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 пиши чи «</w:t>
      </w:r>
      <w:r w:rsidR="003C6D20" w:rsidRPr="00A75F8A">
        <w:rPr>
          <w:rFonts w:ascii="Times New Roman" w:hAnsi="Times New Roman" w:cs="Times New Roman"/>
          <w:i/>
          <w:sz w:val="28"/>
          <w:szCs w:val="28"/>
          <w:lang w:val="uk-UA"/>
        </w:rPr>
        <w:t>И» , чи « Е».</w:t>
      </w:r>
    </w:p>
    <w:p w:rsidR="003C6D20" w:rsidRPr="00A75F8A" w:rsidRDefault="003C6D20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Які слова не перевіряються жодним із правил? 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(п</w:t>
      </w:r>
      <w:r w:rsidR="00E8409E" w:rsidRPr="00E8409E">
        <w:rPr>
          <w:rFonts w:ascii="Times New Roman" w:hAnsi="Times New Roman" w:cs="Times New Roman"/>
          <w:sz w:val="28"/>
          <w:szCs w:val="28"/>
          <w:u w:val="single"/>
          <w:lang w:val="uk-UA"/>
        </w:rPr>
        <w:t>и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>ріг, пш</w:t>
      </w:r>
      <w:r w:rsidR="00E8409E" w:rsidRPr="00E8409E">
        <w:rPr>
          <w:rFonts w:ascii="Times New Roman" w:hAnsi="Times New Roman" w:cs="Times New Roman"/>
          <w:sz w:val="28"/>
          <w:szCs w:val="28"/>
          <w:u w:val="single"/>
          <w:lang w:val="uk-UA"/>
        </w:rPr>
        <w:t>е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ниця)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Де ми можемо подивитися правопис цих слів?</w:t>
      </w:r>
      <w:r w:rsidR="00B672C5">
        <w:rPr>
          <w:rFonts w:ascii="Times New Roman" w:hAnsi="Times New Roman" w:cs="Times New Roman"/>
          <w:sz w:val="28"/>
          <w:szCs w:val="28"/>
          <w:lang w:val="uk-UA"/>
        </w:rPr>
        <w:t xml:space="preserve"> Як називаються такі слова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C6D20" w:rsidRPr="00A75F8A" w:rsidRDefault="00E8409E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2</w:t>
      </w:r>
      <w:r w:rsidR="003C6D20" w:rsidRPr="00A75F8A">
        <w:rPr>
          <w:rFonts w:ascii="Times New Roman" w:hAnsi="Times New Roman" w:cs="Times New Roman"/>
          <w:sz w:val="28"/>
          <w:szCs w:val="28"/>
          <w:lang w:val="uk-UA"/>
        </w:rPr>
        <w:t>. Складання асоціативного куща</w:t>
      </w:r>
      <w:bookmarkStart w:id="0" w:name="_GoBack"/>
      <w:bookmarkEnd w:id="0"/>
    </w:p>
    <w:p w:rsidR="003C6D20" w:rsidRPr="00A75F8A" w:rsidRDefault="00B672C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Розтлумачте</w:t>
      </w:r>
      <w:r w:rsidR="003C6D20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слово "пиріг". </w:t>
      </w:r>
    </w:p>
    <w:p w:rsidR="003C6D20" w:rsidRDefault="003C6D20" w:rsidP="00E8409E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>Пиріг – печений виріб із пшеничного тіста, який може мати різні начинки.</w:t>
      </w:r>
    </w:p>
    <w:p w:rsidR="00B672C5" w:rsidRDefault="00B672C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асоціативний кущ до слова "пиріг".</w:t>
      </w:r>
    </w:p>
    <w:p w:rsidR="00A42C94" w:rsidRDefault="00A42C94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C94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333750" cy="2752725"/>
            <wp:effectExtent l="19050" t="0" r="0" b="0"/>
            <wp:docPr id="6" name="Рисунок 6" descr="D:\Docs\Downloads\IMG-d05d5aa5436abcc66ba93c8ccc9555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s\Downloads\IMG-d05d5aa5436abcc66ba93c8ccc9555a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09" cy="275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C94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543175" cy="2752725"/>
            <wp:effectExtent l="19050" t="0" r="9525" b="0"/>
            <wp:docPr id="2" name="Рисунок 1" descr="D:\Docs\Documents\IMG_20190319_11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Documents\IMG_20190319_115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94" w:rsidRPr="00A42C94" w:rsidRDefault="00A42C94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6D20" w:rsidRPr="00A75F8A" w:rsidRDefault="00E8409E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3</w:t>
      </w:r>
      <w:r w:rsidR="003C6D20" w:rsidRPr="00A75F8A">
        <w:rPr>
          <w:rFonts w:ascii="Times New Roman" w:hAnsi="Times New Roman" w:cs="Times New Roman"/>
          <w:sz w:val="28"/>
          <w:szCs w:val="28"/>
          <w:lang w:val="uk-UA"/>
        </w:rPr>
        <w:t>. Робота з реченням</w:t>
      </w:r>
    </w:p>
    <w:p w:rsidR="003C6D20" w:rsidRPr="00A75F8A" w:rsidRDefault="00B672C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Складіть і запишіть </w:t>
      </w:r>
      <w:r w:rsidR="003C6D20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речення, використавши </w:t>
      </w:r>
      <w:r>
        <w:rPr>
          <w:rFonts w:ascii="Times New Roman" w:hAnsi="Times New Roman" w:cs="Times New Roman"/>
          <w:sz w:val="28"/>
          <w:szCs w:val="28"/>
          <w:lang w:val="uk-UA"/>
        </w:rPr>
        <w:t>максимальну кількість слів</w:t>
      </w:r>
      <w:r w:rsidR="003C6D20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з  асоціативного куща.</w:t>
      </w:r>
    </w:p>
    <w:p w:rsidR="003C6D20" w:rsidRPr="00A75F8A" w:rsidRDefault="003C6D20" w:rsidP="00E8409E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Зразок</w:t>
      </w:r>
      <w:r w:rsidRPr="00A75F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 Бабуся на іменини замісила на кухні тісто з борошна, спекла в печі пиріг на свято і поклала його на рушник. </w:t>
      </w:r>
    </w:p>
    <w:p w:rsidR="003C6D20" w:rsidRPr="00E8409E" w:rsidRDefault="003C6D20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Перечитайте речення,  перевірте його.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Правопис якого слова треба 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A75F8A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A75F8A">
        <w:rPr>
          <w:rFonts w:ascii="Times New Roman" w:hAnsi="Times New Roman" w:cs="Times New Roman"/>
          <w:sz w:val="28"/>
          <w:szCs w:val="28"/>
          <w:lang w:val="uk-UA"/>
        </w:rPr>
        <w:t>ятати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(пиріг)</w:t>
      </w:r>
    </w:p>
    <w:p w:rsidR="00B672C5" w:rsidRPr="00A75F8A" w:rsidRDefault="003C6D20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Покладіть свої роботи у </w:t>
      </w:r>
      <w:proofErr w:type="spellStart"/>
      <w:r w:rsidR="00E8409E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72C5">
        <w:rPr>
          <w:rFonts w:ascii="Times New Roman" w:hAnsi="Times New Roman" w:cs="Times New Roman"/>
          <w:sz w:val="28"/>
          <w:szCs w:val="28"/>
          <w:lang w:val="uk-UA"/>
        </w:rPr>
        <w:t xml:space="preserve">Списки слів з ненаголошеними «Е» / «И» до лівої частини </w:t>
      </w:r>
      <w:proofErr w:type="spellStart"/>
      <w:r w:rsidR="00B672C5">
        <w:rPr>
          <w:rFonts w:ascii="Times New Roman" w:hAnsi="Times New Roman" w:cs="Times New Roman"/>
          <w:sz w:val="28"/>
          <w:szCs w:val="28"/>
          <w:lang w:val="uk-UA"/>
        </w:rPr>
        <w:t>лепбуку</w:t>
      </w:r>
      <w:proofErr w:type="spellEnd"/>
      <w:r w:rsidR="00B672C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72C5">
        <w:rPr>
          <w:rFonts w:ascii="Times New Roman" w:hAnsi="Times New Roman" w:cs="Times New Roman"/>
          <w:sz w:val="28"/>
          <w:szCs w:val="28"/>
          <w:lang w:val="uk-UA"/>
        </w:rPr>
        <w:t>Слово «пиріг» - до правої.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Чому ми зробили саме так?</w:t>
      </w:r>
    </w:p>
    <w:p w:rsidR="00C255F5" w:rsidRPr="00505595" w:rsidRDefault="00E8409E" w:rsidP="00E8409E">
      <w:pPr>
        <w:shd w:val="clear" w:color="auto" w:fill="FCFCFC"/>
        <w:spacing w:after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Завдання 4</w:t>
      </w:r>
      <w:r w:rsidR="00077139" w:rsidRPr="00A75F8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="00791AE1" w:rsidRPr="00A75F8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Метод графічних імпровізацій </w:t>
      </w:r>
      <w:r w:rsidR="00C255F5" w:rsidRPr="00A75F8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(робота з буквою И)</w:t>
      </w:r>
    </w:p>
    <w:p w:rsidR="00CF0A96" w:rsidRPr="00505595" w:rsidRDefault="00CF0A96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05595">
        <w:rPr>
          <w:rFonts w:ascii="Times New Roman" w:hAnsi="Times New Roman" w:cs="Times New Roman"/>
          <w:sz w:val="28"/>
          <w:szCs w:val="28"/>
          <w:lang w:val="uk-UA"/>
        </w:rPr>
        <w:t xml:space="preserve">Яку літеру треба запам’ятати при написанні  слова </w:t>
      </w:r>
      <w:r w:rsidR="00E8409E">
        <w:rPr>
          <w:rFonts w:ascii="Times New Roman" w:hAnsi="Times New Roman" w:cs="Times New Roman"/>
          <w:sz w:val="28"/>
          <w:szCs w:val="28"/>
          <w:lang w:val="uk-UA"/>
        </w:rPr>
        <w:t xml:space="preserve"> «пиріг»</w:t>
      </w:r>
      <w:r w:rsidRPr="0050559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F0A96" w:rsidRPr="00505595" w:rsidRDefault="00CF0A96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05595">
        <w:rPr>
          <w:rFonts w:ascii="Times New Roman" w:hAnsi="Times New Roman" w:cs="Times New Roman"/>
          <w:sz w:val="28"/>
          <w:szCs w:val="28"/>
          <w:lang w:val="uk-UA"/>
        </w:rPr>
        <w:t xml:space="preserve">Як вона пишеться? (повторити написання </w:t>
      </w:r>
      <w:r w:rsidR="00505595">
        <w:rPr>
          <w:rFonts w:ascii="Times New Roman" w:hAnsi="Times New Roman" w:cs="Times New Roman"/>
          <w:sz w:val="28"/>
          <w:szCs w:val="28"/>
          <w:lang w:val="uk-UA"/>
        </w:rPr>
        <w:t>друкованої та рукописної літери)</w:t>
      </w:r>
      <w:r w:rsidRPr="005055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0A96" w:rsidRDefault="00505595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Демонстрація варіантів графічної імпровізації букви</w:t>
      </w:r>
      <w:r w:rsidR="00CF0A96" w:rsidRPr="005055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F0A96" w:rsidRPr="005055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5595" w:rsidRPr="00505595" w:rsidRDefault="00505595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в групах. Створення власних графічних імпровізацій.</w:t>
      </w:r>
    </w:p>
    <w:p w:rsidR="00CF0A96" w:rsidRDefault="00CF0A96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05595">
        <w:rPr>
          <w:rFonts w:ascii="Times New Roman" w:hAnsi="Times New Roman" w:cs="Times New Roman"/>
          <w:sz w:val="28"/>
          <w:szCs w:val="28"/>
          <w:lang w:val="uk-UA"/>
        </w:rPr>
        <w:t>Демонстрація</w:t>
      </w:r>
      <w:r w:rsidR="00505595">
        <w:rPr>
          <w:rFonts w:ascii="Times New Roman" w:hAnsi="Times New Roman" w:cs="Times New Roman"/>
          <w:sz w:val="28"/>
          <w:szCs w:val="28"/>
          <w:lang w:val="uk-UA"/>
        </w:rPr>
        <w:t xml:space="preserve"> та обговорення результатів (зображення букви)</w:t>
      </w:r>
      <w:r w:rsidRPr="0050559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42C94" w:rsidRPr="00505595" w:rsidRDefault="00A42C94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2C94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2828925" cy="2628900"/>
            <wp:effectExtent l="19050" t="0" r="9525" b="0"/>
            <wp:docPr id="4" name="Рисунок 4" descr="D:\Docs\Downloads\20200224_0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Downloads\20200224_09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38" r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895" cy="2676525"/>
            <wp:effectExtent l="19050" t="0" r="0" b="0"/>
            <wp:docPr id="3" name="Рисунок 2" descr="D:\Docs\Documents\IMG_20190319_11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Documents\IMG_20190319_115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9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E1" w:rsidRPr="00A75F8A" w:rsidRDefault="00E8409E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5</w:t>
      </w:r>
      <w:r w:rsidR="00077139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91AE1" w:rsidRPr="00A75F8A">
        <w:rPr>
          <w:rFonts w:ascii="Times New Roman" w:hAnsi="Times New Roman" w:cs="Times New Roman"/>
          <w:sz w:val="28"/>
          <w:szCs w:val="28"/>
          <w:lang w:val="uk-UA"/>
        </w:rPr>
        <w:t>Метод піктограм</w:t>
      </w:r>
      <w:r w:rsidR="00505595">
        <w:rPr>
          <w:rFonts w:ascii="Times New Roman" w:hAnsi="Times New Roman" w:cs="Times New Roman"/>
          <w:sz w:val="28"/>
          <w:szCs w:val="28"/>
          <w:lang w:val="uk-UA"/>
        </w:rPr>
        <w:t xml:space="preserve"> (слово «пиріг»)</w:t>
      </w:r>
      <w:r w:rsidR="00791AE1"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0A96" w:rsidRPr="00A75F8A" w:rsidRDefault="00CF0A96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Демонстрація </w:t>
      </w:r>
      <w:r w:rsidR="00505595">
        <w:rPr>
          <w:rFonts w:ascii="Times New Roman" w:hAnsi="Times New Roman" w:cs="Times New Roman"/>
          <w:sz w:val="28"/>
          <w:szCs w:val="28"/>
          <w:lang w:val="uk-UA"/>
        </w:rPr>
        <w:t>зразків піктограм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0A96" w:rsidRPr="00A75F8A" w:rsidRDefault="00505595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у групах</w:t>
      </w:r>
      <w:r w:rsidR="00CF0A96" w:rsidRPr="00A75F8A">
        <w:rPr>
          <w:rFonts w:ascii="Times New Roman" w:hAnsi="Times New Roman" w:cs="Times New Roman"/>
          <w:sz w:val="28"/>
          <w:szCs w:val="28"/>
          <w:lang w:val="uk-UA"/>
        </w:rPr>
        <w:t>. Створення власного асоціативного зображення до слова</w:t>
      </w:r>
      <w:r w:rsidR="00791AE1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 у поєднанні з графічною імпровізацією букви 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(на вибір)</w:t>
      </w:r>
      <w:r w:rsidR="00CF0A96"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7139" w:rsidRPr="00A75F8A" w:rsidRDefault="00077139" w:rsidP="00E840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Представлення результатів роботи (афішування).</w:t>
      </w:r>
    </w:p>
    <w:p w:rsidR="00F632EE" w:rsidRPr="00087814" w:rsidRDefault="0050559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Доповнення правої </w:t>
      </w:r>
      <w:r w:rsidR="00F632EE" w:rsidRPr="00A75F8A">
        <w:rPr>
          <w:rFonts w:ascii="Times New Roman" w:hAnsi="Times New Roman" w:cs="Times New Roman"/>
          <w:sz w:val="28"/>
          <w:szCs w:val="28"/>
          <w:lang w:val="uk-UA"/>
        </w:rPr>
        <w:t xml:space="preserve">частини </w:t>
      </w:r>
      <w:proofErr w:type="spellStart"/>
      <w:r w:rsidR="00B644B5">
        <w:rPr>
          <w:rFonts w:ascii="Times New Roman" w:hAnsi="Times New Roman" w:cs="Times New Roman"/>
          <w:sz w:val="28"/>
          <w:szCs w:val="28"/>
          <w:lang w:val="uk-UA"/>
        </w:rPr>
        <w:t>леп</w:t>
      </w:r>
      <w:r>
        <w:rPr>
          <w:rFonts w:ascii="Times New Roman" w:hAnsi="Times New Roman" w:cs="Times New Roman"/>
          <w:sz w:val="28"/>
          <w:szCs w:val="28"/>
          <w:lang w:val="uk-UA"/>
        </w:rPr>
        <w:t>буку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піктограмами</w:t>
      </w:r>
      <w:r w:rsidR="00F632EE"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87814" w:rsidRPr="000878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7814" w:rsidRPr="00087814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514440" cy="3971925"/>
            <wp:effectExtent l="19050" t="0" r="410" b="0"/>
            <wp:docPr id="5" name="Рисунок 5" descr="D:\Docs\Downloads\Screenshot_20200224-09030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Downloads\Screenshot_20200224-090309_Vib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697" r="2625" b="1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99" cy="397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B5" w:rsidRDefault="00B644B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6. Метод піктограм (слово «пшениця»)</w:t>
      </w:r>
    </w:p>
    <w:p w:rsidR="00B644B5" w:rsidRDefault="00B644B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Яке слово залишилося? (пшениця). Спробуйте самостійно намалювати піктограму. </w:t>
      </w:r>
    </w:p>
    <w:p w:rsidR="00077139" w:rsidRPr="00A75F8A" w:rsidRDefault="00077139" w:rsidP="00E840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ІІІ етап (</w:t>
      </w:r>
      <w:r w:rsidR="00B644B5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підсумків, </w:t>
      </w:r>
      <w:r w:rsidRPr="00A75F8A">
        <w:rPr>
          <w:rFonts w:ascii="Times New Roman" w:hAnsi="Times New Roman" w:cs="Times New Roman"/>
          <w:sz w:val="28"/>
          <w:szCs w:val="28"/>
          <w:lang w:val="uk-UA"/>
        </w:rPr>
        <w:t>рефлексія)</w:t>
      </w:r>
    </w:p>
    <w:p w:rsidR="004E56BE" w:rsidRDefault="003D2225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5F8A">
        <w:rPr>
          <w:rFonts w:ascii="Times New Roman" w:hAnsi="Times New Roman" w:cs="Times New Roman"/>
          <w:sz w:val="28"/>
          <w:szCs w:val="28"/>
          <w:lang w:val="uk-UA"/>
        </w:rPr>
        <w:t>Колективне обговорення запропонованих технологій і методик викладання, о</w:t>
      </w:r>
      <w:r w:rsidR="00077139" w:rsidRPr="00A75F8A">
        <w:rPr>
          <w:rFonts w:ascii="Times New Roman" w:hAnsi="Times New Roman" w:cs="Times New Roman"/>
          <w:sz w:val="28"/>
          <w:szCs w:val="28"/>
          <w:lang w:val="uk-UA"/>
        </w:rPr>
        <w:t>бговорення результатів роботи, враження від роботи</w:t>
      </w:r>
      <w:r w:rsidR="00505595">
        <w:rPr>
          <w:rFonts w:ascii="Times New Roman" w:hAnsi="Times New Roman" w:cs="Times New Roman"/>
          <w:sz w:val="28"/>
          <w:szCs w:val="28"/>
          <w:lang w:val="uk-UA"/>
        </w:rPr>
        <w:t>, пропозиції</w:t>
      </w:r>
      <w:r w:rsidR="00077139" w:rsidRPr="00A75F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135A" w:rsidRDefault="00CE135A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джерел:</w:t>
      </w:r>
    </w:p>
    <w:p w:rsidR="00CE135A" w:rsidRDefault="00105C1D" w:rsidP="00E8409E">
      <w:pPr>
        <w:jc w:val="both"/>
        <w:rPr>
          <w:lang w:val="uk-UA"/>
        </w:rPr>
      </w:pPr>
      <w:hyperlink r:id="rId12" w:history="1">
        <w:r w:rsidR="00CE135A">
          <w:rPr>
            <w:rStyle w:val="aa"/>
          </w:rPr>
          <w:t>https</w:t>
        </w:r>
        <w:r w:rsidR="00CE135A" w:rsidRPr="00CE135A">
          <w:rPr>
            <w:rStyle w:val="aa"/>
            <w:lang w:val="uk-UA"/>
          </w:rPr>
          <w:t>://</w:t>
        </w:r>
        <w:r w:rsidR="00CE135A">
          <w:rPr>
            <w:rStyle w:val="aa"/>
          </w:rPr>
          <w:t>naurok</w:t>
        </w:r>
        <w:r w:rsidR="00CE135A" w:rsidRPr="00CE135A">
          <w:rPr>
            <w:rStyle w:val="aa"/>
            <w:lang w:val="uk-UA"/>
          </w:rPr>
          <w:t>.</w:t>
        </w:r>
        <w:r w:rsidR="00CE135A">
          <w:rPr>
            <w:rStyle w:val="aa"/>
          </w:rPr>
          <w:t>com</w:t>
        </w:r>
        <w:r w:rsidR="00CE135A" w:rsidRPr="00CE135A">
          <w:rPr>
            <w:rStyle w:val="aa"/>
            <w:lang w:val="uk-UA"/>
          </w:rPr>
          <w:t>.</w:t>
        </w:r>
        <w:r w:rsidR="00CE135A">
          <w:rPr>
            <w:rStyle w:val="aa"/>
          </w:rPr>
          <w:t>ua</w:t>
        </w:r>
        <w:r w:rsidR="00CE135A" w:rsidRPr="00CE135A">
          <w:rPr>
            <w:rStyle w:val="aa"/>
            <w:lang w:val="uk-UA"/>
          </w:rPr>
          <w:t>/</w:t>
        </w:r>
        <w:r w:rsidR="00CE135A">
          <w:rPr>
            <w:rStyle w:val="aa"/>
          </w:rPr>
          <w:t>prezentaciya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na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temu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metodi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priyomi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navchannya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orfografi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v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shkoli</w:t>
        </w:r>
        <w:r w:rsidR="00CE135A" w:rsidRPr="00CE135A">
          <w:rPr>
            <w:rStyle w:val="aa"/>
            <w:lang w:val="uk-UA"/>
          </w:rPr>
          <w:t>-49725.</w:t>
        </w:r>
        <w:proofErr w:type="spellStart"/>
        <w:r w:rsidR="00CE135A">
          <w:rPr>
            <w:rStyle w:val="aa"/>
          </w:rPr>
          <w:t>html</w:t>
        </w:r>
        <w:proofErr w:type="spellEnd"/>
      </w:hyperlink>
    </w:p>
    <w:p w:rsidR="00CE135A" w:rsidRDefault="00105C1D" w:rsidP="00E8409E">
      <w:pPr>
        <w:jc w:val="both"/>
        <w:rPr>
          <w:lang w:val="uk-UA"/>
        </w:rPr>
      </w:pPr>
      <w:hyperlink r:id="rId13" w:history="1">
        <w:r w:rsidR="00CE135A">
          <w:rPr>
            <w:rStyle w:val="aa"/>
          </w:rPr>
          <w:t>https</w:t>
        </w:r>
        <w:r w:rsidR="00CE135A" w:rsidRPr="00CE135A">
          <w:rPr>
            <w:rStyle w:val="aa"/>
            <w:lang w:val="uk-UA"/>
          </w:rPr>
          <w:t>://</w:t>
        </w:r>
        <w:r w:rsidR="00CE135A">
          <w:rPr>
            <w:rStyle w:val="aa"/>
          </w:rPr>
          <w:t>studopedia</w:t>
        </w:r>
        <w:r w:rsidR="00CE135A" w:rsidRPr="00CE135A">
          <w:rPr>
            <w:rStyle w:val="aa"/>
            <w:lang w:val="uk-UA"/>
          </w:rPr>
          <w:t>.</w:t>
        </w:r>
        <w:r w:rsidR="00CE135A">
          <w:rPr>
            <w:rStyle w:val="aa"/>
          </w:rPr>
          <w:t>com</w:t>
        </w:r>
        <w:r w:rsidR="00CE135A" w:rsidRPr="00CE135A">
          <w:rPr>
            <w:rStyle w:val="aa"/>
            <w:lang w:val="uk-UA"/>
          </w:rPr>
          <w:t>.</w:t>
        </w:r>
        <w:r w:rsidR="00CE135A">
          <w:rPr>
            <w:rStyle w:val="aa"/>
          </w:rPr>
          <w:t>ua</w:t>
        </w:r>
        <w:r w:rsidR="00CE135A" w:rsidRPr="00CE135A">
          <w:rPr>
            <w:rStyle w:val="aa"/>
            <w:lang w:val="uk-UA"/>
          </w:rPr>
          <w:t>/1_21640_</w:t>
        </w:r>
        <w:r w:rsidR="00CE135A">
          <w:rPr>
            <w:rStyle w:val="aa"/>
          </w:rPr>
          <w:t>gramatichniy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antigramatichniy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napryami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v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metoditsi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navchannya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orfografii</w:t>
        </w:r>
        <w:r w:rsidR="00CE135A" w:rsidRPr="00CE135A">
          <w:rPr>
            <w:rStyle w:val="aa"/>
            <w:lang w:val="uk-UA"/>
          </w:rPr>
          <w:t>.</w:t>
        </w:r>
        <w:proofErr w:type="spellStart"/>
        <w:r w:rsidR="00CE135A">
          <w:rPr>
            <w:rStyle w:val="aa"/>
          </w:rPr>
          <w:t>html</w:t>
        </w:r>
        <w:proofErr w:type="spellEnd"/>
      </w:hyperlink>
    </w:p>
    <w:p w:rsidR="00CE135A" w:rsidRDefault="00105C1D" w:rsidP="00E8409E">
      <w:pPr>
        <w:jc w:val="both"/>
        <w:rPr>
          <w:lang w:val="uk-UA"/>
        </w:rPr>
      </w:pPr>
      <w:hyperlink r:id="rId14" w:history="1">
        <w:r w:rsidR="00CE135A">
          <w:rPr>
            <w:rStyle w:val="aa"/>
          </w:rPr>
          <w:t>https</w:t>
        </w:r>
        <w:r w:rsidR="00CE135A" w:rsidRPr="00CE135A">
          <w:rPr>
            <w:rStyle w:val="aa"/>
            <w:lang w:val="uk-UA"/>
          </w:rPr>
          <w:t>://</w:t>
        </w:r>
        <w:r w:rsidR="00CE135A">
          <w:rPr>
            <w:rStyle w:val="aa"/>
          </w:rPr>
          <w:t>kidsvisitor</w:t>
        </w:r>
        <w:r w:rsidR="00CE135A" w:rsidRPr="00CE135A">
          <w:rPr>
            <w:rStyle w:val="aa"/>
            <w:lang w:val="uk-UA"/>
          </w:rPr>
          <w:t>.</w:t>
        </w:r>
        <w:r w:rsidR="00CE135A">
          <w:rPr>
            <w:rStyle w:val="aa"/>
          </w:rPr>
          <w:t>com</w:t>
        </w:r>
        <w:r w:rsidR="00CE135A" w:rsidRPr="00CE135A">
          <w:rPr>
            <w:rStyle w:val="aa"/>
            <w:lang w:val="uk-UA"/>
          </w:rPr>
          <w:t>/</w:t>
        </w:r>
        <w:r w:rsidR="00CE135A">
          <w:rPr>
            <w:rStyle w:val="aa"/>
          </w:rPr>
          <w:t>uk</w:t>
        </w:r>
        <w:r w:rsidR="00CE135A" w:rsidRPr="00CE135A">
          <w:rPr>
            <w:rStyle w:val="aa"/>
            <w:lang w:val="uk-UA"/>
          </w:rPr>
          <w:t>/</w:t>
        </w:r>
        <w:r w:rsidR="00CE135A">
          <w:rPr>
            <w:rStyle w:val="aa"/>
          </w:rPr>
          <w:t>news</w:t>
        </w:r>
        <w:r w:rsidR="00CE135A" w:rsidRPr="00CE135A">
          <w:rPr>
            <w:rStyle w:val="aa"/>
            <w:lang w:val="uk-UA"/>
          </w:rPr>
          <w:t>/257-</w:t>
        </w:r>
        <w:r w:rsidR="00CE135A">
          <w:rPr>
            <w:rStyle w:val="aa"/>
          </w:rPr>
          <w:t>eidetika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dlia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ditei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shcho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tse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take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navishcho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vona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potribna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ditini</w:t>
        </w:r>
        <w:r w:rsidR="00CE135A" w:rsidRPr="00CE135A">
          <w:rPr>
            <w:rStyle w:val="aa"/>
            <w:lang w:val="uk-UA"/>
          </w:rPr>
          <w:t>/</w:t>
        </w:r>
      </w:hyperlink>
    </w:p>
    <w:p w:rsidR="00CE135A" w:rsidRPr="00A75F8A" w:rsidRDefault="00105C1D" w:rsidP="00E840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="00CE135A">
          <w:rPr>
            <w:rStyle w:val="aa"/>
          </w:rPr>
          <w:t>https</w:t>
        </w:r>
        <w:r w:rsidR="00CE135A" w:rsidRPr="00CE135A">
          <w:rPr>
            <w:rStyle w:val="aa"/>
            <w:lang w:val="uk-UA"/>
          </w:rPr>
          <w:t>://</w:t>
        </w:r>
        <w:r w:rsidR="00CE135A">
          <w:rPr>
            <w:rStyle w:val="aa"/>
          </w:rPr>
          <w:t>uk</w:t>
        </w:r>
        <w:r w:rsidR="00CE135A" w:rsidRPr="00CE135A">
          <w:rPr>
            <w:rStyle w:val="aa"/>
            <w:lang w:val="uk-UA"/>
          </w:rPr>
          <w:t>.</w:t>
        </w:r>
        <w:r w:rsidR="00CE135A">
          <w:rPr>
            <w:rStyle w:val="aa"/>
          </w:rPr>
          <w:t>etcetera</w:t>
        </w:r>
        <w:r w:rsidR="00CE135A" w:rsidRPr="00CE135A">
          <w:rPr>
            <w:rStyle w:val="aa"/>
            <w:lang w:val="uk-UA"/>
          </w:rPr>
          <w:t>.</w:t>
        </w:r>
        <w:r w:rsidR="00CE135A">
          <w:rPr>
            <w:rStyle w:val="aa"/>
          </w:rPr>
          <w:t>media</w:t>
        </w:r>
        <w:r w:rsidR="00CE135A" w:rsidRPr="00CE135A">
          <w:rPr>
            <w:rStyle w:val="aa"/>
            <w:lang w:val="uk-UA"/>
          </w:rPr>
          <w:t>/</w:t>
        </w:r>
        <w:r w:rsidR="00CE135A">
          <w:rPr>
            <w:rStyle w:val="aa"/>
          </w:rPr>
          <w:t>lepbuk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yak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zrobiti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svoyimi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rukami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de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skachati</w:t>
        </w:r>
        <w:r w:rsidR="00CE135A" w:rsidRPr="00CE135A">
          <w:rPr>
            <w:rStyle w:val="aa"/>
            <w:lang w:val="uk-UA"/>
          </w:rPr>
          <w:t>-</w:t>
        </w:r>
        <w:r w:rsidR="00CE135A">
          <w:rPr>
            <w:rStyle w:val="aa"/>
          </w:rPr>
          <w:t>shabloni</w:t>
        </w:r>
        <w:r w:rsidR="00CE135A" w:rsidRPr="00CE135A">
          <w:rPr>
            <w:rStyle w:val="aa"/>
            <w:lang w:val="uk-UA"/>
          </w:rPr>
          <w:t>.</w:t>
        </w:r>
        <w:proofErr w:type="spellStart"/>
        <w:r w:rsidR="00CE135A">
          <w:rPr>
            <w:rStyle w:val="aa"/>
          </w:rPr>
          <w:t>html</w:t>
        </w:r>
        <w:proofErr w:type="spellEnd"/>
      </w:hyperlink>
    </w:p>
    <w:sectPr w:rsidR="00CE135A" w:rsidRPr="00A75F8A" w:rsidSect="002A1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34C2"/>
    <w:multiLevelType w:val="hybridMultilevel"/>
    <w:tmpl w:val="E4B2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D42B0"/>
    <w:multiLevelType w:val="hybridMultilevel"/>
    <w:tmpl w:val="E4B2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25A76"/>
    <w:multiLevelType w:val="multilevel"/>
    <w:tmpl w:val="6E7E72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C365AF0"/>
    <w:multiLevelType w:val="hybridMultilevel"/>
    <w:tmpl w:val="D556D4C8"/>
    <w:lvl w:ilvl="0" w:tplc="74D8F2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38FD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8A5A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89F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FA85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32A7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5480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9AD3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2EAD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F02CAC"/>
    <w:multiLevelType w:val="multilevel"/>
    <w:tmpl w:val="16669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236604"/>
    <w:multiLevelType w:val="hybridMultilevel"/>
    <w:tmpl w:val="E4B2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B5754"/>
    <w:multiLevelType w:val="hybridMultilevel"/>
    <w:tmpl w:val="67F6AAF2"/>
    <w:lvl w:ilvl="0" w:tplc="BFA46A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F0FC6"/>
    <w:multiLevelType w:val="hybridMultilevel"/>
    <w:tmpl w:val="2DE4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1F63CB"/>
    <w:multiLevelType w:val="hybridMultilevel"/>
    <w:tmpl w:val="F39ADBB4"/>
    <w:lvl w:ilvl="0" w:tplc="81B2115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AD6"/>
    <w:rsid w:val="0006759E"/>
    <w:rsid w:val="00077139"/>
    <w:rsid w:val="00087814"/>
    <w:rsid w:val="00105C1D"/>
    <w:rsid w:val="001526B9"/>
    <w:rsid w:val="00167B49"/>
    <w:rsid w:val="0017405A"/>
    <w:rsid w:val="00185AD6"/>
    <w:rsid w:val="002A1BD9"/>
    <w:rsid w:val="002C7984"/>
    <w:rsid w:val="002D0792"/>
    <w:rsid w:val="003C6D20"/>
    <w:rsid w:val="003D2225"/>
    <w:rsid w:val="004104B5"/>
    <w:rsid w:val="004E56BE"/>
    <w:rsid w:val="00505595"/>
    <w:rsid w:val="005274B5"/>
    <w:rsid w:val="005463AA"/>
    <w:rsid w:val="0058073C"/>
    <w:rsid w:val="00650F5F"/>
    <w:rsid w:val="006B3940"/>
    <w:rsid w:val="00791AE1"/>
    <w:rsid w:val="00822980"/>
    <w:rsid w:val="00861E5E"/>
    <w:rsid w:val="00877C87"/>
    <w:rsid w:val="0088263A"/>
    <w:rsid w:val="00903DB5"/>
    <w:rsid w:val="00991950"/>
    <w:rsid w:val="00A109AC"/>
    <w:rsid w:val="00A35724"/>
    <w:rsid w:val="00A42C94"/>
    <w:rsid w:val="00A75F8A"/>
    <w:rsid w:val="00A95A2D"/>
    <w:rsid w:val="00B052B0"/>
    <w:rsid w:val="00B644B5"/>
    <w:rsid w:val="00B672C5"/>
    <w:rsid w:val="00B758B5"/>
    <w:rsid w:val="00B81FEB"/>
    <w:rsid w:val="00B90A58"/>
    <w:rsid w:val="00BF79A7"/>
    <w:rsid w:val="00C255F5"/>
    <w:rsid w:val="00C34723"/>
    <w:rsid w:val="00C4225E"/>
    <w:rsid w:val="00C45485"/>
    <w:rsid w:val="00C631D7"/>
    <w:rsid w:val="00CE135A"/>
    <w:rsid w:val="00CE70AB"/>
    <w:rsid w:val="00CF0A96"/>
    <w:rsid w:val="00D049F3"/>
    <w:rsid w:val="00D461DB"/>
    <w:rsid w:val="00D65A63"/>
    <w:rsid w:val="00D95A3B"/>
    <w:rsid w:val="00DB7D78"/>
    <w:rsid w:val="00E24097"/>
    <w:rsid w:val="00E425CD"/>
    <w:rsid w:val="00E74A0E"/>
    <w:rsid w:val="00E77DF7"/>
    <w:rsid w:val="00E8409E"/>
    <w:rsid w:val="00E90496"/>
    <w:rsid w:val="00EE1A58"/>
    <w:rsid w:val="00F632EE"/>
    <w:rsid w:val="00F8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6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255F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C7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7984"/>
    <w:rPr>
      <w:b/>
      <w:bCs/>
    </w:rPr>
  </w:style>
  <w:style w:type="character" w:styleId="a8">
    <w:name w:val="Emphasis"/>
    <w:basedOn w:val="a0"/>
    <w:uiPriority w:val="20"/>
    <w:qFormat/>
    <w:rsid w:val="002C7984"/>
    <w:rPr>
      <w:i/>
      <w:iCs/>
    </w:rPr>
  </w:style>
  <w:style w:type="paragraph" w:customStyle="1" w:styleId="a9">
    <w:name w:val="Знак Знак Знак Знак Знак Знак Знак Знак Знак Знак Знак Знак Знак Знак Знак Знак Знак"/>
    <w:basedOn w:val="a"/>
    <w:rsid w:val="00861E5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a">
    <w:name w:val="Hyperlink"/>
    <w:basedOn w:val="a0"/>
    <w:uiPriority w:val="99"/>
    <w:semiHidden/>
    <w:unhideWhenUsed/>
    <w:rsid w:val="00CE13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9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tudopedia.com.ua/1_21640_gramatichniy-i-antigramatichniy-napryami-v-metoditsi-navchannya-orfografi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aurok.com.ua/prezentaciya-na-temu-metodi-i-priyomi-navchannya-orfografi-v-shkoli-49725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uk.etcetera.media/lepbuk-yak-zrobiti-svoyimi-rukami-i-de-skachati-shabloni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kidsvisitor.com/uk/news/257-eidetika-dlia-ditei-shcho-tse-take-navishcho-vona-potribna-ditin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8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2020-02-24T10:47:00Z</cp:lastPrinted>
  <dcterms:created xsi:type="dcterms:W3CDTF">2019-12-02T10:25:00Z</dcterms:created>
  <dcterms:modified xsi:type="dcterms:W3CDTF">2020-02-24T11:06:00Z</dcterms:modified>
</cp:coreProperties>
</file>