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96A0" w14:textId="01DCCC76" w:rsidR="0059019F" w:rsidRPr="008023DE" w:rsidRDefault="00FE74DF" w:rsidP="00F930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23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Впровадження ІКТ </w:t>
      </w:r>
      <w:r w:rsidR="00913498" w:rsidRPr="008023DE">
        <w:rPr>
          <w:rFonts w:ascii="Times New Roman" w:hAnsi="Times New Roman" w:cs="Times New Roman"/>
          <w:b/>
          <w:bCs/>
          <w:sz w:val="28"/>
          <w:szCs w:val="28"/>
          <w:lang w:val="uk-UA"/>
        </w:rPr>
        <w:t>, як концепція модернізації освіти</w:t>
      </w:r>
    </w:p>
    <w:p w14:paraId="40C1EFAB" w14:textId="77777777" w:rsidR="007748E4" w:rsidRPr="008023DE" w:rsidRDefault="007748E4" w:rsidP="00F930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E43E7F" w14:textId="2465AA9F" w:rsidR="001079B1" w:rsidRPr="008023DE" w:rsidRDefault="00F9306A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1079B1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Сучасні реалії нашого життя </w:t>
      </w:r>
      <w:r w:rsidR="007748E4" w:rsidRPr="008023DE">
        <w:rPr>
          <w:rFonts w:ascii="Times New Roman" w:hAnsi="Times New Roman" w:cs="Times New Roman"/>
          <w:sz w:val="28"/>
          <w:szCs w:val="28"/>
          <w:lang w:val="uk-UA"/>
        </w:rPr>
        <w:t>кожного року кидають вчителю виклик</w:t>
      </w:r>
      <w:r w:rsidR="00F7718A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6C2E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 </w:t>
      </w:r>
      <w:r w:rsidR="009B7728" w:rsidRPr="008023DE">
        <w:rPr>
          <w:rFonts w:ascii="Times New Roman" w:hAnsi="Times New Roman" w:cs="Times New Roman"/>
          <w:sz w:val="28"/>
          <w:szCs w:val="28"/>
          <w:lang w:val="uk-UA"/>
        </w:rPr>
        <w:t>невпинно розвиваються</w:t>
      </w:r>
      <w:r w:rsidR="00D251A9" w:rsidRPr="008023DE">
        <w:rPr>
          <w:rFonts w:ascii="Times New Roman" w:hAnsi="Times New Roman" w:cs="Times New Roman"/>
          <w:sz w:val="28"/>
          <w:szCs w:val="28"/>
          <w:lang w:val="uk-UA"/>
        </w:rPr>
        <w:t>, освіта стає ключем для всебічного розвитку шляхом впровадження інтеграцій</w:t>
      </w:r>
      <w:r w:rsidR="00D251A9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="0050448B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70391A39" w14:textId="77777777" w:rsidR="006E3A5C" w:rsidRPr="008023DE" w:rsidRDefault="00D95F49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3DE">
        <w:rPr>
          <w:rFonts w:ascii="Times New Roman" w:hAnsi="Times New Roman" w:cs="Times New Roman"/>
          <w:sz w:val="28"/>
          <w:szCs w:val="28"/>
          <w:lang w:val="uk-UA"/>
        </w:rPr>
        <w:t>Нажаль ,</w:t>
      </w:r>
      <w:r w:rsidR="00556EE9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197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історичні події </w:t>
      </w:r>
      <w:r w:rsidR="00127197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556EE9" w:rsidRPr="008023DE">
        <w:rPr>
          <w:rFonts w:ascii="Times New Roman" w:hAnsi="Times New Roman" w:cs="Times New Roman"/>
          <w:sz w:val="28"/>
          <w:szCs w:val="28"/>
          <w:lang w:val="uk-UA"/>
        </w:rPr>
        <w:t>як коронавірус</w:t>
      </w:r>
      <w:r w:rsidR="00821AD9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56EE9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війна </w:t>
      </w:r>
      <w:r w:rsidR="00556EE9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7197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що припадають на </w:t>
      </w:r>
      <w:r w:rsidR="00D425D4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сучасну систему освіти </w:t>
      </w:r>
      <w:r w:rsidR="00DF5987" w:rsidRPr="008023DE">
        <w:rPr>
          <w:rFonts w:ascii="Times New Roman" w:hAnsi="Times New Roman" w:cs="Times New Roman"/>
          <w:sz w:val="28"/>
          <w:szCs w:val="28"/>
          <w:lang w:val="uk-UA"/>
        </w:rPr>
        <w:t>майже повністю змі</w:t>
      </w:r>
      <w:r w:rsidR="00561EA0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нюють </w:t>
      </w:r>
      <w:r w:rsidR="00DF5987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AD9" w:rsidRPr="008023DE">
        <w:rPr>
          <w:rFonts w:ascii="Times New Roman" w:hAnsi="Times New Roman" w:cs="Times New Roman"/>
          <w:sz w:val="28"/>
          <w:szCs w:val="28"/>
          <w:lang w:val="uk-UA"/>
        </w:rPr>
        <w:t>шляхи отримання учнями інформації</w:t>
      </w:r>
    </w:p>
    <w:p w14:paraId="51DA5D68" w14:textId="5C0FB6F3" w:rsidR="00D95F49" w:rsidRPr="008023DE" w:rsidRDefault="00F9306A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821AD9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5763FB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5 </w:t>
      </w:r>
      <w:r w:rsidR="000177A1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років вчителі </w:t>
      </w:r>
      <w:r w:rsidR="000177A1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177A1" w:rsidRPr="008023DE">
        <w:rPr>
          <w:rFonts w:ascii="Times New Roman" w:hAnsi="Times New Roman" w:cs="Times New Roman"/>
          <w:sz w:val="28"/>
          <w:szCs w:val="28"/>
          <w:lang w:val="ru-RU"/>
        </w:rPr>
        <w:t>осв</w:t>
      </w:r>
      <w:proofErr w:type="spellEnd"/>
      <w:r w:rsidR="000177A1" w:rsidRPr="008023DE">
        <w:rPr>
          <w:rFonts w:ascii="Times New Roman" w:hAnsi="Times New Roman" w:cs="Times New Roman"/>
          <w:sz w:val="28"/>
          <w:szCs w:val="28"/>
          <w:lang w:val="uk-UA"/>
        </w:rPr>
        <w:t>іта</w:t>
      </w:r>
      <w:r w:rsidR="00BC236E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та інші сфери нашого життя переходять в онлайн режим сприймання</w:t>
      </w:r>
      <w:r w:rsidR="00AB0BCD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18B5" w:rsidRPr="008023DE">
        <w:rPr>
          <w:rFonts w:ascii="Times New Roman" w:hAnsi="Times New Roman" w:cs="Times New Roman"/>
          <w:sz w:val="28"/>
          <w:szCs w:val="28"/>
          <w:lang w:val="uk-UA"/>
        </w:rPr>
        <w:t>В один момент наш</w:t>
      </w:r>
      <w:r w:rsidR="0012545F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1118B5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життя формати ікт</w:t>
      </w:r>
      <w:r w:rsidR="00164188" w:rsidRPr="008023D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68190F" w:rsidRPr="008023DE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164188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64188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2019 </w:t>
      </w:r>
      <w:proofErr w:type="spellStart"/>
      <w:r w:rsidR="00164188" w:rsidRPr="008023DE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164188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4188" w:rsidRPr="008023DE">
        <w:rPr>
          <w:rFonts w:ascii="Times New Roman" w:hAnsi="Times New Roman" w:cs="Times New Roman"/>
          <w:sz w:val="28"/>
          <w:szCs w:val="28"/>
          <w:lang w:val="ru-RU"/>
        </w:rPr>
        <w:t>стають</w:t>
      </w:r>
      <w:proofErr w:type="spellEnd"/>
      <w:r w:rsidR="00164188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4188" w:rsidRPr="008023DE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="00164188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6A5" w:rsidRPr="008023DE">
        <w:rPr>
          <w:rFonts w:ascii="Times New Roman" w:hAnsi="Times New Roman" w:cs="Times New Roman"/>
          <w:sz w:val="28"/>
          <w:szCs w:val="28"/>
          <w:lang w:val="ru-RU"/>
        </w:rPr>
        <w:t>неактуальными</w:t>
      </w:r>
      <w:r w:rsidR="00D7482D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="00F44B86" w:rsidRPr="008023D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44B86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82D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82D" w:rsidRPr="008023DE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D7482D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482D" w:rsidRPr="008023DE">
        <w:rPr>
          <w:rFonts w:ascii="Times New Roman" w:hAnsi="Times New Roman" w:cs="Times New Roman"/>
          <w:sz w:val="28"/>
          <w:szCs w:val="28"/>
          <w:lang w:val="uk-UA"/>
        </w:rPr>
        <w:t>інформативних відео</w:t>
      </w:r>
      <w:r w:rsidR="00D91219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, презентацій , </w:t>
      </w:r>
      <w:r w:rsidR="00F44B86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опорних зображень </w:t>
      </w:r>
      <w:r w:rsidR="006B40E1" w:rsidRPr="008023DE">
        <w:rPr>
          <w:rFonts w:ascii="Times New Roman" w:hAnsi="Times New Roman" w:cs="Times New Roman"/>
          <w:sz w:val="28"/>
          <w:szCs w:val="28"/>
          <w:lang w:val="uk-UA"/>
        </w:rPr>
        <w:t>стає неможливим без прямої комунікації з учнями та батьками</w:t>
      </w:r>
      <w:r w:rsidR="000D79BD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3C4D8D93" w14:textId="3CE2F3C0" w:rsidR="00F44B3C" w:rsidRPr="008023DE" w:rsidRDefault="004D79CD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Виходом з ситуації </w:t>
      </w:r>
      <w:r w:rsidR="004414FE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стають месенджери та онлайн платформи </w:t>
      </w:r>
      <w:r w:rsidR="009E678F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завдяки яким </w:t>
      </w:r>
      <w:r w:rsidR="004414FE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здійсн</w:t>
      </w:r>
      <w:r w:rsidR="009E678F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юється </w:t>
      </w:r>
      <w:r w:rsidR="004414FE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78F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r w:rsidR="004414FE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9E678F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="001D71E5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14:paraId="4ED8C783" w14:textId="359BD9F8" w:rsidR="001D71E5" w:rsidRPr="008023DE" w:rsidRDefault="001D71E5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23DE">
        <w:rPr>
          <w:rFonts w:ascii="Times New Roman" w:hAnsi="Times New Roman" w:cs="Times New Roman"/>
          <w:sz w:val="28"/>
          <w:szCs w:val="28"/>
          <w:lang w:val="es-ES"/>
        </w:rPr>
        <w:t>Telegram</w:t>
      </w:r>
      <w:proofErr w:type="spellEnd"/>
      <w:r w:rsidR="00C339E0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C339E0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сервіси Гугл </w:t>
      </w:r>
      <w:r w:rsidR="00C339E0" w:rsidRPr="008023DE">
        <w:rPr>
          <w:rFonts w:ascii="Times New Roman" w:hAnsi="Times New Roman" w:cs="Times New Roman"/>
          <w:sz w:val="28"/>
          <w:szCs w:val="28"/>
          <w:lang w:val="en-GB"/>
        </w:rPr>
        <w:t>( Google me</w:t>
      </w:r>
      <w:r w:rsidR="00E71981" w:rsidRPr="008023DE">
        <w:rPr>
          <w:rFonts w:ascii="Times New Roman" w:hAnsi="Times New Roman" w:cs="Times New Roman"/>
          <w:sz w:val="28"/>
          <w:szCs w:val="28"/>
          <w:lang w:val="en-GB"/>
        </w:rPr>
        <w:t>et, Google classroom)</w:t>
      </w:r>
      <w:r w:rsidR="00B86C49" w:rsidRPr="008023D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B86C49" w:rsidRPr="008023DE">
        <w:rPr>
          <w:rFonts w:ascii="Times New Roman" w:hAnsi="Times New Roman" w:cs="Times New Roman"/>
          <w:sz w:val="28"/>
          <w:szCs w:val="28"/>
          <w:lang w:val="ru-RU"/>
        </w:rPr>
        <w:t>сайт на урок</w:t>
      </w:r>
      <w:r w:rsidR="007D4116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D4116" w:rsidRPr="008023DE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7D4116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D4116" w:rsidRPr="008023DE">
        <w:rPr>
          <w:rFonts w:ascii="Times New Roman" w:hAnsi="Times New Roman" w:cs="Times New Roman"/>
          <w:sz w:val="28"/>
          <w:szCs w:val="28"/>
          <w:lang w:val="ru-RU"/>
        </w:rPr>
        <w:t>ін</w:t>
      </w:r>
      <w:r w:rsidR="006379E3" w:rsidRPr="008023DE">
        <w:rPr>
          <w:rFonts w:ascii="Times New Roman" w:hAnsi="Times New Roman" w:cs="Times New Roman"/>
          <w:sz w:val="28"/>
          <w:szCs w:val="28"/>
          <w:lang w:val="ru-RU"/>
        </w:rPr>
        <w:t>ших</w:t>
      </w:r>
      <w:proofErr w:type="spellEnd"/>
      <w:r w:rsidR="00B86C49" w:rsidRPr="008023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206"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527206" w:rsidRPr="008023DE">
        <w:rPr>
          <w:rFonts w:ascii="Times New Roman" w:hAnsi="Times New Roman" w:cs="Times New Roman"/>
          <w:sz w:val="28"/>
          <w:szCs w:val="28"/>
          <w:lang w:val="ru-RU"/>
        </w:rPr>
        <w:t>— стаю</w:t>
      </w:r>
      <w:r w:rsidR="00527206" w:rsidRPr="008023DE">
        <w:rPr>
          <w:rFonts w:ascii="Times New Roman" w:hAnsi="Times New Roman" w:cs="Times New Roman"/>
          <w:sz w:val="28"/>
          <w:szCs w:val="28"/>
          <w:lang w:val="uk-UA"/>
        </w:rPr>
        <w:t>ть невід’ємними атрибутами навчання</w:t>
      </w:r>
      <w:r w:rsidR="00527206" w:rsidRPr="008023D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B86DBF" w:rsidRPr="008023D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6DBF" w:rsidRPr="008023DE">
        <w:rPr>
          <w:rFonts w:ascii="Times New Roman" w:hAnsi="Times New Roman" w:cs="Times New Roman"/>
          <w:sz w:val="28"/>
          <w:szCs w:val="28"/>
          <w:lang w:val="uk-UA"/>
        </w:rPr>
        <w:t>В процесі діджиталізаціі</w:t>
      </w:r>
      <w:r w:rsidR="006379E3" w:rsidRPr="008023DE">
        <w:rPr>
          <w:rFonts w:ascii="Times New Roman" w:hAnsi="Times New Roman" w:cs="Times New Roman"/>
          <w:sz w:val="28"/>
          <w:szCs w:val="28"/>
          <w:lang w:val="en-GB"/>
        </w:rPr>
        <w:t xml:space="preserve">.  </w:t>
      </w:r>
    </w:p>
    <w:p w14:paraId="76435BC9" w14:textId="7C29B7DF" w:rsidR="006379E3" w:rsidRPr="008023DE" w:rsidRDefault="00F9306A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6379E3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Разом з процесами </w:t>
      </w:r>
      <w:r w:rsidR="00597005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A85491" w:rsidRPr="008023DE">
        <w:rPr>
          <w:rFonts w:ascii="Times New Roman" w:hAnsi="Times New Roman" w:cs="Times New Roman"/>
          <w:sz w:val="28"/>
          <w:szCs w:val="28"/>
          <w:lang w:val="uk-UA"/>
        </w:rPr>
        <w:t>змінюється ве</w:t>
      </w:r>
      <w:r w:rsidR="00033C85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="003F3DC4" w:rsidRPr="008023DE">
        <w:rPr>
          <w:rFonts w:ascii="Times New Roman" w:hAnsi="Times New Roman" w:cs="Times New Roman"/>
          <w:sz w:val="28"/>
          <w:szCs w:val="28"/>
          <w:lang w:val="uk-UA"/>
        </w:rPr>
        <w:t>цінностей після пандемі</w:t>
      </w:r>
      <w:r w:rsidR="00B71997" w:rsidRPr="008023DE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FD6DCE" w:rsidRPr="008023DE">
        <w:rPr>
          <w:rFonts w:ascii="Times New Roman" w:hAnsi="Times New Roman" w:cs="Times New Roman"/>
          <w:sz w:val="28"/>
          <w:szCs w:val="28"/>
          <w:lang w:val="uk-UA"/>
        </w:rPr>
        <w:t>кожна хвилина стає важливою та цінною</w:t>
      </w:r>
      <w:r w:rsidR="00FD6DCE" w:rsidRPr="008023D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07F40428" w14:textId="39FDC733" w:rsidR="004B0160" w:rsidRPr="008023DE" w:rsidRDefault="004B0160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Саме тому </w:t>
      </w:r>
      <w:r w:rsidRPr="008023DE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серед всіх варіантів передачі інформації та використанні </w:t>
      </w:r>
      <w:r w:rsidR="00367CAE" w:rsidRPr="008023DE">
        <w:rPr>
          <w:rFonts w:ascii="Times New Roman" w:hAnsi="Times New Roman" w:cs="Times New Roman"/>
          <w:sz w:val="28"/>
          <w:szCs w:val="28"/>
          <w:lang w:val="uk-UA"/>
        </w:rPr>
        <w:t xml:space="preserve">їх в освіті хотілося б виділити використання </w:t>
      </w:r>
      <w:proofErr w:type="spellStart"/>
      <w:r w:rsidR="00367CAE" w:rsidRPr="008023DE">
        <w:rPr>
          <w:rFonts w:ascii="Times New Roman" w:hAnsi="Times New Roman" w:cs="Times New Roman"/>
          <w:sz w:val="28"/>
          <w:szCs w:val="28"/>
          <w:lang w:val="es-ES"/>
        </w:rPr>
        <w:t>qr</w:t>
      </w:r>
      <w:proofErr w:type="spellEnd"/>
      <w:r w:rsidR="00E61774" w:rsidRPr="008023DE">
        <w:rPr>
          <w:rFonts w:ascii="Times New Roman" w:hAnsi="Times New Roman" w:cs="Times New Roman"/>
          <w:sz w:val="28"/>
          <w:szCs w:val="28"/>
          <w:lang w:val="ru-RU"/>
        </w:rPr>
        <w:t>— код</w:t>
      </w:r>
      <w:r w:rsidR="00E61774" w:rsidRPr="008023D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61774" w:rsidRPr="008023DE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14:paraId="50B7DF09" w14:textId="77777777" w:rsidR="00ED6C79" w:rsidRPr="008023DE" w:rsidRDefault="00ED6C79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DFA48C2" w14:textId="77777777" w:rsidR="00ED6C79" w:rsidRDefault="00ED6C79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55279A9" w14:textId="77777777" w:rsidR="009C6437" w:rsidRDefault="009C6437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CDA50F8" w14:textId="77777777" w:rsidR="009C6437" w:rsidRDefault="009C6437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1A79722" w14:textId="77777777" w:rsidR="009C6437" w:rsidRDefault="009C6437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C2AF03E" w14:textId="77777777" w:rsidR="009C6437" w:rsidRDefault="009C6437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5BBB227" w14:textId="77777777" w:rsidR="009C6437" w:rsidRPr="008023DE" w:rsidRDefault="009C6437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781E3E8" w14:textId="20B3FD18" w:rsidR="00ED6C79" w:rsidRDefault="00ED6C79" w:rsidP="00343CA7">
      <w:pPr>
        <w:pStyle w:val="p1"/>
        <w:spacing w:line="360" w:lineRule="auto"/>
        <w:jc w:val="center"/>
        <w:divId w:val="1508331148"/>
        <w:rPr>
          <w:rStyle w:val="s1"/>
          <w:rFonts w:ascii="Times New Roman" w:hAnsi="Times New Roman"/>
          <w:b/>
          <w:bCs/>
          <w:sz w:val="28"/>
          <w:szCs w:val="28"/>
        </w:rPr>
      </w:pPr>
      <w:r w:rsidRPr="00343CA7">
        <w:rPr>
          <w:rStyle w:val="s1"/>
          <w:rFonts w:ascii="Times New Roman" w:hAnsi="Times New Roman"/>
          <w:b/>
          <w:bCs/>
          <w:sz w:val="28"/>
          <w:szCs w:val="28"/>
        </w:rPr>
        <w:lastRenderedPageBreak/>
        <w:t>П</w:t>
      </w:r>
      <w:r w:rsidR="005E443C" w:rsidRPr="00343CA7"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 xml:space="preserve">оняття </w:t>
      </w:r>
      <w:r w:rsidRPr="00343CA7">
        <w:rPr>
          <w:rStyle w:val="s1"/>
          <w:rFonts w:ascii="Times New Roman" w:hAnsi="Times New Roman"/>
          <w:b/>
          <w:bCs/>
          <w:sz w:val="28"/>
          <w:szCs w:val="28"/>
        </w:rPr>
        <w:t xml:space="preserve"> QR-КОДУ</w:t>
      </w:r>
    </w:p>
    <w:p w14:paraId="524EAE5E" w14:textId="2F843546" w:rsidR="00304839" w:rsidRPr="00304839" w:rsidRDefault="00304839" w:rsidP="00343CA7">
      <w:pPr>
        <w:pStyle w:val="p1"/>
        <w:spacing w:line="360" w:lineRule="auto"/>
        <w:jc w:val="center"/>
        <w:divId w:val="150833114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02A94058" w14:textId="720DD0E0" w:rsidR="00ED6C79" w:rsidRPr="008023DE" w:rsidRDefault="00ED6C79" w:rsidP="00E7099F">
      <w:pPr>
        <w:pStyle w:val="p1"/>
        <w:spacing w:line="360" w:lineRule="auto"/>
        <w:jc w:val="both"/>
        <w:divId w:val="1508331148"/>
        <w:rPr>
          <w:rFonts w:ascii="Times New Roman" w:hAnsi="Times New Roman"/>
          <w:sz w:val="28"/>
          <w:szCs w:val="28"/>
          <w:lang w:val="es-ES"/>
        </w:rPr>
      </w:pPr>
      <w:r w:rsidRPr="008023DE">
        <w:rPr>
          <w:rStyle w:val="s1"/>
          <w:rFonts w:ascii="Times New Roman" w:hAnsi="Times New Roman"/>
          <w:sz w:val="28"/>
          <w:szCs w:val="28"/>
        </w:rPr>
        <w:t>QR-код (англ. quick response - швидкий відгук) матричний код (двовимірний штрих-код), що представляє собою мініатюрні носії даних, розроблений і представлений японською компанією</w:t>
      </w:r>
      <w:r w:rsidR="005E443C" w:rsidRPr="008023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23DE">
        <w:rPr>
          <w:rStyle w:val="s1"/>
          <w:rFonts w:ascii="Times New Roman" w:hAnsi="Times New Roman"/>
          <w:sz w:val="28"/>
          <w:szCs w:val="28"/>
        </w:rPr>
        <w:t>«Denso-Wave» в 1994 po</w:t>
      </w:r>
      <w:r w:rsidR="005E443C" w:rsidRPr="008023DE">
        <w:rPr>
          <w:rStyle w:val="s1"/>
          <w:rFonts w:ascii="Times New Roman" w:hAnsi="Times New Roman"/>
          <w:sz w:val="28"/>
          <w:szCs w:val="28"/>
          <w:lang w:val="uk-UA"/>
        </w:rPr>
        <w:t>ці</w:t>
      </w:r>
      <w:r w:rsidR="005E443C" w:rsidRPr="008023DE">
        <w:rPr>
          <w:rStyle w:val="s1"/>
          <w:rFonts w:ascii="Times New Roman" w:hAnsi="Times New Roman"/>
          <w:sz w:val="28"/>
          <w:szCs w:val="28"/>
          <w:lang w:val="es-ES"/>
        </w:rPr>
        <w:t xml:space="preserve">. </w:t>
      </w:r>
    </w:p>
    <w:p w14:paraId="1EEE7AAB" w14:textId="5BCB3266" w:rsidR="00ED6C79" w:rsidRPr="008023DE" w:rsidRDefault="00ED6C79" w:rsidP="00E7099F">
      <w:pPr>
        <w:pStyle w:val="p1"/>
        <w:spacing w:line="360" w:lineRule="auto"/>
        <w:jc w:val="both"/>
        <w:divId w:val="1508331148"/>
        <w:rPr>
          <w:rFonts w:ascii="Times New Roman" w:hAnsi="Times New Roman"/>
          <w:sz w:val="28"/>
          <w:szCs w:val="28"/>
        </w:rPr>
      </w:pPr>
      <w:r w:rsidRPr="008023DE">
        <w:rPr>
          <w:rStyle w:val="s1"/>
          <w:rFonts w:ascii="Times New Roman" w:hAnsi="Times New Roman"/>
          <w:sz w:val="28"/>
          <w:szCs w:val="28"/>
        </w:rPr>
        <w:t>~ Основна перевага</w:t>
      </w:r>
      <w:r w:rsidR="003B3C0A" w:rsidRPr="00802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23DE">
        <w:rPr>
          <w:rStyle w:val="s1"/>
          <w:rFonts w:ascii="Times New Roman" w:hAnsi="Times New Roman"/>
          <w:sz w:val="28"/>
          <w:szCs w:val="28"/>
        </w:rPr>
        <w:t>QR-коду</w:t>
      </w:r>
      <w:r w:rsidR="003B3C0A" w:rsidRPr="008023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C0A" w:rsidRPr="008023DE">
        <w:rPr>
          <w:rFonts w:ascii="Times New Roman" w:hAnsi="Times New Roman"/>
          <w:sz w:val="28"/>
          <w:szCs w:val="28"/>
          <w:lang w:val="ru-RU"/>
        </w:rPr>
        <w:t>—</w:t>
      </w:r>
      <w:r w:rsidR="003B3C0A" w:rsidRPr="008023DE">
        <w:rPr>
          <w:rStyle w:val="s1"/>
          <w:rFonts w:ascii="Times New Roman" w:hAnsi="Times New Roman"/>
          <w:sz w:val="28"/>
          <w:szCs w:val="28"/>
          <w:lang w:val="ru-RU"/>
        </w:rPr>
        <w:t>це</w:t>
      </w:r>
      <w:r w:rsidR="00EC7536" w:rsidRPr="008023DE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EC7536" w:rsidRPr="008023DE">
        <w:rPr>
          <w:rFonts w:ascii="Times New Roman" w:hAnsi="Times New Roman"/>
          <w:sz w:val="28"/>
          <w:szCs w:val="28"/>
          <w:lang w:val="uk-UA"/>
        </w:rPr>
        <w:t>л</w:t>
      </w:r>
      <w:r w:rsidRPr="008023DE">
        <w:rPr>
          <w:rStyle w:val="s1"/>
          <w:rFonts w:ascii="Times New Roman" w:hAnsi="Times New Roman"/>
          <w:sz w:val="28"/>
          <w:szCs w:val="28"/>
        </w:rPr>
        <w:t>егке</w:t>
      </w:r>
      <w:r w:rsidR="003B3C0A" w:rsidRPr="00802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23DE">
        <w:rPr>
          <w:rStyle w:val="s1"/>
          <w:rFonts w:ascii="Times New Roman" w:hAnsi="Times New Roman"/>
          <w:sz w:val="28"/>
          <w:szCs w:val="28"/>
        </w:rPr>
        <w:t>розпізнавання сканувальним обладнанням (в тому числі й фотокамерою мобільного телефону).</w:t>
      </w:r>
    </w:p>
    <w:p w14:paraId="3DE4C046" w14:textId="77777777" w:rsidR="00ED6C79" w:rsidRPr="008023DE" w:rsidRDefault="00ED6C79" w:rsidP="00E7099F">
      <w:pPr>
        <w:pStyle w:val="p1"/>
        <w:spacing w:line="360" w:lineRule="auto"/>
        <w:jc w:val="both"/>
        <w:divId w:val="1508331148"/>
        <w:rPr>
          <w:rFonts w:ascii="Times New Roman" w:hAnsi="Times New Roman"/>
          <w:sz w:val="28"/>
          <w:szCs w:val="28"/>
        </w:rPr>
      </w:pPr>
      <w:r w:rsidRPr="008023DE">
        <w:rPr>
          <w:rStyle w:val="s1"/>
          <w:rFonts w:ascii="Times New Roman" w:hAnsi="Times New Roman"/>
          <w:sz w:val="28"/>
          <w:szCs w:val="28"/>
        </w:rPr>
        <w:t>Завдання QR-коду - зберігання великого обсягу даних при невеликій площі їх розміщення.</w:t>
      </w:r>
    </w:p>
    <w:p w14:paraId="2620F17C" w14:textId="77777777" w:rsidR="00ED6C79" w:rsidRPr="008023DE" w:rsidRDefault="00ED6C79" w:rsidP="00E709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8F0B70D" w14:textId="77777777" w:rsidR="00D1234C" w:rsidRDefault="00D1234C" w:rsidP="00343CA7">
      <w:pPr>
        <w:pStyle w:val="p1"/>
        <w:spacing w:line="360" w:lineRule="auto"/>
        <w:jc w:val="center"/>
        <w:divId w:val="1405034016"/>
        <w:rPr>
          <w:rStyle w:val="s1"/>
          <w:rFonts w:ascii="Times New Roman" w:hAnsi="Times New Roman"/>
          <w:b/>
          <w:bCs/>
          <w:sz w:val="28"/>
          <w:szCs w:val="28"/>
        </w:rPr>
      </w:pPr>
      <w:r w:rsidRPr="00343CA7">
        <w:rPr>
          <w:rStyle w:val="s1"/>
          <w:rFonts w:ascii="Times New Roman" w:hAnsi="Times New Roman"/>
          <w:b/>
          <w:bCs/>
          <w:sz w:val="28"/>
          <w:szCs w:val="28"/>
        </w:rPr>
        <w:t>Застосування QR-кодів</w:t>
      </w:r>
    </w:p>
    <w:p w14:paraId="253894DE" w14:textId="77777777" w:rsidR="00A71700" w:rsidRPr="00343CA7" w:rsidRDefault="00A71700" w:rsidP="00343CA7">
      <w:pPr>
        <w:pStyle w:val="p1"/>
        <w:spacing w:line="360" w:lineRule="auto"/>
        <w:jc w:val="center"/>
        <w:divId w:val="1405034016"/>
        <w:rPr>
          <w:rFonts w:ascii="Times New Roman" w:hAnsi="Times New Roman"/>
          <w:b/>
          <w:bCs/>
          <w:sz w:val="28"/>
          <w:szCs w:val="28"/>
        </w:rPr>
      </w:pPr>
    </w:p>
    <w:p w14:paraId="55AB3787" w14:textId="77777777" w:rsidR="00D1234C" w:rsidRPr="008023DE" w:rsidRDefault="00D1234C" w:rsidP="00E7099F">
      <w:pPr>
        <w:pStyle w:val="p1"/>
        <w:spacing w:line="360" w:lineRule="auto"/>
        <w:jc w:val="both"/>
        <w:divId w:val="1405034016"/>
        <w:rPr>
          <w:rFonts w:ascii="Times New Roman" w:hAnsi="Times New Roman"/>
          <w:sz w:val="28"/>
          <w:szCs w:val="28"/>
        </w:rPr>
      </w:pPr>
      <w:r w:rsidRPr="008023DE">
        <w:rPr>
          <w:rStyle w:val="s1"/>
          <w:rFonts w:ascii="Times New Roman" w:hAnsi="Times New Roman"/>
          <w:sz w:val="28"/>
          <w:szCs w:val="28"/>
        </w:rPr>
        <w:t>Сучасні здобувачі освіти здійснюють більшість повсякденних дій за допомогою смартфону: спілкування у соціальних мережах, переглядання фільмів, розваги, пошук потрібної інформації, прослуховування музики тощо.</w:t>
      </w:r>
    </w:p>
    <w:p w14:paraId="4E4A46B8" w14:textId="5EB32A7D" w:rsidR="002D2FE6" w:rsidRDefault="00D1234C" w:rsidP="00E7099F">
      <w:pPr>
        <w:pStyle w:val="p1"/>
        <w:spacing w:line="360" w:lineRule="auto"/>
        <w:jc w:val="both"/>
        <w:divId w:val="1405034016"/>
        <w:rPr>
          <w:rStyle w:val="s1"/>
          <w:rFonts w:ascii="Times New Roman" w:hAnsi="Times New Roman"/>
          <w:sz w:val="28"/>
          <w:szCs w:val="28"/>
          <w:lang w:val="en-GB"/>
        </w:rPr>
      </w:pPr>
      <w:r w:rsidRPr="008023DE">
        <w:rPr>
          <w:rStyle w:val="s1"/>
          <w:rFonts w:ascii="Times New Roman" w:hAnsi="Times New Roman"/>
          <w:sz w:val="28"/>
          <w:szCs w:val="28"/>
        </w:rPr>
        <w:t>Тому залучення технологій з використанням мобільного телефону під час занять додатково заохотить здобувачів освіти до спільної роботи з педагогом</w:t>
      </w:r>
      <w:r w:rsidR="008B7830">
        <w:rPr>
          <w:rStyle w:val="s1"/>
          <w:rFonts w:ascii="Times New Roman" w:hAnsi="Times New Roman"/>
          <w:sz w:val="28"/>
          <w:szCs w:val="28"/>
          <w:lang w:val="en-GB"/>
        </w:rPr>
        <w:t xml:space="preserve">, </w:t>
      </w:r>
      <w:r w:rsidR="00BD3169">
        <w:rPr>
          <w:rStyle w:val="s1"/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="00BD3169">
        <w:rPr>
          <w:rStyle w:val="s1"/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="004F0741">
        <w:rPr>
          <w:rStyle w:val="s1"/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="00FC58F0">
        <w:rPr>
          <w:rStyle w:val="s1"/>
          <w:rFonts w:ascii="Times New Roman" w:hAnsi="Times New Roman"/>
          <w:sz w:val="28"/>
          <w:szCs w:val="28"/>
          <w:lang w:val="ru-RU"/>
        </w:rPr>
        <w:t>сприяти</w:t>
      </w:r>
      <w:proofErr w:type="spellEnd"/>
      <w:r w:rsidR="00FC58F0">
        <w:rPr>
          <w:rStyle w:val="s1"/>
          <w:rFonts w:ascii="Times New Roman" w:hAnsi="Times New Roman"/>
          <w:sz w:val="28"/>
          <w:szCs w:val="28"/>
          <w:lang w:val="uk-UA"/>
        </w:rPr>
        <w:t xml:space="preserve">муть інтеграції в навчання мультимедійних </w:t>
      </w:r>
      <w:r w:rsidR="00865CE6">
        <w:rPr>
          <w:rStyle w:val="s1"/>
          <w:rFonts w:ascii="Times New Roman" w:hAnsi="Times New Roman"/>
          <w:sz w:val="28"/>
          <w:szCs w:val="28"/>
          <w:lang w:val="uk-UA"/>
        </w:rPr>
        <w:t>мовних завдань із використанням зображень</w:t>
      </w:r>
      <w:r w:rsidR="00A20A4A">
        <w:rPr>
          <w:rStyle w:val="s1"/>
          <w:rFonts w:ascii="Times New Roman" w:hAnsi="Times New Roman"/>
          <w:sz w:val="28"/>
          <w:szCs w:val="28"/>
          <w:lang w:val="uk-UA"/>
        </w:rPr>
        <w:t>, аудіо та відео</w:t>
      </w:r>
      <w:r w:rsidR="00A20A4A">
        <w:rPr>
          <w:rStyle w:val="s1"/>
          <w:rFonts w:ascii="Times New Roman" w:hAnsi="Times New Roman"/>
          <w:sz w:val="28"/>
          <w:szCs w:val="28"/>
          <w:lang w:val="en-GB"/>
        </w:rPr>
        <w:t xml:space="preserve">. </w:t>
      </w:r>
    </w:p>
    <w:p w14:paraId="5779B7CA" w14:textId="77777777" w:rsidR="00424134" w:rsidRDefault="00424134" w:rsidP="000770D2">
      <w:pPr>
        <w:pStyle w:val="p1"/>
        <w:spacing w:line="360" w:lineRule="auto"/>
        <w:jc w:val="both"/>
        <w:divId w:val="479155188"/>
        <w:rPr>
          <w:rStyle w:val="s1"/>
          <w:rFonts w:ascii="Times New Roman" w:hAnsi="Times New Roman"/>
          <w:sz w:val="28"/>
          <w:szCs w:val="28"/>
        </w:rPr>
      </w:pPr>
    </w:p>
    <w:p w14:paraId="5B38BF13" w14:textId="77777777" w:rsidR="009E2311" w:rsidRPr="00AC4BDC" w:rsidRDefault="009E2311" w:rsidP="000770D2">
      <w:pPr>
        <w:pStyle w:val="p1"/>
        <w:spacing w:line="360" w:lineRule="auto"/>
        <w:jc w:val="both"/>
        <w:divId w:val="479155188"/>
        <w:rPr>
          <w:rFonts w:ascii="Times New Roman" w:hAnsi="Times New Roman"/>
          <w:sz w:val="28"/>
          <w:szCs w:val="28"/>
        </w:rPr>
      </w:pPr>
    </w:p>
    <w:p w14:paraId="13B68827" w14:textId="77777777" w:rsidR="009C6437" w:rsidRPr="009E2311" w:rsidRDefault="009C6437" w:rsidP="009E2311">
      <w:pPr>
        <w:pStyle w:val="p1"/>
        <w:spacing w:line="360" w:lineRule="auto"/>
        <w:jc w:val="center"/>
        <w:divId w:val="697701911"/>
        <w:rPr>
          <w:rFonts w:ascii="Times New Roman" w:hAnsi="Times New Roman"/>
          <w:b/>
          <w:bCs/>
          <w:sz w:val="28"/>
          <w:szCs w:val="28"/>
        </w:rPr>
      </w:pPr>
      <w:r w:rsidRPr="009E2311">
        <w:rPr>
          <w:rStyle w:val="s1"/>
          <w:rFonts w:ascii="Times New Roman" w:hAnsi="Times New Roman"/>
          <w:b/>
          <w:bCs/>
          <w:sz w:val="28"/>
          <w:szCs w:val="28"/>
        </w:rPr>
        <w:t>Гіперпосилання на мультимедійні джерела та</w:t>
      </w:r>
    </w:p>
    <w:p w14:paraId="5C91F7EA" w14:textId="77777777" w:rsidR="009C6437" w:rsidRPr="009E2311" w:rsidRDefault="009C6437" w:rsidP="009E2311">
      <w:pPr>
        <w:pStyle w:val="p1"/>
        <w:spacing w:line="360" w:lineRule="auto"/>
        <w:jc w:val="center"/>
        <w:divId w:val="697701911"/>
        <w:rPr>
          <w:rFonts w:ascii="Times New Roman" w:hAnsi="Times New Roman"/>
          <w:b/>
          <w:bCs/>
          <w:sz w:val="28"/>
          <w:szCs w:val="28"/>
        </w:rPr>
      </w:pPr>
      <w:r w:rsidRPr="009E2311">
        <w:rPr>
          <w:rStyle w:val="s1"/>
          <w:rFonts w:ascii="Times New Roman" w:hAnsi="Times New Roman"/>
          <w:b/>
          <w:bCs/>
          <w:sz w:val="28"/>
          <w:szCs w:val="28"/>
        </w:rPr>
        <w:t>ресурси</w:t>
      </w:r>
    </w:p>
    <w:p w14:paraId="745CC161" w14:textId="5B2D10C1" w:rsidR="009C6437" w:rsidRPr="00AC4BDC" w:rsidRDefault="004C1A0E" w:rsidP="000770D2">
      <w:pPr>
        <w:pStyle w:val="p1"/>
        <w:spacing w:line="360" w:lineRule="auto"/>
        <w:jc w:val="both"/>
        <w:divId w:val="697701911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При </w:t>
      </w:r>
      <w:r w:rsidR="009C6437" w:rsidRPr="00AC4BDC">
        <w:rPr>
          <w:rStyle w:val="s1"/>
          <w:rFonts w:ascii="Times New Roman" w:hAnsi="Times New Roman"/>
          <w:sz w:val="28"/>
          <w:szCs w:val="28"/>
        </w:rPr>
        <w:t xml:space="preserve">супроводі заняття, презентацією здобувачів освіти </w:t>
      </w:r>
      <w:r w:rsidR="00C635E2">
        <w:rPr>
          <w:rStyle w:val="s1"/>
          <w:rFonts w:ascii="Times New Roman" w:hAnsi="Times New Roman"/>
          <w:sz w:val="28"/>
          <w:szCs w:val="28"/>
          <w:lang w:val="uk-UA"/>
        </w:rPr>
        <w:t xml:space="preserve">можна забезпечити </w:t>
      </w:r>
      <w:r w:rsidR="009C6437" w:rsidRPr="00AC4BDC">
        <w:rPr>
          <w:rStyle w:val="s1"/>
          <w:rFonts w:ascii="Times New Roman" w:hAnsi="Times New Roman"/>
          <w:sz w:val="28"/>
          <w:szCs w:val="28"/>
        </w:rPr>
        <w:t>роздатковим матеріалом з QR-кодами для доступу до допоміжних додатків (гіперпосилання на мультимедійні джерела та ресурси: відео-, аудіо-</w:t>
      </w:r>
      <w:r w:rsidR="009C6437" w:rsidRPr="00AC4BDC">
        <w:rPr>
          <w:rStyle w:val="s1"/>
          <w:rFonts w:ascii="Times New Roman" w:hAnsi="Times New Roman"/>
          <w:sz w:val="28"/>
          <w:szCs w:val="28"/>
        </w:rPr>
        <w:lastRenderedPageBreak/>
        <w:t>додатки, сайти, рисунки, анімації,</w:t>
      </w:r>
      <w:r w:rsidR="00C635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6437" w:rsidRPr="00AC4BDC">
        <w:rPr>
          <w:rStyle w:val="s1"/>
          <w:rFonts w:ascii="Times New Roman" w:hAnsi="Times New Roman"/>
          <w:sz w:val="28"/>
          <w:szCs w:val="28"/>
        </w:rPr>
        <w:t>електронні навчальні видання, бібліотеки тощо).</w:t>
      </w:r>
    </w:p>
    <w:p w14:paraId="25738F71" w14:textId="77777777" w:rsidR="009C6437" w:rsidRPr="00AC4BDC" w:rsidRDefault="009C6437" w:rsidP="000770D2">
      <w:pPr>
        <w:pStyle w:val="p1"/>
        <w:spacing w:line="360" w:lineRule="auto"/>
        <w:jc w:val="both"/>
        <w:divId w:val="697701911"/>
        <w:rPr>
          <w:rFonts w:ascii="Times New Roman" w:hAnsi="Times New Roman"/>
          <w:sz w:val="28"/>
          <w:szCs w:val="28"/>
        </w:rPr>
      </w:pPr>
      <w:r w:rsidRPr="00AC4BDC">
        <w:rPr>
          <w:rStyle w:val="s1"/>
          <w:rFonts w:ascii="Times New Roman" w:hAnsi="Times New Roman"/>
          <w:sz w:val="28"/>
          <w:szCs w:val="28"/>
        </w:rPr>
        <w:t>• Можна розмістити QR-коди й на самих слайдах презентації.</w:t>
      </w:r>
    </w:p>
    <w:p w14:paraId="5D52966D" w14:textId="77777777" w:rsidR="009C6437" w:rsidRDefault="009C6437" w:rsidP="000770D2">
      <w:pPr>
        <w:pStyle w:val="p1"/>
        <w:spacing w:line="360" w:lineRule="auto"/>
        <w:jc w:val="both"/>
        <w:divId w:val="697701911"/>
        <w:rPr>
          <w:rStyle w:val="s1"/>
          <w:rFonts w:ascii="Times New Roman" w:hAnsi="Times New Roman"/>
          <w:sz w:val="28"/>
          <w:szCs w:val="28"/>
        </w:rPr>
      </w:pPr>
      <w:r w:rsidRPr="00AC4BDC">
        <w:rPr>
          <w:rStyle w:val="s1"/>
          <w:rFonts w:ascii="Times New Roman" w:hAnsi="Times New Roman"/>
          <w:sz w:val="28"/>
          <w:szCs w:val="28"/>
        </w:rPr>
        <w:t>Замість введення URL в свої телефони здобувачі освіти можуть відсканувати код, щоб отримати додаткову інформацію миттєво.</w:t>
      </w:r>
    </w:p>
    <w:p w14:paraId="77C8430D" w14:textId="77777777" w:rsidR="00424134" w:rsidRPr="00AC4BDC" w:rsidRDefault="00424134" w:rsidP="000770D2">
      <w:pPr>
        <w:pStyle w:val="p1"/>
        <w:spacing w:line="360" w:lineRule="auto"/>
        <w:jc w:val="both"/>
        <w:divId w:val="697701911"/>
        <w:rPr>
          <w:rFonts w:ascii="Times New Roman" w:hAnsi="Times New Roman"/>
          <w:sz w:val="28"/>
          <w:szCs w:val="28"/>
        </w:rPr>
      </w:pPr>
    </w:p>
    <w:p w14:paraId="57CADD12" w14:textId="77777777" w:rsidR="00287826" w:rsidRPr="00AC4BDC" w:rsidRDefault="00287826" w:rsidP="000770D2">
      <w:pPr>
        <w:pStyle w:val="p1"/>
        <w:spacing w:line="360" w:lineRule="auto"/>
        <w:jc w:val="both"/>
        <w:divId w:val="1405034016"/>
        <w:rPr>
          <w:rStyle w:val="s1"/>
          <w:rFonts w:ascii="Times New Roman" w:hAnsi="Times New Roman"/>
          <w:sz w:val="28"/>
          <w:szCs w:val="28"/>
          <w:lang w:val="en-GB"/>
        </w:rPr>
      </w:pPr>
    </w:p>
    <w:p w14:paraId="1C1B6773" w14:textId="77777777" w:rsidR="007376D2" w:rsidRDefault="007376D2" w:rsidP="00B90C4E">
      <w:pPr>
        <w:pStyle w:val="p1"/>
        <w:spacing w:line="360" w:lineRule="auto"/>
        <w:jc w:val="center"/>
        <w:divId w:val="908880509"/>
        <w:rPr>
          <w:rStyle w:val="s1"/>
          <w:rFonts w:ascii="Times New Roman" w:hAnsi="Times New Roman"/>
          <w:b/>
          <w:bCs/>
          <w:sz w:val="28"/>
          <w:szCs w:val="28"/>
        </w:rPr>
      </w:pPr>
      <w:r w:rsidRPr="00B90C4E">
        <w:rPr>
          <w:rStyle w:val="s1"/>
          <w:rFonts w:ascii="Times New Roman" w:hAnsi="Times New Roman"/>
          <w:b/>
          <w:bCs/>
          <w:sz w:val="28"/>
          <w:szCs w:val="28"/>
        </w:rPr>
        <w:t>Проєктна діяльність</w:t>
      </w:r>
    </w:p>
    <w:p w14:paraId="6AA057D4" w14:textId="77777777" w:rsidR="00B90C4E" w:rsidRPr="00B90C4E" w:rsidRDefault="00B90C4E" w:rsidP="00B90C4E">
      <w:pPr>
        <w:pStyle w:val="p1"/>
        <w:spacing w:line="360" w:lineRule="auto"/>
        <w:jc w:val="center"/>
        <w:divId w:val="908880509"/>
        <w:rPr>
          <w:rFonts w:ascii="Times New Roman" w:hAnsi="Times New Roman"/>
          <w:b/>
          <w:bCs/>
          <w:sz w:val="28"/>
          <w:szCs w:val="28"/>
        </w:rPr>
      </w:pPr>
    </w:p>
    <w:p w14:paraId="1483A1AD" w14:textId="445A7A25" w:rsidR="007376D2" w:rsidRPr="00AC4BDC" w:rsidRDefault="007376D2" w:rsidP="000770D2">
      <w:pPr>
        <w:pStyle w:val="p1"/>
        <w:spacing w:line="360" w:lineRule="auto"/>
        <w:jc w:val="both"/>
        <w:divId w:val="908880509"/>
        <w:rPr>
          <w:rFonts w:ascii="Times New Roman" w:hAnsi="Times New Roman"/>
          <w:sz w:val="28"/>
          <w:szCs w:val="28"/>
        </w:rPr>
      </w:pPr>
      <w:r w:rsidRPr="00AC4BDC">
        <w:rPr>
          <w:rStyle w:val="s1"/>
          <w:rFonts w:ascii="Times New Roman" w:hAnsi="Times New Roman"/>
          <w:sz w:val="28"/>
          <w:szCs w:val="28"/>
        </w:rPr>
        <w:t>Під час організації проєктної діяльності</w:t>
      </w:r>
      <w:r w:rsidR="00B90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4BDC">
        <w:rPr>
          <w:rStyle w:val="s1"/>
          <w:rFonts w:ascii="Times New Roman" w:hAnsi="Times New Roman"/>
          <w:sz w:val="28"/>
          <w:szCs w:val="28"/>
        </w:rPr>
        <w:t>можна</w:t>
      </w:r>
      <w:r w:rsidR="00B90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4BDC">
        <w:rPr>
          <w:rStyle w:val="s1"/>
          <w:rFonts w:ascii="Times New Roman" w:hAnsi="Times New Roman"/>
          <w:sz w:val="28"/>
          <w:szCs w:val="28"/>
        </w:rPr>
        <w:t>створювати колекції посилань, інформаційні блоки, коментарі на сторінках сайтів підтримки проєкту,</w:t>
      </w:r>
      <w:r w:rsidR="004E4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4BDC">
        <w:rPr>
          <w:rStyle w:val="s1"/>
          <w:rFonts w:ascii="Times New Roman" w:hAnsi="Times New Roman"/>
          <w:sz w:val="28"/>
          <w:szCs w:val="28"/>
        </w:rPr>
        <w:t>плакатах.</w:t>
      </w:r>
    </w:p>
    <w:p w14:paraId="0079D560" w14:textId="19FC024D" w:rsidR="00630521" w:rsidRDefault="004E4854" w:rsidP="004E4854">
      <w:pPr>
        <w:pStyle w:val="p1"/>
        <w:spacing w:line="360" w:lineRule="auto"/>
        <w:jc w:val="both"/>
        <w:divId w:val="908880509"/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  <w:lang w:val="uk-UA"/>
        </w:rPr>
        <w:t xml:space="preserve">   </w:t>
      </w:r>
      <w:r w:rsidR="007376D2" w:rsidRPr="00AC4BDC">
        <w:rPr>
          <w:rStyle w:val="s1"/>
          <w:rFonts w:ascii="Times New Roman" w:hAnsi="Times New Roman"/>
          <w:sz w:val="28"/>
          <w:szCs w:val="28"/>
        </w:rPr>
        <w:t>Здобувачі освіти можуть створювати власні портфоліо або анотації на прочитані книги та навчально-методичну літературу за досліджуваною темою й розміщувати їх на сайті проєкту у вигляді QR-кодів.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6D2" w:rsidRPr="00AC4BDC">
        <w:rPr>
          <w:rStyle w:val="s1"/>
          <w:rFonts w:ascii="Times New Roman" w:hAnsi="Times New Roman"/>
          <w:sz w:val="28"/>
          <w:szCs w:val="28"/>
        </w:rPr>
        <w:t>Також, можна кодувати посилання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76D2" w:rsidRPr="00AC4BDC">
        <w:rPr>
          <w:rStyle w:val="s1"/>
          <w:rFonts w:ascii="Times New Roman" w:hAnsi="Times New Roman"/>
          <w:sz w:val="28"/>
          <w:szCs w:val="28"/>
        </w:rPr>
        <w:t>домашні завдання чи практичні роботи.</w:t>
      </w:r>
    </w:p>
    <w:p w14:paraId="09F7256B" w14:textId="77777777" w:rsidR="007D31B2" w:rsidRDefault="007D31B2" w:rsidP="004E4854">
      <w:pPr>
        <w:pStyle w:val="p1"/>
        <w:spacing w:line="360" w:lineRule="auto"/>
        <w:jc w:val="both"/>
        <w:divId w:val="908880509"/>
        <w:rPr>
          <w:rStyle w:val="s1"/>
          <w:rFonts w:ascii="Times New Roman" w:hAnsi="Times New Roman"/>
          <w:sz w:val="28"/>
          <w:szCs w:val="28"/>
        </w:rPr>
      </w:pPr>
    </w:p>
    <w:p w14:paraId="10887F5C" w14:textId="77777777" w:rsidR="00887E6D" w:rsidRDefault="00887E6D" w:rsidP="008B06A0">
      <w:pPr>
        <w:pStyle w:val="p1"/>
        <w:spacing w:line="360" w:lineRule="auto"/>
        <w:jc w:val="center"/>
        <w:divId w:val="882210607"/>
        <w:rPr>
          <w:rStyle w:val="s1"/>
          <w:rFonts w:ascii="Times New Roman" w:hAnsi="Times New Roman"/>
          <w:b/>
          <w:bCs/>
          <w:sz w:val="28"/>
          <w:szCs w:val="28"/>
        </w:rPr>
      </w:pPr>
      <w:r w:rsidRPr="00345847">
        <w:rPr>
          <w:rStyle w:val="s1"/>
          <w:rFonts w:ascii="Times New Roman" w:hAnsi="Times New Roman"/>
          <w:b/>
          <w:bCs/>
          <w:sz w:val="28"/>
          <w:szCs w:val="28"/>
        </w:rPr>
        <w:t>Опитування та тестування</w:t>
      </w:r>
    </w:p>
    <w:p w14:paraId="0A439A97" w14:textId="77777777" w:rsidR="00424134" w:rsidRPr="00345847" w:rsidRDefault="00424134" w:rsidP="008B06A0">
      <w:pPr>
        <w:pStyle w:val="p1"/>
        <w:spacing w:line="360" w:lineRule="auto"/>
        <w:jc w:val="center"/>
        <w:divId w:val="882210607"/>
        <w:rPr>
          <w:rFonts w:ascii="Times New Roman" w:hAnsi="Times New Roman"/>
          <w:b/>
          <w:bCs/>
          <w:sz w:val="28"/>
          <w:szCs w:val="28"/>
        </w:rPr>
      </w:pPr>
    </w:p>
    <w:p w14:paraId="5F8AA943" w14:textId="0B49DBB4" w:rsidR="00887E6D" w:rsidRPr="00345847" w:rsidRDefault="00887E6D" w:rsidP="009A0276">
      <w:pPr>
        <w:pStyle w:val="li1"/>
        <w:spacing w:line="360" w:lineRule="auto"/>
        <w:jc w:val="both"/>
        <w:divId w:val="882210607"/>
        <w:rPr>
          <w:rFonts w:ascii="Times New Roman" w:eastAsia="Times New Roman" w:hAnsi="Times New Roman"/>
          <w:sz w:val="28"/>
          <w:szCs w:val="28"/>
        </w:rPr>
      </w:pPr>
      <w:r w:rsidRPr="00345847">
        <w:rPr>
          <w:rStyle w:val="s1"/>
          <w:rFonts w:ascii="Times New Roman" w:eastAsia="Times New Roman" w:hAnsi="Times New Roman"/>
          <w:sz w:val="28"/>
          <w:szCs w:val="28"/>
        </w:rPr>
        <w:t>QR-коди дозволять організовувати швидкі опитування і проводити тестування як в аудиторі, так і поза нею (web-сервіси</w:t>
      </w:r>
      <w:r w:rsidRPr="00345847">
        <w:rPr>
          <w:rFonts w:ascii="Times New Roman" w:eastAsia="Times New Roman" w:hAnsi="Times New Roman"/>
          <w:sz w:val="28"/>
          <w:szCs w:val="28"/>
        </w:rPr>
        <w:br/>
      </w:r>
      <w:r w:rsidRPr="00345847">
        <w:rPr>
          <w:rStyle w:val="s1"/>
          <w:rFonts w:ascii="Times New Roman" w:eastAsia="Times New Roman" w:hAnsi="Times New Roman"/>
          <w:sz w:val="28"/>
          <w:szCs w:val="28"/>
        </w:rPr>
        <w:t>ClassTools, Plickers, Mentimeler та ін.).</w:t>
      </w:r>
    </w:p>
    <w:p w14:paraId="658C5C0F" w14:textId="23AC1241" w:rsidR="00887E6D" w:rsidRPr="00345847" w:rsidRDefault="00887E6D" w:rsidP="009A0276">
      <w:pPr>
        <w:pStyle w:val="li1"/>
        <w:spacing w:line="360" w:lineRule="auto"/>
        <w:jc w:val="both"/>
        <w:divId w:val="882210607"/>
        <w:rPr>
          <w:rFonts w:ascii="Times New Roman" w:eastAsia="Times New Roman" w:hAnsi="Times New Roman"/>
          <w:sz w:val="28"/>
          <w:szCs w:val="28"/>
        </w:rPr>
      </w:pPr>
      <w:r w:rsidRPr="00345847">
        <w:rPr>
          <w:rStyle w:val="s1"/>
          <w:rFonts w:ascii="Times New Roman" w:eastAsia="Times New Roman" w:hAnsi="Times New Roman"/>
          <w:sz w:val="28"/>
          <w:szCs w:val="28"/>
        </w:rPr>
        <w:t>Наприклад, на кожному білеті з контрольним завданням можна розмістити надрукований QR-код з правильними відповідями або підказкою з алгоритмом розвʼязування задачі.</w:t>
      </w:r>
    </w:p>
    <w:p w14:paraId="45ACC4E6" w14:textId="77777777" w:rsidR="00887E6D" w:rsidRDefault="00887E6D" w:rsidP="009A0276">
      <w:pPr>
        <w:pStyle w:val="p1"/>
        <w:spacing w:line="360" w:lineRule="auto"/>
        <w:jc w:val="both"/>
        <w:divId w:val="908880509"/>
        <w:rPr>
          <w:rStyle w:val="s1"/>
          <w:rFonts w:ascii="Times New Roman" w:hAnsi="Times New Roman"/>
          <w:sz w:val="28"/>
          <w:szCs w:val="28"/>
        </w:rPr>
      </w:pPr>
    </w:p>
    <w:p w14:paraId="1070A56C" w14:textId="77777777" w:rsidR="00630521" w:rsidRDefault="00630521" w:rsidP="009A0276">
      <w:pPr>
        <w:pStyle w:val="p1"/>
        <w:spacing w:line="360" w:lineRule="auto"/>
        <w:jc w:val="both"/>
        <w:divId w:val="908880509"/>
        <w:rPr>
          <w:rStyle w:val="s1"/>
          <w:rFonts w:ascii="Times New Roman" w:hAnsi="Times New Roman"/>
          <w:sz w:val="28"/>
          <w:szCs w:val="28"/>
        </w:rPr>
      </w:pPr>
    </w:p>
    <w:p w14:paraId="6E34FF1A" w14:textId="77777777" w:rsidR="00630521" w:rsidRDefault="00630521" w:rsidP="009A0276">
      <w:pPr>
        <w:pStyle w:val="p1"/>
        <w:spacing w:line="360" w:lineRule="auto"/>
        <w:jc w:val="both"/>
        <w:divId w:val="908880509"/>
        <w:rPr>
          <w:rStyle w:val="s1"/>
          <w:rFonts w:ascii="Times New Roman" w:hAnsi="Times New Roman"/>
          <w:sz w:val="28"/>
          <w:szCs w:val="28"/>
        </w:rPr>
      </w:pPr>
    </w:p>
    <w:p w14:paraId="59404FFB" w14:textId="77777777" w:rsidR="00630521" w:rsidRDefault="00630521" w:rsidP="009A0276">
      <w:pPr>
        <w:pStyle w:val="p1"/>
        <w:spacing w:line="360" w:lineRule="auto"/>
        <w:jc w:val="both"/>
        <w:divId w:val="908880509"/>
        <w:rPr>
          <w:rStyle w:val="s1"/>
          <w:rFonts w:ascii="Times New Roman" w:hAnsi="Times New Roman"/>
          <w:sz w:val="28"/>
          <w:szCs w:val="28"/>
        </w:rPr>
      </w:pPr>
    </w:p>
    <w:p w14:paraId="301BD1C4" w14:textId="77777777" w:rsidR="000331FE" w:rsidRDefault="000331FE" w:rsidP="00424134">
      <w:pPr>
        <w:pStyle w:val="p1"/>
        <w:spacing w:line="360" w:lineRule="auto"/>
        <w:jc w:val="center"/>
        <w:divId w:val="90047474"/>
        <w:rPr>
          <w:rStyle w:val="s1"/>
          <w:rFonts w:ascii="Times New Roman" w:hAnsi="Times New Roman"/>
          <w:b/>
          <w:bCs/>
          <w:sz w:val="28"/>
          <w:szCs w:val="28"/>
        </w:rPr>
      </w:pPr>
      <w:r w:rsidRPr="00424134">
        <w:rPr>
          <w:rStyle w:val="s1"/>
          <w:rFonts w:ascii="Times New Roman" w:hAnsi="Times New Roman"/>
          <w:b/>
          <w:bCs/>
          <w:sz w:val="28"/>
          <w:szCs w:val="28"/>
        </w:rPr>
        <w:lastRenderedPageBreak/>
        <w:t>Ігрові форми діяльності</w:t>
      </w:r>
    </w:p>
    <w:p w14:paraId="12EADF87" w14:textId="77777777" w:rsidR="00424134" w:rsidRPr="00424134" w:rsidRDefault="00424134" w:rsidP="00424134">
      <w:pPr>
        <w:pStyle w:val="p1"/>
        <w:spacing w:line="360" w:lineRule="auto"/>
        <w:jc w:val="center"/>
        <w:divId w:val="90047474"/>
        <w:rPr>
          <w:rFonts w:ascii="Times New Roman" w:hAnsi="Times New Roman"/>
          <w:b/>
          <w:bCs/>
          <w:sz w:val="28"/>
          <w:szCs w:val="28"/>
        </w:rPr>
      </w:pPr>
    </w:p>
    <w:p w14:paraId="7C837FB7" w14:textId="115F78C8" w:rsidR="000331FE" w:rsidRDefault="000331FE" w:rsidP="00424134">
      <w:pPr>
        <w:pStyle w:val="p1"/>
        <w:spacing w:line="360" w:lineRule="auto"/>
        <w:jc w:val="both"/>
        <w:divId w:val="90047474"/>
        <w:rPr>
          <w:rStyle w:val="s1"/>
          <w:rFonts w:ascii="Times New Roman" w:hAnsi="Times New Roman"/>
          <w:sz w:val="28"/>
          <w:szCs w:val="28"/>
        </w:rPr>
      </w:pPr>
      <w:r w:rsidRPr="000331FE">
        <w:rPr>
          <w:rStyle w:val="s1"/>
          <w:rFonts w:ascii="Times New Roman" w:hAnsi="Times New Roman"/>
          <w:sz w:val="28"/>
          <w:szCs w:val="28"/>
        </w:rPr>
        <w:t>QR-коди можуть бути використані в ігрових квестах для пропонування ігрових завдань на одному або декількох етапах відповідних заходів, підказки до кожної схованки якого будуть зашифровані у вигляді відповідного</w:t>
      </w:r>
      <w:r w:rsidR="004241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31FE">
        <w:rPr>
          <w:rStyle w:val="s1"/>
          <w:rFonts w:ascii="Times New Roman" w:hAnsi="Times New Roman"/>
          <w:sz w:val="28"/>
          <w:szCs w:val="28"/>
        </w:rPr>
        <w:t>QR-коду; у навчальних кросвордах.</w:t>
      </w:r>
    </w:p>
    <w:p w14:paraId="3B1C2894" w14:textId="77777777" w:rsidR="00A71700" w:rsidRDefault="00A71700" w:rsidP="00424134">
      <w:pPr>
        <w:pStyle w:val="p1"/>
        <w:spacing w:line="360" w:lineRule="auto"/>
        <w:jc w:val="both"/>
        <w:divId w:val="90047474"/>
        <w:rPr>
          <w:rStyle w:val="s1"/>
          <w:rFonts w:ascii="Times New Roman" w:hAnsi="Times New Roman"/>
          <w:sz w:val="28"/>
          <w:szCs w:val="28"/>
        </w:rPr>
      </w:pPr>
    </w:p>
    <w:p w14:paraId="7ED1184C" w14:textId="77777777" w:rsidR="00E80F10" w:rsidRPr="000331FE" w:rsidRDefault="00E80F10" w:rsidP="00AE1083">
      <w:pPr>
        <w:pStyle w:val="p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F95D1F" w14:textId="77777777" w:rsidR="009A64E2" w:rsidRDefault="009A64E2" w:rsidP="009A64E2">
      <w:pPr>
        <w:pStyle w:val="p1"/>
        <w:spacing w:line="360" w:lineRule="auto"/>
        <w:jc w:val="center"/>
        <w:divId w:val="2136370218"/>
        <w:rPr>
          <w:rStyle w:val="s1"/>
          <w:rFonts w:ascii="Times New Roman" w:hAnsi="Times New Roman"/>
          <w:b/>
          <w:bCs/>
          <w:sz w:val="28"/>
          <w:szCs w:val="28"/>
        </w:rPr>
      </w:pPr>
      <w:r w:rsidRPr="009A64E2">
        <w:rPr>
          <w:rStyle w:val="s1"/>
          <w:rFonts w:ascii="Times New Roman" w:hAnsi="Times New Roman"/>
          <w:b/>
          <w:bCs/>
          <w:sz w:val="28"/>
          <w:szCs w:val="28"/>
        </w:rPr>
        <w:t>Інформаційні стенди</w:t>
      </w:r>
    </w:p>
    <w:p w14:paraId="4766EA17" w14:textId="77777777" w:rsidR="00850C43" w:rsidRPr="009A64E2" w:rsidRDefault="00850C43" w:rsidP="009A64E2">
      <w:pPr>
        <w:pStyle w:val="p1"/>
        <w:spacing w:line="360" w:lineRule="auto"/>
        <w:jc w:val="center"/>
        <w:divId w:val="2136370218"/>
        <w:rPr>
          <w:rFonts w:ascii="Times New Roman" w:hAnsi="Times New Roman"/>
          <w:b/>
          <w:bCs/>
          <w:sz w:val="28"/>
          <w:szCs w:val="28"/>
        </w:rPr>
      </w:pPr>
    </w:p>
    <w:p w14:paraId="1B2D0A84" w14:textId="322605CB" w:rsidR="009A64E2" w:rsidRPr="009A64E2" w:rsidRDefault="009A64E2" w:rsidP="009A64E2">
      <w:pPr>
        <w:pStyle w:val="p1"/>
        <w:spacing w:line="360" w:lineRule="auto"/>
        <w:jc w:val="both"/>
        <w:divId w:val="2136370218"/>
        <w:rPr>
          <w:rFonts w:ascii="Times New Roman" w:hAnsi="Times New Roman"/>
          <w:sz w:val="28"/>
          <w:szCs w:val="28"/>
        </w:rPr>
      </w:pPr>
      <w:r w:rsidRPr="009A64E2">
        <w:rPr>
          <w:rStyle w:val="s1"/>
          <w:rFonts w:ascii="Times New Roman" w:hAnsi="Times New Roman"/>
          <w:sz w:val="28"/>
          <w:szCs w:val="28"/>
        </w:rPr>
        <w:t xml:space="preserve"> QR-коди доречно використовувати для</w:t>
      </w:r>
      <w:r w:rsidR="004006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4E2">
        <w:rPr>
          <w:rStyle w:val="s1"/>
          <w:rFonts w:ascii="Times New Roman" w:hAnsi="Times New Roman"/>
          <w:sz w:val="28"/>
          <w:szCs w:val="28"/>
        </w:rPr>
        <w:t>інформаційного насичення стандартних інформаційних стендів у навчальних аудиторіях (класах), бібліотеках, музеях закладів освіти; а також для розміщення розкладу занять, результатів освітнього процесу тощо.</w:t>
      </w:r>
    </w:p>
    <w:p w14:paraId="136ADAF1" w14:textId="77777777" w:rsidR="000331FE" w:rsidRDefault="000331FE" w:rsidP="009A64E2">
      <w:pPr>
        <w:pStyle w:val="p1"/>
        <w:spacing w:line="360" w:lineRule="auto"/>
        <w:jc w:val="both"/>
        <w:divId w:val="908880509"/>
        <w:rPr>
          <w:rStyle w:val="s1"/>
          <w:rFonts w:ascii="Times New Roman" w:hAnsi="Times New Roman"/>
          <w:sz w:val="28"/>
          <w:szCs w:val="28"/>
        </w:rPr>
      </w:pPr>
    </w:p>
    <w:p w14:paraId="5C8E8B26" w14:textId="4B76CC1E" w:rsidR="008C3250" w:rsidRDefault="008C3250" w:rsidP="00A3396F">
      <w:pPr>
        <w:pStyle w:val="p1"/>
        <w:spacing w:line="360" w:lineRule="auto"/>
        <w:jc w:val="center"/>
        <w:divId w:val="908880509"/>
        <w:rPr>
          <w:rStyle w:val="s1"/>
          <w:rFonts w:ascii="Times New Roman" w:hAnsi="Times New Roman"/>
          <w:b/>
          <w:bCs/>
          <w:sz w:val="28"/>
          <w:szCs w:val="28"/>
          <w:lang w:val="uk-UA"/>
        </w:rPr>
      </w:pPr>
      <w:r w:rsidRPr="00A3396F"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 xml:space="preserve">Формувальне оцінювання та </w:t>
      </w:r>
      <w:r w:rsidR="00A3396F" w:rsidRPr="00A3396F">
        <w:rPr>
          <w:rStyle w:val="s1"/>
          <w:rFonts w:ascii="Times New Roman" w:hAnsi="Times New Roman"/>
          <w:b/>
          <w:bCs/>
          <w:sz w:val="28"/>
          <w:szCs w:val="28"/>
          <w:lang w:val="es-ES"/>
        </w:rPr>
        <w:t xml:space="preserve">QR </w:t>
      </w:r>
      <w:r w:rsidR="00A3396F" w:rsidRPr="00A3396F">
        <w:rPr>
          <w:rStyle w:val="s1"/>
          <w:rFonts w:ascii="Times New Roman" w:hAnsi="Times New Roman"/>
          <w:b/>
          <w:bCs/>
          <w:sz w:val="28"/>
          <w:szCs w:val="28"/>
          <w:lang w:val="uk-UA"/>
        </w:rPr>
        <w:t>– коди</w:t>
      </w:r>
    </w:p>
    <w:p w14:paraId="3D591B26" w14:textId="77777777" w:rsidR="00236831" w:rsidRPr="00A3396F" w:rsidRDefault="00236831" w:rsidP="00A3396F">
      <w:pPr>
        <w:pStyle w:val="p1"/>
        <w:spacing w:line="360" w:lineRule="auto"/>
        <w:jc w:val="center"/>
        <w:divId w:val="908880509"/>
        <w:rPr>
          <w:rStyle w:val="s1"/>
          <w:rFonts w:ascii="Times New Roman" w:hAnsi="Times New Roman"/>
          <w:b/>
          <w:bCs/>
          <w:sz w:val="28"/>
          <w:szCs w:val="28"/>
          <w:lang w:val="uk-UA"/>
        </w:rPr>
      </w:pPr>
    </w:p>
    <w:p w14:paraId="3DDB8324" w14:textId="77777777" w:rsidR="00A3114C" w:rsidRPr="00A3114C" w:rsidRDefault="00A3114C" w:rsidP="00B96422">
      <w:pPr>
        <w:spacing w:line="360" w:lineRule="auto"/>
        <w:jc w:val="both"/>
        <w:divId w:val="1197347650"/>
        <w:rPr>
          <w:rFonts w:ascii="Times New Roman" w:eastAsia="Times New Roman" w:hAnsi="Times New Roman" w:cs="Times New Roman"/>
          <w:sz w:val="24"/>
          <w:szCs w:val="24"/>
        </w:rPr>
      </w:pPr>
      <w:r w:rsidRPr="00A31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Формувальне оцінювання</w:t>
      </w:r>
      <w:r w:rsidRPr="00A3114C">
        <w:rPr>
          <w:rFonts w:ascii="-webkit-standard" w:eastAsia="Times New Roman" w:hAnsi="-webkit-standard" w:cs="Times New Roman"/>
          <w:color w:val="000000"/>
          <w:sz w:val="27"/>
          <w:szCs w:val="27"/>
        </w:rPr>
        <w:t> — це інтерактивне оцінювання прогресу учнів, що дає змогу вчителю відповідно адаптувати освітній процес, опираючись на дані відстеження особистісного розвитку дітей та хід набуття ними навчального досвіду й компетентностей.</w:t>
      </w:r>
    </w:p>
    <w:p w14:paraId="7ACE036E" w14:textId="77777777" w:rsidR="006854BE" w:rsidRPr="006854BE" w:rsidRDefault="006854BE" w:rsidP="00850C43">
      <w:pPr>
        <w:spacing w:before="100" w:beforeAutospacing="1" w:after="100" w:afterAutospacing="1" w:line="360" w:lineRule="auto"/>
        <w:jc w:val="center"/>
        <w:outlineLvl w:val="1"/>
        <w:divId w:val="2005550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Методика формувального оцінювання</w:t>
      </w:r>
    </w:p>
    <w:p w14:paraId="4C669C01" w14:textId="77777777" w:rsidR="006854BE" w:rsidRPr="006854BE" w:rsidRDefault="006854BE" w:rsidP="005E4A3A">
      <w:pPr>
        <w:spacing w:before="100" w:beforeAutospacing="1" w:after="100" w:afterAutospacing="1" w:line="360" w:lineRule="auto"/>
        <w:jc w:val="both"/>
        <w:divId w:val="200555083"/>
        <w:rPr>
          <w:rFonts w:ascii="Times New Roman" w:hAnsi="Times New Roman" w:cs="Times New Roman"/>
          <w:color w:val="000000"/>
          <w:sz w:val="28"/>
          <w:szCs w:val="28"/>
        </w:rPr>
      </w:pPr>
      <w:r w:rsidRPr="006854BE">
        <w:rPr>
          <w:rFonts w:ascii="Times New Roman" w:hAnsi="Times New Roman" w:cs="Times New Roman"/>
          <w:color w:val="000000"/>
          <w:sz w:val="28"/>
          <w:szCs w:val="28"/>
        </w:rPr>
        <w:t>Ключова і невід’ємна частина процесу оцінювання — </w:t>
      </w:r>
      <w:r w:rsidRPr="006854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формування здатності учнів самостійно оцінювати власний поступ</w:t>
      </w:r>
      <w:r w:rsidRPr="006854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7BB4BF" w14:textId="4EA00862" w:rsidR="006854BE" w:rsidRPr="006854BE" w:rsidRDefault="006854BE" w:rsidP="005E4A3A">
      <w:pPr>
        <w:spacing w:before="100" w:beforeAutospacing="1" w:after="100" w:afterAutospacing="1" w:line="360" w:lineRule="auto"/>
        <w:jc w:val="both"/>
        <w:divId w:val="200555083"/>
        <w:rPr>
          <w:rFonts w:ascii="Times New Roman" w:hAnsi="Times New Roman" w:cs="Times New Roman"/>
          <w:color w:val="000000"/>
          <w:sz w:val="28"/>
          <w:szCs w:val="28"/>
        </w:rPr>
      </w:pPr>
      <w:r w:rsidRPr="006854BE">
        <w:rPr>
          <w:rFonts w:ascii="Times New Roman" w:hAnsi="Times New Roman" w:cs="Times New Roman"/>
          <w:color w:val="000000"/>
          <w:sz w:val="28"/>
          <w:szCs w:val="28"/>
        </w:rPr>
        <w:t xml:space="preserve">Тому основне завдання вчителя початкової школи — закласти у першокласників позитивну адекватну самооцінку, що стосується </w:t>
      </w:r>
      <w:r w:rsidRPr="006854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особистісних якостей, досягнень і можливостей. Інструменти для виконання цього завдання:</w:t>
      </w:r>
    </w:p>
    <w:p w14:paraId="7FD1C9D1" w14:textId="77777777" w:rsidR="006854BE" w:rsidRPr="006854BE" w:rsidRDefault="006854BE" w:rsidP="005E4A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200555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B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протиставляти дітей одне одному</w:t>
      </w:r>
    </w:p>
    <w:p w14:paraId="2E384D3D" w14:textId="77777777" w:rsidR="006854BE" w:rsidRPr="006854BE" w:rsidRDefault="006854BE" w:rsidP="005E4A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200555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порівняння роботи дитини (її відповіді, дії тощо) з тим, як вона працювала раніше, аби стимулювати виконати наступне завдання ліпше</w:t>
      </w:r>
    </w:p>
    <w:p w14:paraId="40F7EFCE" w14:textId="77777777" w:rsidR="006854BE" w:rsidRDefault="006854BE" w:rsidP="005E4A3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2005550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BE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 лише на позитивній динаміці досягнень учнів.</w:t>
      </w:r>
    </w:p>
    <w:p w14:paraId="1A71DB12" w14:textId="77777777" w:rsidR="00EC3F41" w:rsidRPr="00EC3F41" w:rsidRDefault="00EC3F41" w:rsidP="00EC3F41">
      <w:pPr>
        <w:spacing w:before="100" w:beforeAutospacing="1" w:after="100" w:afterAutospacing="1" w:line="360" w:lineRule="auto"/>
        <w:jc w:val="both"/>
        <w:divId w:val="634412779"/>
        <w:rPr>
          <w:rFonts w:ascii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hAnsi="Times New Roman" w:cs="Times New Roman"/>
          <w:color w:val="000000"/>
          <w:sz w:val="28"/>
          <w:szCs w:val="28"/>
        </w:rPr>
        <w:t>Про складнощі у навчанні варто говорити з учнем індивідуально, щоби не створювати ситуацію колективної зневаги до дитини.</w:t>
      </w:r>
    </w:p>
    <w:p w14:paraId="1CEE0EDE" w14:textId="77777777" w:rsidR="00EC3F41" w:rsidRPr="00EC3F41" w:rsidRDefault="00EC3F41" w:rsidP="00EC3F41">
      <w:pPr>
        <w:spacing w:before="100" w:beforeAutospacing="1" w:after="100" w:afterAutospacing="1" w:line="360" w:lineRule="auto"/>
        <w:jc w:val="both"/>
        <w:divId w:val="634412779"/>
        <w:rPr>
          <w:rFonts w:ascii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hAnsi="Times New Roman" w:cs="Times New Roman"/>
          <w:color w:val="000000"/>
          <w:sz w:val="28"/>
          <w:szCs w:val="28"/>
        </w:rPr>
        <w:t>Також діти мають навчитися взаємооцінювання, при цьому вміти коректно:</w:t>
      </w:r>
    </w:p>
    <w:p w14:paraId="73BD1F81" w14:textId="77777777" w:rsidR="00EC3F41" w:rsidRPr="00EC3F41" w:rsidRDefault="00EC3F41" w:rsidP="00EC3F4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eastAsia="Times New Roman" w:hAnsi="Times New Roman" w:cs="Times New Roman"/>
          <w:color w:val="000000"/>
          <w:sz w:val="28"/>
          <w:szCs w:val="28"/>
        </w:rPr>
        <w:t>висловити думку про результат роботи однокласника</w:t>
      </w:r>
    </w:p>
    <w:p w14:paraId="396E954B" w14:textId="77777777" w:rsidR="00EC3F41" w:rsidRPr="00EC3F41" w:rsidRDefault="00EC3F41" w:rsidP="00EC3F4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eastAsia="Times New Roman" w:hAnsi="Times New Roman" w:cs="Times New Roman"/>
          <w:color w:val="000000"/>
          <w:sz w:val="28"/>
          <w:szCs w:val="28"/>
        </w:rPr>
        <w:t>дати пораду, як поліпшити ті чи ті результати.</w:t>
      </w:r>
    </w:p>
    <w:p w14:paraId="62623AC8" w14:textId="77777777" w:rsidR="00EC3F41" w:rsidRPr="00EC3F41" w:rsidRDefault="00EC3F41" w:rsidP="00EC3F41">
      <w:pPr>
        <w:spacing w:before="100" w:beforeAutospacing="1" w:after="100" w:afterAutospacing="1" w:line="360" w:lineRule="auto"/>
        <w:jc w:val="both"/>
        <w:divId w:val="634412779"/>
        <w:rPr>
          <w:rFonts w:ascii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hAnsi="Times New Roman" w:cs="Times New Roman"/>
          <w:color w:val="000000"/>
          <w:sz w:val="28"/>
          <w:szCs w:val="28"/>
        </w:rPr>
        <w:t>Взаємооцінювання сприяє:</w:t>
      </w:r>
    </w:p>
    <w:p w14:paraId="6D75F101" w14:textId="77777777" w:rsidR="00EC3F41" w:rsidRPr="00EC3F41" w:rsidRDefault="00EC3F41" w:rsidP="00EC3F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активізації навчальної роботи</w:t>
      </w:r>
    </w:p>
    <w:p w14:paraId="1BEF07D8" w14:textId="32A1D758" w:rsidR="003C6282" w:rsidRPr="003C6282" w:rsidRDefault="003C6282" w:rsidP="00EC3F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розвитку критичного мислення </w:t>
      </w:r>
    </w:p>
    <w:p w14:paraId="36C6CB68" w14:textId="038EE4E0" w:rsidR="00EC3F41" w:rsidRPr="00EC3F41" w:rsidRDefault="00EC3F41" w:rsidP="00EC3F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формуванню адекватного ставлення до зауважень, рекомендацій</w:t>
      </w:r>
    </w:p>
    <w:p w14:paraId="03761BD1" w14:textId="77777777" w:rsidR="00EC3F41" w:rsidRPr="00EC3F41" w:rsidRDefault="00EC3F41" w:rsidP="00EC3F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товариськості</w:t>
      </w:r>
    </w:p>
    <w:p w14:paraId="6515DBE4" w14:textId="77777777" w:rsidR="00EC3F41" w:rsidRDefault="00EC3F41" w:rsidP="00EC3F4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F41"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відчуттю значимості в колективі.</w:t>
      </w:r>
    </w:p>
    <w:p w14:paraId="78B09901" w14:textId="77777777" w:rsidR="00E6546B" w:rsidRDefault="00E6546B" w:rsidP="00E6546B">
      <w:p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0DE827" w14:textId="3293ED9C" w:rsidR="00E6546B" w:rsidRDefault="00E6546B" w:rsidP="00E6546B">
      <w:p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Саме тому </w:t>
      </w:r>
      <w:r w:rsidR="002665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виходячи з іде</w:t>
      </w:r>
      <w:r w:rsidR="002665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поваги та конструктивної</w:t>
      </w:r>
      <w:r w:rsidR="002665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взаємодії учнів </w:t>
      </w:r>
      <w:r w:rsidR="001011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використання кольорової схеми та </w:t>
      </w:r>
      <w:r w:rsidR="004224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порад для покращення результатів закодованих під певними </w:t>
      </w:r>
      <w:r w:rsidR="001562DC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QR </w:t>
      </w:r>
      <w:r w:rsidR="001562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кодами може </w:t>
      </w:r>
      <w:r w:rsidR="00620E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мати більший ефект</w:t>
      </w:r>
      <w:r w:rsidR="000000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20E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аніж цифрова система оцінювання</w:t>
      </w:r>
      <w:r w:rsidR="00B92213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</w:t>
      </w:r>
      <w:r w:rsidR="00B922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 ма</w:t>
      </w:r>
      <w:r w:rsidR="00792C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за собою певний аспект </w:t>
      </w:r>
      <w:r w:rsidR="00792C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стереотипізації. </w:t>
      </w:r>
      <w:r w:rsidR="00525C17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792C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Даний підхід може </w:t>
      </w:r>
      <w:r w:rsidR="00525C1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полегшити перехід з початкової школи </w:t>
      </w:r>
      <w:r w:rsidR="008B0D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додавши</w:t>
      </w:r>
      <w:r w:rsidR="00F231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оцінювання </w:t>
      </w:r>
      <w:r w:rsidR="008B0D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елементи гри та загадки</w:t>
      </w:r>
      <w:r w:rsidR="008B0DA4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 </w:t>
      </w:r>
    </w:p>
    <w:p w14:paraId="7623175B" w14:textId="5A3C6679" w:rsidR="00FE09A8" w:rsidRPr="00DD5EEF" w:rsidRDefault="00DD5EEF" w:rsidP="00DD5EEF">
      <w:pPr>
        <w:spacing w:before="100" w:beforeAutospacing="1" w:after="100" w:afterAutospacing="1" w:line="360" w:lineRule="auto"/>
        <w:jc w:val="both"/>
        <w:divId w:val="634412779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528CB40" wp14:editId="71E37457">
            <wp:simplePos x="0" y="0"/>
            <wp:positionH relativeFrom="column">
              <wp:posOffset>2660015</wp:posOffset>
            </wp:positionH>
            <wp:positionV relativeFrom="paragraph">
              <wp:posOffset>4547235</wp:posOffset>
            </wp:positionV>
            <wp:extent cx="1818005" cy="352107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8BF9FEB" wp14:editId="5A3422AC">
            <wp:simplePos x="0" y="0"/>
            <wp:positionH relativeFrom="column">
              <wp:posOffset>-462</wp:posOffset>
            </wp:positionH>
            <wp:positionV relativeFrom="paragraph">
              <wp:posOffset>4418676</wp:posOffset>
            </wp:positionV>
            <wp:extent cx="1939290" cy="365061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496">
        <w:rPr>
          <w:rFonts w:ascii="Times New Roman" w:eastAsia="Times New Roman" w:hAnsi="Times New Roman" w:cs="Times New Roman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7A4934" wp14:editId="6E035C90">
            <wp:simplePos x="0" y="0"/>
            <wp:positionH relativeFrom="column">
              <wp:posOffset>0</wp:posOffset>
            </wp:positionH>
            <wp:positionV relativeFrom="paragraph">
              <wp:posOffset>1283335</wp:posOffset>
            </wp:positionV>
            <wp:extent cx="1939290" cy="3260090"/>
            <wp:effectExtent l="0" t="0" r="381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496">
        <w:rPr>
          <w:rFonts w:ascii="Times New Roman" w:eastAsia="Times New Roman" w:hAnsi="Times New Roman" w:cs="Times New Roman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1EB4C5C" wp14:editId="4D1AE5CC">
            <wp:simplePos x="0" y="0"/>
            <wp:positionH relativeFrom="column">
              <wp:posOffset>2660015</wp:posOffset>
            </wp:positionH>
            <wp:positionV relativeFrom="paragraph">
              <wp:posOffset>1311333</wp:posOffset>
            </wp:positionV>
            <wp:extent cx="1818005" cy="32321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9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Формувальне оцінювання за допомогою кодів полягає в тому </w:t>
      </w:r>
      <w:r w:rsidR="005203F9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="004539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щоб позначити </w:t>
      </w:r>
      <w:r w:rsidR="00590E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різні рівні кольорами </w:t>
      </w:r>
      <w:r w:rsidR="00590EA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д</w:t>
      </w:r>
      <w:r w:rsidR="00590E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одати до кожного рівню код </w:t>
      </w:r>
      <w:r w:rsidR="00590EA8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="00590E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який би мав </w:t>
      </w:r>
      <w:r w:rsidR="00EC3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оцінку у виді цитати англійською </w:t>
      </w:r>
      <w:r w:rsidR="00EC3ADF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 </w:t>
      </w:r>
      <w:r w:rsidR="00EC3A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Початковий рівень-</w:t>
      </w:r>
      <w:r w:rsidR="009045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червоний; </w:t>
      </w:r>
      <w:r w:rsidR="00E32B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середній – помаранчевий </w:t>
      </w:r>
      <w:r w:rsidR="00E24D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 достатній – жовтий ; високий – зелений</w:t>
      </w:r>
      <w:r w:rsidR="00E24DB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 </w:t>
      </w:r>
    </w:p>
    <w:sectPr w:rsidR="00FE09A8" w:rsidRPr="00DD5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B8D5" w14:textId="77777777" w:rsidR="00D214FD" w:rsidRDefault="00D214FD" w:rsidP="00AE54DC">
      <w:r>
        <w:separator/>
      </w:r>
    </w:p>
  </w:endnote>
  <w:endnote w:type="continuationSeparator" w:id="0">
    <w:p w14:paraId="66413AD2" w14:textId="77777777" w:rsidR="00D214FD" w:rsidRDefault="00D214FD" w:rsidP="00A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E0BF" w14:textId="77777777" w:rsidR="00D214FD" w:rsidRDefault="00D214FD" w:rsidP="00AE54DC">
      <w:r>
        <w:separator/>
      </w:r>
    </w:p>
  </w:footnote>
  <w:footnote w:type="continuationSeparator" w:id="0">
    <w:p w14:paraId="5EDF7B16" w14:textId="77777777" w:rsidR="00D214FD" w:rsidRDefault="00D214FD" w:rsidP="00AE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05E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F8378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019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576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029282">
    <w:abstractNumId w:val="0"/>
  </w:num>
  <w:num w:numId="2" w16cid:durableId="829447950">
    <w:abstractNumId w:val="3"/>
  </w:num>
  <w:num w:numId="3" w16cid:durableId="1142774589">
    <w:abstractNumId w:val="2"/>
  </w:num>
  <w:num w:numId="4" w16cid:durableId="90049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9F"/>
    <w:rsid w:val="00000035"/>
    <w:rsid w:val="000177A1"/>
    <w:rsid w:val="000331FE"/>
    <w:rsid w:val="00033C85"/>
    <w:rsid w:val="00041E32"/>
    <w:rsid w:val="00050AA4"/>
    <w:rsid w:val="000770D2"/>
    <w:rsid w:val="000D79BD"/>
    <w:rsid w:val="001011F9"/>
    <w:rsid w:val="001079B1"/>
    <w:rsid w:val="001118B5"/>
    <w:rsid w:val="0012545F"/>
    <w:rsid w:val="00127197"/>
    <w:rsid w:val="001562DC"/>
    <w:rsid w:val="00164188"/>
    <w:rsid w:val="001877DF"/>
    <w:rsid w:val="001D71E5"/>
    <w:rsid w:val="00236831"/>
    <w:rsid w:val="00264217"/>
    <w:rsid w:val="002665E5"/>
    <w:rsid w:val="00287826"/>
    <w:rsid w:val="002B3E33"/>
    <w:rsid w:val="002D2FE6"/>
    <w:rsid w:val="00304839"/>
    <w:rsid w:val="00343CA7"/>
    <w:rsid w:val="00345847"/>
    <w:rsid w:val="00367CAE"/>
    <w:rsid w:val="003B3C0A"/>
    <w:rsid w:val="003B4A0A"/>
    <w:rsid w:val="003C6282"/>
    <w:rsid w:val="003D35EB"/>
    <w:rsid w:val="003F3DC4"/>
    <w:rsid w:val="0040063F"/>
    <w:rsid w:val="004224FF"/>
    <w:rsid w:val="00424134"/>
    <w:rsid w:val="004414FE"/>
    <w:rsid w:val="00453994"/>
    <w:rsid w:val="00494966"/>
    <w:rsid w:val="004A0E50"/>
    <w:rsid w:val="004B0160"/>
    <w:rsid w:val="004C1A0E"/>
    <w:rsid w:val="004D79CD"/>
    <w:rsid w:val="004E4854"/>
    <w:rsid w:val="004F0741"/>
    <w:rsid w:val="0050448B"/>
    <w:rsid w:val="005203F9"/>
    <w:rsid w:val="00525C17"/>
    <w:rsid w:val="00527206"/>
    <w:rsid w:val="00556EE9"/>
    <w:rsid w:val="00561EA0"/>
    <w:rsid w:val="005763FB"/>
    <w:rsid w:val="00580767"/>
    <w:rsid w:val="0059019F"/>
    <w:rsid w:val="00590EA8"/>
    <w:rsid w:val="00597005"/>
    <w:rsid w:val="005C3E5B"/>
    <w:rsid w:val="005E443C"/>
    <w:rsid w:val="005E4A3A"/>
    <w:rsid w:val="00620EA6"/>
    <w:rsid w:val="00630521"/>
    <w:rsid w:val="006379E3"/>
    <w:rsid w:val="0068190F"/>
    <w:rsid w:val="006854BE"/>
    <w:rsid w:val="006B40E1"/>
    <w:rsid w:val="006D0C94"/>
    <w:rsid w:val="006E3A5C"/>
    <w:rsid w:val="0071343F"/>
    <w:rsid w:val="007376D2"/>
    <w:rsid w:val="007748E4"/>
    <w:rsid w:val="00792CFD"/>
    <w:rsid w:val="007D31B2"/>
    <w:rsid w:val="007D4116"/>
    <w:rsid w:val="008023DE"/>
    <w:rsid w:val="00810BC7"/>
    <w:rsid w:val="00821AD9"/>
    <w:rsid w:val="00821AF2"/>
    <w:rsid w:val="00850C43"/>
    <w:rsid w:val="00865CE6"/>
    <w:rsid w:val="00887E6D"/>
    <w:rsid w:val="008B06A0"/>
    <w:rsid w:val="008B0AB0"/>
    <w:rsid w:val="008B0DA4"/>
    <w:rsid w:val="008B7830"/>
    <w:rsid w:val="008C3250"/>
    <w:rsid w:val="008D7AFD"/>
    <w:rsid w:val="008F7317"/>
    <w:rsid w:val="0090451C"/>
    <w:rsid w:val="00913498"/>
    <w:rsid w:val="009642B9"/>
    <w:rsid w:val="009A0276"/>
    <w:rsid w:val="009A64E2"/>
    <w:rsid w:val="009B7728"/>
    <w:rsid w:val="009C6437"/>
    <w:rsid w:val="009E2311"/>
    <w:rsid w:val="009E678F"/>
    <w:rsid w:val="00A20A4A"/>
    <w:rsid w:val="00A3114C"/>
    <w:rsid w:val="00A3396F"/>
    <w:rsid w:val="00A71700"/>
    <w:rsid w:val="00A722AC"/>
    <w:rsid w:val="00A85491"/>
    <w:rsid w:val="00AB0BCD"/>
    <w:rsid w:val="00AC4BDC"/>
    <w:rsid w:val="00AD7AD2"/>
    <w:rsid w:val="00AE54DC"/>
    <w:rsid w:val="00AF2D8C"/>
    <w:rsid w:val="00B320FB"/>
    <w:rsid w:val="00B56A23"/>
    <w:rsid w:val="00B71997"/>
    <w:rsid w:val="00B86C49"/>
    <w:rsid w:val="00B86DBF"/>
    <w:rsid w:val="00B90C4E"/>
    <w:rsid w:val="00B92213"/>
    <w:rsid w:val="00B96422"/>
    <w:rsid w:val="00BC236E"/>
    <w:rsid w:val="00BD3169"/>
    <w:rsid w:val="00C339E0"/>
    <w:rsid w:val="00C52A78"/>
    <w:rsid w:val="00C635E2"/>
    <w:rsid w:val="00C66C2E"/>
    <w:rsid w:val="00D1234C"/>
    <w:rsid w:val="00D214FD"/>
    <w:rsid w:val="00D21FF3"/>
    <w:rsid w:val="00D251A9"/>
    <w:rsid w:val="00D40CA9"/>
    <w:rsid w:val="00D425D4"/>
    <w:rsid w:val="00D7482D"/>
    <w:rsid w:val="00D906D4"/>
    <w:rsid w:val="00D91219"/>
    <w:rsid w:val="00D95F49"/>
    <w:rsid w:val="00DD5EEF"/>
    <w:rsid w:val="00DF4A4E"/>
    <w:rsid w:val="00DF5987"/>
    <w:rsid w:val="00E24DBC"/>
    <w:rsid w:val="00E32BD9"/>
    <w:rsid w:val="00E4452C"/>
    <w:rsid w:val="00E61774"/>
    <w:rsid w:val="00E6546B"/>
    <w:rsid w:val="00E7099F"/>
    <w:rsid w:val="00E71981"/>
    <w:rsid w:val="00E80F10"/>
    <w:rsid w:val="00EA2872"/>
    <w:rsid w:val="00EA36A5"/>
    <w:rsid w:val="00EC3ADF"/>
    <w:rsid w:val="00EC3F41"/>
    <w:rsid w:val="00EC7536"/>
    <w:rsid w:val="00ED6C79"/>
    <w:rsid w:val="00F12496"/>
    <w:rsid w:val="00F231CF"/>
    <w:rsid w:val="00F44B3C"/>
    <w:rsid w:val="00F44B86"/>
    <w:rsid w:val="00F7718A"/>
    <w:rsid w:val="00F9306A"/>
    <w:rsid w:val="00FC4A21"/>
    <w:rsid w:val="00FC58F0"/>
    <w:rsid w:val="00FD6DCE"/>
    <w:rsid w:val="00FE09A8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43D5F"/>
  <w15:chartTrackingRefBased/>
  <w15:docId w15:val="{00779E73-AE1A-0E48-842F-232183BA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85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D6C79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ED6C7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887E6D"/>
    <w:rPr>
      <w:rFonts w:ascii="Helvetica" w:hAnsi="Helvetica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E54DC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4DC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AE54DC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4DC"/>
    <w:rPr>
      <w:kern w:val="0"/>
      <w14:ligatures w14:val="none"/>
    </w:rPr>
  </w:style>
  <w:style w:type="character" w:styleId="a7">
    <w:name w:val="Strong"/>
    <w:basedOn w:val="a0"/>
    <w:uiPriority w:val="22"/>
    <w:qFormat/>
    <w:rsid w:val="00A3114C"/>
    <w:rPr>
      <w:b/>
      <w:bCs/>
    </w:rPr>
  </w:style>
  <w:style w:type="paragraph" w:styleId="a8">
    <w:name w:val="Normal (Web)"/>
    <w:basedOn w:val="a"/>
    <w:uiPriority w:val="99"/>
    <w:semiHidden/>
    <w:unhideWhenUsed/>
    <w:rsid w:val="00A311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54B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6854BE"/>
  </w:style>
  <w:style w:type="character" w:styleId="a9">
    <w:name w:val="Hyperlink"/>
    <w:basedOn w:val="a0"/>
    <w:uiPriority w:val="99"/>
    <w:semiHidden/>
    <w:unhideWhenUsed/>
    <w:rsid w:val="00EC3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Rubanova Anastasiia</dc:creator>
  <cp:keywords/>
  <dc:description/>
  <cp:lastModifiedBy>Rubanova Anastasiia</cp:lastModifiedBy>
  <cp:revision>2</cp:revision>
  <dcterms:created xsi:type="dcterms:W3CDTF">2023-03-19T22:47:00Z</dcterms:created>
  <dcterms:modified xsi:type="dcterms:W3CDTF">2023-03-19T22:47:00Z</dcterms:modified>
</cp:coreProperties>
</file>