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4B18" w14:textId="77777777" w:rsidR="00582CC0" w:rsidRPr="005D135A" w:rsidRDefault="00582CC0" w:rsidP="00582CC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5D135A">
        <w:rPr>
          <w:rFonts w:ascii="Times New Roman" w:hAnsi="Times New Roman" w:cs="Times New Roman"/>
          <w:sz w:val="28"/>
          <w:szCs w:val="28"/>
        </w:rPr>
        <w:t>Тема:</w:t>
      </w:r>
      <w:r w:rsidRPr="005D135A">
        <w:rPr>
          <w:rFonts w:ascii="Times New Roman" w:hAnsi="Times New Roman" w:cs="Times New Roman"/>
          <w:color w:val="040C28"/>
          <w:sz w:val="28"/>
          <w:szCs w:val="28"/>
        </w:rPr>
        <w:t xml:space="preserve"> 2024 рік – рік горобця хатнього (</w:t>
      </w:r>
      <w:proofErr w:type="spellStart"/>
      <w:r w:rsidRPr="005D135A">
        <w:rPr>
          <w:rFonts w:ascii="Times New Roman" w:hAnsi="Times New Roman" w:cs="Times New Roman"/>
          <w:color w:val="040C28"/>
          <w:sz w:val="28"/>
          <w:szCs w:val="28"/>
        </w:rPr>
        <w:t>Passer</w:t>
      </w:r>
      <w:proofErr w:type="spellEnd"/>
      <w:r w:rsidRPr="005D135A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5D135A">
        <w:rPr>
          <w:rFonts w:ascii="Times New Roman" w:hAnsi="Times New Roman" w:cs="Times New Roman"/>
          <w:color w:val="040C28"/>
          <w:sz w:val="28"/>
          <w:szCs w:val="28"/>
        </w:rPr>
        <w:t>domesticus</w:t>
      </w:r>
      <w:proofErr w:type="spellEnd"/>
      <w:r w:rsidRPr="005D135A">
        <w:rPr>
          <w:rFonts w:ascii="Times New Roman" w:hAnsi="Times New Roman" w:cs="Times New Roman"/>
          <w:color w:val="040C28"/>
          <w:sz w:val="28"/>
          <w:szCs w:val="28"/>
        </w:rPr>
        <w:t>)</w:t>
      </w:r>
      <w:r w:rsidRPr="005D135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14:paraId="57E8A904" w14:textId="77777777" w:rsidR="00582CC0" w:rsidRPr="005D135A" w:rsidRDefault="00582CC0" w:rsidP="00582CC0">
      <w:pPr>
        <w:rPr>
          <w:rFonts w:ascii="Times New Roman" w:hAnsi="Times New Roman" w:cs="Times New Roman"/>
          <w:sz w:val="28"/>
          <w:szCs w:val="28"/>
        </w:rPr>
      </w:pPr>
      <w:r w:rsidRPr="005D135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Мета:</w:t>
      </w:r>
      <w:r w:rsidRPr="005D135A">
        <w:rPr>
          <w:rFonts w:ascii="Times New Roman" w:hAnsi="Times New Roman" w:cs="Times New Roman"/>
          <w:sz w:val="28"/>
          <w:szCs w:val="28"/>
        </w:rPr>
        <w:t xml:space="preserve"> поповнення знань учнів про птаха року горобця хатнього, </w:t>
      </w:r>
    </w:p>
    <w:p w14:paraId="13A8DB5E" w14:textId="77777777" w:rsidR="00582CC0" w:rsidRPr="005D135A" w:rsidRDefault="00582CC0" w:rsidP="00582CC0">
      <w:pPr>
        <w:rPr>
          <w:rFonts w:ascii="Times New Roman" w:hAnsi="Times New Roman" w:cs="Times New Roman"/>
          <w:sz w:val="28"/>
          <w:szCs w:val="28"/>
        </w:rPr>
      </w:pPr>
      <w:r w:rsidRPr="005D135A">
        <w:rPr>
          <w:rFonts w:ascii="Times New Roman" w:hAnsi="Times New Roman" w:cs="Times New Roman"/>
          <w:sz w:val="28"/>
          <w:szCs w:val="28"/>
        </w:rPr>
        <w:t xml:space="preserve">           його роль у природі та  житті людини;</w:t>
      </w:r>
    </w:p>
    <w:p w14:paraId="4FF4619D" w14:textId="77777777" w:rsidR="00582CC0" w:rsidRPr="005D135A" w:rsidRDefault="00582CC0" w:rsidP="00582CC0">
      <w:pPr>
        <w:rPr>
          <w:rFonts w:ascii="Times New Roman" w:hAnsi="Times New Roman" w:cs="Times New Roman"/>
          <w:sz w:val="28"/>
          <w:szCs w:val="28"/>
        </w:rPr>
      </w:pPr>
      <w:r w:rsidRPr="005D135A">
        <w:rPr>
          <w:rFonts w:ascii="Times New Roman" w:hAnsi="Times New Roman" w:cs="Times New Roman"/>
          <w:sz w:val="28"/>
          <w:szCs w:val="28"/>
        </w:rPr>
        <w:t xml:space="preserve">           розвивати пізнавальні інтереси учнів; </w:t>
      </w:r>
    </w:p>
    <w:p w14:paraId="6D51B446" w14:textId="77777777" w:rsidR="00582CC0" w:rsidRDefault="00582CC0" w:rsidP="00582CC0">
      <w:pPr>
        <w:rPr>
          <w:rFonts w:ascii="Times New Roman" w:hAnsi="Times New Roman" w:cs="Times New Roman"/>
          <w:sz w:val="28"/>
          <w:szCs w:val="28"/>
        </w:rPr>
      </w:pPr>
      <w:r w:rsidRPr="005D135A">
        <w:rPr>
          <w:rFonts w:ascii="Times New Roman" w:hAnsi="Times New Roman" w:cs="Times New Roman"/>
          <w:sz w:val="28"/>
          <w:szCs w:val="28"/>
        </w:rPr>
        <w:t xml:space="preserve">           виховувати бажання  допомагати, ставитися до пернатих друзів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27DE560" w14:textId="77777777" w:rsidR="00582CC0" w:rsidRPr="005D135A" w:rsidRDefault="00582CC0" w:rsidP="0058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бережливо</w:t>
      </w:r>
      <w:r w:rsidRPr="005D13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35A">
        <w:rPr>
          <w:rFonts w:ascii="Times New Roman" w:hAnsi="Times New Roman" w:cs="Times New Roman"/>
          <w:sz w:val="28"/>
          <w:szCs w:val="28"/>
        </w:rPr>
        <w:t xml:space="preserve">закладати основи екологічної свідомості і культури.   </w:t>
      </w:r>
    </w:p>
    <w:p w14:paraId="62D58F21" w14:textId="77777777" w:rsidR="00582CC0" w:rsidRPr="005D135A" w:rsidRDefault="00582CC0" w:rsidP="00582CC0">
      <w:pPr>
        <w:rPr>
          <w:rFonts w:ascii="Times New Roman" w:hAnsi="Times New Roman" w:cs="Times New Roman"/>
          <w:sz w:val="28"/>
          <w:szCs w:val="28"/>
        </w:rPr>
      </w:pPr>
      <w:r w:rsidRPr="00E26696">
        <w:rPr>
          <w:rFonts w:ascii="Times New Roman" w:hAnsi="Times New Roman" w:cs="Times New Roman"/>
          <w:bCs/>
          <w:sz w:val="28"/>
          <w:szCs w:val="28"/>
        </w:rPr>
        <w:t>Обладнання:</w:t>
      </w:r>
      <w:r w:rsidRPr="005D135A">
        <w:rPr>
          <w:rFonts w:ascii="Times New Roman" w:hAnsi="Times New Roman" w:cs="Times New Roman"/>
          <w:sz w:val="28"/>
          <w:szCs w:val="28"/>
        </w:rPr>
        <w:t xml:space="preserve"> малюнки  про птаха 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роздавльний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матеріал :завдання вікторини «Горобець хатній», завдання «Розумний шифрувальник»</w:t>
      </w:r>
      <w:r w:rsidRPr="005D135A">
        <w:rPr>
          <w:rFonts w:ascii="Times New Roman" w:hAnsi="Times New Roman" w:cs="Times New Roman"/>
          <w:sz w:val="28"/>
          <w:szCs w:val="28"/>
        </w:rPr>
        <w:t>.</w:t>
      </w:r>
    </w:p>
    <w:p w14:paraId="35E0DD8D" w14:textId="77777777" w:rsidR="00582CC0" w:rsidRPr="005D135A" w:rsidRDefault="00582CC0" w:rsidP="0058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D135A">
        <w:rPr>
          <w:rFonts w:ascii="Times New Roman" w:hAnsi="Times New Roman" w:cs="Times New Roman"/>
          <w:sz w:val="28"/>
          <w:szCs w:val="28"/>
        </w:rPr>
        <w:t>Хід заходу</w:t>
      </w:r>
    </w:p>
    <w:p w14:paraId="0EA027AB" w14:textId="77777777" w:rsidR="00582CC0" w:rsidRPr="005D135A" w:rsidRDefault="00582CC0" w:rsidP="00582CC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5D135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Ведучий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1</w:t>
      </w:r>
      <w:r w:rsidRPr="005D135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D135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Щороку Українське товариство охорони птахів з 1994 року визначає символ року серед орнітологічного світу. </w:t>
      </w:r>
      <w:r w:rsidRPr="005D135A">
        <w:rPr>
          <w:rFonts w:ascii="Times New Roman" w:hAnsi="Times New Roman" w:cs="Times New Roman"/>
          <w:color w:val="040C28"/>
          <w:sz w:val="28"/>
          <w:szCs w:val="28"/>
        </w:rPr>
        <w:t xml:space="preserve">Товариство оголосило </w:t>
      </w:r>
      <w:bookmarkStart w:id="0" w:name="_Hlk177643280"/>
      <w:r w:rsidRPr="005D135A">
        <w:rPr>
          <w:rFonts w:ascii="Times New Roman" w:hAnsi="Times New Roman" w:cs="Times New Roman"/>
          <w:color w:val="040C28"/>
          <w:sz w:val="28"/>
          <w:szCs w:val="28"/>
        </w:rPr>
        <w:t>2024 рік – роком горобця хатнього (</w:t>
      </w:r>
      <w:proofErr w:type="spellStart"/>
      <w:r w:rsidRPr="005D135A">
        <w:rPr>
          <w:rFonts w:ascii="Times New Roman" w:hAnsi="Times New Roman" w:cs="Times New Roman"/>
          <w:color w:val="040C28"/>
          <w:sz w:val="28"/>
          <w:szCs w:val="28"/>
        </w:rPr>
        <w:t>Passer</w:t>
      </w:r>
      <w:proofErr w:type="spellEnd"/>
      <w:r w:rsidRPr="005D135A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proofErr w:type="spellStart"/>
      <w:r w:rsidRPr="005D135A">
        <w:rPr>
          <w:rFonts w:ascii="Times New Roman" w:hAnsi="Times New Roman" w:cs="Times New Roman"/>
          <w:color w:val="040C28"/>
          <w:sz w:val="28"/>
          <w:szCs w:val="28"/>
        </w:rPr>
        <w:t>domesticus</w:t>
      </w:r>
      <w:proofErr w:type="spellEnd"/>
      <w:r w:rsidRPr="005D135A">
        <w:rPr>
          <w:rFonts w:ascii="Times New Roman" w:hAnsi="Times New Roman" w:cs="Times New Roman"/>
          <w:color w:val="040C28"/>
          <w:sz w:val="28"/>
          <w:szCs w:val="28"/>
        </w:rPr>
        <w:t>)</w:t>
      </w:r>
      <w:r w:rsidRPr="005D135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bookmarkEnd w:id="0"/>
      <w:r w:rsidRPr="005D135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Традиція допомагає привернути увагу до певного виду, більше дізнатися про його спосіб життя, залучити громадськість до вивчення і охорони</w:t>
      </w:r>
    </w:p>
    <w:p w14:paraId="311E7C80" w14:textId="77777777" w:rsidR="00582CC0" w:rsidRDefault="00582CC0" w:rsidP="00582CC0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5D135A">
        <w:rPr>
          <w:rFonts w:ascii="Times New Roman" w:hAnsi="Times New Roman" w:cs="Times New Roman"/>
          <w:color w:val="040C28"/>
          <w:sz w:val="28"/>
          <w:szCs w:val="28"/>
        </w:rPr>
        <w:t>В</w:t>
      </w:r>
      <w:r>
        <w:rPr>
          <w:rFonts w:ascii="Times New Roman" w:hAnsi="Times New Roman" w:cs="Times New Roman"/>
          <w:color w:val="040C28"/>
          <w:sz w:val="28"/>
          <w:szCs w:val="28"/>
        </w:rPr>
        <w:t>едучий 2</w:t>
      </w:r>
      <w:r w:rsidRPr="005D135A">
        <w:rPr>
          <w:rFonts w:ascii="Times New Roman" w:hAnsi="Times New Roman" w:cs="Times New Roman"/>
          <w:color w:val="040C28"/>
          <w:sz w:val="28"/>
          <w:szCs w:val="28"/>
        </w:rPr>
        <w:t>:20 березня відзначається Всесвітній день горобців</w:t>
      </w:r>
      <w:r w:rsidRPr="005D135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 Це свято має на меті підвищити обізнаність про такого птаха як горобець хатній.</w:t>
      </w:r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Свято було запропоновано відзначати індійським співтовариством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Nature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Forever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Society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у співпраці з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Eco-Sys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Action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Foundation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(Франція). Ініціативу підтримали також численні інші національні та міжнародні організації. Спільноту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Nature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Forever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Society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заснував індійський еколог Мохаммед </w:t>
      </w:r>
      <w:proofErr w:type="spellStart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Ділавар</w:t>
      </w:r>
      <w:proofErr w:type="spellEnd"/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Він є автором ідеї заснування Всесвітнього дня горобців для того, щоб виділити важливість збереження популяції хатніх горобців, які сьогодні мають одні з найбільших популяцій у містах, але чисельність цих птахів з кожним днем неухильно скорочується. Якщо проблему ігнорувати, то горобці можуть потрапити в список зникаючих видів птахів.</w:t>
      </w:r>
    </w:p>
    <w:p w14:paraId="799B08DF" w14:textId="77777777" w:rsidR="00582CC0" w:rsidRDefault="00582CC0" w:rsidP="00582CC0">
      <w:pPr>
        <w:rPr>
          <w:rFonts w:ascii="Times New Roman" w:hAnsi="Times New Roman" w:cs="Times New Roman"/>
          <w:color w:val="545454"/>
          <w:sz w:val="28"/>
          <w:szCs w:val="28"/>
        </w:rPr>
      </w:pPr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Ведучий</w:t>
      </w:r>
      <w:r>
        <w:rPr>
          <w:color w:val="4B4B4B"/>
          <w:sz w:val="28"/>
          <w:szCs w:val="28"/>
          <w:shd w:val="clear" w:color="auto" w:fill="FFFFFF"/>
        </w:rPr>
        <w:t xml:space="preserve"> 3</w:t>
      </w:r>
      <w:r w:rsidRPr="005D135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</w:t>
      </w:r>
      <w:r w:rsidRPr="005D135A">
        <w:rPr>
          <w:rFonts w:ascii="Times New Roman" w:hAnsi="Times New Roman" w:cs="Times New Roman"/>
          <w:color w:val="545454"/>
          <w:sz w:val="28"/>
          <w:szCs w:val="28"/>
        </w:rPr>
        <w:t xml:space="preserve"> Горобці можуть прожити від 4 до 5 років у дикій природі. Вони зазвичай літають зі швидкістю 38 км на годину. За необхідності (в разі небезпеки) вони можуть розігнатися до швидкості 50 км на годину. Горобець є символом вірності в Японії завдяки своєму доброзичливому характеру і здатності жити в групах. </w:t>
      </w:r>
    </w:p>
    <w:p w14:paraId="4BB05310" w14:textId="77777777" w:rsidR="00582CC0" w:rsidRPr="00992A64" w:rsidRDefault="00582CC0" w:rsidP="00582CC0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5D135A">
        <w:rPr>
          <w:rFonts w:ascii="Times New Roman" w:hAnsi="Times New Roman" w:cs="Times New Roman"/>
          <w:color w:val="545454"/>
          <w:sz w:val="28"/>
          <w:szCs w:val="28"/>
        </w:rPr>
        <w:t>На птахів у містах негативно впливають забруднення повітря та ґрунту важкими металами й діоксидом вуглецю, а також електромагнітне забруднення. Горобці не люблять і уникають щільної новітньої забудови, з відсутністю парків і зелених зон. Горобці в'ють гнізда під дахами.</w:t>
      </w:r>
    </w:p>
    <w:p w14:paraId="466F76FC" w14:textId="77777777" w:rsidR="00582CC0" w:rsidRPr="005D135A" w:rsidRDefault="00582CC0" w:rsidP="00582CC0">
      <w:pPr>
        <w:rPr>
          <w:rFonts w:ascii="Times New Roman" w:hAnsi="Times New Roman" w:cs="Times New Roman"/>
          <w:color w:val="181C1C"/>
          <w:sz w:val="28"/>
          <w:szCs w:val="28"/>
        </w:rPr>
      </w:pPr>
      <w:r w:rsidRPr="005D135A">
        <w:rPr>
          <w:rFonts w:ascii="Times New Roman" w:hAnsi="Times New Roman" w:cs="Times New Roman"/>
          <w:color w:val="181C1C"/>
          <w:sz w:val="28"/>
          <w:szCs w:val="28"/>
        </w:rPr>
        <w:t xml:space="preserve">Без цих птахів шкідники знищать парки та сади. Відсутність горобців — це шанс для </w:t>
      </w:r>
      <w:proofErr w:type="spellStart"/>
      <w:r w:rsidRPr="005D135A">
        <w:rPr>
          <w:rFonts w:ascii="Times New Roman" w:hAnsi="Times New Roman" w:cs="Times New Roman"/>
          <w:color w:val="181C1C"/>
          <w:sz w:val="28"/>
          <w:szCs w:val="28"/>
        </w:rPr>
        <w:t>мінуючої</w:t>
      </w:r>
      <w:proofErr w:type="spellEnd"/>
      <w:r w:rsidRPr="005D135A">
        <w:rPr>
          <w:rFonts w:ascii="Times New Roman" w:hAnsi="Times New Roman" w:cs="Times New Roman"/>
          <w:color w:val="181C1C"/>
          <w:sz w:val="28"/>
          <w:szCs w:val="28"/>
        </w:rPr>
        <w:t xml:space="preserve"> молі каштанової, яка знищує дерева та кущі.</w:t>
      </w:r>
    </w:p>
    <w:p w14:paraId="3D348A26" w14:textId="77777777" w:rsidR="00582CC0" w:rsidRPr="005D135A" w:rsidRDefault="00582CC0" w:rsidP="00582CC0">
      <w:pPr>
        <w:pStyle w:val="3"/>
        <w:spacing w:befor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D135A">
        <w:rPr>
          <w:rFonts w:ascii="Times New Roman" w:hAnsi="Times New Roman" w:cs="Times New Roman"/>
          <w:color w:val="181C1C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color w:val="181C1C"/>
          <w:sz w:val="28"/>
          <w:szCs w:val="28"/>
        </w:rPr>
        <w:t>едучий 1</w:t>
      </w:r>
      <w:r w:rsidRPr="00980376">
        <w:rPr>
          <w:rFonts w:ascii="Times New Roman" w:hAnsi="Times New Roman" w:cs="Times New Roman"/>
          <w:color w:val="181C1C"/>
          <w:sz w:val="28"/>
          <w:szCs w:val="28"/>
        </w:rPr>
        <w:t>:</w:t>
      </w:r>
      <w:r w:rsidRPr="0098037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Цікаві факти про горобців, опубліковані </w:t>
      </w:r>
      <w:proofErr w:type="spellStart"/>
      <w:r w:rsidRPr="0098037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Нобельським</w:t>
      </w:r>
      <w:proofErr w:type="spellEnd"/>
      <w:r w:rsidRPr="0098037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національним природним парком:</w:t>
      </w:r>
    </w:p>
    <w:p w14:paraId="23A49D29" w14:textId="77777777" w:rsidR="00582CC0" w:rsidRPr="007804BC" w:rsidRDefault="00582CC0" w:rsidP="00582CC0">
      <w:pPr>
        <w:numPr>
          <w:ilvl w:val="0"/>
          <w:numId w:val="2"/>
        </w:numPr>
        <w:spacing w:after="100" w:afterAutospacing="1" w:line="240" w:lineRule="auto"/>
        <w:ind w:left="26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горобець важить близько 30 грамів, а його мозок – 1 грам, тому горобець серед пернатих – найбільш мізкуватий;</w:t>
      </w:r>
    </w:p>
    <w:p w14:paraId="7D2E0110" w14:textId="77777777" w:rsidR="00582CC0" w:rsidRPr="007804BC" w:rsidRDefault="00582CC0" w:rsidP="00582CC0">
      <w:pPr>
        <w:numPr>
          <w:ilvl w:val="0"/>
          <w:numId w:val="2"/>
        </w:numPr>
        <w:spacing w:after="100" w:afterAutospacing="1" w:line="240" w:lineRule="auto"/>
        <w:ind w:left="26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незважаючи на маленькі розміри пташки, в шиї горобця більше хребців, ніж в шиї жирафа – у горобця їх 14, а у жирафа – 7;</w:t>
      </w:r>
    </w:p>
    <w:p w14:paraId="68EBB47A" w14:textId="77777777" w:rsidR="00582CC0" w:rsidRPr="007804BC" w:rsidRDefault="00582CC0" w:rsidP="00582CC0">
      <w:pPr>
        <w:numPr>
          <w:ilvl w:val="0"/>
          <w:numId w:val="2"/>
        </w:numPr>
        <w:spacing w:after="100" w:afterAutospacing="1" w:line="240" w:lineRule="auto"/>
        <w:ind w:left="26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час польоту серце горобця б’ється з частотою 1000 ударів в хвилину, коли у людини під час бігу – 140;</w:t>
      </w:r>
    </w:p>
    <w:p w14:paraId="35779B4A" w14:textId="77777777" w:rsidR="00582CC0" w:rsidRPr="007804BC" w:rsidRDefault="00582CC0" w:rsidP="00582CC0">
      <w:pPr>
        <w:numPr>
          <w:ilvl w:val="0"/>
          <w:numId w:val="2"/>
        </w:numPr>
        <w:spacing w:after="100" w:afterAutospacing="1" w:line="240" w:lineRule="auto"/>
        <w:ind w:left="26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горобці — однолюби, вони створюють сім'ю раз на все життя;</w:t>
      </w:r>
    </w:p>
    <w:p w14:paraId="488D4019" w14:textId="77777777" w:rsidR="00582CC0" w:rsidRPr="007804BC" w:rsidRDefault="00582CC0" w:rsidP="00582CC0">
      <w:pPr>
        <w:numPr>
          <w:ilvl w:val="0"/>
          <w:numId w:val="2"/>
        </w:numPr>
        <w:spacing w:after="100" w:afterAutospacing="1" w:line="240" w:lineRule="auto"/>
        <w:ind w:left="26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 дуже родючі пташки, вони за кілька літніх місяців вони можуть дати по 2-3 виводки;</w:t>
      </w:r>
    </w:p>
    <w:p w14:paraId="6DE0CD3B" w14:textId="77777777" w:rsidR="00582CC0" w:rsidRPr="007804BC" w:rsidRDefault="00582CC0" w:rsidP="00582CC0">
      <w:pPr>
        <w:numPr>
          <w:ilvl w:val="0"/>
          <w:numId w:val="2"/>
        </w:numPr>
        <w:spacing w:after="100" w:afterAutospacing="1" w:line="240" w:lineRule="auto"/>
        <w:ind w:left="26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"купаючись" у піску, пташки можуть чистити своє пір’я;</w:t>
      </w:r>
    </w:p>
    <w:p w14:paraId="642E3B94" w14:textId="77777777" w:rsidR="00582CC0" w:rsidRPr="007804BC" w:rsidRDefault="00582CC0" w:rsidP="00582CC0">
      <w:pPr>
        <w:numPr>
          <w:ilvl w:val="0"/>
          <w:numId w:val="2"/>
        </w:numPr>
        <w:spacing w:after="100" w:afterAutospacing="1" w:line="240" w:lineRule="auto"/>
        <w:ind w:left="26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 землі горобці пересуваються короткими стрибками, оскільки їхні короткі лапи не пристосовані для ходьби;</w:t>
      </w:r>
    </w:p>
    <w:p w14:paraId="5CB09360" w14:textId="77777777" w:rsidR="00582CC0" w:rsidRPr="007804BC" w:rsidRDefault="00582CC0" w:rsidP="00582CC0">
      <w:pPr>
        <w:numPr>
          <w:ilvl w:val="0"/>
          <w:numId w:val="2"/>
        </w:numPr>
        <w:spacing w:after="100" w:afterAutospacing="1" w:line="240" w:lineRule="auto"/>
        <w:ind w:left="26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горобці бачать світ в рожевих відтінках, що досить незвично, адже зазвичай тварини мають чорно-білий зір.</w:t>
      </w:r>
    </w:p>
    <w:p w14:paraId="7D12B851" w14:textId="77777777" w:rsidR="00582CC0" w:rsidRPr="005D135A" w:rsidRDefault="00582CC0" w:rsidP="00582CC0">
      <w:pPr>
        <w:numPr>
          <w:ilvl w:val="0"/>
          <w:numId w:val="2"/>
        </w:numPr>
        <w:spacing w:after="100" w:afterAutospacing="1" w:line="240" w:lineRule="auto"/>
        <w:ind w:left="26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основними хижаками для молоді горобця хатнього вважають кішок, які </w:t>
      </w:r>
      <w:proofErr w:type="spellStart"/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впольовують</w:t>
      </w:r>
      <w:proofErr w:type="spellEnd"/>
      <w:r w:rsidRPr="007804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велику кількість недосвідчених птахів відразу після того, як ті залишають гніздо.</w:t>
      </w:r>
    </w:p>
    <w:p w14:paraId="5235F196" w14:textId="77777777" w:rsidR="00582CC0" w:rsidRPr="005D135A" w:rsidRDefault="00582CC0" w:rsidP="00582CC0">
      <w:pPr>
        <w:shd w:val="clear" w:color="auto" w:fill="FFFFFF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hAnsi="Times New Roman" w:cs="Times New Roman"/>
          <w:sz w:val="28"/>
          <w:szCs w:val="28"/>
        </w:rPr>
        <w:t>Ведучий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D135A">
        <w:rPr>
          <w:rFonts w:ascii="Times New Roman" w:hAnsi="Times New Roman" w:cs="Times New Roman"/>
          <w:sz w:val="28"/>
          <w:szCs w:val="28"/>
        </w:rPr>
        <w:t>:</w:t>
      </w: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 xml:space="preserve"> Перед вами </w:t>
      </w:r>
      <w:proofErr w:type="spellStart"/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скринька.Поглянемо</w:t>
      </w:r>
      <w:proofErr w:type="spellEnd"/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 xml:space="preserve"> </w:t>
      </w: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що в ній цікаво.(Діти по черзі підходять до скриньки, дістають папірці і читають вголос)</w:t>
      </w:r>
    </w:p>
    <w:p w14:paraId="7A81F290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Горобець один з найпоширеніших птахів як в України, так і на Землі.</w:t>
      </w:r>
    </w:p>
    <w:p w14:paraId="66436DCE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Горобець хатній – осілий синантропний від, тому що мешкає поряд з будівлями людей.</w:t>
      </w:r>
    </w:p>
    <w:p w14:paraId="43D85C77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Гнізда влаштовують в щілинах будівель, під стріхами.</w:t>
      </w:r>
    </w:p>
    <w:p w14:paraId="5E6018E5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Харчується рослинною їжею, тільки під час вигодовування пташенят частково комахи.</w:t>
      </w:r>
    </w:p>
    <w:p w14:paraId="27A7F6F7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Горобець хатній гніздиться рано в другій половині березня.</w:t>
      </w:r>
    </w:p>
    <w:p w14:paraId="71BA192D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Птахи розбиваються на пари і облаштовують гнізда.</w:t>
      </w:r>
    </w:p>
    <w:p w14:paraId="0B64BD13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Самка в квітні відкладає яйця, насиджування триває 11 днів, а через два тижні пташеня залишають гніздо.</w:t>
      </w:r>
    </w:p>
    <w:p w14:paraId="32B640C5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Літають вони на швидкості 38 км на годину.</w:t>
      </w:r>
    </w:p>
    <w:p w14:paraId="14DF8841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Але через кожні 15 хвилин прольоту вони відпочивають.</w:t>
      </w:r>
    </w:p>
    <w:p w14:paraId="5E7AF26A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На волі горобці живуть від 4 до 5 років.</w:t>
      </w:r>
    </w:p>
    <w:p w14:paraId="2DB2AD51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Горобці – однолюби. Вони створюють сім’ю раз на все життя.</w:t>
      </w:r>
    </w:p>
    <w:p w14:paraId="3AAFC9FA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Вони люблять приймати пісочні ванни і чистять своє пір’ячко від паразитів.</w:t>
      </w:r>
    </w:p>
    <w:p w14:paraId="04E45597" w14:textId="77777777" w:rsidR="00582CC0" w:rsidRPr="005D135A" w:rsidRDefault="00582CC0" w:rsidP="00582CC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</w:pPr>
      <w:r w:rsidRPr="005D135A">
        <w:rPr>
          <w:rFonts w:ascii="Times New Roman" w:eastAsia="Times New Roman" w:hAnsi="Times New Roman" w:cs="Times New Roman"/>
          <w:color w:val="575757"/>
          <w:sz w:val="28"/>
          <w:szCs w:val="28"/>
          <w:lang w:eastAsia="uk-UA"/>
        </w:rPr>
        <w:t>За їх плідне полювання на шкідників, у Боснії в 20 столітті встановлено пам’ятник горобцям.</w:t>
      </w:r>
    </w:p>
    <w:p w14:paraId="46B42632" w14:textId="77777777" w:rsidR="00582CC0" w:rsidRPr="005D135A" w:rsidRDefault="00582CC0" w:rsidP="00582CC0">
      <w:pPr>
        <w:rPr>
          <w:rFonts w:ascii="Times New Roman" w:hAnsi="Times New Roman" w:cs="Times New Roman"/>
          <w:sz w:val="28"/>
          <w:szCs w:val="28"/>
        </w:rPr>
      </w:pPr>
    </w:p>
    <w:p w14:paraId="082A29AE" w14:textId="77777777" w:rsidR="00582CC0" w:rsidRPr="005D135A" w:rsidRDefault="00582CC0" w:rsidP="00582CC0">
      <w:pPr>
        <w:rPr>
          <w:rFonts w:ascii="Times New Roman" w:hAnsi="Times New Roman" w:cs="Times New Roman"/>
          <w:sz w:val="28"/>
          <w:szCs w:val="28"/>
        </w:rPr>
      </w:pPr>
      <w:r w:rsidRPr="005D135A">
        <w:rPr>
          <w:rFonts w:ascii="Times New Roman" w:hAnsi="Times New Roman" w:cs="Times New Roman"/>
          <w:sz w:val="28"/>
          <w:szCs w:val="28"/>
        </w:rPr>
        <w:lastRenderedPageBreak/>
        <w:t>Ведучий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D13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135A">
        <w:rPr>
          <w:rFonts w:ascii="Times New Roman" w:hAnsi="Times New Roman" w:cs="Times New Roman"/>
          <w:sz w:val="28"/>
          <w:szCs w:val="28"/>
        </w:rPr>
        <w:t>Вікторина «Горобець хатній»</w:t>
      </w:r>
    </w:p>
    <w:p w14:paraId="548D9FB2" w14:textId="77777777" w:rsidR="00582CC0" w:rsidRPr="005D135A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Коли відзначають Всесвітній день горобця?(20 березня)</w:t>
      </w:r>
    </w:p>
    <w:p w14:paraId="5834654D" w14:textId="77777777" w:rsidR="00582CC0" w:rsidRPr="005D135A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Яка тварина є основним хижаком горобця хатнього?(</w:t>
      </w:r>
      <w:r w:rsidRPr="005D135A">
        <w:rPr>
          <w:rFonts w:ascii="Times New Roman" w:hAnsi="Times New Roman" w:cs="Times New Roman"/>
          <w:color w:val="222222"/>
          <w:sz w:val="28"/>
          <w:szCs w:val="28"/>
        </w:rPr>
        <w:t xml:space="preserve"> основними хижаками для молоді горобця хатнього вважають кішок, які </w:t>
      </w:r>
      <w:proofErr w:type="spellStart"/>
      <w:r w:rsidRPr="005D135A">
        <w:rPr>
          <w:rFonts w:ascii="Times New Roman" w:hAnsi="Times New Roman" w:cs="Times New Roman"/>
          <w:color w:val="222222"/>
          <w:sz w:val="28"/>
          <w:szCs w:val="28"/>
        </w:rPr>
        <w:t>впольовують</w:t>
      </w:r>
      <w:proofErr w:type="spellEnd"/>
      <w:r w:rsidRPr="005D135A">
        <w:rPr>
          <w:rFonts w:ascii="Times New Roman" w:hAnsi="Times New Roman" w:cs="Times New Roman"/>
          <w:color w:val="222222"/>
          <w:sz w:val="28"/>
          <w:szCs w:val="28"/>
        </w:rPr>
        <w:t xml:space="preserve"> велику кількість недосвідчених птахів відразу після того, як ті залишають гніздо</w:t>
      </w: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D1F1B8E" w14:textId="77777777" w:rsidR="00582CC0" w:rsidRPr="005D135A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Де зустрічається горобець хатній?( на всіх континентах світу, крім Антарктиди.)</w:t>
      </w:r>
    </w:p>
    <w:p w14:paraId="5D70F598" w14:textId="77777777" w:rsidR="00582CC0" w:rsidRPr="005D135A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Якого кольору шапочка на голові у горобця хатнього ?(сіра )</w:t>
      </w:r>
    </w:p>
    <w:p w14:paraId="518AAE58" w14:textId="77777777" w:rsidR="00582CC0" w:rsidRPr="005D135A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Чим живиться птах?(  переважно рослинною їжею, лише навесні частково комахами, якими також вигодовує пташенят; насінням бур’янів і часто навідується до годівничок, щоб підживитися хлібними крихтами або зерном)</w:t>
      </w:r>
    </w:p>
    <w:p w14:paraId="504F55E9" w14:textId="77777777" w:rsidR="00582CC0" w:rsidRPr="005D135A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влаштовує гнізда?( гнізда влаштовує: у щілинах будівель, пустотах </w:t>
      </w:r>
      <w:proofErr w:type="spellStart"/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електростовпів</w:t>
      </w:r>
      <w:proofErr w:type="spellEnd"/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, під дахами)</w:t>
      </w:r>
    </w:p>
    <w:p w14:paraId="0E9FB3B9" w14:textId="77777777" w:rsidR="00582CC0" w:rsidRPr="005D135A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Коли гніздяться птахи?( У другій половині березня птахи розбиваються на пари та облаштовують гнізда. Яйця з’являються наприкінці квітня.)</w:t>
      </w:r>
    </w:p>
    <w:p w14:paraId="1FBE7F26" w14:textId="77777777" w:rsidR="00582CC0" w:rsidRPr="005D135A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Скільки днів триває насиджування яєць?(11 днів?)</w:t>
      </w:r>
    </w:p>
    <w:p w14:paraId="6A209E75" w14:textId="77777777" w:rsidR="00582CC0" w:rsidRPr="005D135A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</w:rPr>
        <w:t>Хто насиджує кладку яєць?(</w:t>
      </w:r>
      <w:r w:rsidRPr="005D1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Насиджує кладку самиця, партнер змінює її лише зрідка і ненадовго)</w:t>
      </w:r>
    </w:p>
    <w:p w14:paraId="006BDD8D" w14:textId="77777777" w:rsidR="00582CC0" w:rsidRPr="00980376" w:rsidRDefault="00582CC0" w:rsidP="00582CC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Скільки зазвичай виводять виводків за сезон?(2-3 виводки за сезон)</w:t>
      </w:r>
    </w:p>
    <w:p w14:paraId="451F250B" w14:textId="77777777" w:rsidR="00582CC0" w:rsidRDefault="00582CC0" w:rsidP="00582C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Ведучий 1:До вашої уваги завдання «Розумний шифрувальник»</w:t>
      </w:r>
    </w:p>
    <w:tbl>
      <w:tblPr>
        <w:tblStyle w:val="a5"/>
        <w:tblpPr w:leftFromText="180" w:rightFromText="180" w:vertAnchor="text" w:horzAnchor="margin" w:tblpXSpec="center" w:tblpY="-46"/>
        <w:tblW w:w="9944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582CC0" w14:paraId="117E2131" w14:textId="77777777" w:rsidTr="00D23C0D">
        <w:trPr>
          <w:trHeight w:val="253"/>
        </w:trPr>
        <w:tc>
          <w:tcPr>
            <w:tcW w:w="1420" w:type="dxa"/>
            <w:vAlign w:val="center"/>
          </w:tcPr>
          <w:p w14:paraId="56DCE106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tooltip="А (кирилиця)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А</w:t>
              </w:r>
            </w:hyperlink>
          </w:p>
        </w:tc>
        <w:tc>
          <w:tcPr>
            <w:tcW w:w="1420" w:type="dxa"/>
            <w:vAlign w:val="center"/>
          </w:tcPr>
          <w:p w14:paraId="72B19A2A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tooltip="Б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Б </w:t>
              </w:r>
            </w:hyperlink>
          </w:p>
        </w:tc>
        <w:tc>
          <w:tcPr>
            <w:tcW w:w="1420" w:type="dxa"/>
            <w:vAlign w:val="center"/>
          </w:tcPr>
          <w:p w14:paraId="2274282F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tooltip="В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В</w:t>
              </w:r>
            </w:hyperlink>
          </w:p>
        </w:tc>
        <w:tc>
          <w:tcPr>
            <w:tcW w:w="1421" w:type="dxa"/>
            <w:vAlign w:val="center"/>
          </w:tcPr>
          <w:p w14:paraId="5D364E57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tooltip="Г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Г</w:t>
              </w:r>
            </w:hyperlink>
          </w:p>
        </w:tc>
        <w:tc>
          <w:tcPr>
            <w:tcW w:w="1421" w:type="dxa"/>
            <w:vAlign w:val="center"/>
          </w:tcPr>
          <w:p w14:paraId="07685373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tooltip="Ґ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Ґ </w:t>
              </w:r>
            </w:hyperlink>
          </w:p>
        </w:tc>
        <w:tc>
          <w:tcPr>
            <w:tcW w:w="1421" w:type="dxa"/>
            <w:vAlign w:val="center"/>
          </w:tcPr>
          <w:p w14:paraId="48560F36" w14:textId="77777777" w:rsidR="00582CC0" w:rsidRPr="00B92BD1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0" w:tooltip="Д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Д </w:t>
              </w:r>
            </w:hyperlink>
          </w:p>
        </w:tc>
        <w:tc>
          <w:tcPr>
            <w:tcW w:w="1421" w:type="dxa"/>
            <w:vAlign w:val="center"/>
          </w:tcPr>
          <w:p w14:paraId="28925972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tooltip="Е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Е </w:t>
              </w:r>
            </w:hyperlink>
          </w:p>
        </w:tc>
      </w:tr>
      <w:tr w:rsidR="00582CC0" w14:paraId="07CF6FEC" w14:textId="77777777" w:rsidTr="00D23C0D">
        <w:trPr>
          <w:trHeight w:val="149"/>
        </w:trPr>
        <w:tc>
          <w:tcPr>
            <w:tcW w:w="1420" w:type="dxa"/>
            <w:vAlign w:val="center"/>
          </w:tcPr>
          <w:p w14:paraId="2ECBFFD0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20" w:type="dxa"/>
            <w:vAlign w:val="center"/>
          </w:tcPr>
          <w:p w14:paraId="63218C14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420" w:type="dxa"/>
            <w:vAlign w:val="center"/>
          </w:tcPr>
          <w:p w14:paraId="1907B9FA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1421" w:type="dxa"/>
            <w:vAlign w:val="center"/>
          </w:tcPr>
          <w:p w14:paraId="58767613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421" w:type="dxa"/>
            <w:vAlign w:val="center"/>
          </w:tcPr>
          <w:p w14:paraId="539C90F7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421" w:type="dxa"/>
            <w:vAlign w:val="center"/>
          </w:tcPr>
          <w:p w14:paraId="38723A4F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421" w:type="dxa"/>
            <w:vAlign w:val="center"/>
          </w:tcPr>
          <w:p w14:paraId="1133B5BB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1</w:t>
            </w:r>
          </w:p>
        </w:tc>
      </w:tr>
      <w:tr w:rsidR="00582CC0" w:rsidRPr="00980376" w14:paraId="5982ACC3" w14:textId="77777777" w:rsidTr="00D23C0D">
        <w:trPr>
          <w:trHeight w:val="483"/>
        </w:trPr>
        <w:tc>
          <w:tcPr>
            <w:tcW w:w="1420" w:type="dxa"/>
            <w:vAlign w:val="center"/>
            <w:hideMark/>
          </w:tcPr>
          <w:p w14:paraId="3C0571EC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12" w:tooltip="Є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Є</w:t>
              </w:r>
            </w:hyperlink>
          </w:p>
        </w:tc>
        <w:tc>
          <w:tcPr>
            <w:tcW w:w="1420" w:type="dxa"/>
            <w:vAlign w:val="center"/>
            <w:hideMark/>
          </w:tcPr>
          <w:p w14:paraId="37F045A0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13" w:tooltip="Ж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Ж </w:t>
              </w:r>
            </w:hyperlink>
          </w:p>
        </w:tc>
        <w:tc>
          <w:tcPr>
            <w:tcW w:w="1420" w:type="dxa"/>
            <w:vAlign w:val="center"/>
            <w:hideMark/>
          </w:tcPr>
          <w:p w14:paraId="17ABCB44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14" w:tooltip="З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З </w:t>
              </w:r>
            </w:hyperlink>
          </w:p>
        </w:tc>
        <w:tc>
          <w:tcPr>
            <w:tcW w:w="1421" w:type="dxa"/>
            <w:vAlign w:val="center"/>
            <w:hideMark/>
          </w:tcPr>
          <w:p w14:paraId="34A1B5C3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15" w:tooltip="И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И</w:t>
              </w:r>
            </w:hyperlink>
          </w:p>
        </w:tc>
        <w:tc>
          <w:tcPr>
            <w:tcW w:w="1421" w:type="dxa"/>
            <w:vAlign w:val="center"/>
            <w:hideMark/>
          </w:tcPr>
          <w:p w14:paraId="3AC6CD50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16" w:tooltip="І (кирилиця)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І </w:t>
              </w:r>
            </w:hyperlink>
          </w:p>
        </w:tc>
        <w:tc>
          <w:tcPr>
            <w:tcW w:w="1421" w:type="dxa"/>
            <w:vAlign w:val="center"/>
            <w:hideMark/>
          </w:tcPr>
          <w:p w14:paraId="77BF36DF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17" w:tooltip="Ї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Ї </w:t>
              </w:r>
            </w:hyperlink>
          </w:p>
        </w:tc>
        <w:tc>
          <w:tcPr>
            <w:tcW w:w="1421" w:type="dxa"/>
            <w:vAlign w:val="center"/>
            <w:hideMark/>
          </w:tcPr>
          <w:p w14:paraId="7DA90DC8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18" w:tooltip="Й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Й </w:t>
              </w:r>
            </w:hyperlink>
          </w:p>
        </w:tc>
      </w:tr>
      <w:tr w:rsidR="00582CC0" w14:paraId="4B2CE274" w14:textId="77777777" w:rsidTr="00D23C0D">
        <w:trPr>
          <w:trHeight w:val="149"/>
        </w:trPr>
        <w:tc>
          <w:tcPr>
            <w:tcW w:w="1420" w:type="dxa"/>
          </w:tcPr>
          <w:p w14:paraId="052A9F77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20" w:type="dxa"/>
          </w:tcPr>
          <w:p w14:paraId="4F345DEA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2</w:t>
            </w: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20" w:type="dxa"/>
          </w:tcPr>
          <w:p w14:paraId="2703B100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421" w:type="dxa"/>
          </w:tcPr>
          <w:p w14:paraId="53AA226B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8</w:t>
            </w: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21" w:type="dxa"/>
          </w:tcPr>
          <w:p w14:paraId="40F73F68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421" w:type="dxa"/>
          </w:tcPr>
          <w:p w14:paraId="68485F22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421" w:type="dxa"/>
          </w:tcPr>
          <w:p w14:paraId="3B7679D6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376"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2</w:t>
            </w:r>
            <w: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2</w:t>
            </w:r>
          </w:p>
        </w:tc>
      </w:tr>
      <w:tr w:rsidR="00582CC0" w14:paraId="12A6EAD2" w14:textId="77777777" w:rsidTr="00D23C0D">
        <w:trPr>
          <w:trHeight w:val="149"/>
        </w:trPr>
        <w:tc>
          <w:tcPr>
            <w:tcW w:w="1420" w:type="dxa"/>
          </w:tcPr>
          <w:p w14:paraId="13F86292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</w:tcPr>
          <w:p w14:paraId="3AEA3A21" w14:textId="77777777" w:rsidR="00582CC0" w:rsidRDefault="00582CC0" w:rsidP="00D23C0D">
            <w:pP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</w:tcPr>
          <w:p w14:paraId="46C4DB94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</w:p>
        </w:tc>
        <w:tc>
          <w:tcPr>
            <w:tcW w:w="1421" w:type="dxa"/>
          </w:tcPr>
          <w:p w14:paraId="0928A392" w14:textId="77777777" w:rsidR="00582CC0" w:rsidRDefault="00582CC0" w:rsidP="00D23C0D">
            <w:pP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</w:p>
        </w:tc>
        <w:tc>
          <w:tcPr>
            <w:tcW w:w="1421" w:type="dxa"/>
          </w:tcPr>
          <w:p w14:paraId="7717D39B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</w:p>
        </w:tc>
        <w:tc>
          <w:tcPr>
            <w:tcW w:w="1421" w:type="dxa"/>
          </w:tcPr>
          <w:p w14:paraId="681DCAA8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</w:p>
        </w:tc>
        <w:tc>
          <w:tcPr>
            <w:tcW w:w="1421" w:type="dxa"/>
          </w:tcPr>
          <w:p w14:paraId="59F477DB" w14:textId="77777777" w:rsidR="00582CC0" w:rsidRPr="00980376" w:rsidRDefault="00582CC0" w:rsidP="00D23C0D">
            <w:pP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</w:p>
        </w:tc>
      </w:tr>
      <w:tr w:rsidR="00582CC0" w:rsidRPr="00E26696" w14:paraId="468757D5" w14:textId="77777777" w:rsidTr="00D23C0D">
        <w:trPr>
          <w:trHeight w:val="722"/>
        </w:trPr>
        <w:tc>
          <w:tcPr>
            <w:tcW w:w="1420" w:type="dxa"/>
            <w:hideMark/>
          </w:tcPr>
          <w:p w14:paraId="288B4119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19" w:tooltip="К" w:history="1"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К </w:t>
              </w:r>
              <w:proofErr w:type="spellStart"/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к</w:t>
              </w:r>
              <w:proofErr w:type="spellEnd"/>
            </w:hyperlink>
          </w:p>
        </w:tc>
        <w:tc>
          <w:tcPr>
            <w:tcW w:w="1420" w:type="dxa"/>
            <w:hideMark/>
          </w:tcPr>
          <w:p w14:paraId="014D2883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20" w:tooltip="Л" w:history="1"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Л </w:t>
              </w:r>
              <w:proofErr w:type="spellStart"/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л</w:t>
              </w:r>
              <w:proofErr w:type="spellEnd"/>
            </w:hyperlink>
          </w:p>
        </w:tc>
        <w:tc>
          <w:tcPr>
            <w:tcW w:w="1420" w:type="dxa"/>
            <w:hideMark/>
          </w:tcPr>
          <w:p w14:paraId="0817E78F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21" w:tooltip="М" w:history="1"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М </w:t>
              </w:r>
              <w:proofErr w:type="spellStart"/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м</w:t>
              </w:r>
              <w:proofErr w:type="spellEnd"/>
            </w:hyperlink>
          </w:p>
        </w:tc>
        <w:tc>
          <w:tcPr>
            <w:tcW w:w="1421" w:type="dxa"/>
            <w:hideMark/>
          </w:tcPr>
          <w:p w14:paraId="181B14BF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22" w:tooltip="Н" w:history="1"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Н </w:t>
              </w:r>
              <w:proofErr w:type="spellStart"/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н</w:t>
              </w:r>
              <w:proofErr w:type="spellEnd"/>
            </w:hyperlink>
          </w:p>
        </w:tc>
        <w:tc>
          <w:tcPr>
            <w:tcW w:w="1421" w:type="dxa"/>
            <w:hideMark/>
          </w:tcPr>
          <w:p w14:paraId="61F7A06A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23" w:tooltip="О" w:history="1"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О </w:t>
              </w:r>
              <w:proofErr w:type="spellStart"/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о</w:t>
              </w:r>
              <w:proofErr w:type="spellEnd"/>
            </w:hyperlink>
          </w:p>
        </w:tc>
        <w:tc>
          <w:tcPr>
            <w:tcW w:w="1421" w:type="dxa"/>
            <w:hideMark/>
          </w:tcPr>
          <w:p w14:paraId="73D1ED77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24" w:history="1">
              <w:r w:rsidRPr="00E26696">
                <w:rPr>
                  <w:rFonts w:ascii="Arial" w:eastAsia="Times New Roman" w:hAnsi="Arial" w:cs="Arial"/>
                  <w:color w:val="4472C4" w:themeColor="accent1"/>
                  <w:sz w:val="34"/>
                  <w:szCs w:val="34"/>
                  <w:u w:val="single"/>
                  <w:lang w:eastAsia="uk-UA"/>
                </w:rPr>
                <w:t xml:space="preserve">П </w:t>
              </w:r>
              <w:proofErr w:type="spellStart"/>
              <w:r w:rsidRPr="00E26696">
                <w:rPr>
                  <w:rFonts w:ascii="Arial" w:eastAsia="Times New Roman" w:hAnsi="Arial" w:cs="Arial"/>
                  <w:color w:val="4472C4" w:themeColor="accent1"/>
                  <w:sz w:val="34"/>
                  <w:szCs w:val="34"/>
                  <w:u w:val="single"/>
                  <w:lang w:eastAsia="uk-UA"/>
                </w:rPr>
                <w:t>п</w:t>
              </w:r>
              <w:proofErr w:type="spellEnd"/>
            </w:hyperlink>
          </w:p>
        </w:tc>
        <w:tc>
          <w:tcPr>
            <w:tcW w:w="1421" w:type="dxa"/>
            <w:hideMark/>
          </w:tcPr>
          <w:p w14:paraId="578FE66A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25" w:tooltip="Р" w:history="1"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Р </w:t>
              </w:r>
              <w:proofErr w:type="spellStart"/>
              <w:r w:rsidRPr="00E2669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р</w:t>
              </w:r>
              <w:proofErr w:type="spellEnd"/>
            </w:hyperlink>
          </w:p>
        </w:tc>
      </w:tr>
      <w:tr w:rsidR="00582CC0" w:rsidRPr="00E26696" w14:paraId="311E3202" w14:textId="77777777" w:rsidTr="00D23C0D">
        <w:trPr>
          <w:trHeight w:val="632"/>
        </w:trPr>
        <w:tc>
          <w:tcPr>
            <w:tcW w:w="1420" w:type="dxa"/>
          </w:tcPr>
          <w:p w14:paraId="514172B9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</w:pPr>
            <w:r w:rsidRPr="00E2669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0" w:type="dxa"/>
          </w:tcPr>
          <w:p w14:paraId="56DB1612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</w:pPr>
            <w:r w:rsidRPr="00E2669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0" w:type="dxa"/>
          </w:tcPr>
          <w:p w14:paraId="2DEA9BD6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</w:pPr>
            <w:r w:rsidRPr="00E2669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1" w:type="dxa"/>
          </w:tcPr>
          <w:p w14:paraId="1C693EC8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</w:pPr>
            <w:r w:rsidRPr="00E2669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1" w:type="dxa"/>
          </w:tcPr>
          <w:p w14:paraId="0C9A3090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</w:pPr>
            <w:r w:rsidRPr="00E2669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1" w:type="dxa"/>
          </w:tcPr>
          <w:p w14:paraId="1245B6BE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</w:pPr>
            <w:r w:rsidRPr="00E2669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1" w:type="dxa"/>
          </w:tcPr>
          <w:p w14:paraId="178053DE" w14:textId="77777777" w:rsidR="00582CC0" w:rsidRPr="00E2669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</w:pPr>
            <w:r w:rsidRPr="00E2669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uk-UA"/>
              </w:rPr>
              <w:t>12</w:t>
            </w:r>
          </w:p>
        </w:tc>
      </w:tr>
      <w:tr w:rsidR="00582CC0" w14:paraId="323D8F40" w14:textId="77777777" w:rsidTr="00D23C0D">
        <w:trPr>
          <w:trHeight w:val="253"/>
        </w:trPr>
        <w:tc>
          <w:tcPr>
            <w:tcW w:w="1420" w:type="dxa"/>
          </w:tcPr>
          <w:p w14:paraId="6E713FB4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tooltip="С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С </w:t>
              </w:r>
            </w:hyperlink>
          </w:p>
        </w:tc>
        <w:tc>
          <w:tcPr>
            <w:tcW w:w="1420" w:type="dxa"/>
          </w:tcPr>
          <w:p w14:paraId="09A5D973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tooltip="Т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Т</w:t>
              </w:r>
            </w:hyperlink>
          </w:p>
        </w:tc>
        <w:tc>
          <w:tcPr>
            <w:tcW w:w="1420" w:type="dxa"/>
          </w:tcPr>
          <w:p w14:paraId="3A93CA66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tooltip="У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У</w:t>
              </w:r>
            </w:hyperlink>
          </w:p>
        </w:tc>
        <w:tc>
          <w:tcPr>
            <w:tcW w:w="1421" w:type="dxa"/>
          </w:tcPr>
          <w:p w14:paraId="52C878AE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tooltip="Ф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Ф </w:t>
              </w:r>
            </w:hyperlink>
          </w:p>
        </w:tc>
        <w:tc>
          <w:tcPr>
            <w:tcW w:w="1421" w:type="dxa"/>
          </w:tcPr>
          <w:p w14:paraId="6FCA8BF1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tooltip="Х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Х </w:t>
              </w:r>
            </w:hyperlink>
          </w:p>
        </w:tc>
        <w:tc>
          <w:tcPr>
            <w:tcW w:w="1421" w:type="dxa"/>
          </w:tcPr>
          <w:p w14:paraId="4867897F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tooltip="Ц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Ц </w:t>
              </w:r>
            </w:hyperlink>
          </w:p>
        </w:tc>
        <w:tc>
          <w:tcPr>
            <w:tcW w:w="1421" w:type="dxa"/>
          </w:tcPr>
          <w:p w14:paraId="4712AB2C" w14:textId="77777777" w:rsidR="00582CC0" w:rsidRDefault="00582CC0" w:rsidP="00D23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tooltip="Ч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Ч </w:t>
              </w:r>
            </w:hyperlink>
          </w:p>
        </w:tc>
      </w:tr>
      <w:tr w:rsidR="00582CC0" w:rsidRPr="00980376" w14:paraId="5FB1075E" w14:textId="77777777" w:rsidTr="00D23C0D">
        <w:trPr>
          <w:trHeight w:val="383"/>
        </w:trPr>
        <w:tc>
          <w:tcPr>
            <w:tcW w:w="1420" w:type="dxa"/>
            <w:hideMark/>
          </w:tcPr>
          <w:p w14:paraId="7EAD6309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  <w:r w:rsidRPr="003860A1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420" w:type="dxa"/>
            <w:hideMark/>
          </w:tcPr>
          <w:p w14:paraId="5CBD59D6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420" w:type="dxa"/>
            <w:hideMark/>
          </w:tcPr>
          <w:p w14:paraId="672C5376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  <w:t>3</w:t>
            </w:r>
            <w:r w:rsidRPr="003860A1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1" w:type="dxa"/>
            <w:hideMark/>
          </w:tcPr>
          <w:p w14:paraId="2A8AC536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421" w:type="dxa"/>
            <w:hideMark/>
          </w:tcPr>
          <w:p w14:paraId="28BC7F50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421" w:type="dxa"/>
            <w:hideMark/>
          </w:tcPr>
          <w:p w14:paraId="626CD99B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  <w:r w:rsidRPr="00980376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421" w:type="dxa"/>
            <w:hideMark/>
          </w:tcPr>
          <w:p w14:paraId="04E4FC55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  <w:t>76</w:t>
            </w:r>
          </w:p>
        </w:tc>
      </w:tr>
      <w:tr w:rsidR="00582CC0" w:rsidRPr="00980376" w14:paraId="01494911" w14:textId="77777777" w:rsidTr="00D23C0D">
        <w:trPr>
          <w:trHeight w:val="959"/>
        </w:trPr>
        <w:tc>
          <w:tcPr>
            <w:tcW w:w="1420" w:type="dxa"/>
            <w:vAlign w:val="center"/>
            <w:hideMark/>
          </w:tcPr>
          <w:p w14:paraId="25748DB9" w14:textId="77777777" w:rsidR="00582CC0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</w:p>
          <w:p w14:paraId="036DAD41" w14:textId="77777777" w:rsidR="00582CC0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</w:pPr>
            <w:hyperlink r:id="rId33" w:tooltip="Ш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Ш </w:t>
              </w:r>
            </w:hyperlink>
          </w:p>
          <w:p w14:paraId="219C4F30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202122"/>
                <w:sz w:val="34"/>
                <w:szCs w:val="34"/>
                <w:lang w:eastAsia="uk-UA"/>
              </w:rPr>
              <w:t xml:space="preserve">   </w:t>
            </w:r>
          </w:p>
        </w:tc>
        <w:tc>
          <w:tcPr>
            <w:tcW w:w="1420" w:type="dxa"/>
            <w:vAlign w:val="center"/>
            <w:hideMark/>
          </w:tcPr>
          <w:p w14:paraId="04969D3D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hyperlink r:id="rId34" w:tooltip="Щ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Щ </w:t>
              </w:r>
            </w:hyperlink>
          </w:p>
        </w:tc>
        <w:tc>
          <w:tcPr>
            <w:tcW w:w="1420" w:type="dxa"/>
            <w:vAlign w:val="center"/>
            <w:hideMark/>
          </w:tcPr>
          <w:p w14:paraId="211AD480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hyperlink r:id="rId35" w:tooltip="Ь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>ь</w:t>
              </w:r>
            </w:hyperlink>
          </w:p>
        </w:tc>
        <w:tc>
          <w:tcPr>
            <w:tcW w:w="1421" w:type="dxa"/>
            <w:vAlign w:val="center"/>
            <w:hideMark/>
          </w:tcPr>
          <w:p w14:paraId="1D56F3D7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hyperlink r:id="rId36" w:tooltip="Ю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Ю </w:t>
              </w:r>
            </w:hyperlink>
          </w:p>
        </w:tc>
        <w:tc>
          <w:tcPr>
            <w:tcW w:w="1421" w:type="dxa"/>
            <w:vAlign w:val="center"/>
            <w:hideMark/>
          </w:tcPr>
          <w:p w14:paraId="2BD54192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hyperlink r:id="rId37" w:tooltip="Я (літера)" w:history="1">
              <w:r w:rsidRPr="00980376">
                <w:rPr>
                  <w:rFonts w:ascii="Arial" w:eastAsia="Times New Roman" w:hAnsi="Arial" w:cs="Arial"/>
                  <w:color w:val="0645AD"/>
                  <w:sz w:val="34"/>
                  <w:szCs w:val="34"/>
                  <w:u w:val="single"/>
                  <w:lang w:eastAsia="uk-UA"/>
                </w:rPr>
                <w:t xml:space="preserve">Я </w:t>
              </w:r>
            </w:hyperlink>
          </w:p>
        </w:tc>
        <w:tc>
          <w:tcPr>
            <w:tcW w:w="1421" w:type="dxa"/>
            <w:hideMark/>
          </w:tcPr>
          <w:p w14:paraId="2F4135F0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hideMark/>
          </w:tcPr>
          <w:p w14:paraId="73BEFEFE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</w:p>
        </w:tc>
      </w:tr>
      <w:tr w:rsidR="00582CC0" w:rsidRPr="00980376" w14:paraId="791AA901" w14:textId="77777777" w:rsidTr="00D23C0D">
        <w:trPr>
          <w:trHeight w:val="416"/>
        </w:trPr>
        <w:tc>
          <w:tcPr>
            <w:tcW w:w="1420" w:type="dxa"/>
            <w:vAlign w:val="center"/>
          </w:tcPr>
          <w:p w14:paraId="7384CF23" w14:textId="77777777" w:rsidR="00582CC0" w:rsidRPr="003860A1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r w:rsidRPr="00367171">
              <w:rPr>
                <w:rFonts w:ascii="Arial" w:eastAsia="Times New Roman" w:hAnsi="Arial" w:cs="Arial"/>
                <w:color w:val="D0CECE" w:themeColor="background2" w:themeShade="E6"/>
                <w:lang w:eastAsia="uk-UA"/>
              </w:rPr>
              <w:t>65</w:t>
            </w:r>
          </w:p>
        </w:tc>
        <w:tc>
          <w:tcPr>
            <w:tcW w:w="1420" w:type="dxa"/>
            <w:vAlign w:val="center"/>
          </w:tcPr>
          <w:p w14:paraId="490B7A3C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r w:rsidRPr="00367171">
              <w:rPr>
                <w:rFonts w:ascii="Arial" w:eastAsia="Times New Roman" w:hAnsi="Arial" w:cs="Arial"/>
                <w:color w:val="D0CECE" w:themeColor="background2" w:themeShade="E6"/>
                <w:lang w:eastAsia="uk-UA"/>
              </w:rPr>
              <w:t>87</w:t>
            </w:r>
          </w:p>
        </w:tc>
        <w:tc>
          <w:tcPr>
            <w:tcW w:w="1420" w:type="dxa"/>
            <w:vAlign w:val="center"/>
          </w:tcPr>
          <w:p w14:paraId="585D333A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r w:rsidRPr="00367171">
              <w:rPr>
                <w:rFonts w:ascii="Arial" w:eastAsia="Times New Roman" w:hAnsi="Arial" w:cs="Arial"/>
                <w:color w:val="D0CECE" w:themeColor="background2" w:themeShade="E6"/>
                <w:lang w:eastAsia="uk-UA"/>
              </w:rPr>
              <w:t>45</w:t>
            </w:r>
          </w:p>
        </w:tc>
        <w:tc>
          <w:tcPr>
            <w:tcW w:w="1421" w:type="dxa"/>
            <w:vAlign w:val="center"/>
          </w:tcPr>
          <w:p w14:paraId="0A831356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r w:rsidRPr="00367171">
              <w:rPr>
                <w:rFonts w:ascii="Arial" w:eastAsia="Times New Roman" w:hAnsi="Arial" w:cs="Arial"/>
                <w:color w:val="D0CECE" w:themeColor="background2" w:themeShade="E6"/>
                <w:lang w:eastAsia="uk-UA"/>
              </w:rPr>
              <w:t>39</w:t>
            </w:r>
          </w:p>
        </w:tc>
        <w:tc>
          <w:tcPr>
            <w:tcW w:w="1421" w:type="dxa"/>
            <w:vAlign w:val="center"/>
          </w:tcPr>
          <w:p w14:paraId="618986DC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  <w:r w:rsidRPr="00367171">
              <w:rPr>
                <w:rFonts w:ascii="Arial" w:eastAsia="Times New Roman" w:hAnsi="Arial" w:cs="Arial"/>
                <w:color w:val="D0CECE" w:themeColor="background2" w:themeShade="E6"/>
                <w:lang w:eastAsia="uk-UA"/>
              </w:rPr>
              <w:t>99</w:t>
            </w:r>
          </w:p>
        </w:tc>
        <w:tc>
          <w:tcPr>
            <w:tcW w:w="1421" w:type="dxa"/>
          </w:tcPr>
          <w:p w14:paraId="74077DBC" w14:textId="77777777" w:rsidR="00582CC0" w:rsidRPr="00980376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</w:tcPr>
          <w:p w14:paraId="5E6F9101" w14:textId="77777777" w:rsidR="00582CC0" w:rsidRDefault="00582CC0" w:rsidP="00D23C0D">
            <w:pPr>
              <w:spacing w:before="240" w:after="240"/>
              <w:jc w:val="center"/>
              <w:rPr>
                <w:rFonts w:ascii="Arial" w:eastAsia="Times New Roman" w:hAnsi="Arial" w:cs="Arial"/>
                <w:color w:val="8C8C7B"/>
                <w:sz w:val="20"/>
                <w:szCs w:val="20"/>
                <w:lang w:eastAsia="uk-UA"/>
              </w:rPr>
            </w:pPr>
          </w:p>
        </w:tc>
      </w:tr>
    </w:tbl>
    <w:p w14:paraId="0ED27CCF" w14:textId="77777777" w:rsidR="00582CC0" w:rsidRDefault="00582CC0" w:rsidP="00582CC0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lastRenderedPageBreak/>
        <w:t>Розшифруйте в якому місті споруджено пам’ятник горобцю?</w:t>
      </w:r>
    </w:p>
    <w:p w14:paraId="3C0AC4FA" w14:textId="77777777" w:rsidR="00582CC0" w:rsidRDefault="00582CC0" w:rsidP="00582CC0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14:paraId="04337202" w14:textId="77777777" w:rsidR="00582CC0" w:rsidRDefault="00582CC0" w:rsidP="00582CC0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9-6-56-29-6-7-19</w:t>
      </w:r>
    </w:p>
    <w:p w14:paraId="44A95945" w14:textId="77777777" w:rsidR="00582CC0" w:rsidRDefault="00582CC0" w:rsidP="00582CC0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(Бостоні)</w:t>
      </w:r>
    </w:p>
    <w:p w14:paraId="2FD27BCB" w14:textId="77777777" w:rsidR="00582CC0" w:rsidRDefault="00582CC0" w:rsidP="00582CC0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14:paraId="38E3D86A" w14:textId="77777777" w:rsidR="00582CC0" w:rsidRDefault="00582CC0" w:rsidP="00582CC0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Ведучий 1:</w:t>
      </w:r>
      <w:r w:rsidRPr="000E3EB6">
        <w:rPr>
          <w:rFonts w:eastAsiaTheme="minorEastAsia"/>
          <w:kern w:val="24"/>
          <w:sz w:val="28"/>
          <w:szCs w:val="28"/>
        </w:rPr>
        <w:t xml:space="preserve">Перший пам'ятник горобцю був споруджений в середині </w:t>
      </w:r>
      <w:r w:rsidRPr="000E3EB6">
        <w:rPr>
          <w:rFonts w:eastAsiaTheme="minorEastAsia"/>
          <w:kern w:val="24"/>
          <w:sz w:val="28"/>
          <w:szCs w:val="28"/>
          <w:lang w:val="en-US"/>
        </w:rPr>
        <w:t xml:space="preserve">XIX </w:t>
      </w:r>
      <w:r w:rsidRPr="000E3EB6">
        <w:rPr>
          <w:rFonts w:eastAsiaTheme="minorEastAsia"/>
          <w:kern w:val="24"/>
          <w:sz w:val="28"/>
          <w:szCs w:val="28"/>
        </w:rPr>
        <w:t xml:space="preserve">століття в місті Бостоні (США). До 1860 року в Америці горобців не було. Їх завезли з Англії спеціально для боротьби з гусінню. Горобці буквально врятували </w:t>
      </w:r>
      <w:proofErr w:type="spellStart"/>
      <w:r w:rsidRPr="000E3EB6">
        <w:rPr>
          <w:rFonts w:eastAsiaTheme="minorEastAsia"/>
          <w:kern w:val="24"/>
          <w:sz w:val="28"/>
          <w:szCs w:val="28"/>
        </w:rPr>
        <w:t>бостонців</w:t>
      </w:r>
      <w:proofErr w:type="spellEnd"/>
      <w:r w:rsidRPr="000E3EB6">
        <w:rPr>
          <w:rFonts w:eastAsiaTheme="minorEastAsia"/>
          <w:kern w:val="24"/>
          <w:sz w:val="28"/>
          <w:szCs w:val="28"/>
        </w:rPr>
        <w:t xml:space="preserve"> від голоду, коли там на полях з'явилася гусінь небаченої досі комахи. Скромні птахи з честю впоралися з покладеною на них місією та так і залишилися жити на новому місці. </w:t>
      </w:r>
    </w:p>
    <w:p w14:paraId="17F220CB" w14:textId="77777777" w:rsidR="00582CC0" w:rsidRPr="000E3EB6" w:rsidRDefault="00582CC0" w:rsidP="00582CC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Ведучий 2:Запрошуємо на виставку малюнків про горобця хатнього</w:t>
      </w:r>
    </w:p>
    <w:p w14:paraId="3EE0CDC2" w14:textId="77777777" w:rsidR="00582CC0" w:rsidRDefault="00582CC0" w:rsidP="00582CC0">
      <w:pPr>
        <w:rPr>
          <w:rFonts w:ascii="Times New Roman" w:hAnsi="Times New Roman" w:cs="Times New Roman"/>
          <w:sz w:val="28"/>
          <w:szCs w:val="28"/>
        </w:rPr>
      </w:pPr>
    </w:p>
    <w:p w14:paraId="5142664A" w14:textId="77777777" w:rsidR="00582CC0" w:rsidRDefault="00582CC0" w:rsidP="00582CC0">
      <w:pPr>
        <w:rPr>
          <w:rFonts w:ascii="Times New Roman" w:hAnsi="Times New Roman" w:cs="Times New Roman"/>
          <w:sz w:val="28"/>
          <w:szCs w:val="28"/>
        </w:rPr>
      </w:pPr>
    </w:p>
    <w:p w14:paraId="7B5B046A" w14:textId="77777777" w:rsidR="00582CC0" w:rsidRDefault="00582CC0" w:rsidP="0058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Використані джерела:</w:t>
      </w:r>
    </w:p>
    <w:p w14:paraId="6DC5470C" w14:textId="77777777" w:rsidR="00582CC0" w:rsidRPr="003C5869" w:rsidRDefault="00582CC0" w:rsidP="00582C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982A0B">
          <w:rPr>
            <w:rStyle w:val="a6"/>
            <w:rFonts w:ascii="Times New Roman" w:hAnsi="Times New Roman" w:cs="Times New Roman"/>
            <w:sz w:val="28"/>
            <w:szCs w:val="28"/>
          </w:rPr>
          <w:t>https://pernatidruzi.org.ua/horobets_hatniy_passer_domesticus.html</w:t>
        </w:r>
      </w:hyperlink>
    </w:p>
    <w:p w14:paraId="444390F8" w14:textId="77777777" w:rsidR="00582CC0" w:rsidRDefault="00582CC0" w:rsidP="00582C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982A0B">
          <w:rPr>
            <w:rStyle w:val="a6"/>
            <w:rFonts w:ascii="Times New Roman" w:hAnsi="Times New Roman" w:cs="Times New Roman"/>
            <w:sz w:val="28"/>
            <w:szCs w:val="28"/>
          </w:rPr>
          <w:t>https://uk.wikipedia.org/wiki/%D0%93%D0%BE%D1%80%D0%BE%D0%B1%D0%B5%D1%86%D1%8C_%D1%85%D0%B0%D1%82%D0%BD%D1%96%D0%B9</w:t>
        </w:r>
      </w:hyperlink>
    </w:p>
    <w:p w14:paraId="6F1D4C70" w14:textId="77777777" w:rsidR="00582CC0" w:rsidRDefault="00582CC0" w:rsidP="00582C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982A0B">
          <w:rPr>
            <w:rStyle w:val="a6"/>
            <w:rFonts w:ascii="Times New Roman" w:hAnsi="Times New Roman" w:cs="Times New Roman"/>
            <w:sz w:val="28"/>
            <w:szCs w:val="28"/>
          </w:rPr>
          <w:t>https://animalia.bio/uk/house-sparrow</w:t>
        </w:r>
      </w:hyperlink>
    </w:p>
    <w:p w14:paraId="520A566E" w14:textId="77777777" w:rsidR="00582CC0" w:rsidRPr="003C5869" w:rsidRDefault="00582CC0" w:rsidP="00582CC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71A2899B" w14:textId="77777777" w:rsidR="00582CC0" w:rsidRDefault="00582CC0" w:rsidP="00582CC0">
      <w:pPr>
        <w:rPr>
          <w:rFonts w:ascii="Times New Roman" w:hAnsi="Times New Roman" w:cs="Times New Roman"/>
          <w:sz w:val="28"/>
          <w:szCs w:val="28"/>
        </w:rPr>
      </w:pPr>
    </w:p>
    <w:p w14:paraId="038602BD" w14:textId="77777777" w:rsidR="00582CC0" w:rsidRDefault="00582CC0" w:rsidP="00582CC0">
      <w:pPr>
        <w:rPr>
          <w:rFonts w:ascii="Times New Roman" w:hAnsi="Times New Roman" w:cs="Times New Roman"/>
          <w:sz w:val="28"/>
          <w:szCs w:val="28"/>
        </w:rPr>
      </w:pPr>
    </w:p>
    <w:p w14:paraId="4723B0DA" w14:textId="77777777" w:rsidR="00582CC0" w:rsidRDefault="00582CC0" w:rsidP="00582CC0">
      <w:pPr>
        <w:rPr>
          <w:rFonts w:ascii="Times New Roman" w:hAnsi="Times New Roman" w:cs="Times New Roman"/>
          <w:sz w:val="28"/>
          <w:szCs w:val="28"/>
        </w:rPr>
      </w:pPr>
    </w:p>
    <w:p w14:paraId="3F446AC5" w14:textId="77777777" w:rsidR="00582CC0" w:rsidRDefault="00582CC0" w:rsidP="00582CC0">
      <w:pPr>
        <w:rPr>
          <w:rFonts w:ascii="Times New Roman" w:hAnsi="Times New Roman" w:cs="Times New Roman"/>
          <w:sz w:val="28"/>
          <w:szCs w:val="28"/>
        </w:rPr>
      </w:pPr>
    </w:p>
    <w:p w14:paraId="29720D02" w14:textId="77777777" w:rsidR="00607A72" w:rsidRDefault="00607A72"/>
    <w:sectPr w:rsidR="00607A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3B86"/>
    <w:multiLevelType w:val="multilevel"/>
    <w:tmpl w:val="D78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D284A"/>
    <w:multiLevelType w:val="hybridMultilevel"/>
    <w:tmpl w:val="D12CFE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31919"/>
    <w:multiLevelType w:val="hybridMultilevel"/>
    <w:tmpl w:val="D4042246"/>
    <w:lvl w:ilvl="0" w:tplc="624202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0"/>
    <w:rsid w:val="00582CC0"/>
    <w:rsid w:val="0060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8E50"/>
  <w15:chartTrackingRefBased/>
  <w15:docId w15:val="{53B6D649-F56C-4B58-B2D5-4A1B9BD1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82C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82C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58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2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6" TargetMode="External"/><Relationship Id="rId18" Type="http://schemas.openxmlformats.org/officeDocument/2006/relationships/hyperlink" Target="https://uk.wikipedia.org/wiki/%D0%99" TargetMode="External"/><Relationship Id="rId26" Type="http://schemas.openxmlformats.org/officeDocument/2006/relationships/hyperlink" Target="https://uk.wikipedia.org/wiki/%D0%A1" TargetMode="External"/><Relationship Id="rId39" Type="http://schemas.openxmlformats.org/officeDocument/2006/relationships/hyperlink" Target="https://uk.wikipedia.org/wiki/%D0%93%D0%BE%D1%80%D0%BE%D0%B1%D0%B5%D1%86%D1%8C_%D1%85%D0%B0%D1%82%D0%BD%D1%96%D0%B9" TargetMode="External"/><Relationship Id="rId21" Type="http://schemas.openxmlformats.org/officeDocument/2006/relationships/hyperlink" Target="https://uk.wikipedia.org/wiki/%D0%9C" TargetMode="External"/><Relationship Id="rId34" Type="http://schemas.openxmlformats.org/officeDocument/2006/relationships/hyperlink" Target="https://uk.wikipedia.org/wiki/%D0%A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k.wikipedia.org/wiki/%D0%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86_(%D0%BA%D0%B8%D1%80%D0%B8%D0%BB%D0%B8%D1%86%D1%8F)" TargetMode="External"/><Relationship Id="rId20" Type="http://schemas.openxmlformats.org/officeDocument/2006/relationships/hyperlink" Target="https://uk.wikipedia.org/wiki/%D0%9B" TargetMode="External"/><Relationship Id="rId29" Type="http://schemas.openxmlformats.org/officeDocument/2006/relationships/hyperlink" Target="https://uk.wikipedia.org/wiki/%D0%A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1" TargetMode="External"/><Relationship Id="rId11" Type="http://schemas.openxmlformats.org/officeDocument/2006/relationships/hyperlink" Target="https://uk.wikipedia.org/wiki/%D0%95" TargetMode="External"/><Relationship Id="rId24" Type="http://schemas.openxmlformats.org/officeDocument/2006/relationships/hyperlink" Target="https://uk.wikipedia.org/wiki/%D0%9F" TargetMode="External"/><Relationship Id="rId32" Type="http://schemas.openxmlformats.org/officeDocument/2006/relationships/hyperlink" Target="https://uk.wikipedia.org/wiki/%D0%A7" TargetMode="External"/><Relationship Id="rId37" Type="http://schemas.openxmlformats.org/officeDocument/2006/relationships/hyperlink" Target="https://uk.wikipedia.org/wiki/%D0%AF_(%D0%BB%D1%96%D1%82%D0%B5%D1%80%D0%B0)" TargetMode="External"/><Relationship Id="rId40" Type="http://schemas.openxmlformats.org/officeDocument/2006/relationships/hyperlink" Target="https://animalia.bio/uk/house-sparrow" TargetMode="External"/><Relationship Id="rId5" Type="http://schemas.openxmlformats.org/officeDocument/2006/relationships/hyperlink" Target="https://uk.wikipedia.org/wiki/%D0%90_(%D0%BA%D0%B8%D1%80%D0%B8%D0%BB%D0%B8%D1%86%D1%8F)" TargetMode="External"/><Relationship Id="rId15" Type="http://schemas.openxmlformats.org/officeDocument/2006/relationships/hyperlink" Target="https://uk.wikipedia.org/wiki/%D0%98" TargetMode="External"/><Relationship Id="rId23" Type="http://schemas.openxmlformats.org/officeDocument/2006/relationships/hyperlink" Target="https://uk.wikipedia.org/wiki/%D0%9E" TargetMode="External"/><Relationship Id="rId28" Type="http://schemas.openxmlformats.org/officeDocument/2006/relationships/hyperlink" Target="https://uk.wikipedia.org/wiki/%D0%A3" TargetMode="External"/><Relationship Id="rId36" Type="http://schemas.openxmlformats.org/officeDocument/2006/relationships/hyperlink" Target="https://uk.wikipedia.org/wiki/%D0%AE" TargetMode="External"/><Relationship Id="rId10" Type="http://schemas.openxmlformats.org/officeDocument/2006/relationships/hyperlink" Target="https://uk.wikipedia.org/wiki/%D0%94" TargetMode="External"/><Relationship Id="rId19" Type="http://schemas.openxmlformats.org/officeDocument/2006/relationships/hyperlink" Target="https://uk.wikipedia.org/wiki/%D0%9A" TargetMode="External"/><Relationship Id="rId31" Type="http://schemas.openxmlformats.org/officeDocument/2006/relationships/hyperlink" Target="https://uk.wikipedia.org/wiki/%D0%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2%90" TargetMode="External"/><Relationship Id="rId14" Type="http://schemas.openxmlformats.org/officeDocument/2006/relationships/hyperlink" Target="https://uk.wikipedia.org/wiki/%D0%97" TargetMode="External"/><Relationship Id="rId22" Type="http://schemas.openxmlformats.org/officeDocument/2006/relationships/hyperlink" Target="https://uk.wikipedia.org/wiki/%D0%9D" TargetMode="External"/><Relationship Id="rId27" Type="http://schemas.openxmlformats.org/officeDocument/2006/relationships/hyperlink" Target="https://uk.wikipedia.org/wiki/%D0%A2" TargetMode="External"/><Relationship Id="rId30" Type="http://schemas.openxmlformats.org/officeDocument/2006/relationships/hyperlink" Target="https://uk.wikipedia.org/wiki/%D0%A5" TargetMode="External"/><Relationship Id="rId35" Type="http://schemas.openxmlformats.org/officeDocument/2006/relationships/hyperlink" Target="https://uk.wikipedia.org/wiki/%D0%AC" TargetMode="External"/><Relationship Id="rId8" Type="http://schemas.openxmlformats.org/officeDocument/2006/relationships/hyperlink" Target="https://uk.wikipedia.org/wiki/%D0%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84" TargetMode="External"/><Relationship Id="rId17" Type="http://schemas.openxmlformats.org/officeDocument/2006/relationships/hyperlink" Target="https://uk.wikipedia.org/wiki/%D0%87" TargetMode="External"/><Relationship Id="rId25" Type="http://schemas.openxmlformats.org/officeDocument/2006/relationships/hyperlink" Target="https://uk.wikipedia.org/wiki/%D0%A0" TargetMode="External"/><Relationship Id="rId33" Type="http://schemas.openxmlformats.org/officeDocument/2006/relationships/hyperlink" Target="https://uk.wikipedia.org/wiki/%D0%A8" TargetMode="External"/><Relationship Id="rId38" Type="http://schemas.openxmlformats.org/officeDocument/2006/relationships/hyperlink" Target="https://pernatidruzi.org.ua/horobets_hatniy_passer_domesticus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5735</Words>
  <Characters>3269</Characters>
  <Application>Microsoft Office Word</Application>
  <DocSecurity>0</DocSecurity>
  <Lines>27</Lines>
  <Paragraphs>17</Paragraphs>
  <ScaleCrop>false</ScaleCrop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svetadichko74@gmail.com</dc:creator>
  <cp:keywords/>
  <dc:description/>
  <cp:lastModifiedBy>svetadichko74@gmail.com</cp:lastModifiedBy>
  <cp:revision>1</cp:revision>
  <dcterms:created xsi:type="dcterms:W3CDTF">2024-11-06T16:07:00Z</dcterms:created>
  <dcterms:modified xsi:type="dcterms:W3CDTF">2024-11-06T16:08:00Z</dcterms:modified>
</cp:coreProperties>
</file>