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01DE0" w14:textId="77777777" w:rsidR="00BB3B6C" w:rsidRPr="00BB3B6C" w:rsidRDefault="00BB3B6C" w:rsidP="00BB3B6C">
      <w:pPr>
        <w:rPr>
          <w:rFonts w:ascii=".AppleSystemUIFont" w:hAnsi=".AppleSystemUIFont" w:cs="Times New Roman"/>
          <w:b/>
          <w:bCs/>
          <w:color w:val="000000" w:themeColor="text1"/>
          <w:kern w:val="0"/>
          <w:sz w:val="26"/>
          <w:szCs w:val="26"/>
          <w14:ligatures w14:val="none"/>
        </w:rPr>
      </w:pPr>
      <w:r w:rsidRPr="00BB3B6C">
        <w:rPr>
          <w:rFonts w:ascii="UICTFontTextStyleBody" w:hAnsi="UICTFontTextStyleBody" w:cs="Times New Roman"/>
          <w:b/>
          <w:bCs/>
          <w:color w:val="000000" w:themeColor="text1"/>
          <w:kern w:val="0"/>
          <w:sz w:val="26"/>
          <w:szCs w:val="26"/>
          <w14:ligatures w14:val="none"/>
        </w:rPr>
        <w:t>Використання інтерактивних методів навчання англійської мови в НУШ: аналіз сучасних педагогічних підходів і практик.</w:t>
      </w:r>
    </w:p>
    <w:p w14:paraId="6EEFC1F1" w14:textId="77777777" w:rsidR="007F3CD2" w:rsidRPr="00BB3B6C" w:rsidRDefault="007F3CD2">
      <w:pPr>
        <w:pStyle w:val="p1"/>
        <w:rPr>
          <w:rStyle w:val="s1"/>
          <w:color w:val="000000" w:themeColor="text1"/>
          <w:lang w:val="uk-UA"/>
        </w:rPr>
      </w:pPr>
    </w:p>
    <w:p w14:paraId="0F026A56" w14:textId="641E0697" w:rsidR="002D059A" w:rsidRPr="00BB3B6C" w:rsidRDefault="002D059A">
      <w:pPr>
        <w:pStyle w:val="p1"/>
        <w:rPr>
          <w:color w:val="000000" w:themeColor="text1"/>
        </w:rPr>
      </w:pPr>
      <w:r w:rsidRPr="00BB3B6C">
        <w:rPr>
          <w:rStyle w:val="s1"/>
          <w:color w:val="000000" w:themeColor="text1"/>
        </w:rPr>
        <w:t>Вступ</w:t>
      </w:r>
    </w:p>
    <w:p w14:paraId="6AB612DF" w14:textId="77777777" w:rsidR="002D059A" w:rsidRPr="00BB3B6C" w:rsidRDefault="002D059A">
      <w:pPr>
        <w:pStyle w:val="p2"/>
        <w:rPr>
          <w:color w:val="000000" w:themeColor="text1"/>
        </w:rPr>
      </w:pPr>
    </w:p>
    <w:p w14:paraId="65FEE69A" w14:textId="77777777" w:rsidR="002D059A" w:rsidRPr="00BB3B6C" w:rsidRDefault="002D059A">
      <w:pPr>
        <w:pStyle w:val="p3"/>
        <w:rPr>
          <w:color w:val="000000" w:themeColor="text1"/>
        </w:rPr>
      </w:pPr>
      <w:r w:rsidRPr="00BB3B6C">
        <w:rPr>
          <w:rStyle w:val="s2"/>
          <w:color w:val="000000" w:themeColor="text1"/>
        </w:rPr>
        <w:t>Англійська мова займає ключову позицію в сучасній освіті, оскільки є мовою міжнародного спілкування, науки, технологій та бізнесу. Володіння англійською відкриває перед учнями нові можливості для особистого розвитку та професійного зростання, сприяє формуванню глобального світогляду і здатності успішно інтегруватися в сучасне інформаційне суспільство. Тому навчання англійської мови стає одним із головних пріоритетів освітньої системи.</w:t>
      </w:r>
    </w:p>
    <w:p w14:paraId="7EE189DE" w14:textId="77777777" w:rsidR="002D059A" w:rsidRPr="00BB3B6C" w:rsidRDefault="002D059A">
      <w:pPr>
        <w:pStyle w:val="p2"/>
        <w:rPr>
          <w:color w:val="000000" w:themeColor="text1"/>
        </w:rPr>
      </w:pPr>
    </w:p>
    <w:p w14:paraId="2D730761" w14:textId="77777777" w:rsidR="002D059A" w:rsidRPr="00BB3B6C" w:rsidRDefault="002D059A">
      <w:pPr>
        <w:pStyle w:val="p3"/>
        <w:rPr>
          <w:color w:val="000000" w:themeColor="text1"/>
        </w:rPr>
      </w:pPr>
      <w:r w:rsidRPr="00BB3B6C">
        <w:rPr>
          <w:rStyle w:val="s2"/>
          <w:color w:val="000000" w:themeColor="text1"/>
        </w:rPr>
        <w:t>Зміни, впроваджені в рамках реформи «Нова українська школа» (НУШ), передбачають суттєве оновлення підходів до навчання, включаючи інтерактивність та активну участь учнів у навчальному процесі. Основними цілями НУШ є розвиток компетенцій учнів, що включають не лише знання, але й уміння критично мислити, комунікувати, працювати в команді та використовувати сучасні технології. У цьому контексті інтерактивні методи навчання відіграють важливу роль, оскільки дозволяють зробити навчання цікавим, практичним і максимально наближеним до реальних життєвих ситуацій.</w:t>
      </w:r>
    </w:p>
    <w:p w14:paraId="30EEE623" w14:textId="77777777" w:rsidR="002D059A" w:rsidRPr="00BB3B6C" w:rsidRDefault="002D059A">
      <w:pPr>
        <w:pStyle w:val="p2"/>
        <w:rPr>
          <w:color w:val="000000" w:themeColor="text1"/>
        </w:rPr>
      </w:pPr>
    </w:p>
    <w:p w14:paraId="57FF94A5" w14:textId="77777777" w:rsidR="002D059A" w:rsidRPr="00BB3B6C" w:rsidRDefault="002D059A">
      <w:pPr>
        <w:pStyle w:val="p3"/>
        <w:rPr>
          <w:color w:val="000000" w:themeColor="text1"/>
        </w:rPr>
      </w:pPr>
      <w:r w:rsidRPr="00BB3B6C">
        <w:rPr>
          <w:rStyle w:val="s2"/>
          <w:color w:val="000000" w:themeColor="text1"/>
        </w:rPr>
        <w:t>Інтерактивні методи дають змогу учням брати активну участь у навчальному процесі, сприяючи їхній ініціативності, креативності та критичному мисленню. Це особливо важливо у вивченні англійської мови, де комунікація є основою процесу навчання.</w:t>
      </w:r>
    </w:p>
    <w:p w14:paraId="1E42B054" w14:textId="77777777" w:rsidR="00F7547A" w:rsidRPr="00BB3B6C" w:rsidRDefault="00F7547A">
      <w:pPr>
        <w:pStyle w:val="p1"/>
        <w:divId w:val="212156887"/>
        <w:rPr>
          <w:color w:val="000000" w:themeColor="text1"/>
        </w:rPr>
      </w:pPr>
      <w:r w:rsidRPr="00BB3B6C">
        <w:rPr>
          <w:rStyle w:val="s1"/>
          <w:color w:val="000000" w:themeColor="text1"/>
        </w:rPr>
        <w:t>Інтерактивні методи навчання: що це?</w:t>
      </w:r>
    </w:p>
    <w:p w14:paraId="7F7336C4" w14:textId="77777777" w:rsidR="00F7547A" w:rsidRPr="00BB3B6C" w:rsidRDefault="00F7547A">
      <w:pPr>
        <w:pStyle w:val="p2"/>
        <w:divId w:val="212156887"/>
        <w:rPr>
          <w:color w:val="000000" w:themeColor="text1"/>
        </w:rPr>
      </w:pPr>
    </w:p>
    <w:p w14:paraId="0208FC83" w14:textId="77777777" w:rsidR="00F7547A" w:rsidRPr="00BB3B6C" w:rsidRDefault="00F7547A">
      <w:pPr>
        <w:pStyle w:val="p3"/>
        <w:divId w:val="212156887"/>
        <w:rPr>
          <w:color w:val="000000" w:themeColor="text1"/>
        </w:rPr>
      </w:pPr>
      <w:r w:rsidRPr="00BB3B6C">
        <w:rPr>
          <w:rStyle w:val="s2"/>
          <w:color w:val="000000" w:themeColor="text1"/>
        </w:rPr>
        <w:t>Інтерактивні методи навчання – це сукупність педагогічних прийомів, які передбачають активну участь учнів у навчальному процесі. Вони базуються на взаємодії між учнями та вчителем, а також між самими учнями, де всі учасники виступають як активні творці знань, а не пасивні слухачі. На відміну від традиційних методів, де вчитель виконує роль головного джерела інформації, інтерактивні підходи орієнтовані на обмін думками, співпрацю, обговорення, рефлексію та творче вирішення завдань.</w:t>
      </w:r>
    </w:p>
    <w:p w14:paraId="2DCBD215" w14:textId="77777777" w:rsidR="00F7547A" w:rsidRPr="00BB3B6C" w:rsidRDefault="00F7547A">
      <w:pPr>
        <w:pStyle w:val="p2"/>
        <w:divId w:val="212156887"/>
        <w:rPr>
          <w:color w:val="000000" w:themeColor="text1"/>
        </w:rPr>
      </w:pPr>
    </w:p>
    <w:p w14:paraId="7F4734B6" w14:textId="77777777" w:rsidR="00F7547A" w:rsidRPr="00BB3B6C" w:rsidRDefault="00F7547A">
      <w:pPr>
        <w:pStyle w:val="p3"/>
        <w:divId w:val="212156887"/>
        <w:rPr>
          <w:color w:val="000000" w:themeColor="text1"/>
        </w:rPr>
      </w:pPr>
      <w:r w:rsidRPr="00BB3B6C">
        <w:rPr>
          <w:rStyle w:val="s3"/>
          <w:color w:val="000000" w:themeColor="text1"/>
        </w:rPr>
        <w:t>Принципи інтерактивності у викладанні</w:t>
      </w:r>
    </w:p>
    <w:p w14:paraId="69BE2D17" w14:textId="77777777" w:rsidR="00F7547A" w:rsidRPr="00BB3B6C" w:rsidRDefault="00F7547A">
      <w:pPr>
        <w:pStyle w:val="p2"/>
        <w:divId w:val="212156887"/>
        <w:rPr>
          <w:color w:val="000000" w:themeColor="text1"/>
        </w:rPr>
      </w:pPr>
    </w:p>
    <w:p w14:paraId="3FD4B8AD" w14:textId="77777777" w:rsidR="00F7547A" w:rsidRPr="00BB3B6C" w:rsidRDefault="00F7547A">
      <w:pPr>
        <w:pStyle w:val="p3"/>
        <w:divId w:val="212156887"/>
        <w:rPr>
          <w:color w:val="000000" w:themeColor="text1"/>
        </w:rPr>
      </w:pPr>
      <w:r w:rsidRPr="00BB3B6C">
        <w:rPr>
          <w:rStyle w:val="s2"/>
          <w:color w:val="000000" w:themeColor="text1"/>
        </w:rPr>
        <w:t>Основними принципами інтерактивного навчання є:</w:t>
      </w:r>
    </w:p>
    <w:p w14:paraId="5EBD9F36" w14:textId="77777777" w:rsidR="00F7547A" w:rsidRPr="00BB3B6C" w:rsidRDefault="00F7547A">
      <w:pPr>
        <w:pStyle w:val="p2"/>
        <w:divId w:val="212156887"/>
        <w:rPr>
          <w:color w:val="000000" w:themeColor="text1"/>
        </w:rPr>
      </w:pPr>
    </w:p>
    <w:p w14:paraId="2B91B6B5" w14:textId="77777777" w:rsidR="00F7547A" w:rsidRPr="00BB3B6C" w:rsidRDefault="00F7547A">
      <w:pPr>
        <w:pStyle w:val="p4"/>
        <w:divId w:val="212156887"/>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Активна взаємодія</w:t>
      </w:r>
      <w:r w:rsidRPr="00BB3B6C">
        <w:rPr>
          <w:rStyle w:val="s2"/>
          <w:color w:val="000000" w:themeColor="text1"/>
        </w:rPr>
        <w:t>: учні активно залучені до процесу навчання через обговорення, рольові ігри, дискусії та групові завдання.</w:t>
      </w:r>
    </w:p>
    <w:p w14:paraId="101AFA4D" w14:textId="77777777" w:rsidR="00F7547A" w:rsidRPr="00BB3B6C" w:rsidRDefault="00F7547A">
      <w:pPr>
        <w:pStyle w:val="p4"/>
        <w:divId w:val="212156887"/>
        <w:rPr>
          <w:color w:val="000000" w:themeColor="text1"/>
        </w:rPr>
      </w:pPr>
      <w:r w:rsidRPr="00BB3B6C">
        <w:rPr>
          <w:rStyle w:val="apple-tab-span"/>
          <w:rFonts w:ascii=".SFUI-Regular" w:hAnsi=".SFUI-Regular"/>
          <w:color w:val="000000" w:themeColor="text1"/>
        </w:rPr>
        <w:lastRenderedPageBreak/>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Співпраця</w:t>
      </w:r>
      <w:r w:rsidRPr="00BB3B6C">
        <w:rPr>
          <w:rStyle w:val="s2"/>
          <w:color w:val="000000" w:themeColor="text1"/>
        </w:rPr>
        <w:t>: велика увага приділяється роботі в парах і групах, що розвиває в учнів навички комунікації та командної роботи.</w:t>
      </w:r>
    </w:p>
    <w:p w14:paraId="76010674" w14:textId="77777777" w:rsidR="00F7547A" w:rsidRPr="00BB3B6C" w:rsidRDefault="00F7547A">
      <w:pPr>
        <w:pStyle w:val="p4"/>
        <w:divId w:val="212156887"/>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Зворотний зв’язок</w:t>
      </w:r>
      <w:r w:rsidRPr="00BB3B6C">
        <w:rPr>
          <w:rStyle w:val="s2"/>
          <w:color w:val="000000" w:themeColor="text1"/>
        </w:rPr>
        <w:t>: під час інтерактивних занять учні отримують миттєвий зворотний зв’язок, який допомагає їм коригувати свої знання та вміння.</w:t>
      </w:r>
    </w:p>
    <w:p w14:paraId="20618FF8" w14:textId="77777777" w:rsidR="00F7547A" w:rsidRPr="00BB3B6C" w:rsidRDefault="00F7547A">
      <w:pPr>
        <w:pStyle w:val="p4"/>
        <w:divId w:val="212156887"/>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Практична спрямованість</w:t>
      </w:r>
      <w:r w:rsidRPr="00BB3B6C">
        <w:rPr>
          <w:rStyle w:val="s2"/>
          <w:color w:val="000000" w:themeColor="text1"/>
        </w:rPr>
        <w:t>: акцент робиться на практичному застосуванні знань через реальні чи симульовані ситуації.</w:t>
      </w:r>
    </w:p>
    <w:p w14:paraId="59DCF249" w14:textId="77777777" w:rsidR="00F7547A" w:rsidRPr="00BB3B6C" w:rsidRDefault="00F7547A">
      <w:pPr>
        <w:pStyle w:val="p5"/>
        <w:divId w:val="212156887"/>
        <w:rPr>
          <w:color w:val="000000" w:themeColor="text1"/>
        </w:rPr>
      </w:pPr>
    </w:p>
    <w:p w14:paraId="0C47C885" w14:textId="77777777" w:rsidR="00F7547A" w:rsidRPr="00BB3B6C" w:rsidRDefault="00F7547A">
      <w:pPr>
        <w:pStyle w:val="p3"/>
        <w:divId w:val="212156887"/>
        <w:rPr>
          <w:color w:val="000000" w:themeColor="text1"/>
        </w:rPr>
      </w:pPr>
      <w:r w:rsidRPr="00BB3B6C">
        <w:rPr>
          <w:rStyle w:val="s3"/>
          <w:color w:val="000000" w:themeColor="text1"/>
        </w:rPr>
        <w:t>Переваги інтерактивних методів для вивчення іноземних мов</w:t>
      </w:r>
    </w:p>
    <w:p w14:paraId="38E43C4E" w14:textId="77777777" w:rsidR="00F7547A" w:rsidRPr="00BB3B6C" w:rsidRDefault="00F7547A">
      <w:pPr>
        <w:pStyle w:val="p2"/>
        <w:divId w:val="212156887"/>
        <w:rPr>
          <w:color w:val="000000" w:themeColor="text1"/>
        </w:rPr>
      </w:pPr>
    </w:p>
    <w:p w14:paraId="26EA59B3" w14:textId="77777777" w:rsidR="00F7547A" w:rsidRPr="00BB3B6C" w:rsidRDefault="00F7547A">
      <w:pPr>
        <w:pStyle w:val="p3"/>
        <w:divId w:val="212156887"/>
        <w:rPr>
          <w:color w:val="000000" w:themeColor="text1"/>
        </w:rPr>
      </w:pPr>
      <w:r w:rsidRPr="00BB3B6C">
        <w:rPr>
          <w:rStyle w:val="s2"/>
          <w:color w:val="000000" w:themeColor="text1"/>
        </w:rPr>
        <w:t>Інтерактивні методи навчання англійської мови мають ряд переваг:</w:t>
      </w:r>
    </w:p>
    <w:p w14:paraId="077FE7F2" w14:textId="77777777" w:rsidR="00F7547A" w:rsidRPr="00BB3B6C" w:rsidRDefault="00F7547A">
      <w:pPr>
        <w:pStyle w:val="p2"/>
        <w:divId w:val="212156887"/>
        <w:rPr>
          <w:color w:val="000000" w:themeColor="text1"/>
        </w:rPr>
      </w:pPr>
    </w:p>
    <w:p w14:paraId="50F1E011" w14:textId="77777777" w:rsidR="00F7547A" w:rsidRPr="00BB3B6C" w:rsidRDefault="00F7547A">
      <w:pPr>
        <w:pStyle w:val="p4"/>
        <w:divId w:val="212156887"/>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Розвиток комунікативних навичок</w:t>
      </w:r>
      <w:r w:rsidRPr="00BB3B6C">
        <w:rPr>
          <w:rStyle w:val="s2"/>
          <w:color w:val="000000" w:themeColor="text1"/>
        </w:rPr>
        <w:t>: інтерактивність сприяє безперервній мовній практиці. Учні вчаться використовувати мову для реальної комунікації, а не просто заучують правила та слова.</w:t>
      </w:r>
    </w:p>
    <w:p w14:paraId="6A2DCC02" w14:textId="77777777" w:rsidR="00F7547A" w:rsidRPr="00BB3B6C" w:rsidRDefault="00F7547A">
      <w:pPr>
        <w:pStyle w:val="p4"/>
        <w:divId w:val="212156887"/>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Мотивація до навчання</w:t>
      </w:r>
      <w:r w:rsidRPr="00BB3B6C">
        <w:rPr>
          <w:rStyle w:val="s2"/>
          <w:color w:val="000000" w:themeColor="text1"/>
        </w:rPr>
        <w:t>: завдяки взаємодії та динамічності уроків, учні відчувають більше зацікавленості в процесі, що позитивно впливає на їхню мотивацію до вивчення.</w:t>
      </w:r>
    </w:p>
    <w:p w14:paraId="79F84EC7" w14:textId="77777777" w:rsidR="00F7547A" w:rsidRPr="00BB3B6C" w:rsidRDefault="00F7547A">
      <w:pPr>
        <w:pStyle w:val="p4"/>
        <w:divId w:val="212156887"/>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Адаптація до різних типів учнів</w:t>
      </w:r>
      <w:r w:rsidRPr="00BB3B6C">
        <w:rPr>
          <w:rStyle w:val="s2"/>
          <w:color w:val="000000" w:themeColor="text1"/>
        </w:rPr>
        <w:t>: інтерактивні методи дозволяють адаптувати уроки під різні стилі навчання, забезпечуючи індивідуальний підхід.</w:t>
      </w:r>
    </w:p>
    <w:p w14:paraId="45F31144" w14:textId="77777777" w:rsidR="00F7547A" w:rsidRPr="00BB3B6C" w:rsidRDefault="00F7547A">
      <w:pPr>
        <w:pStyle w:val="p4"/>
        <w:divId w:val="212156887"/>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Підвищення креативності та критичного мислення</w:t>
      </w:r>
      <w:r w:rsidRPr="00BB3B6C">
        <w:rPr>
          <w:rStyle w:val="s2"/>
          <w:color w:val="000000" w:themeColor="text1"/>
        </w:rPr>
        <w:t>: учні мають можливість мислити нестандартно, вирішувати проблеми і пропонувати власні рішення завдяки відкритим завданням та активному залученню до дискусій.</w:t>
      </w:r>
    </w:p>
    <w:p w14:paraId="18EA49FA" w14:textId="77777777" w:rsidR="00F7547A" w:rsidRPr="00BB3B6C" w:rsidRDefault="00F7547A">
      <w:pPr>
        <w:pStyle w:val="p5"/>
        <w:divId w:val="212156887"/>
        <w:rPr>
          <w:color w:val="000000" w:themeColor="text1"/>
        </w:rPr>
      </w:pPr>
    </w:p>
    <w:p w14:paraId="6F24C15A" w14:textId="77777777" w:rsidR="00F7547A" w:rsidRPr="00BB3B6C" w:rsidRDefault="00F7547A">
      <w:pPr>
        <w:pStyle w:val="p4"/>
        <w:divId w:val="212156887"/>
        <w:rPr>
          <w:color w:val="000000" w:themeColor="text1"/>
        </w:rPr>
      </w:pPr>
      <w:r w:rsidRPr="00BB3B6C">
        <w:rPr>
          <w:rStyle w:val="s2"/>
          <w:color w:val="000000" w:themeColor="text1"/>
        </w:rPr>
        <w:t>Таким чином, інтерактивні методи є потужним інструментом для підвищення ефективності навчання англійської мови, оскільки вони створюють умови для активної участі учнів у процесі та максимізують їхні можливості для комунікативної практики.</w:t>
      </w:r>
    </w:p>
    <w:p w14:paraId="70139192" w14:textId="77777777" w:rsidR="00E87637" w:rsidRPr="00BB3B6C" w:rsidRDefault="00E87637">
      <w:pPr>
        <w:pStyle w:val="p1"/>
        <w:divId w:val="2063744654"/>
        <w:rPr>
          <w:color w:val="000000" w:themeColor="text1"/>
        </w:rPr>
      </w:pPr>
      <w:r w:rsidRPr="00BB3B6C">
        <w:rPr>
          <w:rStyle w:val="s1"/>
          <w:color w:val="000000" w:themeColor="text1"/>
        </w:rPr>
        <w:t>Сучасні педагогічні підходи до навчання англійської мови в НУШ</w:t>
      </w:r>
    </w:p>
    <w:p w14:paraId="39C48BFF" w14:textId="77777777" w:rsidR="00E87637" w:rsidRPr="00BB3B6C" w:rsidRDefault="00E87637">
      <w:pPr>
        <w:pStyle w:val="p2"/>
        <w:divId w:val="2063744654"/>
        <w:rPr>
          <w:color w:val="000000" w:themeColor="text1"/>
        </w:rPr>
      </w:pPr>
    </w:p>
    <w:p w14:paraId="443B7626" w14:textId="77777777" w:rsidR="00E87637" w:rsidRPr="00BB3B6C" w:rsidRDefault="00E87637">
      <w:pPr>
        <w:pStyle w:val="p3"/>
        <w:divId w:val="2063744654"/>
        <w:rPr>
          <w:color w:val="000000" w:themeColor="text1"/>
        </w:rPr>
      </w:pPr>
      <w:r w:rsidRPr="00BB3B6C">
        <w:rPr>
          <w:rStyle w:val="s2"/>
          <w:color w:val="000000" w:themeColor="text1"/>
        </w:rPr>
        <w:t>У контексті Нової української школи (НУШ) навчання англійської мови набуло нових акцентів завдяки сучасним педагогічним підходам, які спрямовані на розвиток навичок учнів через інтерактивність, співпрацю та практичне застосування знань. Основні методики відображають ключові компетенції та допомагають учням не лише засвоювати знання, але й навчитися використовувати англійську мову в реальних комунікативних ситуаціях.</w:t>
      </w:r>
    </w:p>
    <w:p w14:paraId="383078B5" w14:textId="77777777" w:rsidR="00E87637" w:rsidRPr="00BB3B6C" w:rsidRDefault="00E87637">
      <w:pPr>
        <w:pStyle w:val="p2"/>
        <w:divId w:val="2063744654"/>
        <w:rPr>
          <w:color w:val="000000" w:themeColor="text1"/>
        </w:rPr>
      </w:pPr>
    </w:p>
    <w:p w14:paraId="3693769F" w14:textId="77777777" w:rsidR="00E87637" w:rsidRPr="00BB3B6C" w:rsidRDefault="00E87637">
      <w:pPr>
        <w:pStyle w:val="p3"/>
        <w:divId w:val="2063744654"/>
        <w:rPr>
          <w:color w:val="000000" w:themeColor="text1"/>
        </w:rPr>
      </w:pPr>
      <w:r w:rsidRPr="00BB3B6C">
        <w:rPr>
          <w:rStyle w:val="s3"/>
          <w:color w:val="000000" w:themeColor="text1"/>
        </w:rPr>
        <w:t>Комунікативний підхід</w:t>
      </w:r>
    </w:p>
    <w:p w14:paraId="523A7472" w14:textId="77777777" w:rsidR="00E87637" w:rsidRPr="00BB3B6C" w:rsidRDefault="00E87637">
      <w:pPr>
        <w:pStyle w:val="p2"/>
        <w:divId w:val="2063744654"/>
        <w:rPr>
          <w:color w:val="000000" w:themeColor="text1"/>
        </w:rPr>
      </w:pPr>
    </w:p>
    <w:p w14:paraId="27922C95" w14:textId="77777777" w:rsidR="00E87637" w:rsidRPr="00BB3B6C" w:rsidRDefault="00E87637">
      <w:pPr>
        <w:pStyle w:val="p3"/>
        <w:divId w:val="2063744654"/>
        <w:rPr>
          <w:color w:val="000000" w:themeColor="text1"/>
        </w:rPr>
      </w:pPr>
      <w:r w:rsidRPr="00BB3B6C">
        <w:rPr>
          <w:rStyle w:val="s2"/>
          <w:color w:val="000000" w:themeColor="text1"/>
        </w:rPr>
        <w:t>Комунікативний підхід є основою сучасного навчання англійської мови і став ключовим елементом у НУШ. Він спрямований на розвиток мовленнєвих навичок, зокрема здатності вільно і ефективно спілкуватися англійською мовою. Основний акцент робиться на використанні мови для реальних комунікаційних цілей, а не на запам’ятовуванні граматичних правил чи лексики без їх застосування.</w:t>
      </w:r>
    </w:p>
    <w:p w14:paraId="2DC50A93" w14:textId="77777777" w:rsidR="00E87637" w:rsidRPr="00BB3B6C" w:rsidRDefault="00E87637">
      <w:pPr>
        <w:pStyle w:val="p2"/>
        <w:divId w:val="2063744654"/>
        <w:rPr>
          <w:color w:val="000000" w:themeColor="text1"/>
        </w:rPr>
      </w:pPr>
    </w:p>
    <w:p w14:paraId="7B3376F3"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Завдання:</w:t>
      </w:r>
      <w:r w:rsidRPr="00BB3B6C">
        <w:rPr>
          <w:rStyle w:val="s2"/>
          <w:color w:val="000000" w:themeColor="text1"/>
        </w:rPr>
        <w:t xml:space="preserve"> учні залучаються до практичних діалогів, дискусій, дебатів, рольових ігор, де вони активно використовують англійську мову.</w:t>
      </w:r>
    </w:p>
    <w:p w14:paraId="00674869"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Результат:</w:t>
      </w:r>
      <w:r w:rsidRPr="00BB3B6C">
        <w:rPr>
          <w:rStyle w:val="s2"/>
          <w:color w:val="000000" w:themeColor="text1"/>
        </w:rPr>
        <w:t xml:space="preserve"> розвиток навичок слухання, говоріння, читання та письма в інтерактивному форматі, що робить навчання живим та цікавим.</w:t>
      </w:r>
    </w:p>
    <w:p w14:paraId="1551887D" w14:textId="77777777" w:rsidR="00E87637" w:rsidRPr="00BB3B6C" w:rsidRDefault="00E87637">
      <w:pPr>
        <w:pStyle w:val="p5"/>
        <w:divId w:val="2063744654"/>
        <w:rPr>
          <w:color w:val="000000" w:themeColor="text1"/>
        </w:rPr>
      </w:pPr>
    </w:p>
    <w:p w14:paraId="73EDDA8E" w14:textId="77777777" w:rsidR="00E87637" w:rsidRPr="00BB3B6C" w:rsidRDefault="00E87637">
      <w:pPr>
        <w:pStyle w:val="p3"/>
        <w:divId w:val="2063744654"/>
        <w:rPr>
          <w:color w:val="000000" w:themeColor="text1"/>
        </w:rPr>
      </w:pPr>
      <w:r w:rsidRPr="00BB3B6C">
        <w:rPr>
          <w:rStyle w:val="s3"/>
          <w:color w:val="000000" w:themeColor="text1"/>
        </w:rPr>
        <w:t>Проектне навчання</w:t>
      </w:r>
    </w:p>
    <w:p w14:paraId="06E67C2C" w14:textId="77777777" w:rsidR="00E87637" w:rsidRPr="00BB3B6C" w:rsidRDefault="00E87637">
      <w:pPr>
        <w:pStyle w:val="p2"/>
        <w:divId w:val="2063744654"/>
        <w:rPr>
          <w:color w:val="000000" w:themeColor="text1"/>
        </w:rPr>
      </w:pPr>
    </w:p>
    <w:p w14:paraId="53364FF7" w14:textId="77777777" w:rsidR="00E87637" w:rsidRPr="00BB3B6C" w:rsidRDefault="00E87637">
      <w:pPr>
        <w:pStyle w:val="p3"/>
        <w:divId w:val="2063744654"/>
        <w:rPr>
          <w:color w:val="000000" w:themeColor="text1"/>
        </w:rPr>
      </w:pPr>
      <w:r w:rsidRPr="00BB3B6C">
        <w:rPr>
          <w:rStyle w:val="s2"/>
          <w:color w:val="000000" w:themeColor="text1"/>
        </w:rPr>
        <w:t>Проектне навчання передбачає співпрацю учнів для вирішення конкретних завдань або реалізації проектів. Цей підхід сприяє поглибленому вивченню англійської мови через виконання практичних завдань, що мають значення для учнів.</w:t>
      </w:r>
    </w:p>
    <w:p w14:paraId="65A6A878" w14:textId="77777777" w:rsidR="00E87637" w:rsidRPr="00BB3B6C" w:rsidRDefault="00E87637">
      <w:pPr>
        <w:pStyle w:val="p2"/>
        <w:divId w:val="2063744654"/>
        <w:rPr>
          <w:color w:val="000000" w:themeColor="text1"/>
        </w:rPr>
      </w:pPr>
    </w:p>
    <w:p w14:paraId="4599F975"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Приклад:</w:t>
      </w:r>
      <w:r w:rsidRPr="00BB3B6C">
        <w:rPr>
          <w:rStyle w:val="s2"/>
          <w:color w:val="000000" w:themeColor="text1"/>
        </w:rPr>
        <w:t xml:space="preserve"> учні можуть створювати презентації англійською мовою, готувати проекти на різні теми, які включають пошук інформації, написання текстів та публічне їх представлення.</w:t>
      </w:r>
    </w:p>
    <w:p w14:paraId="3F03CCA1"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Результат:</w:t>
      </w:r>
      <w:r w:rsidRPr="00BB3B6C">
        <w:rPr>
          <w:rStyle w:val="s2"/>
          <w:color w:val="000000" w:themeColor="text1"/>
        </w:rPr>
        <w:t xml:space="preserve"> учні краще запам’ятовують нові слова та вирази, вчаться працювати в команді та застосовувати англійську мову в контексті.</w:t>
      </w:r>
    </w:p>
    <w:p w14:paraId="0FCE0F23" w14:textId="77777777" w:rsidR="00E87637" w:rsidRPr="00BB3B6C" w:rsidRDefault="00E87637">
      <w:pPr>
        <w:pStyle w:val="p5"/>
        <w:divId w:val="2063744654"/>
        <w:rPr>
          <w:color w:val="000000" w:themeColor="text1"/>
        </w:rPr>
      </w:pPr>
    </w:p>
    <w:p w14:paraId="6F27729A" w14:textId="77777777" w:rsidR="00E87637" w:rsidRPr="00BB3B6C" w:rsidRDefault="00E87637">
      <w:pPr>
        <w:pStyle w:val="p3"/>
        <w:divId w:val="2063744654"/>
        <w:rPr>
          <w:color w:val="000000" w:themeColor="text1"/>
        </w:rPr>
      </w:pPr>
      <w:r w:rsidRPr="00BB3B6C">
        <w:rPr>
          <w:rStyle w:val="s3"/>
          <w:color w:val="000000" w:themeColor="text1"/>
        </w:rPr>
        <w:t>Колаборативне навчання</w:t>
      </w:r>
    </w:p>
    <w:p w14:paraId="57646352" w14:textId="77777777" w:rsidR="00E87637" w:rsidRPr="00BB3B6C" w:rsidRDefault="00E87637">
      <w:pPr>
        <w:pStyle w:val="p2"/>
        <w:divId w:val="2063744654"/>
        <w:rPr>
          <w:color w:val="000000" w:themeColor="text1"/>
        </w:rPr>
      </w:pPr>
    </w:p>
    <w:p w14:paraId="414337DA" w14:textId="77777777" w:rsidR="00E87637" w:rsidRPr="00BB3B6C" w:rsidRDefault="00E87637">
      <w:pPr>
        <w:pStyle w:val="p3"/>
        <w:divId w:val="2063744654"/>
        <w:rPr>
          <w:color w:val="000000" w:themeColor="text1"/>
        </w:rPr>
      </w:pPr>
      <w:r w:rsidRPr="00BB3B6C">
        <w:rPr>
          <w:rStyle w:val="s2"/>
          <w:color w:val="000000" w:themeColor="text1"/>
        </w:rPr>
        <w:t>Колаборативне навчання передбачає взаємодію між учнями в групах. Така форма роботи сприяє не тільки вивченню мови, але й розвиває навички співпраці, що є важливими в сучасному суспільстві.</w:t>
      </w:r>
    </w:p>
    <w:p w14:paraId="4AC271B9" w14:textId="77777777" w:rsidR="00E87637" w:rsidRPr="00BB3B6C" w:rsidRDefault="00E87637">
      <w:pPr>
        <w:pStyle w:val="p2"/>
        <w:divId w:val="2063744654"/>
        <w:rPr>
          <w:color w:val="000000" w:themeColor="text1"/>
        </w:rPr>
      </w:pPr>
    </w:p>
    <w:p w14:paraId="2091A3A5"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Методи:</w:t>
      </w:r>
      <w:r w:rsidRPr="00BB3B6C">
        <w:rPr>
          <w:rStyle w:val="s2"/>
          <w:color w:val="000000" w:themeColor="text1"/>
        </w:rPr>
        <w:t xml:space="preserve"> робота в малих групах, виконання спільних завдань, обговорення тем, розподіл ролей в групі.</w:t>
      </w:r>
    </w:p>
    <w:p w14:paraId="0E3FB7D4"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Результат:</w:t>
      </w:r>
      <w:r w:rsidRPr="00BB3B6C">
        <w:rPr>
          <w:rStyle w:val="s2"/>
          <w:color w:val="000000" w:themeColor="text1"/>
        </w:rPr>
        <w:t xml:space="preserve"> учні розвивають мовленнєві навички, взаємодіючи між собою, що допомагає їм більш ефективно застосовувати англійську мову в реальних ситуаціях.</w:t>
      </w:r>
    </w:p>
    <w:p w14:paraId="3D7BED0C" w14:textId="77777777" w:rsidR="00E87637" w:rsidRPr="00BB3B6C" w:rsidRDefault="00E87637">
      <w:pPr>
        <w:pStyle w:val="p5"/>
        <w:divId w:val="2063744654"/>
        <w:rPr>
          <w:color w:val="000000" w:themeColor="text1"/>
        </w:rPr>
      </w:pPr>
    </w:p>
    <w:p w14:paraId="5641C591" w14:textId="77777777" w:rsidR="00E87637" w:rsidRPr="00BB3B6C" w:rsidRDefault="00E87637">
      <w:pPr>
        <w:pStyle w:val="p3"/>
        <w:divId w:val="2063744654"/>
        <w:rPr>
          <w:color w:val="000000" w:themeColor="text1"/>
        </w:rPr>
      </w:pPr>
      <w:r w:rsidRPr="00BB3B6C">
        <w:rPr>
          <w:rStyle w:val="s3"/>
          <w:color w:val="000000" w:themeColor="text1"/>
        </w:rPr>
        <w:lastRenderedPageBreak/>
        <w:t>Ігрові методи</w:t>
      </w:r>
    </w:p>
    <w:p w14:paraId="34452E35" w14:textId="77777777" w:rsidR="00E87637" w:rsidRPr="00BB3B6C" w:rsidRDefault="00E87637">
      <w:pPr>
        <w:pStyle w:val="p2"/>
        <w:divId w:val="2063744654"/>
        <w:rPr>
          <w:color w:val="000000" w:themeColor="text1"/>
        </w:rPr>
      </w:pPr>
    </w:p>
    <w:p w14:paraId="5D0A7B9F" w14:textId="77777777" w:rsidR="00E87637" w:rsidRPr="00BB3B6C" w:rsidRDefault="00E87637">
      <w:pPr>
        <w:pStyle w:val="p3"/>
        <w:divId w:val="2063744654"/>
        <w:rPr>
          <w:color w:val="000000" w:themeColor="text1"/>
        </w:rPr>
      </w:pPr>
      <w:r w:rsidRPr="00BB3B6C">
        <w:rPr>
          <w:rStyle w:val="s2"/>
          <w:color w:val="000000" w:themeColor="text1"/>
        </w:rPr>
        <w:t>Використання ігор у навчанні допомагає мотивувати учнів, роблячи процес навчання веселим та захопливим. Ігрові методи часто використовуються для повторення лексики, граматики, а також для розвитку комунікативних навичок.</w:t>
      </w:r>
    </w:p>
    <w:p w14:paraId="763570D4" w14:textId="77777777" w:rsidR="00E87637" w:rsidRPr="00BB3B6C" w:rsidRDefault="00E87637">
      <w:pPr>
        <w:pStyle w:val="p2"/>
        <w:divId w:val="2063744654"/>
        <w:rPr>
          <w:color w:val="000000" w:themeColor="text1"/>
        </w:rPr>
      </w:pPr>
    </w:p>
    <w:p w14:paraId="7B366EB2"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Приклад:</w:t>
      </w:r>
      <w:r w:rsidRPr="00BB3B6C">
        <w:rPr>
          <w:rStyle w:val="s2"/>
          <w:color w:val="000000" w:themeColor="text1"/>
        </w:rPr>
        <w:t xml:space="preserve"> мовні ігри, квести, вікторини, інтерактивні онлайн-ігри (наприклад, Kahoot).</w:t>
      </w:r>
    </w:p>
    <w:p w14:paraId="7241A244"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Результат:</w:t>
      </w:r>
      <w:r w:rsidRPr="00BB3B6C">
        <w:rPr>
          <w:rStyle w:val="s2"/>
          <w:color w:val="000000" w:themeColor="text1"/>
        </w:rPr>
        <w:t xml:space="preserve"> учні більше залучені до процесу навчання, що підвищує їхню мотивацію та ефективність вивчення англійської.</w:t>
      </w:r>
    </w:p>
    <w:p w14:paraId="5AFAF16E" w14:textId="77777777" w:rsidR="00E87637" w:rsidRPr="00BB3B6C" w:rsidRDefault="00E87637">
      <w:pPr>
        <w:pStyle w:val="p5"/>
        <w:divId w:val="2063744654"/>
        <w:rPr>
          <w:color w:val="000000" w:themeColor="text1"/>
        </w:rPr>
      </w:pPr>
    </w:p>
    <w:p w14:paraId="680CE3FF" w14:textId="77777777" w:rsidR="00E87637" w:rsidRPr="00BB3B6C" w:rsidRDefault="00E87637">
      <w:pPr>
        <w:pStyle w:val="p3"/>
        <w:divId w:val="2063744654"/>
        <w:rPr>
          <w:color w:val="000000" w:themeColor="text1"/>
        </w:rPr>
      </w:pPr>
      <w:r w:rsidRPr="00BB3B6C">
        <w:rPr>
          <w:rStyle w:val="s3"/>
          <w:color w:val="000000" w:themeColor="text1"/>
        </w:rPr>
        <w:t>Методика перевернутого класу</w:t>
      </w:r>
    </w:p>
    <w:p w14:paraId="5193A213" w14:textId="77777777" w:rsidR="00E87637" w:rsidRPr="00BB3B6C" w:rsidRDefault="00E87637">
      <w:pPr>
        <w:pStyle w:val="p2"/>
        <w:divId w:val="2063744654"/>
        <w:rPr>
          <w:color w:val="000000" w:themeColor="text1"/>
        </w:rPr>
      </w:pPr>
    </w:p>
    <w:p w14:paraId="27BD9715" w14:textId="77777777" w:rsidR="00E87637" w:rsidRPr="00BB3B6C" w:rsidRDefault="00E87637">
      <w:pPr>
        <w:pStyle w:val="p3"/>
        <w:divId w:val="2063744654"/>
        <w:rPr>
          <w:color w:val="000000" w:themeColor="text1"/>
        </w:rPr>
      </w:pPr>
      <w:r w:rsidRPr="00BB3B6C">
        <w:rPr>
          <w:rStyle w:val="s2"/>
          <w:color w:val="000000" w:themeColor="text1"/>
        </w:rPr>
        <w:t>Метод перевернутого класу передбачає самостійне вивчення теорії поза класом, зазвичай вдома через відеоуроки або інші ресурси, а класний час використовується для практичної роботи, дискусій, обговорення і вирішення завдань.</w:t>
      </w:r>
    </w:p>
    <w:p w14:paraId="2F59D4DA" w14:textId="77777777" w:rsidR="00E87637" w:rsidRPr="00BB3B6C" w:rsidRDefault="00E87637">
      <w:pPr>
        <w:pStyle w:val="p2"/>
        <w:divId w:val="2063744654"/>
        <w:rPr>
          <w:color w:val="000000" w:themeColor="text1"/>
        </w:rPr>
      </w:pPr>
    </w:p>
    <w:p w14:paraId="244768F8"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Приклад:</w:t>
      </w:r>
      <w:r w:rsidRPr="00BB3B6C">
        <w:rPr>
          <w:rStyle w:val="s2"/>
          <w:color w:val="000000" w:themeColor="text1"/>
        </w:rPr>
        <w:t xml:space="preserve"> учні вдома переглядають відеоуроки з граматики чи лексики, а на уроці практикують вивчене через інтерактивні вправи або обговорення.</w:t>
      </w:r>
    </w:p>
    <w:p w14:paraId="6292A74B" w14:textId="77777777" w:rsidR="00E87637" w:rsidRPr="00BB3B6C" w:rsidRDefault="00E87637">
      <w:pPr>
        <w:pStyle w:val="p4"/>
        <w:divId w:val="2063744654"/>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Результат:</w:t>
      </w:r>
      <w:r w:rsidRPr="00BB3B6C">
        <w:rPr>
          <w:rStyle w:val="s2"/>
          <w:color w:val="000000" w:themeColor="text1"/>
        </w:rPr>
        <w:t xml:space="preserve"> ефективніше використання часу в класі, можливість глибше опрацювати теми та більше зосередитися на практичному застосуванні мови.</w:t>
      </w:r>
    </w:p>
    <w:p w14:paraId="2F28C0BD" w14:textId="77777777" w:rsidR="00E87637" w:rsidRPr="00BB3B6C" w:rsidRDefault="00E87637">
      <w:pPr>
        <w:pStyle w:val="p5"/>
        <w:divId w:val="2063744654"/>
        <w:rPr>
          <w:color w:val="000000" w:themeColor="text1"/>
        </w:rPr>
      </w:pPr>
    </w:p>
    <w:p w14:paraId="4976D9FE" w14:textId="77777777" w:rsidR="00E87637" w:rsidRPr="00BB3B6C" w:rsidRDefault="00E87637">
      <w:pPr>
        <w:pStyle w:val="p4"/>
        <w:divId w:val="2063744654"/>
        <w:rPr>
          <w:color w:val="000000" w:themeColor="text1"/>
        </w:rPr>
      </w:pPr>
      <w:r w:rsidRPr="00BB3B6C">
        <w:rPr>
          <w:rStyle w:val="s2"/>
          <w:color w:val="000000" w:themeColor="text1"/>
        </w:rPr>
        <w:t>Кожен із цих підходів в НУШ спрямований на формування не лише знань з англійської мови, але й на розвиток навичок, необхідних для успішної соціальної та професійної інтеграції учнів у глобалізованому світі.</w:t>
      </w:r>
    </w:p>
    <w:p w14:paraId="3148EAC9" w14:textId="77777777" w:rsidR="00F64BB9" w:rsidRPr="00BB3B6C" w:rsidRDefault="00F64BB9">
      <w:pPr>
        <w:pStyle w:val="p1"/>
        <w:divId w:val="1583487609"/>
        <w:rPr>
          <w:color w:val="000000" w:themeColor="text1"/>
        </w:rPr>
      </w:pPr>
      <w:r w:rsidRPr="00BB3B6C">
        <w:rPr>
          <w:rStyle w:val="s1"/>
          <w:color w:val="000000" w:themeColor="text1"/>
        </w:rPr>
        <w:t>Технології в інтерактивному навчанні англійської мови</w:t>
      </w:r>
    </w:p>
    <w:p w14:paraId="5563E7AD" w14:textId="77777777" w:rsidR="00F64BB9" w:rsidRPr="00BB3B6C" w:rsidRDefault="00F64BB9">
      <w:pPr>
        <w:pStyle w:val="p2"/>
        <w:divId w:val="1583487609"/>
        <w:rPr>
          <w:color w:val="000000" w:themeColor="text1"/>
        </w:rPr>
      </w:pPr>
    </w:p>
    <w:p w14:paraId="74BBBCB3" w14:textId="77777777" w:rsidR="00F64BB9" w:rsidRPr="00BB3B6C" w:rsidRDefault="00F64BB9">
      <w:pPr>
        <w:pStyle w:val="p3"/>
        <w:divId w:val="1583487609"/>
        <w:rPr>
          <w:color w:val="000000" w:themeColor="text1"/>
        </w:rPr>
      </w:pPr>
      <w:r w:rsidRPr="00BB3B6C">
        <w:rPr>
          <w:rStyle w:val="s2"/>
          <w:color w:val="000000" w:themeColor="text1"/>
        </w:rPr>
        <w:t>Сучасні технології відіграють важливу роль у впровадженні інтерактивних методів навчання англійської мови. Вони не лише роблять навчання більш цікавим та ефективним, але й надають учням можливість вивчати мову в комфортному для них темпі та в будь-якому місці. Різноманітні цифрові платформи, програми, мобільні додатки та мультимедійні ресурси створюють умови для активної взаємодії учнів з навчальним матеріалом.</w:t>
      </w:r>
    </w:p>
    <w:p w14:paraId="61430B99" w14:textId="77777777" w:rsidR="00F64BB9" w:rsidRPr="00BB3B6C" w:rsidRDefault="00F64BB9">
      <w:pPr>
        <w:pStyle w:val="p2"/>
        <w:divId w:val="1583487609"/>
        <w:rPr>
          <w:color w:val="000000" w:themeColor="text1"/>
        </w:rPr>
      </w:pPr>
    </w:p>
    <w:p w14:paraId="6420CE10" w14:textId="77777777" w:rsidR="00F64BB9" w:rsidRPr="00BB3B6C" w:rsidRDefault="00F64BB9">
      <w:pPr>
        <w:pStyle w:val="p3"/>
        <w:divId w:val="1583487609"/>
        <w:rPr>
          <w:color w:val="000000" w:themeColor="text1"/>
        </w:rPr>
      </w:pPr>
      <w:r w:rsidRPr="00BB3B6C">
        <w:rPr>
          <w:rStyle w:val="s3"/>
          <w:color w:val="000000" w:themeColor="text1"/>
        </w:rPr>
        <w:t>Цифрові платформи та програми</w:t>
      </w:r>
    </w:p>
    <w:p w14:paraId="598E21B7" w14:textId="77777777" w:rsidR="00F64BB9" w:rsidRPr="00BB3B6C" w:rsidRDefault="00F64BB9">
      <w:pPr>
        <w:pStyle w:val="p2"/>
        <w:divId w:val="1583487609"/>
        <w:rPr>
          <w:color w:val="000000" w:themeColor="text1"/>
        </w:rPr>
      </w:pPr>
    </w:p>
    <w:p w14:paraId="3CB04485" w14:textId="77777777" w:rsidR="00F64BB9" w:rsidRPr="00BB3B6C" w:rsidRDefault="00F64BB9">
      <w:pPr>
        <w:pStyle w:val="p3"/>
        <w:divId w:val="1583487609"/>
        <w:rPr>
          <w:color w:val="000000" w:themeColor="text1"/>
        </w:rPr>
      </w:pPr>
      <w:r w:rsidRPr="00BB3B6C">
        <w:rPr>
          <w:rStyle w:val="s2"/>
          <w:color w:val="000000" w:themeColor="text1"/>
        </w:rPr>
        <w:lastRenderedPageBreak/>
        <w:t>Цифрові платформи та навчальні програми стали невід’ємною частиною інтерактивного навчання англійської мови, пропонуючи різноманітні інструменти для практики мовних навичок.</w:t>
      </w:r>
    </w:p>
    <w:p w14:paraId="51417064" w14:textId="77777777" w:rsidR="00F64BB9" w:rsidRPr="00BB3B6C" w:rsidRDefault="00F64BB9">
      <w:pPr>
        <w:pStyle w:val="p2"/>
        <w:divId w:val="1583487609"/>
        <w:rPr>
          <w:color w:val="000000" w:themeColor="text1"/>
        </w:rPr>
      </w:pPr>
    </w:p>
    <w:p w14:paraId="56819082"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Kahoot!</w:t>
      </w:r>
      <w:r w:rsidRPr="00BB3B6C">
        <w:rPr>
          <w:rStyle w:val="s2"/>
          <w:color w:val="000000" w:themeColor="text1"/>
        </w:rPr>
        <w:t xml:space="preserve"> – інтерактивна платформа, яка дозволяє створювати вікторини та тести. Вчителі можуть використовувати Kahoot! для закріплення вивченого матеріалу через гру, що мотивує учнів брати активну участь у навчанні.</w:t>
      </w:r>
    </w:p>
    <w:p w14:paraId="43919F72"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Duolingo</w:t>
      </w:r>
      <w:r w:rsidRPr="00BB3B6C">
        <w:rPr>
          <w:rStyle w:val="s2"/>
          <w:color w:val="000000" w:themeColor="text1"/>
        </w:rPr>
        <w:t xml:space="preserve"> – популярний додаток для вивчення мов, що використовує гейміфікацію для тренування лексики, граматики та мовлення. Його можна використовувати як додатковий інструмент для самостійної роботи учнів.</w:t>
      </w:r>
    </w:p>
    <w:p w14:paraId="449EB88C"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Quizlet</w:t>
      </w:r>
      <w:r w:rsidRPr="00BB3B6C">
        <w:rPr>
          <w:rStyle w:val="s2"/>
          <w:color w:val="000000" w:themeColor="text1"/>
        </w:rPr>
        <w:t xml:space="preserve"> – платформа для створення цифрових флеш-карток, які допомагають запам’ятовувати нові слова та вирази. Учні можуть використовувати Quizlet для самопідготовки або повторення матеріалу.</w:t>
      </w:r>
    </w:p>
    <w:p w14:paraId="181AAE6D"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Zoom</w:t>
      </w:r>
      <w:r w:rsidRPr="00BB3B6C">
        <w:rPr>
          <w:rStyle w:val="s2"/>
          <w:color w:val="000000" w:themeColor="text1"/>
        </w:rPr>
        <w:t xml:space="preserve"> – платформа для проведення онлайн-занять, яка забезпечує зручні інструменти для відео-уроків, дискусій і групових завдань в реальному часі.</w:t>
      </w:r>
    </w:p>
    <w:p w14:paraId="52A23DB9" w14:textId="77777777" w:rsidR="00F64BB9" w:rsidRPr="00BB3B6C" w:rsidRDefault="00F64BB9">
      <w:pPr>
        <w:pStyle w:val="p5"/>
        <w:divId w:val="1583487609"/>
        <w:rPr>
          <w:color w:val="000000" w:themeColor="text1"/>
        </w:rPr>
      </w:pPr>
    </w:p>
    <w:p w14:paraId="3526CFE7" w14:textId="77777777" w:rsidR="00F64BB9" w:rsidRPr="00BB3B6C" w:rsidRDefault="00F64BB9">
      <w:pPr>
        <w:pStyle w:val="p4"/>
        <w:divId w:val="1583487609"/>
        <w:rPr>
          <w:color w:val="000000" w:themeColor="text1"/>
        </w:rPr>
      </w:pPr>
      <w:r w:rsidRPr="00BB3B6C">
        <w:rPr>
          <w:rStyle w:val="s2"/>
          <w:color w:val="000000" w:themeColor="text1"/>
        </w:rPr>
        <w:t>Ці інструменти допомагають вчителям створювати більш інтерактивне середовище для навчання та забезпечують миттєвий зворотний зв’язок.</w:t>
      </w:r>
    </w:p>
    <w:p w14:paraId="2D02A7C3" w14:textId="77777777" w:rsidR="00F64BB9" w:rsidRPr="00BB3B6C" w:rsidRDefault="00F64BB9">
      <w:pPr>
        <w:pStyle w:val="p5"/>
        <w:divId w:val="1583487609"/>
        <w:rPr>
          <w:color w:val="000000" w:themeColor="text1"/>
        </w:rPr>
      </w:pPr>
    </w:p>
    <w:p w14:paraId="59EAAB52" w14:textId="77777777" w:rsidR="00F64BB9" w:rsidRPr="00BB3B6C" w:rsidRDefault="00F64BB9">
      <w:pPr>
        <w:pStyle w:val="p3"/>
        <w:divId w:val="1583487609"/>
        <w:rPr>
          <w:color w:val="000000" w:themeColor="text1"/>
        </w:rPr>
      </w:pPr>
      <w:r w:rsidRPr="00BB3B6C">
        <w:rPr>
          <w:rStyle w:val="s3"/>
          <w:color w:val="000000" w:themeColor="text1"/>
        </w:rPr>
        <w:t>Мобільні додатки для вивчення англійської мови</w:t>
      </w:r>
    </w:p>
    <w:p w14:paraId="1ABB4D92" w14:textId="77777777" w:rsidR="00F64BB9" w:rsidRPr="00BB3B6C" w:rsidRDefault="00F64BB9">
      <w:pPr>
        <w:pStyle w:val="p2"/>
        <w:divId w:val="1583487609"/>
        <w:rPr>
          <w:color w:val="000000" w:themeColor="text1"/>
        </w:rPr>
      </w:pPr>
    </w:p>
    <w:p w14:paraId="1E9B9948" w14:textId="77777777" w:rsidR="00F64BB9" w:rsidRPr="00BB3B6C" w:rsidRDefault="00F64BB9">
      <w:pPr>
        <w:pStyle w:val="p3"/>
        <w:divId w:val="1583487609"/>
        <w:rPr>
          <w:color w:val="000000" w:themeColor="text1"/>
        </w:rPr>
      </w:pPr>
      <w:r w:rsidRPr="00BB3B6C">
        <w:rPr>
          <w:rStyle w:val="s2"/>
          <w:color w:val="000000" w:themeColor="text1"/>
        </w:rPr>
        <w:t>Мобільні додатки дають можливість учням вивчати англійську мову в будь-який час і в будь-якому місці. Це робить навчання гнучким та зручним.</w:t>
      </w:r>
    </w:p>
    <w:p w14:paraId="52541E52" w14:textId="77777777" w:rsidR="00F64BB9" w:rsidRPr="00BB3B6C" w:rsidRDefault="00F64BB9">
      <w:pPr>
        <w:pStyle w:val="p2"/>
        <w:divId w:val="1583487609"/>
        <w:rPr>
          <w:color w:val="000000" w:themeColor="text1"/>
        </w:rPr>
      </w:pPr>
    </w:p>
    <w:p w14:paraId="001C0E5A"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Memrise</w:t>
      </w:r>
      <w:r w:rsidRPr="00BB3B6C">
        <w:rPr>
          <w:rStyle w:val="s2"/>
          <w:color w:val="000000" w:themeColor="text1"/>
        </w:rPr>
        <w:t xml:space="preserve"> – додаток, що використовує асоціації та ігри для запам’ятовування нових слів та фраз.</w:t>
      </w:r>
    </w:p>
    <w:p w14:paraId="4F5F4F03"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HelloTalk</w:t>
      </w:r>
      <w:r w:rsidRPr="00BB3B6C">
        <w:rPr>
          <w:rStyle w:val="s2"/>
          <w:color w:val="000000" w:themeColor="text1"/>
        </w:rPr>
        <w:t xml:space="preserve"> – додаток для мовного обміну, де учні можуть спілкуватися з носіями англійської мови в реальному часі.</w:t>
      </w:r>
    </w:p>
    <w:p w14:paraId="16670866"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Babbel</w:t>
      </w:r>
      <w:r w:rsidRPr="00BB3B6C">
        <w:rPr>
          <w:rStyle w:val="s2"/>
          <w:color w:val="000000" w:themeColor="text1"/>
        </w:rPr>
        <w:t xml:space="preserve"> – додаток для вивчення мов, який фокусується на діалогах та розмовних навичках, допомагаючи учням розвивати практичне застосування мови.</w:t>
      </w:r>
    </w:p>
    <w:p w14:paraId="09B9FEE9" w14:textId="77777777" w:rsidR="00F64BB9" w:rsidRPr="00BB3B6C" w:rsidRDefault="00F64BB9">
      <w:pPr>
        <w:pStyle w:val="p5"/>
        <w:divId w:val="1583487609"/>
        <w:rPr>
          <w:color w:val="000000" w:themeColor="text1"/>
        </w:rPr>
      </w:pPr>
    </w:p>
    <w:p w14:paraId="3F74D98E" w14:textId="77777777" w:rsidR="00F64BB9" w:rsidRPr="00BB3B6C" w:rsidRDefault="00F64BB9">
      <w:pPr>
        <w:pStyle w:val="p3"/>
        <w:divId w:val="1583487609"/>
        <w:rPr>
          <w:color w:val="000000" w:themeColor="text1"/>
        </w:rPr>
      </w:pPr>
      <w:r w:rsidRPr="00BB3B6C">
        <w:rPr>
          <w:rStyle w:val="s3"/>
          <w:color w:val="000000" w:themeColor="text1"/>
        </w:rPr>
        <w:t>Віртуальні класи та онлайн-заняття</w:t>
      </w:r>
    </w:p>
    <w:p w14:paraId="00CAFD2C" w14:textId="77777777" w:rsidR="00F64BB9" w:rsidRPr="00BB3B6C" w:rsidRDefault="00F64BB9">
      <w:pPr>
        <w:pStyle w:val="p2"/>
        <w:divId w:val="1583487609"/>
        <w:rPr>
          <w:color w:val="000000" w:themeColor="text1"/>
        </w:rPr>
      </w:pPr>
    </w:p>
    <w:p w14:paraId="065F39A2" w14:textId="77777777" w:rsidR="00F64BB9" w:rsidRPr="00BB3B6C" w:rsidRDefault="00F64BB9">
      <w:pPr>
        <w:pStyle w:val="p3"/>
        <w:divId w:val="1583487609"/>
        <w:rPr>
          <w:color w:val="000000" w:themeColor="text1"/>
        </w:rPr>
      </w:pPr>
      <w:r w:rsidRPr="00BB3B6C">
        <w:rPr>
          <w:rStyle w:val="s2"/>
          <w:color w:val="000000" w:themeColor="text1"/>
        </w:rPr>
        <w:lastRenderedPageBreak/>
        <w:t>Віртуальні класи стали невід’ємною частиною навчального процесу, особливо після пандемії, коли онлайн-навчання стало необхідністю. Платформи, такі як Zoom та Microsoft Teams, забезпечують ефективне навчання на відстані.</w:t>
      </w:r>
    </w:p>
    <w:p w14:paraId="0E32BB9F" w14:textId="77777777" w:rsidR="00F64BB9" w:rsidRPr="00BB3B6C" w:rsidRDefault="00F64BB9">
      <w:pPr>
        <w:pStyle w:val="p2"/>
        <w:divId w:val="1583487609"/>
        <w:rPr>
          <w:color w:val="000000" w:themeColor="text1"/>
        </w:rPr>
      </w:pPr>
    </w:p>
    <w:p w14:paraId="4B54717B"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Zoom</w:t>
      </w:r>
      <w:r w:rsidRPr="00BB3B6C">
        <w:rPr>
          <w:rStyle w:val="s2"/>
          <w:color w:val="000000" w:themeColor="text1"/>
        </w:rPr>
        <w:t xml:space="preserve"> та </w:t>
      </w:r>
      <w:r w:rsidRPr="00BB3B6C">
        <w:rPr>
          <w:rStyle w:val="s4"/>
          <w:color w:val="000000" w:themeColor="text1"/>
        </w:rPr>
        <w:t>Microsoft Teams</w:t>
      </w:r>
      <w:r w:rsidRPr="00BB3B6C">
        <w:rPr>
          <w:rStyle w:val="s2"/>
          <w:color w:val="000000" w:themeColor="text1"/>
        </w:rPr>
        <w:t xml:space="preserve"> дозволяють вчителям проводити інтерактивні уроки, об’єднувати учнів у групи для виконання завдань, проводити тестування та спільно працювати над проектами.</w:t>
      </w:r>
    </w:p>
    <w:p w14:paraId="01924C0C"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Реальні практики:</w:t>
      </w:r>
      <w:r w:rsidRPr="00BB3B6C">
        <w:rPr>
          <w:rStyle w:val="s2"/>
          <w:color w:val="000000" w:themeColor="text1"/>
        </w:rPr>
        <w:t xml:space="preserve"> Вчителі можуть використовувати віртуальні класи для проведення дискусій, перегляду відео або прослуховування аудіозаписів, що сприяє розвитку навичок слухання та говоріння.</w:t>
      </w:r>
    </w:p>
    <w:p w14:paraId="647C27BF" w14:textId="77777777" w:rsidR="00F64BB9" w:rsidRPr="00BB3B6C" w:rsidRDefault="00F64BB9">
      <w:pPr>
        <w:pStyle w:val="p5"/>
        <w:divId w:val="1583487609"/>
        <w:rPr>
          <w:color w:val="000000" w:themeColor="text1"/>
        </w:rPr>
      </w:pPr>
    </w:p>
    <w:p w14:paraId="0A0DBDDB" w14:textId="77777777" w:rsidR="00F64BB9" w:rsidRPr="00BB3B6C" w:rsidRDefault="00F64BB9">
      <w:pPr>
        <w:pStyle w:val="p3"/>
        <w:divId w:val="1583487609"/>
        <w:rPr>
          <w:color w:val="000000" w:themeColor="text1"/>
        </w:rPr>
      </w:pPr>
      <w:r w:rsidRPr="00BB3B6C">
        <w:rPr>
          <w:rStyle w:val="s3"/>
          <w:color w:val="000000" w:themeColor="text1"/>
        </w:rPr>
        <w:t>Аудіо- та відеоматеріали</w:t>
      </w:r>
    </w:p>
    <w:p w14:paraId="4C3935FA" w14:textId="77777777" w:rsidR="00F64BB9" w:rsidRPr="00BB3B6C" w:rsidRDefault="00F64BB9">
      <w:pPr>
        <w:pStyle w:val="p2"/>
        <w:divId w:val="1583487609"/>
        <w:rPr>
          <w:color w:val="000000" w:themeColor="text1"/>
        </w:rPr>
      </w:pPr>
    </w:p>
    <w:p w14:paraId="49D8933C" w14:textId="77777777" w:rsidR="00F64BB9" w:rsidRPr="00BB3B6C" w:rsidRDefault="00F64BB9">
      <w:pPr>
        <w:pStyle w:val="p3"/>
        <w:divId w:val="1583487609"/>
        <w:rPr>
          <w:color w:val="000000" w:themeColor="text1"/>
        </w:rPr>
      </w:pPr>
      <w:r w:rsidRPr="00BB3B6C">
        <w:rPr>
          <w:rStyle w:val="s2"/>
          <w:color w:val="000000" w:themeColor="text1"/>
        </w:rPr>
        <w:t>Використання аудіо- та відеоматеріалів є важливим елементом інтерактивного навчання, оскільки допомагає учням краще засвоювати матеріал та розвивати аудіювання та вимову.</w:t>
      </w:r>
    </w:p>
    <w:p w14:paraId="14952F5A" w14:textId="77777777" w:rsidR="00F64BB9" w:rsidRPr="00BB3B6C" w:rsidRDefault="00F64BB9">
      <w:pPr>
        <w:pStyle w:val="p2"/>
        <w:divId w:val="1583487609"/>
        <w:rPr>
          <w:color w:val="000000" w:themeColor="text1"/>
        </w:rPr>
      </w:pPr>
    </w:p>
    <w:p w14:paraId="3A465F45"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YouTube</w:t>
      </w:r>
      <w:r w:rsidRPr="00BB3B6C">
        <w:rPr>
          <w:rStyle w:val="s2"/>
          <w:color w:val="000000" w:themeColor="text1"/>
        </w:rPr>
        <w:t xml:space="preserve"> пропонує величезний вибір освітніх відео на англійській мові, що дозволяє учням практикувати розуміння на слух, розширювати свій словниковий запас та знайомитися з культурними аспектами.</w:t>
      </w:r>
    </w:p>
    <w:p w14:paraId="38C1B029"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Подкасти</w:t>
      </w:r>
      <w:r w:rsidRPr="00BB3B6C">
        <w:rPr>
          <w:rStyle w:val="s2"/>
          <w:color w:val="000000" w:themeColor="text1"/>
        </w:rPr>
        <w:t xml:space="preserve"> – чудовий спосіб тренувати слухові навички та занурюватися в автентичні розмови носіїв мови.</w:t>
      </w:r>
    </w:p>
    <w:p w14:paraId="798FE36B" w14:textId="77777777" w:rsidR="00F64BB9" w:rsidRPr="00BB3B6C" w:rsidRDefault="00F64BB9">
      <w:pPr>
        <w:pStyle w:val="p4"/>
        <w:divId w:val="158348760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Інтерактивні відео</w:t>
      </w:r>
      <w:r w:rsidRPr="00BB3B6C">
        <w:rPr>
          <w:rStyle w:val="s2"/>
          <w:color w:val="000000" w:themeColor="text1"/>
        </w:rPr>
        <w:t xml:space="preserve"> – це мультимедійні ресурси, що дозволяють учням відповідати на питання або виконувати завдання під час перегляду відео, що підвищує їхню залученість до процесу.</w:t>
      </w:r>
    </w:p>
    <w:p w14:paraId="20146780" w14:textId="77777777" w:rsidR="00F64BB9" w:rsidRPr="00BB3B6C" w:rsidRDefault="00F64BB9">
      <w:pPr>
        <w:pStyle w:val="p5"/>
        <w:divId w:val="1583487609"/>
        <w:rPr>
          <w:color w:val="000000" w:themeColor="text1"/>
        </w:rPr>
      </w:pPr>
    </w:p>
    <w:p w14:paraId="49D35511" w14:textId="77777777" w:rsidR="00F64BB9" w:rsidRPr="00BB3B6C" w:rsidRDefault="00F64BB9">
      <w:pPr>
        <w:pStyle w:val="p4"/>
        <w:divId w:val="1583487609"/>
        <w:rPr>
          <w:color w:val="000000" w:themeColor="text1"/>
        </w:rPr>
      </w:pPr>
      <w:r w:rsidRPr="00BB3B6C">
        <w:rPr>
          <w:rStyle w:val="s2"/>
          <w:color w:val="000000" w:themeColor="text1"/>
        </w:rPr>
        <w:t>Таким чином, технології не лише підтримують інтерактивне навчання англійської мови, але й дозволяють створювати середовище, в якому учні можуть ефективніше засвоювати знання, незалежно від місця перебування або доступу до традиційних навчальних ресурсів.</w:t>
      </w:r>
    </w:p>
    <w:p w14:paraId="46773287" w14:textId="77777777" w:rsidR="00E93991" w:rsidRPr="00BB3B6C" w:rsidRDefault="00E93991">
      <w:pPr>
        <w:pStyle w:val="p1"/>
        <w:divId w:val="849563299"/>
        <w:rPr>
          <w:color w:val="000000" w:themeColor="text1"/>
        </w:rPr>
      </w:pPr>
      <w:r w:rsidRPr="00BB3B6C">
        <w:rPr>
          <w:rStyle w:val="s1"/>
          <w:color w:val="000000" w:themeColor="text1"/>
        </w:rPr>
        <w:t>5. Приклади впровадження інтерактивних методів у НУШ</w:t>
      </w:r>
    </w:p>
    <w:p w14:paraId="65DA3BE2" w14:textId="77777777" w:rsidR="00E93991" w:rsidRPr="00BB3B6C" w:rsidRDefault="00E93991">
      <w:pPr>
        <w:pStyle w:val="p2"/>
        <w:divId w:val="849563299"/>
        <w:rPr>
          <w:color w:val="000000" w:themeColor="text1"/>
        </w:rPr>
      </w:pPr>
    </w:p>
    <w:p w14:paraId="00383AF3" w14:textId="77777777" w:rsidR="00E93991" w:rsidRPr="00BB3B6C" w:rsidRDefault="00E93991">
      <w:pPr>
        <w:pStyle w:val="p3"/>
        <w:divId w:val="849563299"/>
        <w:rPr>
          <w:color w:val="000000" w:themeColor="text1"/>
        </w:rPr>
      </w:pPr>
      <w:r w:rsidRPr="00BB3B6C">
        <w:rPr>
          <w:rStyle w:val="s3"/>
          <w:color w:val="000000" w:themeColor="text1"/>
        </w:rPr>
        <w:t>Конкретні кейси з українських шкіл: успішні практики та результати</w:t>
      </w:r>
    </w:p>
    <w:p w14:paraId="083A3AB2" w14:textId="77777777" w:rsidR="00E93991" w:rsidRPr="00BB3B6C" w:rsidRDefault="00E93991">
      <w:pPr>
        <w:pStyle w:val="p2"/>
        <w:divId w:val="849563299"/>
        <w:rPr>
          <w:color w:val="000000" w:themeColor="text1"/>
        </w:rPr>
      </w:pPr>
    </w:p>
    <w:p w14:paraId="3CEA7DE8" w14:textId="77777777" w:rsidR="00E93991" w:rsidRPr="00BB3B6C" w:rsidRDefault="00E93991">
      <w:pPr>
        <w:pStyle w:val="p3"/>
        <w:divId w:val="849563299"/>
        <w:rPr>
          <w:color w:val="000000" w:themeColor="text1"/>
        </w:rPr>
      </w:pPr>
      <w:r w:rsidRPr="00BB3B6C">
        <w:rPr>
          <w:rStyle w:val="s2"/>
          <w:color w:val="000000" w:themeColor="text1"/>
        </w:rPr>
        <w:t>Впровадження інтерактивних методів у школах, які працюють за моделлю Нової української школи (НУШ), активно набирає обертів, демонструючи позитивні результати у навчальному процесі. Нижче наведено кілька успішних кейсів:</w:t>
      </w:r>
    </w:p>
    <w:p w14:paraId="0AECFAD4" w14:textId="77777777" w:rsidR="00E93991" w:rsidRPr="00BB3B6C" w:rsidRDefault="00E93991">
      <w:pPr>
        <w:pStyle w:val="p2"/>
        <w:divId w:val="849563299"/>
        <w:rPr>
          <w:color w:val="000000" w:themeColor="text1"/>
        </w:rPr>
      </w:pPr>
    </w:p>
    <w:p w14:paraId="405F3B22"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lastRenderedPageBreak/>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Інтерактивні уроки з використанням платформ Kahoot! і Quizlet.</w:t>
      </w:r>
      <w:r w:rsidRPr="00BB3B6C">
        <w:rPr>
          <w:rStyle w:val="s2"/>
          <w:color w:val="000000" w:themeColor="text1"/>
        </w:rPr>
        <w:t xml:space="preserve"> В одній зі шкіл Києва вчителі активно використовують ці платформи для повторення лексики та граматики. Учні зазначають, що завдяки ігровому підходу навчання стає цікавішим, а вчителі спостерігають зростання успішності, зокрема в області запам’ятовування нових слів.</w:t>
      </w:r>
    </w:p>
    <w:p w14:paraId="206C4FF6"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Проектна робота в Харківській школі.</w:t>
      </w:r>
      <w:r w:rsidRPr="00BB3B6C">
        <w:rPr>
          <w:rStyle w:val="s2"/>
          <w:color w:val="000000" w:themeColor="text1"/>
        </w:rPr>
        <w:t xml:space="preserve"> У межах вивчення теми «Моя сім’я» учні створювали родинні дерева англійською мовою, працюючи в групах. Учні брали участь в обговореннях, представляли свої роботи, що допомагало розвивати як комунікативні навички, так і здатність працювати в команді. Це підвищило їхню мовленнєву впевненість і спонукало до активної участі в уроках.</w:t>
      </w:r>
    </w:p>
    <w:p w14:paraId="76444437"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Віртуальні уроки через Zoom під час пандемії.</w:t>
      </w:r>
      <w:r w:rsidRPr="00BB3B6C">
        <w:rPr>
          <w:rStyle w:val="s2"/>
          <w:color w:val="000000" w:themeColor="text1"/>
        </w:rPr>
        <w:t xml:space="preserve"> Багато українських шкіл перейшли на дистанційне навчання. У таких школах, як, наприклад, у Львівській гімназії, вчителі використовували віртуальні класи Zoom, проводячи інтерактивні сесії з поділом на малі групи, що дозволяло підтримувати рівень комунікації між учнями навіть в умовах дистанційного навчання.</w:t>
      </w:r>
    </w:p>
    <w:p w14:paraId="33F9E67F" w14:textId="77777777" w:rsidR="00E93991" w:rsidRPr="00BB3B6C" w:rsidRDefault="00E93991">
      <w:pPr>
        <w:pStyle w:val="p5"/>
        <w:divId w:val="849563299"/>
        <w:rPr>
          <w:color w:val="000000" w:themeColor="text1"/>
        </w:rPr>
      </w:pPr>
    </w:p>
    <w:p w14:paraId="150C5B00" w14:textId="77777777" w:rsidR="00E93991" w:rsidRPr="00BB3B6C" w:rsidRDefault="00E93991">
      <w:pPr>
        <w:pStyle w:val="p3"/>
        <w:divId w:val="849563299"/>
        <w:rPr>
          <w:color w:val="000000" w:themeColor="text1"/>
        </w:rPr>
      </w:pPr>
      <w:r w:rsidRPr="00BB3B6C">
        <w:rPr>
          <w:rStyle w:val="s3"/>
          <w:color w:val="000000" w:themeColor="text1"/>
        </w:rPr>
        <w:t>Вплив інтерактивного навчання на успішність учнів</w:t>
      </w:r>
    </w:p>
    <w:p w14:paraId="160BBFB5" w14:textId="77777777" w:rsidR="00E93991" w:rsidRPr="00BB3B6C" w:rsidRDefault="00E93991">
      <w:pPr>
        <w:pStyle w:val="p2"/>
        <w:divId w:val="849563299"/>
        <w:rPr>
          <w:color w:val="000000" w:themeColor="text1"/>
        </w:rPr>
      </w:pPr>
    </w:p>
    <w:p w14:paraId="5BC638C7" w14:textId="77777777" w:rsidR="00E93991" w:rsidRPr="00BB3B6C" w:rsidRDefault="00E93991">
      <w:pPr>
        <w:pStyle w:val="p3"/>
        <w:divId w:val="849563299"/>
        <w:rPr>
          <w:color w:val="000000" w:themeColor="text1"/>
        </w:rPr>
      </w:pPr>
      <w:r w:rsidRPr="00BB3B6C">
        <w:rPr>
          <w:rStyle w:val="s2"/>
          <w:color w:val="000000" w:themeColor="text1"/>
        </w:rPr>
        <w:t>Дослідження та спостереження свідчать про значний позитивний вплив інтерактивних методів на успішність учнів:</w:t>
      </w:r>
    </w:p>
    <w:p w14:paraId="5E7D02B5" w14:textId="77777777" w:rsidR="00E93991" w:rsidRPr="00BB3B6C" w:rsidRDefault="00E93991">
      <w:pPr>
        <w:pStyle w:val="p2"/>
        <w:divId w:val="849563299"/>
        <w:rPr>
          <w:color w:val="000000" w:themeColor="text1"/>
        </w:rPr>
      </w:pPr>
    </w:p>
    <w:p w14:paraId="7CDDC07A"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Збільшення мотивації.</w:t>
      </w:r>
      <w:r w:rsidRPr="00BB3B6C">
        <w:rPr>
          <w:rStyle w:val="s2"/>
          <w:color w:val="000000" w:themeColor="text1"/>
        </w:rPr>
        <w:t xml:space="preserve"> Інтерактивні методи навчання роблять процес вивчення мови цікавішим і захопливішим, що стимулює учнів активно брати участь у заняттях.</w:t>
      </w:r>
    </w:p>
    <w:p w14:paraId="622E09A5"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Покращення мовленнєвих навичок.</w:t>
      </w:r>
      <w:r w:rsidRPr="00BB3B6C">
        <w:rPr>
          <w:rStyle w:val="s2"/>
          <w:color w:val="000000" w:themeColor="text1"/>
        </w:rPr>
        <w:t xml:space="preserve"> Завдяки активній комунікації та практиці учні стають впевненішими у використанні англійської мови, особливо в розмовних ситуаціях.</w:t>
      </w:r>
    </w:p>
    <w:p w14:paraId="1B34EC6A"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Підвищення рівня залученості.</w:t>
      </w:r>
      <w:r w:rsidRPr="00BB3B6C">
        <w:rPr>
          <w:rStyle w:val="s2"/>
          <w:color w:val="000000" w:themeColor="text1"/>
        </w:rPr>
        <w:t xml:space="preserve"> Коли учні працюють у групах чи беруть участь у проектах, вони активніше залучаються до навчального процесу, що сприяє кращому засвоєнню матеріалу.</w:t>
      </w:r>
    </w:p>
    <w:p w14:paraId="585E6072" w14:textId="77777777" w:rsidR="00E93991" w:rsidRPr="00BB3B6C" w:rsidRDefault="00E93991">
      <w:pPr>
        <w:pStyle w:val="p5"/>
        <w:divId w:val="849563299"/>
        <w:rPr>
          <w:color w:val="000000" w:themeColor="text1"/>
        </w:rPr>
      </w:pPr>
    </w:p>
    <w:p w14:paraId="37A6C942" w14:textId="77777777" w:rsidR="00E93991" w:rsidRPr="00BB3B6C" w:rsidRDefault="00E93991">
      <w:pPr>
        <w:pStyle w:val="p1"/>
        <w:divId w:val="849563299"/>
        <w:rPr>
          <w:color w:val="000000" w:themeColor="text1"/>
        </w:rPr>
      </w:pPr>
      <w:r w:rsidRPr="00BB3B6C">
        <w:rPr>
          <w:rStyle w:val="s1"/>
          <w:color w:val="000000" w:themeColor="text1"/>
        </w:rPr>
        <w:t>6. Проблеми та виклики впровадження інтерактивних методів</w:t>
      </w:r>
    </w:p>
    <w:p w14:paraId="1483CCA2" w14:textId="77777777" w:rsidR="00E93991" w:rsidRPr="00BB3B6C" w:rsidRDefault="00E93991">
      <w:pPr>
        <w:pStyle w:val="p2"/>
        <w:divId w:val="849563299"/>
        <w:rPr>
          <w:color w:val="000000" w:themeColor="text1"/>
        </w:rPr>
      </w:pPr>
    </w:p>
    <w:p w14:paraId="1F4E2CA9" w14:textId="77777777" w:rsidR="00E93991" w:rsidRPr="00BB3B6C" w:rsidRDefault="00E93991">
      <w:pPr>
        <w:pStyle w:val="p3"/>
        <w:divId w:val="849563299"/>
        <w:rPr>
          <w:color w:val="000000" w:themeColor="text1"/>
        </w:rPr>
      </w:pPr>
      <w:r w:rsidRPr="00BB3B6C">
        <w:rPr>
          <w:rStyle w:val="s3"/>
          <w:color w:val="000000" w:themeColor="text1"/>
        </w:rPr>
        <w:t>Технічні труднощі та відсутність обладнання</w:t>
      </w:r>
    </w:p>
    <w:p w14:paraId="1513FFA7" w14:textId="77777777" w:rsidR="00E93991" w:rsidRPr="00BB3B6C" w:rsidRDefault="00E93991">
      <w:pPr>
        <w:pStyle w:val="p2"/>
        <w:divId w:val="849563299"/>
        <w:rPr>
          <w:color w:val="000000" w:themeColor="text1"/>
        </w:rPr>
      </w:pPr>
    </w:p>
    <w:p w14:paraId="3B435C3F" w14:textId="77777777" w:rsidR="00E93991" w:rsidRPr="00BB3B6C" w:rsidRDefault="00E93991">
      <w:pPr>
        <w:pStyle w:val="p3"/>
        <w:divId w:val="849563299"/>
        <w:rPr>
          <w:color w:val="000000" w:themeColor="text1"/>
        </w:rPr>
      </w:pPr>
      <w:r w:rsidRPr="00BB3B6C">
        <w:rPr>
          <w:rStyle w:val="s2"/>
          <w:color w:val="000000" w:themeColor="text1"/>
        </w:rPr>
        <w:t>Однією з основних перешкод у впровадженні інтерактивних методів є технічні труднощі. Багато шкіл, особливо в сільській місцевості, не мають достатнього доступу до сучасних технологій:</w:t>
      </w:r>
    </w:p>
    <w:p w14:paraId="2236A7AB" w14:textId="77777777" w:rsidR="00E93991" w:rsidRPr="00BB3B6C" w:rsidRDefault="00E93991">
      <w:pPr>
        <w:pStyle w:val="p2"/>
        <w:divId w:val="849563299"/>
        <w:rPr>
          <w:color w:val="000000" w:themeColor="text1"/>
        </w:rPr>
      </w:pPr>
    </w:p>
    <w:p w14:paraId="25CB093D"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Відсутність комп’ютерів чи планшетів</w:t>
      </w:r>
      <w:r w:rsidRPr="00BB3B6C">
        <w:rPr>
          <w:rStyle w:val="s2"/>
          <w:color w:val="000000" w:themeColor="text1"/>
        </w:rPr>
        <w:t xml:space="preserve"> на кожного учня унеможливлює використання багатьох онлайн-ресурсів.</w:t>
      </w:r>
    </w:p>
    <w:p w14:paraId="792E32E3"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Низька швидкість Інтернету</w:t>
      </w:r>
      <w:r w:rsidRPr="00BB3B6C">
        <w:rPr>
          <w:rStyle w:val="s2"/>
          <w:color w:val="000000" w:themeColor="text1"/>
        </w:rPr>
        <w:t xml:space="preserve"> або його відсутність також стає перешкодою для організації інтерактивних занять, особливо під час дистанційного навчання.</w:t>
      </w:r>
    </w:p>
    <w:p w14:paraId="7C632479" w14:textId="77777777" w:rsidR="00E93991" w:rsidRPr="00BB3B6C" w:rsidRDefault="00E93991">
      <w:pPr>
        <w:pStyle w:val="p5"/>
        <w:divId w:val="849563299"/>
        <w:rPr>
          <w:color w:val="000000" w:themeColor="text1"/>
        </w:rPr>
      </w:pPr>
    </w:p>
    <w:p w14:paraId="027B3976" w14:textId="77777777" w:rsidR="00E93991" w:rsidRPr="00BB3B6C" w:rsidRDefault="00E93991">
      <w:pPr>
        <w:pStyle w:val="p3"/>
        <w:divId w:val="849563299"/>
        <w:rPr>
          <w:color w:val="000000" w:themeColor="text1"/>
        </w:rPr>
      </w:pPr>
      <w:r w:rsidRPr="00BB3B6C">
        <w:rPr>
          <w:rStyle w:val="s3"/>
          <w:color w:val="000000" w:themeColor="text1"/>
        </w:rPr>
        <w:t>Необхідність підвищення кваліфікації вчителів</w:t>
      </w:r>
    </w:p>
    <w:p w14:paraId="4C580EF3" w14:textId="77777777" w:rsidR="00E93991" w:rsidRPr="00BB3B6C" w:rsidRDefault="00E93991">
      <w:pPr>
        <w:pStyle w:val="p2"/>
        <w:divId w:val="849563299"/>
        <w:rPr>
          <w:color w:val="000000" w:themeColor="text1"/>
        </w:rPr>
      </w:pPr>
    </w:p>
    <w:p w14:paraId="69426B20" w14:textId="77777777" w:rsidR="00E93991" w:rsidRPr="00BB3B6C" w:rsidRDefault="00E93991">
      <w:pPr>
        <w:pStyle w:val="p3"/>
        <w:divId w:val="849563299"/>
        <w:rPr>
          <w:color w:val="000000" w:themeColor="text1"/>
        </w:rPr>
      </w:pPr>
      <w:r w:rsidRPr="00BB3B6C">
        <w:rPr>
          <w:rStyle w:val="s2"/>
          <w:color w:val="000000" w:themeColor="text1"/>
        </w:rPr>
        <w:t>Для успішного впровадження інтерактивних методів вчителі повинні мати належні знання та навички для роботи з сучасними технологіями:</w:t>
      </w:r>
    </w:p>
    <w:p w14:paraId="34149C38" w14:textId="77777777" w:rsidR="00E93991" w:rsidRPr="00BB3B6C" w:rsidRDefault="00E93991">
      <w:pPr>
        <w:pStyle w:val="p2"/>
        <w:divId w:val="849563299"/>
        <w:rPr>
          <w:color w:val="000000" w:themeColor="text1"/>
        </w:rPr>
      </w:pPr>
    </w:p>
    <w:p w14:paraId="15B9D1E9"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Нестача тренінгів</w:t>
      </w:r>
      <w:r w:rsidRPr="00BB3B6C">
        <w:rPr>
          <w:rStyle w:val="s2"/>
          <w:color w:val="000000" w:themeColor="text1"/>
        </w:rPr>
        <w:t xml:space="preserve"> для вчителів, які дозволили б їм навчитися ефективно використовувати інтерактивні платформи та додатки, є значним викликом.</w:t>
      </w:r>
    </w:p>
    <w:p w14:paraId="14B688A7"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Потреба у постійному вдосконаленні</w:t>
      </w:r>
      <w:r w:rsidRPr="00BB3B6C">
        <w:rPr>
          <w:rStyle w:val="s2"/>
          <w:color w:val="000000" w:themeColor="text1"/>
        </w:rPr>
        <w:t xml:space="preserve"> кваліфікації, оскільки нові технології швидко змінюються, і вчителі мають встигати за цими змінами.</w:t>
      </w:r>
    </w:p>
    <w:p w14:paraId="39A51A34" w14:textId="77777777" w:rsidR="00E93991" w:rsidRPr="00BB3B6C" w:rsidRDefault="00E93991">
      <w:pPr>
        <w:pStyle w:val="p5"/>
        <w:divId w:val="849563299"/>
        <w:rPr>
          <w:color w:val="000000" w:themeColor="text1"/>
        </w:rPr>
      </w:pPr>
    </w:p>
    <w:p w14:paraId="0DEB04D3" w14:textId="77777777" w:rsidR="00E93991" w:rsidRPr="00BB3B6C" w:rsidRDefault="00E93991">
      <w:pPr>
        <w:pStyle w:val="p3"/>
        <w:divId w:val="849563299"/>
        <w:rPr>
          <w:color w:val="000000" w:themeColor="text1"/>
        </w:rPr>
      </w:pPr>
      <w:r w:rsidRPr="00BB3B6C">
        <w:rPr>
          <w:rStyle w:val="s3"/>
          <w:color w:val="000000" w:themeColor="text1"/>
        </w:rPr>
        <w:t>Проблеми адаптації учнів та вчителів до нових методів</w:t>
      </w:r>
    </w:p>
    <w:p w14:paraId="0C24D485" w14:textId="77777777" w:rsidR="00E93991" w:rsidRPr="00BB3B6C" w:rsidRDefault="00E93991">
      <w:pPr>
        <w:pStyle w:val="p2"/>
        <w:divId w:val="849563299"/>
        <w:rPr>
          <w:color w:val="000000" w:themeColor="text1"/>
        </w:rPr>
      </w:pPr>
    </w:p>
    <w:p w14:paraId="7BF998D4" w14:textId="77777777" w:rsidR="00E93991" w:rsidRPr="00BB3B6C" w:rsidRDefault="00E93991">
      <w:pPr>
        <w:pStyle w:val="p3"/>
        <w:divId w:val="849563299"/>
        <w:rPr>
          <w:color w:val="000000" w:themeColor="text1"/>
        </w:rPr>
      </w:pPr>
      <w:r w:rsidRPr="00BB3B6C">
        <w:rPr>
          <w:rStyle w:val="s2"/>
          <w:color w:val="000000" w:themeColor="text1"/>
        </w:rPr>
        <w:t>Як учні, так і вчителі можуть стикатися з труднощами в адаптації до нових методів навчання:</w:t>
      </w:r>
    </w:p>
    <w:p w14:paraId="3168E4CB" w14:textId="77777777" w:rsidR="00E93991" w:rsidRPr="00BB3B6C" w:rsidRDefault="00E93991">
      <w:pPr>
        <w:pStyle w:val="p2"/>
        <w:divId w:val="849563299"/>
        <w:rPr>
          <w:color w:val="000000" w:themeColor="text1"/>
        </w:rPr>
      </w:pPr>
    </w:p>
    <w:p w14:paraId="201E0941"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Учні старших класів</w:t>
      </w:r>
      <w:r w:rsidRPr="00BB3B6C">
        <w:rPr>
          <w:rStyle w:val="s2"/>
          <w:color w:val="000000" w:themeColor="text1"/>
        </w:rPr>
        <w:t xml:space="preserve"> можуть виявляти опір до інтерактивних методів, оскільки звикли до традиційного підходу, де вчитель є основним джерелом знань.</w:t>
      </w:r>
    </w:p>
    <w:p w14:paraId="3B55BD5C" w14:textId="77777777" w:rsidR="00E93991" w:rsidRPr="00BB3B6C" w:rsidRDefault="00E93991">
      <w:pPr>
        <w:pStyle w:val="p4"/>
        <w:divId w:val="849563299"/>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Вчителі старших поколінь</w:t>
      </w:r>
      <w:r w:rsidRPr="00BB3B6C">
        <w:rPr>
          <w:rStyle w:val="s2"/>
          <w:color w:val="000000" w:themeColor="text1"/>
        </w:rPr>
        <w:t xml:space="preserve"> можуть мати труднощі з освоєнням нових технологій та інтерактивних платформ, що знижує ефективність впровадження таких методів.</w:t>
      </w:r>
    </w:p>
    <w:p w14:paraId="634E357B" w14:textId="77777777" w:rsidR="00E93991" w:rsidRPr="00BB3B6C" w:rsidRDefault="00E93991">
      <w:pPr>
        <w:pStyle w:val="p5"/>
        <w:divId w:val="849563299"/>
        <w:rPr>
          <w:color w:val="000000" w:themeColor="text1"/>
        </w:rPr>
      </w:pPr>
    </w:p>
    <w:p w14:paraId="4A669F54" w14:textId="77777777" w:rsidR="00E93991" w:rsidRPr="00BB3B6C" w:rsidRDefault="00E93991">
      <w:pPr>
        <w:pStyle w:val="p4"/>
        <w:divId w:val="849563299"/>
        <w:rPr>
          <w:color w:val="000000" w:themeColor="text1"/>
        </w:rPr>
      </w:pPr>
      <w:r w:rsidRPr="00BB3B6C">
        <w:rPr>
          <w:rStyle w:val="s2"/>
          <w:color w:val="000000" w:themeColor="text1"/>
        </w:rPr>
        <w:t>Незважаючи на ці виклики, інтерактивні методи навчання мають величезний потенціал для покращення якості освіти в українських школах, особливо з належною технічною підтримкою та підготовкою вчителів.</w:t>
      </w:r>
    </w:p>
    <w:p w14:paraId="4324DCEC" w14:textId="77777777" w:rsidR="00F35699" w:rsidRPr="00BB3B6C" w:rsidRDefault="00F35699">
      <w:pPr>
        <w:pStyle w:val="p1"/>
        <w:divId w:val="1657152668"/>
        <w:rPr>
          <w:color w:val="000000" w:themeColor="text1"/>
        </w:rPr>
      </w:pPr>
      <w:r w:rsidRPr="00BB3B6C">
        <w:rPr>
          <w:rStyle w:val="s1"/>
          <w:color w:val="000000" w:themeColor="text1"/>
        </w:rPr>
        <w:t>7. Перспективи розвитку інтерактивного навчання в НУШ</w:t>
      </w:r>
    </w:p>
    <w:p w14:paraId="783C2A9D" w14:textId="77777777" w:rsidR="00F35699" w:rsidRPr="00BB3B6C" w:rsidRDefault="00F35699">
      <w:pPr>
        <w:pStyle w:val="p2"/>
        <w:divId w:val="1657152668"/>
        <w:rPr>
          <w:color w:val="000000" w:themeColor="text1"/>
        </w:rPr>
      </w:pPr>
    </w:p>
    <w:p w14:paraId="373BD24E" w14:textId="77777777" w:rsidR="00F35699" w:rsidRPr="00BB3B6C" w:rsidRDefault="00F35699">
      <w:pPr>
        <w:pStyle w:val="p3"/>
        <w:divId w:val="1657152668"/>
        <w:rPr>
          <w:color w:val="000000" w:themeColor="text1"/>
        </w:rPr>
      </w:pPr>
      <w:r w:rsidRPr="00BB3B6C">
        <w:rPr>
          <w:rStyle w:val="s3"/>
          <w:color w:val="000000" w:themeColor="text1"/>
        </w:rPr>
        <w:t>Огляд майбутніх можливостей для інтеграції нових технологій</w:t>
      </w:r>
    </w:p>
    <w:p w14:paraId="0CFFCB30" w14:textId="77777777" w:rsidR="00F35699" w:rsidRPr="00BB3B6C" w:rsidRDefault="00F35699">
      <w:pPr>
        <w:pStyle w:val="p2"/>
        <w:divId w:val="1657152668"/>
        <w:rPr>
          <w:color w:val="000000" w:themeColor="text1"/>
        </w:rPr>
      </w:pPr>
    </w:p>
    <w:p w14:paraId="4C22A38A" w14:textId="77777777" w:rsidR="00F35699" w:rsidRPr="00BB3B6C" w:rsidRDefault="00F35699">
      <w:pPr>
        <w:pStyle w:val="p3"/>
        <w:divId w:val="1657152668"/>
        <w:rPr>
          <w:color w:val="000000" w:themeColor="text1"/>
        </w:rPr>
      </w:pPr>
      <w:r w:rsidRPr="00BB3B6C">
        <w:rPr>
          <w:rStyle w:val="s2"/>
          <w:color w:val="000000" w:themeColor="text1"/>
        </w:rPr>
        <w:lastRenderedPageBreak/>
        <w:t>Інтерактивні методи навчання продовжують розвиватися та вдосконалюватися, відкриваючи нові можливості для учнів і вчителів. У майбутньому інтеграція нових технологій може включати такі напрямки:</w:t>
      </w:r>
    </w:p>
    <w:p w14:paraId="67E8BA53" w14:textId="77777777" w:rsidR="00F35699" w:rsidRPr="00BB3B6C" w:rsidRDefault="00F35699">
      <w:pPr>
        <w:pStyle w:val="p2"/>
        <w:divId w:val="1657152668"/>
        <w:rPr>
          <w:color w:val="000000" w:themeColor="text1"/>
        </w:rPr>
      </w:pPr>
    </w:p>
    <w:p w14:paraId="6640F025" w14:textId="77777777" w:rsidR="00F35699" w:rsidRPr="00BB3B6C" w:rsidRDefault="00F35699">
      <w:pPr>
        <w:pStyle w:val="p4"/>
        <w:divId w:val="1657152668"/>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Використання штучного інтелекту (ШІ)</w:t>
      </w:r>
      <w:r w:rsidRPr="00BB3B6C">
        <w:rPr>
          <w:rStyle w:val="s2"/>
          <w:color w:val="000000" w:themeColor="text1"/>
        </w:rPr>
        <w:t xml:space="preserve"> в освітніх платформах для персоналізації навчання. Платформи, що використовують ШІ, можуть адаптувати навчальний матеріал під потреби кожного учня, надаючи індивідуальні завдання відповідно до їхнього рівня знань та стилю навчання.</w:t>
      </w:r>
    </w:p>
    <w:p w14:paraId="6449AE28" w14:textId="77777777" w:rsidR="00F35699" w:rsidRPr="00BB3B6C" w:rsidRDefault="00F35699">
      <w:pPr>
        <w:pStyle w:val="p4"/>
        <w:divId w:val="1657152668"/>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Розширена реальність (AR) та віртуальна реальність (VR)</w:t>
      </w:r>
      <w:r w:rsidRPr="00BB3B6C">
        <w:rPr>
          <w:rStyle w:val="s2"/>
          <w:color w:val="000000" w:themeColor="text1"/>
        </w:rPr>
        <w:t xml:space="preserve"> як інструменти для глибшого занурення в мовне середовище. AR і VR можуть створювати інтерактивні середовища для симуляції реальних ситуацій, в яких учні зможуть практикувати англійську мову.</w:t>
      </w:r>
    </w:p>
    <w:p w14:paraId="79AB11E4" w14:textId="77777777" w:rsidR="00F35699" w:rsidRPr="00BB3B6C" w:rsidRDefault="00F35699">
      <w:pPr>
        <w:pStyle w:val="p4"/>
        <w:divId w:val="1657152668"/>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Гейміфікація навчального процесу.</w:t>
      </w:r>
      <w:r w:rsidRPr="00BB3B6C">
        <w:rPr>
          <w:rStyle w:val="s2"/>
          <w:color w:val="000000" w:themeColor="text1"/>
        </w:rPr>
        <w:t xml:space="preserve"> Підвищення мотивації учнів через інтеграцію гейміфікованих платформ, де учні отримують нагороди за досягнення в навчанні, змагаючись між собою або працюючи у групах.</w:t>
      </w:r>
    </w:p>
    <w:p w14:paraId="32DA3E1B" w14:textId="77777777" w:rsidR="00F35699" w:rsidRPr="00BB3B6C" w:rsidRDefault="00F35699">
      <w:pPr>
        <w:pStyle w:val="p5"/>
        <w:divId w:val="1657152668"/>
        <w:rPr>
          <w:color w:val="000000" w:themeColor="text1"/>
        </w:rPr>
      </w:pPr>
    </w:p>
    <w:p w14:paraId="798D6966" w14:textId="77777777" w:rsidR="00F35699" w:rsidRPr="00BB3B6C" w:rsidRDefault="00F35699">
      <w:pPr>
        <w:pStyle w:val="p3"/>
        <w:divId w:val="1657152668"/>
        <w:rPr>
          <w:color w:val="000000" w:themeColor="text1"/>
        </w:rPr>
      </w:pPr>
      <w:r w:rsidRPr="00BB3B6C">
        <w:rPr>
          <w:rStyle w:val="s3"/>
          <w:color w:val="000000" w:themeColor="text1"/>
        </w:rPr>
        <w:t>Рекомендації щодо вдосконалення процесу навчання</w:t>
      </w:r>
    </w:p>
    <w:p w14:paraId="411154DB" w14:textId="77777777" w:rsidR="00F35699" w:rsidRPr="00BB3B6C" w:rsidRDefault="00F35699">
      <w:pPr>
        <w:pStyle w:val="p2"/>
        <w:divId w:val="1657152668"/>
        <w:rPr>
          <w:color w:val="000000" w:themeColor="text1"/>
        </w:rPr>
      </w:pPr>
    </w:p>
    <w:p w14:paraId="50F1377D" w14:textId="77777777" w:rsidR="00F35699" w:rsidRPr="00BB3B6C" w:rsidRDefault="00F35699">
      <w:pPr>
        <w:pStyle w:val="p3"/>
        <w:divId w:val="1657152668"/>
        <w:rPr>
          <w:color w:val="000000" w:themeColor="text1"/>
        </w:rPr>
      </w:pPr>
      <w:r w:rsidRPr="00BB3B6C">
        <w:rPr>
          <w:rStyle w:val="s2"/>
          <w:color w:val="000000" w:themeColor="text1"/>
        </w:rPr>
        <w:t>Щоб інтерактивні методи навчання стали ще ефективнішими, необхідно впровадити кілька вдосконалень:</w:t>
      </w:r>
    </w:p>
    <w:p w14:paraId="50EA9FC2" w14:textId="77777777" w:rsidR="00F35699" w:rsidRPr="00BB3B6C" w:rsidRDefault="00F35699">
      <w:pPr>
        <w:pStyle w:val="p2"/>
        <w:divId w:val="1657152668"/>
        <w:rPr>
          <w:color w:val="000000" w:themeColor="text1"/>
        </w:rPr>
      </w:pPr>
    </w:p>
    <w:p w14:paraId="53FFBE27" w14:textId="77777777" w:rsidR="00F35699" w:rsidRPr="00BB3B6C" w:rsidRDefault="00F35699">
      <w:pPr>
        <w:pStyle w:val="p4"/>
        <w:divId w:val="1657152668"/>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Створення більше інтерактивних навчальних ресурсів українською мовою.</w:t>
      </w:r>
      <w:r w:rsidRPr="00BB3B6C">
        <w:rPr>
          <w:rStyle w:val="s2"/>
          <w:color w:val="000000" w:themeColor="text1"/>
        </w:rPr>
        <w:t xml:space="preserve"> Учителі потребують доступу до якісних матеріалів та платформ, що враховують український контекст та особливості навчальної програми.</w:t>
      </w:r>
    </w:p>
    <w:p w14:paraId="152EAE7E" w14:textId="77777777" w:rsidR="00F35699" w:rsidRPr="00BB3B6C" w:rsidRDefault="00F35699">
      <w:pPr>
        <w:pStyle w:val="p4"/>
        <w:divId w:val="1657152668"/>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Поєднання традиційних та інтерактивних методів.</w:t>
      </w:r>
      <w:r w:rsidRPr="00BB3B6C">
        <w:rPr>
          <w:rStyle w:val="s2"/>
          <w:color w:val="000000" w:themeColor="text1"/>
        </w:rPr>
        <w:t xml:space="preserve"> Необхідно знаходити баланс між інтерактивними та традиційними підходами, щоб зберегти структуру уроків і водночас підвищити рівень взаємодії та участі учнів.</w:t>
      </w:r>
    </w:p>
    <w:p w14:paraId="3AE8E6D3" w14:textId="77777777" w:rsidR="00F35699" w:rsidRPr="00BB3B6C" w:rsidRDefault="00F35699">
      <w:pPr>
        <w:pStyle w:val="p4"/>
        <w:divId w:val="1657152668"/>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Підвищення уваги до психологічних аспектів інтерактивного навчання.</w:t>
      </w:r>
      <w:r w:rsidRPr="00BB3B6C">
        <w:rPr>
          <w:rStyle w:val="s2"/>
          <w:color w:val="000000" w:themeColor="text1"/>
        </w:rPr>
        <w:t xml:space="preserve"> Важливо враховувати індивідуальні особливості учнів, їхні потреби та мотивацію, створюючи інклюзивне освітнє середовище.</w:t>
      </w:r>
    </w:p>
    <w:p w14:paraId="13EBF855" w14:textId="77777777" w:rsidR="00F35699" w:rsidRPr="00BB3B6C" w:rsidRDefault="00F35699">
      <w:pPr>
        <w:pStyle w:val="p5"/>
        <w:divId w:val="1657152668"/>
        <w:rPr>
          <w:color w:val="000000" w:themeColor="text1"/>
        </w:rPr>
      </w:pPr>
    </w:p>
    <w:p w14:paraId="5EA299E3" w14:textId="77777777" w:rsidR="00F35699" w:rsidRPr="00BB3B6C" w:rsidRDefault="00F35699">
      <w:pPr>
        <w:pStyle w:val="p3"/>
        <w:divId w:val="1657152668"/>
        <w:rPr>
          <w:color w:val="000000" w:themeColor="text1"/>
        </w:rPr>
      </w:pPr>
      <w:r w:rsidRPr="00BB3B6C">
        <w:rPr>
          <w:rStyle w:val="s3"/>
          <w:color w:val="000000" w:themeColor="text1"/>
        </w:rPr>
        <w:t>Підготовка вчителів до використання інноваційних методів</w:t>
      </w:r>
    </w:p>
    <w:p w14:paraId="1EF67E78" w14:textId="77777777" w:rsidR="00F35699" w:rsidRPr="00BB3B6C" w:rsidRDefault="00F35699">
      <w:pPr>
        <w:pStyle w:val="p2"/>
        <w:divId w:val="1657152668"/>
        <w:rPr>
          <w:color w:val="000000" w:themeColor="text1"/>
        </w:rPr>
      </w:pPr>
    </w:p>
    <w:p w14:paraId="715E95BC" w14:textId="77777777" w:rsidR="00F35699" w:rsidRPr="00BB3B6C" w:rsidRDefault="00F35699">
      <w:pPr>
        <w:pStyle w:val="p3"/>
        <w:divId w:val="1657152668"/>
        <w:rPr>
          <w:color w:val="000000" w:themeColor="text1"/>
        </w:rPr>
      </w:pPr>
      <w:r w:rsidRPr="00BB3B6C">
        <w:rPr>
          <w:rStyle w:val="s2"/>
          <w:color w:val="000000" w:themeColor="text1"/>
        </w:rPr>
        <w:t>Ключовим фактором успішного впровадження інтерактивних методів у НУШ є підготовка вчителів до роботи з новими технологіями. Необхідні кроки:</w:t>
      </w:r>
    </w:p>
    <w:p w14:paraId="54A34CD3" w14:textId="77777777" w:rsidR="00F35699" w:rsidRPr="00BB3B6C" w:rsidRDefault="00F35699">
      <w:pPr>
        <w:pStyle w:val="p2"/>
        <w:divId w:val="1657152668"/>
        <w:rPr>
          <w:color w:val="000000" w:themeColor="text1"/>
        </w:rPr>
      </w:pPr>
    </w:p>
    <w:p w14:paraId="17C71A57" w14:textId="77777777" w:rsidR="00F35699" w:rsidRPr="00BB3B6C" w:rsidRDefault="00F35699">
      <w:pPr>
        <w:pStyle w:val="p4"/>
        <w:divId w:val="1657152668"/>
        <w:rPr>
          <w:color w:val="000000" w:themeColor="text1"/>
        </w:rPr>
      </w:pPr>
      <w:r w:rsidRPr="00BB3B6C">
        <w:rPr>
          <w:rStyle w:val="apple-tab-span"/>
          <w:rFonts w:ascii=".SFUI-Regular" w:hAnsi=".SFUI-Regular"/>
          <w:color w:val="000000" w:themeColor="text1"/>
        </w:rPr>
        <w:lastRenderedPageBreak/>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Організація регулярних тренінгів та семінарів</w:t>
      </w:r>
      <w:r w:rsidRPr="00BB3B6C">
        <w:rPr>
          <w:rStyle w:val="s2"/>
          <w:color w:val="000000" w:themeColor="text1"/>
        </w:rPr>
        <w:t xml:space="preserve"> для вчителів з інтерактивних методів і використання цифрових платформ. Підвищення кваліфікації має бути постійним процесом, що враховує швидкі зміни у сфері технологій.</w:t>
      </w:r>
    </w:p>
    <w:p w14:paraId="4C4A2D5C" w14:textId="77777777" w:rsidR="00F35699" w:rsidRPr="00BB3B6C" w:rsidRDefault="00F35699">
      <w:pPr>
        <w:pStyle w:val="p4"/>
        <w:divId w:val="1657152668"/>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Створення освітніх онлайн-курсів</w:t>
      </w:r>
      <w:r w:rsidRPr="00BB3B6C">
        <w:rPr>
          <w:rStyle w:val="s2"/>
          <w:color w:val="000000" w:themeColor="text1"/>
        </w:rPr>
        <w:t xml:space="preserve"> для вчителів, де вони зможуть навчатися у зручний для них час, отримуючи практичні навички роботи з новими інструментами.</w:t>
      </w:r>
    </w:p>
    <w:p w14:paraId="54BAED46" w14:textId="77777777" w:rsidR="00F35699" w:rsidRPr="00BB3B6C" w:rsidRDefault="00F35699">
      <w:pPr>
        <w:pStyle w:val="p4"/>
        <w:divId w:val="1657152668"/>
        <w:rPr>
          <w:color w:val="000000" w:themeColor="text1"/>
        </w:rPr>
      </w:pPr>
      <w:r w:rsidRPr="00BB3B6C">
        <w:rPr>
          <w:rStyle w:val="apple-tab-span"/>
          <w:rFonts w:ascii=".SFUI-Regular" w:hAnsi=".SFUI-Regular"/>
          <w:color w:val="000000" w:themeColor="text1"/>
        </w:rPr>
        <w:tab/>
      </w:r>
      <w:r w:rsidRPr="00BB3B6C">
        <w:rPr>
          <w:rStyle w:val="s2"/>
          <w:color w:val="000000" w:themeColor="text1"/>
        </w:rPr>
        <w:t>•</w:t>
      </w:r>
      <w:r w:rsidRPr="00BB3B6C">
        <w:rPr>
          <w:rStyle w:val="apple-tab-span"/>
          <w:rFonts w:ascii=".SFUI-Regular" w:hAnsi=".SFUI-Regular"/>
          <w:color w:val="000000" w:themeColor="text1"/>
        </w:rPr>
        <w:tab/>
      </w:r>
      <w:r w:rsidRPr="00BB3B6C">
        <w:rPr>
          <w:rStyle w:val="s4"/>
          <w:color w:val="000000" w:themeColor="text1"/>
        </w:rPr>
        <w:t>Менторська підтримка молодих вчителів</w:t>
      </w:r>
      <w:r w:rsidRPr="00BB3B6C">
        <w:rPr>
          <w:rStyle w:val="s2"/>
          <w:color w:val="000000" w:themeColor="text1"/>
        </w:rPr>
        <w:t xml:space="preserve"> більш досвідченими колегами, які вже мають досвід впровадження інтерактивних методів.</w:t>
      </w:r>
    </w:p>
    <w:p w14:paraId="222D81E1" w14:textId="77777777" w:rsidR="00F35699" w:rsidRPr="00BB3B6C" w:rsidRDefault="00F35699">
      <w:pPr>
        <w:pStyle w:val="p5"/>
        <w:divId w:val="1657152668"/>
        <w:rPr>
          <w:color w:val="000000" w:themeColor="text1"/>
        </w:rPr>
      </w:pPr>
    </w:p>
    <w:p w14:paraId="46DC5A59" w14:textId="77777777" w:rsidR="00F35699" w:rsidRPr="00BB3B6C" w:rsidRDefault="00F35699">
      <w:pPr>
        <w:pStyle w:val="p4"/>
        <w:divId w:val="1657152668"/>
        <w:rPr>
          <w:color w:val="000000" w:themeColor="text1"/>
        </w:rPr>
      </w:pPr>
      <w:r w:rsidRPr="00BB3B6C">
        <w:rPr>
          <w:rStyle w:val="s2"/>
          <w:color w:val="000000" w:themeColor="text1"/>
        </w:rPr>
        <w:t>Таким чином, розвиток інтерактивного навчання в НУШ має великі перспективи, зокрема через активну інтеграцію нових технологій і підготовку вчителів до використання інноваційних методів, що дозволить зробити навчання більш ефективним, доступним та цікавим для учнів.</w:t>
      </w:r>
    </w:p>
    <w:p w14:paraId="6FE94BEE" w14:textId="77777777" w:rsidR="00A43960" w:rsidRPr="00BB3B6C" w:rsidRDefault="00A43960">
      <w:pPr>
        <w:pStyle w:val="p1"/>
        <w:divId w:val="1144128413"/>
        <w:rPr>
          <w:color w:val="000000" w:themeColor="text1"/>
        </w:rPr>
      </w:pPr>
      <w:r w:rsidRPr="00BB3B6C">
        <w:rPr>
          <w:rStyle w:val="s1"/>
          <w:color w:val="000000" w:themeColor="text1"/>
        </w:rPr>
        <w:t>8. Висновок</w:t>
      </w:r>
    </w:p>
    <w:p w14:paraId="6412D74E" w14:textId="77777777" w:rsidR="00A43960" w:rsidRPr="00BB3B6C" w:rsidRDefault="00A43960">
      <w:pPr>
        <w:pStyle w:val="p2"/>
        <w:divId w:val="1144128413"/>
        <w:rPr>
          <w:color w:val="000000" w:themeColor="text1"/>
        </w:rPr>
      </w:pPr>
    </w:p>
    <w:p w14:paraId="41DAB01D" w14:textId="77777777" w:rsidR="00A43960" w:rsidRPr="00BB3B6C" w:rsidRDefault="00A43960">
      <w:pPr>
        <w:pStyle w:val="p3"/>
        <w:divId w:val="1144128413"/>
        <w:rPr>
          <w:color w:val="000000" w:themeColor="text1"/>
        </w:rPr>
      </w:pPr>
      <w:r w:rsidRPr="00BB3B6C">
        <w:rPr>
          <w:rStyle w:val="s2"/>
          <w:color w:val="000000" w:themeColor="text1"/>
        </w:rPr>
        <w:t>Інтерактивні методи навчання англійської мови в НУШ відкривають нові горизонти для освіти, надаючи учням можливість активно взаємодіяти з матеріалом, розвивати критичне мислення та комунікативні навички. Вони не лише роблять навчання цікавішим, але й сприяють кращому засвоєнню знань завдяки співпраці, гейміфікації та використанню сучасних технологій.</w:t>
      </w:r>
    </w:p>
    <w:p w14:paraId="7DA32E22" w14:textId="77777777" w:rsidR="00A43960" w:rsidRPr="00BB3B6C" w:rsidRDefault="00A43960">
      <w:pPr>
        <w:pStyle w:val="p2"/>
        <w:divId w:val="1144128413"/>
        <w:rPr>
          <w:color w:val="000000" w:themeColor="text1"/>
        </w:rPr>
      </w:pPr>
    </w:p>
    <w:p w14:paraId="782DDA3D" w14:textId="77777777" w:rsidR="00A43960" w:rsidRPr="00BB3B6C" w:rsidRDefault="00A43960">
      <w:pPr>
        <w:pStyle w:val="p3"/>
        <w:divId w:val="1144128413"/>
        <w:rPr>
          <w:color w:val="000000" w:themeColor="text1"/>
        </w:rPr>
      </w:pPr>
      <w:r w:rsidRPr="00BB3B6C">
        <w:rPr>
          <w:rStyle w:val="s2"/>
          <w:color w:val="000000" w:themeColor="text1"/>
        </w:rPr>
        <w:t>Важливість інтерактивних методів полягає в їх здатності підвищувати ефективність навчального процесу, що підтверджують успішні кейси впровадження цих методів у рамках НУШ. Вони позитивно впливають на мотивацію учнів, їхню залученість до занять і, як наслідок, успішність у вивченні іноземної мови.</w:t>
      </w:r>
    </w:p>
    <w:p w14:paraId="121A5B29" w14:textId="77777777" w:rsidR="00A43960" w:rsidRPr="00BB3B6C" w:rsidRDefault="00A43960">
      <w:pPr>
        <w:pStyle w:val="p2"/>
        <w:divId w:val="1144128413"/>
        <w:rPr>
          <w:color w:val="000000" w:themeColor="text1"/>
        </w:rPr>
      </w:pPr>
    </w:p>
    <w:p w14:paraId="1827F742" w14:textId="77777777" w:rsidR="00A43960" w:rsidRPr="00BB3B6C" w:rsidRDefault="00A43960">
      <w:pPr>
        <w:pStyle w:val="p3"/>
        <w:divId w:val="1144128413"/>
        <w:rPr>
          <w:color w:val="000000" w:themeColor="text1"/>
        </w:rPr>
      </w:pPr>
      <w:r w:rsidRPr="00BB3B6C">
        <w:rPr>
          <w:rStyle w:val="s2"/>
          <w:color w:val="000000" w:themeColor="text1"/>
        </w:rPr>
        <w:t>Однак для досягнення максимального ефекту від інтерактивних методів важливо продовжувати їх розвиток. Це вимагає постійної модернізації освітніх технологій, підвищення кваліфікації вчителів та надання необхідної технічної бази для шкіл. Тільки за умови систематичного впровадження нових підходів та технологій можна створити сучасну та ефективну систему навчання англійської мови в НУШ, яка відповідає викликам ХХІ століття.</w:t>
      </w:r>
    </w:p>
    <w:p w14:paraId="50455DC4" w14:textId="77777777" w:rsidR="00A43960" w:rsidRPr="00BB3B6C" w:rsidRDefault="00A43960">
      <w:pPr>
        <w:pStyle w:val="p2"/>
        <w:divId w:val="1144128413"/>
        <w:rPr>
          <w:color w:val="000000" w:themeColor="text1"/>
        </w:rPr>
      </w:pPr>
    </w:p>
    <w:p w14:paraId="102B0A4A" w14:textId="77777777" w:rsidR="00A43960" w:rsidRPr="00BB3B6C" w:rsidRDefault="00A43960">
      <w:pPr>
        <w:pStyle w:val="p3"/>
        <w:divId w:val="1144128413"/>
        <w:rPr>
          <w:color w:val="000000" w:themeColor="text1"/>
        </w:rPr>
      </w:pPr>
      <w:r w:rsidRPr="00BB3B6C">
        <w:rPr>
          <w:rStyle w:val="s2"/>
          <w:color w:val="000000" w:themeColor="text1"/>
        </w:rPr>
        <w:t>Заклик до подальшого розвитку інтерактивних методів є ключовим для забезпечення якісної освіти, яка відповідає потребам як учнів, так і вчителів.</w:t>
      </w:r>
    </w:p>
    <w:p w14:paraId="6ECA219B" w14:textId="77777777" w:rsidR="002D059A" w:rsidRPr="00BB3B6C" w:rsidRDefault="002D059A">
      <w:pPr>
        <w:rPr>
          <w:color w:val="000000" w:themeColor="text1"/>
        </w:rPr>
      </w:pPr>
    </w:p>
    <w:sectPr w:rsidR="002D059A" w:rsidRPr="00BB3B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F UI">
    <w:altName w:val="Cambria"/>
    <w:panose1 w:val="020B0604020202020204"/>
    <w:charset w:val="00"/>
    <w:family w:val="roman"/>
    <w:pitch w:val="default"/>
  </w:font>
  <w:font w:name=".SFUI-Semibold">
    <w:altName w:val="Cambria"/>
    <w:panose1 w:val="020B0604020202020204"/>
    <w:charset w:val="00"/>
    <w:family w:val="roman"/>
    <w:pitch w:val="default"/>
  </w:font>
  <w:font w:name=".SFUI-Regular">
    <w:altName w:val="Cambria"/>
    <w:panose1 w:val="020B0604020202020204"/>
    <w:charset w:val="00"/>
    <w:family w:val="roman"/>
    <w:pitch w:val="default"/>
  </w:font>
  <w:font w:name=".SFUI-Bold">
    <w:altName w:val="Cambria"/>
    <w:panose1 w:val="020B0604020202020204"/>
    <w:charset w:val="00"/>
    <w:family w:val="roman"/>
    <w:pitch w:val="default"/>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9A"/>
    <w:rsid w:val="001E3E34"/>
    <w:rsid w:val="002D059A"/>
    <w:rsid w:val="003F3517"/>
    <w:rsid w:val="0044065D"/>
    <w:rsid w:val="005072C0"/>
    <w:rsid w:val="007F3CD2"/>
    <w:rsid w:val="00A43960"/>
    <w:rsid w:val="00BB3B6C"/>
    <w:rsid w:val="00CA13D4"/>
    <w:rsid w:val="00E87637"/>
    <w:rsid w:val="00E93991"/>
    <w:rsid w:val="00F16BF5"/>
    <w:rsid w:val="00F35699"/>
    <w:rsid w:val="00F64BB9"/>
    <w:rsid w:val="00F7547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6219477"/>
  <w15:chartTrackingRefBased/>
  <w15:docId w15:val="{1868ABD3-614D-A741-8221-37D3ADA9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UA"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D059A"/>
    <w:rPr>
      <w:rFonts w:ascii=".SF UI" w:hAnsi=".SF UI" w:cs="Times New Roman"/>
      <w:color w:val="FFFFFF"/>
      <w:kern w:val="0"/>
      <w:sz w:val="30"/>
      <w:szCs w:val="30"/>
      <w14:ligatures w14:val="none"/>
    </w:rPr>
  </w:style>
  <w:style w:type="paragraph" w:customStyle="1" w:styleId="p2">
    <w:name w:val="p2"/>
    <w:basedOn w:val="a"/>
    <w:rsid w:val="002D059A"/>
    <w:rPr>
      <w:rFonts w:ascii=".SF UI" w:hAnsi=".SF UI" w:cs="Times New Roman"/>
      <w:color w:val="FFFFFF"/>
      <w:kern w:val="0"/>
      <w:sz w:val="26"/>
      <w:szCs w:val="26"/>
      <w14:ligatures w14:val="none"/>
    </w:rPr>
  </w:style>
  <w:style w:type="paragraph" w:customStyle="1" w:styleId="p3">
    <w:name w:val="p3"/>
    <w:basedOn w:val="a"/>
    <w:rsid w:val="002D059A"/>
    <w:rPr>
      <w:rFonts w:ascii=".SF UI" w:hAnsi=".SF UI" w:cs="Times New Roman"/>
      <w:color w:val="FFFFFF"/>
      <w:kern w:val="0"/>
      <w:sz w:val="26"/>
      <w:szCs w:val="26"/>
      <w14:ligatures w14:val="none"/>
    </w:rPr>
  </w:style>
  <w:style w:type="character" w:customStyle="1" w:styleId="s1">
    <w:name w:val="s1"/>
    <w:basedOn w:val="a0"/>
    <w:rsid w:val="002D059A"/>
    <w:rPr>
      <w:rFonts w:ascii=".SFUI-Semibold" w:hAnsi=".SFUI-Semibold" w:hint="default"/>
      <w:b/>
      <w:bCs/>
      <w:i w:val="0"/>
      <w:iCs w:val="0"/>
      <w:sz w:val="30"/>
      <w:szCs w:val="30"/>
    </w:rPr>
  </w:style>
  <w:style w:type="character" w:customStyle="1" w:styleId="s2">
    <w:name w:val="s2"/>
    <w:basedOn w:val="a0"/>
    <w:rsid w:val="002D059A"/>
    <w:rPr>
      <w:rFonts w:ascii=".SFUI-Regular" w:hAnsi=".SFUI-Regular" w:hint="default"/>
      <w:b w:val="0"/>
      <w:bCs w:val="0"/>
      <w:i w:val="0"/>
      <w:iCs w:val="0"/>
      <w:sz w:val="26"/>
      <w:szCs w:val="26"/>
    </w:rPr>
  </w:style>
  <w:style w:type="paragraph" w:customStyle="1" w:styleId="p4">
    <w:name w:val="p4"/>
    <w:basedOn w:val="a"/>
    <w:rsid w:val="00F7547A"/>
    <w:pPr>
      <w:spacing w:before="180"/>
      <w:ind w:left="195" w:hanging="195"/>
    </w:pPr>
    <w:rPr>
      <w:rFonts w:ascii=".SF UI" w:hAnsi=".SF UI" w:cs="Times New Roman"/>
      <w:color w:val="FFFFFF"/>
      <w:kern w:val="0"/>
      <w:sz w:val="26"/>
      <w:szCs w:val="26"/>
      <w14:ligatures w14:val="none"/>
    </w:rPr>
  </w:style>
  <w:style w:type="paragraph" w:customStyle="1" w:styleId="p5">
    <w:name w:val="p5"/>
    <w:basedOn w:val="a"/>
    <w:rsid w:val="00F7547A"/>
    <w:pPr>
      <w:spacing w:before="180"/>
      <w:ind w:left="195" w:hanging="195"/>
    </w:pPr>
    <w:rPr>
      <w:rFonts w:ascii=".SF UI" w:hAnsi=".SF UI" w:cs="Times New Roman"/>
      <w:color w:val="FFFFFF"/>
      <w:kern w:val="0"/>
      <w:sz w:val="26"/>
      <w:szCs w:val="26"/>
      <w14:ligatures w14:val="none"/>
    </w:rPr>
  </w:style>
  <w:style w:type="character" w:customStyle="1" w:styleId="s3">
    <w:name w:val="s3"/>
    <w:basedOn w:val="a0"/>
    <w:rsid w:val="00F7547A"/>
    <w:rPr>
      <w:rFonts w:ascii=".SFUI-Semibold" w:hAnsi=".SFUI-Semibold" w:hint="default"/>
      <w:b/>
      <w:bCs/>
      <w:i w:val="0"/>
      <w:iCs w:val="0"/>
      <w:sz w:val="26"/>
      <w:szCs w:val="26"/>
    </w:rPr>
  </w:style>
  <w:style w:type="character" w:customStyle="1" w:styleId="s4">
    <w:name w:val="s4"/>
    <w:basedOn w:val="a0"/>
    <w:rsid w:val="00F7547A"/>
    <w:rPr>
      <w:rFonts w:ascii=".SFUI-Bold" w:hAnsi=".SFUI-Bold" w:hint="default"/>
      <w:b/>
      <w:bCs/>
      <w:i w:val="0"/>
      <w:iCs w:val="0"/>
      <w:sz w:val="26"/>
      <w:szCs w:val="26"/>
    </w:rPr>
  </w:style>
  <w:style w:type="character" w:customStyle="1" w:styleId="apple-tab-span">
    <w:name w:val="apple-tab-span"/>
    <w:basedOn w:val="a0"/>
    <w:rsid w:val="00F7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6887">
      <w:bodyDiv w:val="1"/>
      <w:marLeft w:val="0"/>
      <w:marRight w:val="0"/>
      <w:marTop w:val="0"/>
      <w:marBottom w:val="0"/>
      <w:divBdr>
        <w:top w:val="none" w:sz="0" w:space="0" w:color="auto"/>
        <w:left w:val="none" w:sz="0" w:space="0" w:color="auto"/>
        <w:bottom w:val="none" w:sz="0" w:space="0" w:color="auto"/>
        <w:right w:val="none" w:sz="0" w:space="0" w:color="auto"/>
      </w:divBdr>
    </w:div>
    <w:div w:id="849563299">
      <w:bodyDiv w:val="1"/>
      <w:marLeft w:val="0"/>
      <w:marRight w:val="0"/>
      <w:marTop w:val="0"/>
      <w:marBottom w:val="0"/>
      <w:divBdr>
        <w:top w:val="none" w:sz="0" w:space="0" w:color="auto"/>
        <w:left w:val="none" w:sz="0" w:space="0" w:color="auto"/>
        <w:bottom w:val="none" w:sz="0" w:space="0" w:color="auto"/>
        <w:right w:val="none" w:sz="0" w:space="0" w:color="auto"/>
      </w:divBdr>
    </w:div>
    <w:div w:id="1144128413">
      <w:bodyDiv w:val="1"/>
      <w:marLeft w:val="0"/>
      <w:marRight w:val="0"/>
      <w:marTop w:val="0"/>
      <w:marBottom w:val="0"/>
      <w:divBdr>
        <w:top w:val="none" w:sz="0" w:space="0" w:color="auto"/>
        <w:left w:val="none" w:sz="0" w:space="0" w:color="auto"/>
        <w:bottom w:val="none" w:sz="0" w:space="0" w:color="auto"/>
        <w:right w:val="none" w:sz="0" w:space="0" w:color="auto"/>
      </w:divBdr>
    </w:div>
    <w:div w:id="1583487609">
      <w:bodyDiv w:val="1"/>
      <w:marLeft w:val="0"/>
      <w:marRight w:val="0"/>
      <w:marTop w:val="0"/>
      <w:marBottom w:val="0"/>
      <w:divBdr>
        <w:top w:val="none" w:sz="0" w:space="0" w:color="auto"/>
        <w:left w:val="none" w:sz="0" w:space="0" w:color="auto"/>
        <w:bottom w:val="none" w:sz="0" w:space="0" w:color="auto"/>
        <w:right w:val="none" w:sz="0" w:space="0" w:color="auto"/>
      </w:divBdr>
    </w:div>
    <w:div w:id="1657152668">
      <w:bodyDiv w:val="1"/>
      <w:marLeft w:val="0"/>
      <w:marRight w:val="0"/>
      <w:marTop w:val="0"/>
      <w:marBottom w:val="0"/>
      <w:divBdr>
        <w:top w:val="none" w:sz="0" w:space="0" w:color="auto"/>
        <w:left w:val="none" w:sz="0" w:space="0" w:color="auto"/>
        <w:bottom w:val="none" w:sz="0" w:space="0" w:color="auto"/>
        <w:right w:val="none" w:sz="0" w:space="0" w:color="auto"/>
      </w:divBdr>
    </w:div>
    <w:div w:id="20637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Игнатов</dc:creator>
  <cp:keywords/>
  <dc:description/>
  <cp:lastModifiedBy>Богдан Игнатов</cp:lastModifiedBy>
  <cp:revision>2</cp:revision>
  <dcterms:created xsi:type="dcterms:W3CDTF">2024-11-18T18:10:00Z</dcterms:created>
  <dcterms:modified xsi:type="dcterms:W3CDTF">2024-11-18T18:10:00Z</dcterms:modified>
</cp:coreProperties>
</file>