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A3" w:rsidRDefault="004D219A" w:rsidP="00374239">
      <w:pPr>
        <w:spacing w:after="0"/>
        <w:jc w:val="center"/>
      </w:pPr>
      <w:r>
        <w:t>CARNAVAL 2019</w:t>
      </w:r>
      <w:r w:rsidR="00401012">
        <w:t xml:space="preserve"> VILLACARRILLO </w:t>
      </w:r>
    </w:p>
    <w:p w:rsidR="008D7EB2" w:rsidRPr="004D219A" w:rsidRDefault="008A14D4" w:rsidP="00374239">
      <w:pPr>
        <w:spacing w:after="0"/>
        <w:jc w:val="center"/>
        <w:rPr>
          <w:b/>
        </w:rPr>
      </w:pPr>
      <w:r>
        <w:t xml:space="preserve">CONCURSO DE COMPARSAS, CHIRIGOTAS Y CUARTETOS </w:t>
      </w:r>
      <w:r w:rsidR="008D7EB2" w:rsidRPr="004D219A">
        <w:rPr>
          <w:b/>
        </w:rPr>
        <w:t>A FAVOR DE</w:t>
      </w:r>
      <w:r w:rsidR="004D219A" w:rsidRPr="004D219A">
        <w:rPr>
          <w:b/>
        </w:rPr>
        <w:t xml:space="preserve"> ‘ASOCIACIÓN MANOS INTELIGENTES’ </w:t>
      </w:r>
    </w:p>
    <w:p w:rsidR="0014697B" w:rsidRDefault="004D219A" w:rsidP="00374239">
      <w:pPr>
        <w:spacing w:after="0"/>
        <w:jc w:val="center"/>
      </w:pPr>
      <w:bookmarkStart w:id="0" w:name="_GoBack"/>
      <w:bookmarkEnd w:id="0"/>
      <w:r>
        <w:t>1  de MARZO</w:t>
      </w:r>
      <w:r w:rsidR="00FF3166">
        <w:t xml:space="preserve">. </w:t>
      </w:r>
      <w:r w:rsidR="0014697B">
        <w:t>Teatro Coliseo de Villacarrillo. 20:30 horas</w:t>
      </w:r>
    </w:p>
    <w:p w:rsidR="00374239" w:rsidRDefault="00374239" w:rsidP="0014697B">
      <w:pPr>
        <w:jc w:val="both"/>
      </w:pPr>
    </w:p>
    <w:p w:rsidR="0014697B" w:rsidRDefault="0014697B" w:rsidP="0014697B">
      <w:pPr>
        <w:jc w:val="both"/>
      </w:pPr>
      <w:r>
        <w:t xml:space="preserve">Con motivo de </w:t>
      </w:r>
      <w:r w:rsidR="006416E9">
        <w:t>la celebración del Carnaval 201</w:t>
      </w:r>
      <w:r w:rsidR="004D219A">
        <w:t>9</w:t>
      </w:r>
      <w:r>
        <w:t xml:space="preserve"> en Villacarrillo, desde la Concejalía de Festejos se establecen las presentes bases para el Concurso de Comparsas, Chirigotas y Cuartetos que se celebrará en el Teatro Coliseo el </w:t>
      </w:r>
      <w:r w:rsidR="004D219A">
        <w:rPr>
          <w:b/>
        </w:rPr>
        <w:t>próximo viernes 1 de marzo</w:t>
      </w:r>
      <w:r w:rsidRPr="0014697B">
        <w:rPr>
          <w:b/>
        </w:rPr>
        <w:t xml:space="preserve"> de 201</w:t>
      </w:r>
      <w:r w:rsidR="004D219A">
        <w:rPr>
          <w:b/>
        </w:rPr>
        <w:t>9</w:t>
      </w:r>
      <w:r>
        <w:t xml:space="preserve">. </w:t>
      </w:r>
    </w:p>
    <w:p w:rsidR="0014697B" w:rsidRDefault="0014697B" w:rsidP="0014697B">
      <w:pPr>
        <w:jc w:val="both"/>
        <w:rPr>
          <w:b/>
        </w:rPr>
      </w:pPr>
      <w:r w:rsidRPr="0014697B">
        <w:rPr>
          <w:b/>
        </w:rPr>
        <w:t xml:space="preserve">BASES: </w:t>
      </w:r>
    </w:p>
    <w:p w:rsidR="0014697B" w:rsidRDefault="0014697B" w:rsidP="0014697B">
      <w:pPr>
        <w:pStyle w:val="Prrafodelista"/>
        <w:numPr>
          <w:ilvl w:val="0"/>
          <w:numId w:val="1"/>
        </w:numPr>
        <w:jc w:val="both"/>
      </w:pPr>
      <w:r w:rsidRPr="0014697B">
        <w:t>Podrá participar en el Concurso de Comparsas, Chirigotas y Cuartetos del</w:t>
      </w:r>
      <w:r w:rsidR="004D219A">
        <w:t xml:space="preserve"> Carnaval 2019</w:t>
      </w:r>
      <w:r>
        <w:t xml:space="preserve"> en Villacarrillo cuantas agrupaciones carnavalescas lo deseen, siempre que lo soliciten en el plazo establecido y sus características se adapten a las categorías que compiten. </w:t>
      </w:r>
    </w:p>
    <w:p w:rsidR="0014697B" w:rsidRDefault="0014697B" w:rsidP="0014697B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Pr="0014697B">
        <w:rPr>
          <w:b/>
        </w:rPr>
        <w:t>plazo de inscripción es</w:t>
      </w:r>
      <w:r w:rsidR="002A32F8">
        <w:rPr>
          <w:b/>
        </w:rPr>
        <w:t>tará abierto hasta el próximo 27</w:t>
      </w:r>
      <w:r w:rsidRPr="0014697B">
        <w:rPr>
          <w:b/>
        </w:rPr>
        <w:t xml:space="preserve"> de febrero</w:t>
      </w:r>
      <w:r>
        <w:t xml:space="preserve"> (inclusive) y se podrá realizar a través de la entrega de la solicitud debidamente comple</w:t>
      </w:r>
      <w:r w:rsidR="008B77ED">
        <w:t>men</w:t>
      </w:r>
      <w:r>
        <w:t xml:space="preserve">tada en la recepción del Ayuntamiento (horario de oficina) donde también se podrá adquirir la misma. </w:t>
      </w:r>
    </w:p>
    <w:p w:rsidR="00287A66" w:rsidRDefault="00287A66" w:rsidP="0014697B">
      <w:pPr>
        <w:pStyle w:val="Prrafodelista"/>
        <w:numPr>
          <w:ilvl w:val="0"/>
          <w:numId w:val="1"/>
        </w:numPr>
        <w:jc w:val="both"/>
      </w:pPr>
      <w:r>
        <w:t>Las agrupaciones carnavalescas de fuera de Villacarrillo podrán inscribirse por correo electrónico (</w:t>
      </w:r>
      <w:r w:rsidR="00543F45">
        <w:t>manujimenez20@hotmail.com</w:t>
      </w:r>
      <w:r>
        <w:t xml:space="preserve">) o bien por fax, mandando la solicitud o los datos que se piden en ella, al siguiente numero 953 454079. </w:t>
      </w:r>
    </w:p>
    <w:p w:rsidR="007774E5" w:rsidRDefault="007774E5" w:rsidP="0014697B">
      <w:pPr>
        <w:pStyle w:val="Prrafodelista"/>
        <w:numPr>
          <w:ilvl w:val="0"/>
          <w:numId w:val="1"/>
        </w:numPr>
        <w:jc w:val="both"/>
      </w:pPr>
      <w:r>
        <w:t xml:space="preserve">MODALIDADES y características específicas para poder participar: </w:t>
      </w:r>
    </w:p>
    <w:p w:rsidR="007774E5" w:rsidRPr="007774E5" w:rsidRDefault="007774E5" w:rsidP="007774E5">
      <w:pPr>
        <w:pStyle w:val="Prrafodelista"/>
        <w:jc w:val="both"/>
      </w:pPr>
      <w:r w:rsidRPr="007774E5">
        <w:rPr>
          <w:b/>
        </w:rPr>
        <w:t xml:space="preserve">COMPARSAS: </w:t>
      </w:r>
      <w:r w:rsidRPr="007774E5">
        <w:t xml:space="preserve">Son las agrupaciones que interpretan </w:t>
      </w:r>
      <w:r w:rsidR="00730AE2">
        <w:t>su repertorio estando</w:t>
      </w:r>
      <w:r>
        <w:t xml:space="preserve"> formadas por un mínimo</w:t>
      </w:r>
      <w:r w:rsidR="006416E9">
        <w:t xml:space="preserve"> de 8</w:t>
      </w:r>
      <w:r w:rsidR="000E30A2">
        <w:t xml:space="preserve"> componentes en adelante, </w:t>
      </w:r>
      <w:r w:rsidR="00730AE2">
        <w:t xml:space="preserve">incluidos figurantes, </w:t>
      </w:r>
      <w:r w:rsidR="000E30A2">
        <w:t>pudiendo utilizar cualquier instrumento que sea necesario.</w:t>
      </w:r>
    </w:p>
    <w:p w:rsidR="000E30A2" w:rsidRDefault="007774E5" w:rsidP="000E30A2">
      <w:pPr>
        <w:pStyle w:val="Prrafodelista"/>
        <w:jc w:val="both"/>
      </w:pPr>
      <w:r w:rsidRPr="007774E5">
        <w:rPr>
          <w:b/>
        </w:rPr>
        <w:t xml:space="preserve">CHIRIGOTAS: </w:t>
      </w:r>
      <w:r w:rsidRPr="007774E5">
        <w:t xml:space="preserve">Agrupaciones </w:t>
      </w:r>
      <w:r>
        <w:t>sin un número de voces determinado, formadas entre un mínimo de</w:t>
      </w:r>
      <w:r w:rsidR="006416E9">
        <w:t xml:space="preserve"> 5 componentes</w:t>
      </w:r>
      <w:r>
        <w:t xml:space="preserve"> pudiendo utilizar cualquier instrumento que sea necesario. </w:t>
      </w:r>
      <w:r w:rsidR="000E30A2">
        <w:t xml:space="preserve">Además de interpretar sus coplas podrán incluir parodias habladas y representaciones escénicas. </w:t>
      </w:r>
    </w:p>
    <w:p w:rsidR="007774E5" w:rsidRDefault="007774E5" w:rsidP="000E30A2">
      <w:pPr>
        <w:pStyle w:val="Prrafodelista"/>
        <w:jc w:val="both"/>
      </w:pPr>
      <w:r w:rsidRPr="000E30A2">
        <w:rPr>
          <w:b/>
        </w:rPr>
        <w:t>CUARTETOS:</w:t>
      </w:r>
      <w:r>
        <w:t xml:space="preserve"> Son las agrupaciones formadas por un mínimo de 2 componentes y un máximo de 5 y que además de interpretar sus coplas podrán </w:t>
      </w:r>
      <w:r w:rsidR="000E30A2">
        <w:t xml:space="preserve">incluir parodias habladas y representaciones escénicas. </w:t>
      </w:r>
    </w:p>
    <w:p w:rsidR="00730AE2" w:rsidRDefault="00730AE2" w:rsidP="000E30A2">
      <w:pPr>
        <w:pStyle w:val="Prrafodelista"/>
        <w:jc w:val="both"/>
      </w:pPr>
      <w:r>
        <w:rPr>
          <w:b/>
        </w:rPr>
        <w:t xml:space="preserve">Todas las modalidades deberán interpretar en directo sus presentaciones pasodobles, popurrís o temas libres. No se podrán presentar a este concurso formaciones que solo incluyan, teatro, baile o play-backs </w:t>
      </w:r>
    </w:p>
    <w:p w:rsidR="000E30A2" w:rsidRDefault="000E30A2" w:rsidP="000E30A2">
      <w:pPr>
        <w:pStyle w:val="Prrafodelista"/>
        <w:jc w:val="both"/>
      </w:pPr>
    </w:p>
    <w:p w:rsidR="000E30A2" w:rsidRDefault="000E30A2" w:rsidP="004C788B">
      <w:pPr>
        <w:pStyle w:val="Prrafodelista"/>
        <w:numPr>
          <w:ilvl w:val="0"/>
          <w:numId w:val="1"/>
        </w:numPr>
        <w:jc w:val="both"/>
      </w:pPr>
      <w:r>
        <w:t xml:space="preserve">PREMIOS: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4239" w:rsidTr="00374239">
        <w:tc>
          <w:tcPr>
            <w:tcW w:w="2881" w:type="dxa"/>
            <w:shd w:val="clear" w:color="auto" w:fill="808080" w:themeFill="background1" w:themeFillShade="80"/>
          </w:tcPr>
          <w:p w:rsidR="00374239" w:rsidRPr="00374239" w:rsidRDefault="00374239" w:rsidP="0037423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COMPARSAS </w:t>
            </w:r>
          </w:p>
        </w:tc>
        <w:tc>
          <w:tcPr>
            <w:tcW w:w="2881" w:type="dxa"/>
            <w:shd w:val="clear" w:color="auto" w:fill="808080" w:themeFill="background1" w:themeFillShade="80"/>
          </w:tcPr>
          <w:p w:rsidR="00374239" w:rsidRDefault="00374239" w:rsidP="00374239">
            <w:pPr>
              <w:pStyle w:val="Prrafodelista"/>
              <w:ind w:left="0"/>
              <w:jc w:val="both"/>
            </w:pPr>
            <w:r>
              <w:t>Primer premio: 500€</w:t>
            </w:r>
          </w:p>
        </w:tc>
        <w:tc>
          <w:tcPr>
            <w:tcW w:w="2882" w:type="dxa"/>
            <w:shd w:val="clear" w:color="auto" w:fill="808080" w:themeFill="background1" w:themeFillShade="80"/>
          </w:tcPr>
          <w:p w:rsidR="00374239" w:rsidRDefault="00374239" w:rsidP="00374239">
            <w:pPr>
              <w:pStyle w:val="Prrafodelista"/>
              <w:ind w:left="0"/>
              <w:jc w:val="both"/>
            </w:pPr>
            <w:r>
              <w:t>Segundo premio: 400€</w:t>
            </w:r>
          </w:p>
        </w:tc>
      </w:tr>
      <w:tr w:rsidR="00374239" w:rsidTr="00374239">
        <w:tc>
          <w:tcPr>
            <w:tcW w:w="2881" w:type="dxa"/>
            <w:shd w:val="clear" w:color="auto" w:fill="BFBFBF" w:themeFill="background1" w:themeFillShade="BF"/>
          </w:tcPr>
          <w:p w:rsidR="00374239" w:rsidRPr="00374239" w:rsidRDefault="00374239" w:rsidP="00374239">
            <w:pPr>
              <w:pStyle w:val="Prrafodelista"/>
              <w:ind w:left="0"/>
              <w:jc w:val="both"/>
              <w:rPr>
                <w:b/>
              </w:rPr>
            </w:pPr>
            <w:r w:rsidRPr="00374239">
              <w:rPr>
                <w:b/>
              </w:rPr>
              <w:t xml:space="preserve">CHIRIGOTAS 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374239" w:rsidRDefault="00374239" w:rsidP="00374239">
            <w:pPr>
              <w:pStyle w:val="Prrafodelista"/>
              <w:ind w:left="0"/>
              <w:jc w:val="both"/>
            </w:pPr>
            <w:r w:rsidRPr="00374239">
              <w:t>Primer Premio: 300€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374239" w:rsidRDefault="00374239" w:rsidP="00374239">
            <w:pPr>
              <w:pStyle w:val="Prrafodelista"/>
              <w:ind w:left="0"/>
              <w:jc w:val="both"/>
            </w:pPr>
            <w:r w:rsidRPr="00374239">
              <w:t>Segundo Premio: 200€</w:t>
            </w:r>
          </w:p>
        </w:tc>
      </w:tr>
      <w:tr w:rsidR="00374239" w:rsidTr="00374239">
        <w:tc>
          <w:tcPr>
            <w:tcW w:w="2881" w:type="dxa"/>
            <w:shd w:val="clear" w:color="auto" w:fill="F2F2F2" w:themeFill="background1" w:themeFillShade="F2"/>
          </w:tcPr>
          <w:p w:rsidR="00374239" w:rsidRPr="00374239" w:rsidRDefault="00374239" w:rsidP="00374239">
            <w:pPr>
              <w:pStyle w:val="Prrafodelista"/>
              <w:ind w:left="0"/>
              <w:jc w:val="both"/>
              <w:rPr>
                <w:b/>
              </w:rPr>
            </w:pPr>
            <w:r w:rsidRPr="00374239">
              <w:rPr>
                <w:b/>
              </w:rPr>
              <w:t>CUARTETOS: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374239" w:rsidRDefault="00374239" w:rsidP="00374239">
            <w:pPr>
              <w:pStyle w:val="Prrafodelista"/>
              <w:ind w:left="0"/>
              <w:jc w:val="both"/>
            </w:pPr>
            <w:r w:rsidRPr="00374239">
              <w:t>Primer Premio: 150€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:rsidR="00374239" w:rsidRDefault="00374239" w:rsidP="00374239">
            <w:pPr>
              <w:pStyle w:val="Prrafodelista"/>
              <w:ind w:left="0"/>
              <w:jc w:val="both"/>
            </w:pPr>
            <w:r w:rsidRPr="00374239">
              <w:t>Segundo Premio: 100€</w:t>
            </w:r>
          </w:p>
        </w:tc>
      </w:tr>
    </w:tbl>
    <w:p w:rsidR="00374239" w:rsidRDefault="00374239" w:rsidP="00374239">
      <w:pPr>
        <w:pStyle w:val="Prrafodelista"/>
        <w:jc w:val="both"/>
      </w:pPr>
    </w:p>
    <w:p w:rsidR="00EC422C" w:rsidRDefault="00EC422C" w:rsidP="00EC422C">
      <w:pPr>
        <w:pStyle w:val="Prrafodelista"/>
        <w:numPr>
          <w:ilvl w:val="0"/>
          <w:numId w:val="1"/>
        </w:numPr>
        <w:jc w:val="both"/>
      </w:pPr>
      <w:r>
        <w:t>La duración máxima de ca</w:t>
      </w:r>
      <w:r w:rsidR="00E96319">
        <w:t>da actuación será de no más de 3</w:t>
      </w:r>
      <w:r>
        <w:t xml:space="preserve">0 minutos en escena. </w:t>
      </w:r>
    </w:p>
    <w:p w:rsidR="0014697B" w:rsidRPr="008B77ED" w:rsidRDefault="00DA332D" w:rsidP="00DA332D">
      <w:pPr>
        <w:pStyle w:val="Prrafodelista"/>
        <w:numPr>
          <w:ilvl w:val="0"/>
          <w:numId w:val="1"/>
        </w:numPr>
        <w:jc w:val="both"/>
        <w:rPr>
          <w:b/>
        </w:rPr>
      </w:pPr>
      <w:r>
        <w:t>Las agrupaciones ganadoras, en cada una de las modalidades, podrán actuar al final del Concurso de disfraces en las categorías de Infantil y Adult</w:t>
      </w:r>
      <w:r w:rsidR="00543F45">
        <w:t xml:space="preserve">os que se celebrará el sábado 2 de marzo </w:t>
      </w:r>
      <w:r>
        <w:t>en la carpa habilitada en el Paseo Santo Cristo a partir de las 20,30 horas. Del mismo modo podrán participar, si así lo consideran oportuno, en el Desfile de Carnaval qu</w:t>
      </w:r>
      <w:r w:rsidR="00543F45">
        <w:t xml:space="preserve">e se llevará a cabo ese mismo día </w:t>
      </w:r>
      <w:r>
        <w:t>a partir de las 1</w:t>
      </w:r>
      <w:r w:rsidR="00543F45">
        <w:t>9,00 horas desde la rotonda de la Avenida de Andalucía</w:t>
      </w:r>
      <w:r>
        <w:t xml:space="preserve"> y hasta el Paseo Santo Cristo. </w:t>
      </w:r>
    </w:p>
    <w:p w:rsidR="008B77ED" w:rsidRDefault="008B77ED" w:rsidP="00DA332D">
      <w:pPr>
        <w:pStyle w:val="Prrafodelista"/>
        <w:numPr>
          <w:ilvl w:val="0"/>
          <w:numId w:val="1"/>
        </w:numPr>
        <w:jc w:val="both"/>
        <w:rPr>
          <w:b/>
        </w:rPr>
      </w:pPr>
      <w:r w:rsidRPr="008B77ED">
        <w:rPr>
          <w:b/>
        </w:rPr>
        <w:t xml:space="preserve">JURADO: </w:t>
      </w:r>
    </w:p>
    <w:p w:rsidR="008B77ED" w:rsidRDefault="008B77ED" w:rsidP="008B77ED">
      <w:pPr>
        <w:pStyle w:val="Prrafodelista"/>
        <w:jc w:val="both"/>
      </w:pPr>
      <w:r w:rsidRPr="008B77ED">
        <w:t>El Jurado se dará a conoc</w:t>
      </w:r>
      <w:r w:rsidR="00543F45">
        <w:t>er el mismo día del concurso, 1 de marzo</w:t>
      </w:r>
      <w:r w:rsidRPr="008B77ED">
        <w:t xml:space="preserve">, y estará integrado por personas conocedoras de nuestro Carnaval y totalmente imparciales. </w:t>
      </w:r>
      <w:r>
        <w:t xml:space="preserve">El mismo podrá dejar desierto alguno de los premios o ampliar los mismos si así lo considera oportuno. </w:t>
      </w:r>
    </w:p>
    <w:p w:rsidR="008D7EB2" w:rsidRDefault="008B77ED" w:rsidP="00A44517">
      <w:pPr>
        <w:pStyle w:val="Prrafodelista"/>
        <w:numPr>
          <w:ilvl w:val="0"/>
          <w:numId w:val="1"/>
        </w:numPr>
        <w:jc w:val="both"/>
      </w:pPr>
      <w:r>
        <w:t xml:space="preserve">LOS PARTICIPANTES INSCRITOS ACEPTAN EXPRESAMENTE LAS BASES POR LAS QUE SE RIGE ESTE CONCURSO, ASÍ COMO EL FALLO DEL JURADO, QUE SE DARÁ A CONOCER UNA VEZ FINALIZADO EL MISMO. </w:t>
      </w:r>
    </w:p>
    <w:p w:rsidR="008D7EB2" w:rsidRDefault="008D7EB2" w:rsidP="008D7EB2">
      <w:pPr>
        <w:pStyle w:val="Prrafodelista"/>
        <w:jc w:val="both"/>
      </w:pPr>
    </w:p>
    <w:p w:rsidR="0014697B" w:rsidRDefault="008D7EB2" w:rsidP="00374239">
      <w:pPr>
        <w:pStyle w:val="Prrafodelista"/>
        <w:jc w:val="both"/>
      </w:pPr>
      <w:r w:rsidRPr="004877FF">
        <w:rPr>
          <w:b/>
          <w:sz w:val="32"/>
          <w:szCs w:val="32"/>
        </w:rPr>
        <w:t xml:space="preserve">Nota: Para poder asistir como público al concurso se deberá </w:t>
      </w:r>
      <w:r w:rsidR="00543F45">
        <w:rPr>
          <w:b/>
          <w:sz w:val="32"/>
          <w:szCs w:val="32"/>
        </w:rPr>
        <w:t>pagar una entrada simbólica de 3</w:t>
      </w:r>
      <w:r w:rsidRPr="004877FF">
        <w:rPr>
          <w:b/>
          <w:sz w:val="32"/>
          <w:szCs w:val="32"/>
        </w:rPr>
        <w:t>€ que irán destinados a</w:t>
      </w:r>
      <w:r w:rsidR="009E68B9">
        <w:rPr>
          <w:b/>
          <w:sz w:val="32"/>
          <w:szCs w:val="32"/>
        </w:rPr>
        <w:t xml:space="preserve"> la </w:t>
      </w:r>
      <w:r w:rsidR="002A32F8">
        <w:rPr>
          <w:b/>
          <w:sz w:val="32"/>
          <w:szCs w:val="32"/>
        </w:rPr>
        <w:t>asociación MANO</w:t>
      </w:r>
      <w:r w:rsidR="00374239">
        <w:rPr>
          <w:b/>
          <w:sz w:val="32"/>
          <w:szCs w:val="32"/>
        </w:rPr>
        <w:t>S INTELIGENTES de Villacarrillo.</w:t>
      </w:r>
    </w:p>
    <w:sectPr w:rsidR="0014697B" w:rsidSect="00374239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121"/>
    <w:multiLevelType w:val="hybridMultilevel"/>
    <w:tmpl w:val="0C50CBB8"/>
    <w:lvl w:ilvl="0" w:tplc="FF1437B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49AF"/>
    <w:multiLevelType w:val="hybridMultilevel"/>
    <w:tmpl w:val="0082FDDE"/>
    <w:lvl w:ilvl="0" w:tplc="B36A6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5A3"/>
    <w:rsid w:val="00036A62"/>
    <w:rsid w:val="000E30A2"/>
    <w:rsid w:val="0014697B"/>
    <w:rsid w:val="001760D8"/>
    <w:rsid w:val="00254834"/>
    <w:rsid w:val="00287A66"/>
    <w:rsid w:val="002A32F8"/>
    <w:rsid w:val="00351FF9"/>
    <w:rsid w:val="00374239"/>
    <w:rsid w:val="00401012"/>
    <w:rsid w:val="004025D0"/>
    <w:rsid w:val="004877FF"/>
    <w:rsid w:val="004D219A"/>
    <w:rsid w:val="00543F45"/>
    <w:rsid w:val="006416E9"/>
    <w:rsid w:val="00730AE2"/>
    <w:rsid w:val="007774E5"/>
    <w:rsid w:val="008A14D4"/>
    <w:rsid w:val="008B77ED"/>
    <w:rsid w:val="008D7EB2"/>
    <w:rsid w:val="009E68B9"/>
    <w:rsid w:val="00AB05A3"/>
    <w:rsid w:val="00DA332D"/>
    <w:rsid w:val="00DC379F"/>
    <w:rsid w:val="00E43690"/>
    <w:rsid w:val="00E96319"/>
    <w:rsid w:val="00EC422C"/>
    <w:rsid w:val="00F65B19"/>
    <w:rsid w:val="00FF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2D4D"/>
  <w15:docId w15:val="{CA43011F-F47C-4F3F-8851-DC0CD03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9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7A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3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pc</cp:lastModifiedBy>
  <cp:revision>23</cp:revision>
  <cp:lastPrinted>2019-01-31T12:49:00Z</cp:lastPrinted>
  <dcterms:created xsi:type="dcterms:W3CDTF">2017-01-12T07:35:00Z</dcterms:created>
  <dcterms:modified xsi:type="dcterms:W3CDTF">2019-01-31T13:25:00Z</dcterms:modified>
</cp:coreProperties>
</file>