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FBD" w:rsidRDefault="00095FBD">
      <w:pPr>
        <w:rPr>
          <w:rFonts w:hint="eastAsia"/>
          <w:b/>
          <w:lang w:val="es-ES"/>
        </w:rPr>
      </w:pPr>
    </w:p>
    <w:p w:rsidR="00095FBD" w:rsidRDefault="00095FBD">
      <w:pPr>
        <w:rPr>
          <w:rFonts w:hint="eastAsia"/>
          <w:b/>
          <w:lang w:val="es-ES"/>
        </w:rPr>
      </w:pPr>
      <w:r>
        <w:rPr>
          <w:b/>
          <w:lang w:val="es-ES"/>
        </w:rPr>
        <w:t>Cimentacion:</w:t>
      </w:r>
    </w:p>
    <w:p w:rsidR="00095FBD" w:rsidRPr="00095FBD" w:rsidRDefault="00321FC6">
      <w:pPr>
        <w:rPr>
          <w:rFonts w:hint="eastAsia"/>
          <w:lang w:val="es-ES"/>
        </w:rPr>
      </w:pPr>
      <w:r>
        <w:rPr>
          <w:lang w:val="es-ES"/>
        </w:rPr>
        <w:t xml:space="preserve">Excavación del suelo hasta llegar a una </w:t>
      </w:r>
      <w:r w:rsidR="00AD30DF">
        <w:rPr>
          <w:lang w:val="es-ES"/>
        </w:rPr>
        <w:t>superficie dura, inundada en cemento una plataforma con una armadura con un grosor de 60 cm (Armadura Nº 16)</w:t>
      </w:r>
      <w:r w:rsidR="002449D0">
        <w:rPr>
          <w:lang w:val="es-ES"/>
        </w:rPr>
        <w:t xml:space="preserve"> montada en su interior una estructura unica con soportes verticales (numero Nº20, HEB 200)</w:t>
      </w:r>
    </w:p>
    <w:p w:rsidR="00C61918" w:rsidRPr="00321FC6" w:rsidRDefault="00C61918">
      <w:pPr>
        <w:rPr>
          <w:rFonts w:hint="eastAsia"/>
          <w:lang w:val="es-ES"/>
        </w:rPr>
      </w:pPr>
    </w:p>
    <w:p w:rsidR="002449D0" w:rsidRDefault="002449D0">
      <w:pPr>
        <w:rPr>
          <w:rFonts w:hint="eastAsia"/>
          <w:b/>
          <w:lang w:val="es-ES"/>
        </w:rPr>
      </w:pPr>
    </w:p>
    <w:p w:rsidR="002449D0" w:rsidRDefault="002449D0">
      <w:pPr>
        <w:rPr>
          <w:rFonts w:hint="eastAsia"/>
          <w:b/>
          <w:lang w:val="es-ES"/>
        </w:rPr>
      </w:pPr>
      <w:r>
        <w:rPr>
          <w:b/>
          <w:lang w:val="es-ES"/>
        </w:rPr>
        <w:t xml:space="preserve">Estructura: </w:t>
      </w:r>
    </w:p>
    <w:p w:rsidR="002449D0" w:rsidRDefault="002449D0">
      <w:pPr>
        <w:rPr>
          <w:rFonts w:hint="eastAsia"/>
          <w:lang w:val="es-ES"/>
        </w:rPr>
      </w:pPr>
      <w:bookmarkStart w:id="0" w:name="_GoBack"/>
      <w:bookmarkEnd w:id="0"/>
    </w:p>
    <w:p w:rsidR="001B2C9A" w:rsidRDefault="002449D0">
      <w:pPr>
        <w:rPr>
          <w:rFonts w:hint="eastAsia"/>
          <w:lang w:val="es-ES"/>
        </w:rPr>
      </w:pPr>
      <w:r>
        <w:rPr>
          <w:lang w:val="es-ES"/>
        </w:rPr>
        <w:t>Pilares verticales</w:t>
      </w:r>
      <w:r w:rsidR="001B2C9A">
        <w:rPr>
          <w:lang w:val="es-ES"/>
        </w:rPr>
        <w:t xml:space="preserve"> –  Vigas del Nº20; Pilares horizaontales – hierro acanalado del Nº 30 y vigas del Nº20. </w:t>
      </w:r>
      <w:r w:rsidR="00367FC2">
        <w:rPr>
          <w:lang w:val="es-ES"/>
        </w:rPr>
        <w:t>Losas monoliticas con armadura</w:t>
      </w:r>
    </w:p>
    <w:p w:rsidR="001B2C9A" w:rsidRDefault="001B2C9A">
      <w:pPr>
        <w:rPr>
          <w:rFonts w:hint="eastAsia"/>
          <w:lang w:val="es-ES"/>
        </w:rPr>
      </w:pPr>
    </w:p>
    <w:p w:rsidR="00367FC2" w:rsidRDefault="00367FC2">
      <w:pPr>
        <w:rPr>
          <w:rFonts w:hint="eastAsia"/>
          <w:lang w:val="es-ES"/>
        </w:rPr>
      </w:pPr>
    </w:p>
    <w:p w:rsidR="00367FC2" w:rsidRDefault="00367FC2">
      <w:pPr>
        <w:rPr>
          <w:rFonts w:hint="eastAsia"/>
          <w:lang w:val="es-ES"/>
        </w:rPr>
      </w:pPr>
      <w:r>
        <w:rPr>
          <w:b/>
          <w:lang w:val="es-ES"/>
        </w:rPr>
        <w:t>Cerramientos exteriores:</w:t>
      </w:r>
    </w:p>
    <w:p w:rsidR="00367FC2" w:rsidRDefault="00367FC2">
      <w:pPr>
        <w:rPr>
          <w:rFonts w:hint="eastAsia"/>
          <w:lang w:val="es-ES"/>
        </w:rPr>
      </w:pPr>
    </w:p>
    <w:p w:rsidR="00367FC2" w:rsidRPr="00367FC2" w:rsidRDefault="00E8286B">
      <w:pPr>
        <w:rPr>
          <w:rFonts w:hint="eastAsia"/>
          <w:lang w:val="es-ES"/>
        </w:rPr>
      </w:pPr>
      <w:r>
        <w:rPr>
          <w:lang w:val="es-ES"/>
        </w:rPr>
        <w:t>El</w:t>
      </w:r>
      <w:r w:rsidR="00367FC2">
        <w:rPr>
          <w:lang w:val="es-ES"/>
        </w:rPr>
        <w:t xml:space="preserve"> exterior esta formado p</w:t>
      </w:r>
      <w:r w:rsidR="003F0CC5">
        <w:rPr>
          <w:lang w:val="es-ES"/>
        </w:rPr>
        <w:t xml:space="preserve">or </w:t>
      </w:r>
      <w:r w:rsidR="00367FC2">
        <w:rPr>
          <w:lang w:val="es-ES"/>
        </w:rPr>
        <w:t xml:space="preserve"> ladrillo endurecido de 11 cm </w:t>
      </w:r>
      <w:r w:rsidR="00367FC2">
        <w:rPr>
          <w:rFonts w:hint="eastAsia"/>
          <w:lang w:val="es-ES"/>
        </w:rPr>
        <w:t xml:space="preserve">+  una camara de 10 cm, con un aislamiento termico ISOVER con un grosor de 5 cm + </w:t>
      </w:r>
      <w:r w:rsidR="003F0CC5">
        <w:rPr>
          <w:lang w:val="es-ES"/>
        </w:rPr>
        <w:t>ladrillo endurecido de 7 cm.</w:t>
      </w:r>
    </w:p>
    <w:p w:rsidR="00006632" w:rsidRPr="00367FC2" w:rsidRDefault="00006632">
      <w:pPr>
        <w:rPr>
          <w:rFonts w:hint="eastAsia"/>
          <w:lang w:val="es-ES"/>
        </w:rPr>
      </w:pPr>
    </w:p>
    <w:p w:rsidR="003F0CC5" w:rsidRDefault="003F0CC5">
      <w:pPr>
        <w:rPr>
          <w:rFonts w:hint="eastAsia"/>
          <w:lang w:val="es-ES"/>
        </w:rPr>
      </w:pPr>
    </w:p>
    <w:p w:rsidR="003F0CC5" w:rsidRDefault="003F0CC5">
      <w:pPr>
        <w:rPr>
          <w:rFonts w:hint="eastAsia"/>
          <w:b/>
          <w:lang w:val="es-ES"/>
        </w:rPr>
      </w:pPr>
      <w:r>
        <w:rPr>
          <w:b/>
          <w:lang w:val="es-ES"/>
        </w:rPr>
        <w:t>Cerramientos interiores:</w:t>
      </w:r>
    </w:p>
    <w:p w:rsidR="003F0CC5" w:rsidRDefault="003F0CC5">
      <w:pPr>
        <w:rPr>
          <w:rFonts w:hint="eastAsia"/>
          <w:lang w:val="es-ES"/>
        </w:rPr>
      </w:pPr>
    </w:p>
    <w:p w:rsidR="003F0CC5" w:rsidRPr="003F0CC5" w:rsidRDefault="003F0CC5">
      <w:pPr>
        <w:rPr>
          <w:rFonts w:hint="eastAsia"/>
          <w:lang w:val="es-ES"/>
        </w:rPr>
      </w:pPr>
      <w:r>
        <w:rPr>
          <w:lang w:val="es-ES"/>
        </w:rPr>
        <w:t>Ladrillo endurecido de 7 cm.</w:t>
      </w:r>
    </w:p>
    <w:p w:rsidR="00985DE2" w:rsidRPr="003F0CC5" w:rsidRDefault="00985DE2">
      <w:pPr>
        <w:rPr>
          <w:rFonts w:hint="eastAsia"/>
          <w:b/>
          <w:lang w:val="es-ES"/>
        </w:rPr>
      </w:pPr>
    </w:p>
    <w:p w:rsidR="003F0CC5" w:rsidRDefault="003F0CC5">
      <w:pPr>
        <w:rPr>
          <w:rFonts w:hint="eastAsia"/>
          <w:lang w:val="es-ES"/>
        </w:rPr>
      </w:pPr>
    </w:p>
    <w:p w:rsidR="003F0CC5" w:rsidRDefault="003F0CC5">
      <w:pPr>
        <w:rPr>
          <w:rFonts w:hint="eastAsia"/>
          <w:b/>
          <w:lang w:val="es-ES"/>
        </w:rPr>
      </w:pPr>
      <w:r>
        <w:rPr>
          <w:b/>
          <w:lang w:val="es-ES"/>
        </w:rPr>
        <w:t>Techo:</w:t>
      </w:r>
    </w:p>
    <w:p w:rsidR="003F0CC5" w:rsidRDefault="003F0CC5">
      <w:pPr>
        <w:rPr>
          <w:rFonts w:hint="eastAsia"/>
          <w:b/>
          <w:lang w:val="es-ES"/>
        </w:rPr>
      </w:pPr>
    </w:p>
    <w:p w:rsidR="003F0CC5" w:rsidRPr="003F0CC5" w:rsidRDefault="003F0CC5">
      <w:pPr>
        <w:rPr>
          <w:rFonts w:hint="eastAsia"/>
          <w:lang w:val="es-ES"/>
        </w:rPr>
      </w:pPr>
      <w:r>
        <w:rPr>
          <w:lang w:val="es-ES"/>
        </w:rPr>
        <w:t>Impermeabilización de polimero, + aislante termico ISOVER + paneles de ceramica + bloques de ladrillo</w:t>
      </w:r>
    </w:p>
    <w:p w:rsidR="003F0CC5" w:rsidRDefault="003F0CC5">
      <w:pPr>
        <w:rPr>
          <w:rFonts w:hint="eastAsia"/>
          <w:lang w:val="es-ES"/>
        </w:rPr>
      </w:pPr>
    </w:p>
    <w:p w:rsidR="003F0CC5" w:rsidRPr="003F0CC5" w:rsidRDefault="003F0CC5">
      <w:pPr>
        <w:rPr>
          <w:rFonts w:hint="eastAsia"/>
          <w:lang w:val="es-ES"/>
        </w:rPr>
      </w:pPr>
    </w:p>
    <w:p w:rsidR="003F0CC5" w:rsidRPr="00A81191" w:rsidRDefault="003F0CC5">
      <w:pPr>
        <w:rPr>
          <w:rFonts w:hint="eastAsia"/>
          <w:lang w:val="es-ES"/>
        </w:rPr>
      </w:pPr>
    </w:p>
    <w:p w:rsidR="003F0CC5" w:rsidRDefault="00A81191">
      <w:pPr>
        <w:rPr>
          <w:rFonts w:hint="eastAsia"/>
          <w:lang w:val="es-ES"/>
        </w:rPr>
      </w:pPr>
      <w:r>
        <w:rPr>
          <w:b/>
          <w:lang w:val="es-ES"/>
        </w:rPr>
        <w:t>Carpinteria interior (puertas, ventanas)</w:t>
      </w:r>
      <w:r>
        <w:rPr>
          <w:lang w:val="es-ES"/>
        </w:rPr>
        <w:t>:</w:t>
      </w:r>
    </w:p>
    <w:p w:rsidR="00A81191" w:rsidRDefault="00A81191">
      <w:pPr>
        <w:rPr>
          <w:rFonts w:hint="eastAsia"/>
          <w:lang w:val="es-ES"/>
        </w:rPr>
      </w:pPr>
    </w:p>
    <w:p w:rsidR="00A81191" w:rsidRPr="00A81191" w:rsidRDefault="00A81191">
      <w:pPr>
        <w:rPr>
          <w:rFonts w:hint="eastAsia"/>
          <w:lang w:val="es-ES"/>
        </w:rPr>
      </w:pPr>
      <w:r>
        <w:rPr>
          <w:lang w:val="es-ES"/>
        </w:rPr>
        <w:t>Puerta de entrada de hierro blindado con dos cerraduras internas de alta seguridad. Los marcos de las ventanas son de aluminio de color Titanio. La entrada al garaje es automatica con un mando a distancia.</w:t>
      </w:r>
    </w:p>
    <w:p w:rsidR="00985DE2" w:rsidRPr="00A81191" w:rsidRDefault="00985DE2">
      <w:pPr>
        <w:rPr>
          <w:rFonts w:hint="eastAsia"/>
          <w:b/>
          <w:lang w:val="es-ES"/>
        </w:rPr>
      </w:pPr>
    </w:p>
    <w:p w:rsidR="00A81191" w:rsidRDefault="00A81191">
      <w:pPr>
        <w:rPr>
          <w:rFonts w:hint="eastAsia"/>
          <w:lang w:val="es-ES"/>
        </w:rPr>
      </w:pPr>
    </w:p>
    <w:p w:rsidR="00A81191" w:rsidRDefault="00A81191">
      <w:pPr>
        <w:rPr>
          <w:rFonts w:hint="eastAsia"/>
          <w:lang w:val="es-ES"/>
        </w:rPr>
      </w:pPr>
      <w:r>
        <w:rPr>
          <w:b/>
          <w:lang w:val="es-ES"/>
        </w:rPr>
        <w:t>Cristales:</w:t>
      </w:r>
    </w:p>
    <w:p w:rsidR="00A81191" w:rsidRDefault="00A81191">
      <w:pPr>
        <w:rPr>
          <w:rFonts w:hint="eastAsia"/>
          <w:lang w:val="es-ES"/>
        </w:rPr>
      </w:pPr>
    </w:p>
    <w:p w:rsidR="00A81191" w:rsidRPr="00A81191" w:rsidRDefault="00A81191">
      <w:pPr>
        <w:rPr>
          <w:rFonts w:hint="eastAsia"/>
          <w:lang w:val="es-ES"/>
        </w:rPr>
      </w:pPr>
      <w:r>
        <w:rPr>
          <w:lang w:val="es-ES"/>
        </w:rPr>
        <w:t xml:space="preserve">Cristales blindados: primera planta – </w:t>
      </w:r>
      <w:r w:rsidR="00390F96">
        <w:rPr>
          <w:lang w:val="es-ES"/>
        </w:rPr>
        <w:t>6+6+10+6; segunda planta – 4+4+</w:t>
      </w:r>
      <w:r w:rsidR="00390F96" w:rsidRPr="00390F96">
        <w:rPr>
          <w:lang w:val="es-ES"/>
        </w:rPr>
        <w:t>10</w:t>
      </w:r>
      <w:r>
        <w:rPr>
          <w:lang w:val="es-ES"/>
        </w:rPr>
        <w:t>+6</w:t>
      </w:r>
    </w:p>
    <w:p w:rsidR="00902AF6" w:rsidRPr="00A81191" w:rsidRDefault="00902AF6">
      <w:pPr>
        <w:rPr>
          <w:rFonts w:hint="eastAsia"/>
          <w:b/>
          <w:lang w:val="es-ES"/>
        </w:rPr>
      </w:pPr>
    </w:p>
    <w:p w:rsidR="00A81191" w:rsidRDefault="00A81191">
      <w:pPr>
        <w:rPr>
          <w:rFonts w:hint="eastAsia"/>
          <w:lang w:val="es-ES"/>
        </w:rPr>
      </w:pPr>
    </w:p>
    <w:p w:rsidR="00A81191" w:rsidRDefault="00A81191">
      <w:pPr>
        <w:rPr>
          <w:rFonts w:hint="eastAsia"/>
          <w:b/>
          <w:lang w:val="es-ES"/>
        </w:rPr>
      </w:pPr>
      <w:r>
        <w:rPr>
          <w:b/>
          <w:lang w:val="es-ES"/>
        </w:rPr>
        <w:t>Carpinteria interior (puertas, armarios empotrados):</w:t>
      </w:r>
    </w:p>
    <w:p w:rsidR="00A81191" w:rsidRDefault="00A81191">
      <w:pPr>
        <w:rPr>
          <w:rFonts w:hint="eastAsia"/>
          <w:b/>
          <w:lang w:val="es-ES"/>
        </w:rPr>
      </w:pPr>
    </w:p>
    <w:p w:rsidR="00A81191" w:rsidRDefault="00A81191">
      <w:pPr>
        <w:rPr>
          <w:rFonts w:hint="eastAsia"/>
          <w:lang w:val="es-ES"/>
        </w:rPr>
      </w:pPr>
      <w:r>
        <w:rPr>
          <w:lang w:val="es-ES"/>
        </w:rPr>
        <w:t>Puertas interiores de madera maciza pintadas con esmalte de color blanco</w:t>
      </w:r>
      <w:r w:rsidR="00E5537C">
        <w:rPr>
          <w:lang w:val="es-ES"/>
        </w:rPr>
        <w:t xml:space="preserve"> con elementos decorativos. En</w:t>
      </w:r>
      <w:r>
        <w:rPr>
          <w:lang w:val="es-ES"/>
        </w:rPr>
        <w:t xml:space="preserve"> cada dormitorio hay armarios empotr</w:t>
      </w:r>
      <w:r w:rsidR="00E5537C">
        <w:rPr>
          <w:lang w:val="es-ES"/>
        </w:rPr>
        <w:t>ados con puertas correderas.</w:t>
      </w:r>
    </w:p>
    <w:p w:rsidR="00C774D3" w:rsidRDefault="00C774D3">
      <w:pPr>
        <w:rPr>
          <w:rFonts w:hint="eastAsia"/>
          <w:b/>
          <w:lang w:val="es-ES"/>
        </w:rPr>
      </w:pPr>
    </w:p>
    <w:p w:rsidR="00C774D3" w:rsidRDefault="00C774D3">
      <w:pPr>
        <w:rPr>
          <w:rFonts w:hint="eastAsia"/>
          <w:lang w:val="es-ES"/>
        </w:rPr>
      </w:pPr>
      <w:r>
        <w:rPr>
          <w:b/>
          <w:lang w:val="es-ES"/>
        </w:rPr>
        <w:t>Cocina:</w:t>
      </w:r>
    </w:p>
    <w:p w:rsidR="00C774D3" w:rsidRDefault="00C774D3">
      <w:pPr>
        <w:rPr>
          <w:rFonts w:hint="eastAsia"/>
          <w:lang w:val="es-ES"/>
        </w:rPr>
      </w:pPr>
      <w:r>
        <w:rPr>
          <w:lang w:val="es-ES"/>
        </w:rPr>
        <w:t>Encimera de color blanco de pidra artificial en una sola pieza con fregadero integrado. En la isla central de la cocina hay integrada una placa de inducciñon y un pequeño fregadero. El diseño de la cocina es de estilo moderno de color blanco. Incluidos algunos electrodomesticos.</w:t>
      </w:r>
    </w:p>
    <w:p w:rsidR="00C774D3" w:rsidRPr="00C774D3" w:rsidRDefault="00C774D3">
      <w:pPr>
        <w:rPr>
          <w:rFonts w:hint="eastAsia"/>
          <w:lang w:val="es-ES"/>
        </w:rPr>
      </w:pPr>
    </w:p>
    <w:p w:rsidR="00985DE2" w:rsidRPr="00A81191" w:rsidRDefault="00985DE2">
      <w:pPr>
        <w:rPr>
          <w:rFonts w:hint="eastAsia"/>
          <w:b/>
          <w:lang w:val="es-ES"/>
        </w:rPr>
      </w:pPr>
    </w:p>
    <w:p w:rsidR="00C61918" w:rsidRPr="00390F96" w:rsidRDefault="00C61918">
      <w:pPr>
        <w:rPr>
          <w:rFonts w:hint="eastAsia"/>
          <w:lang w:val="es-ES"/>
        </w:rPr>
      </w:pPr>
    </w:p>
    <w:p w:rsidR="00C774D3" w:rsidRDefault="00C774D3">
      <w:pPr>
        <w:rPr>
          <w:rFonts w:hint="eastAsia"/>
          <w:lang w:val="es-ES"/>
        </w:rPr>
      </w:pPr>
    </w:p>
    <w:p w:rsidR="00C774D3" w:rsidRDefault="00C774D3">
      <w:pPr>
        <w:rPr>
          <w:rFonts w:hint="eastAsia"/>
          <w:lang w:val="es-ES"/>
        </w:rPr>
      </w:pPr>
      <w:r>
        <w:rPr>
          <w:b/>
          <w:lang w:val="es-ES"/>
        </w:rPr>
        <w:t>Garaje, semisotano:</w:t>
      </w:r>
    </w:p>
    <w:p w:rsidR="00C774D3" w:rsidRDefault="00C774D3">
      <w:pPr>
        <w:rPr>
          <w:rFonts w:hint="eastAsia"/>
          <w:lang w:val="es-ES"/>
        </w:rPr>
      </w:pPr>
    </w:p>
    <w:p w:rsidR="00C774D3" w:rsidRPr="00C774D3" w:rsidRDefault="00C774D3">
      <w:pPr>
        <w:rPr>
          <w:rFonts w:hint="eastAsia"/>
          <w:lang w:val="es-ES"/>
        </w:rPr>
      </w:pPr>
      <w:r>
        <w:rPr>
          <w:lang w:val="es-ES"/>
        </w:rPr>
        <w:t xml:space="preserve">Se encuentra ubicado en el semisotano </w:t>
      </w:r>
      <w:r w:rsidR="00390F96">
        <w:rPr>
          <w:lang w:val="es-ES"/>
        </w:rPr>
        <w:t>y tiene de una superficie de 1</w:t>
      </w:r>
      <w:r w:rsidR="00390F96" w:rsidRPr="00390F96">
        <w:rPr>
          <w:lang w:val="es-ES"/>
        </w:rPr>
        <w:t>76</w:t>
      </w:r>
      <w:r>
        <w:rPr>
          <w:lang w:val="es-ES"/>
        </w:rPr>
        <w:t xml:space="preserve"> m2.</w:t>
      </w:r>
      <w:r w:rsidR="00390F96">
        <w:rPr>
          <w:lang w:val="es-ES"/>
        </w:rPr>
        <w:t xml:space="preserve"> Con ventanas de una altura de </w:t>
      </w:r>
      <w:r w:rsidR="00390F96" w:rsidRPr="00390F96">
        <w:rPr>
          <w:lang w:val="es-ES"/>
        </w:rPr>
        <w:t>6</w:t>
      </w:r>
      <w:r>
        <w:rPr>
          <w:lang w:val="es-ES"/>
        </w:rPr>
        <w:t xml:space="preserve">0 cm y con un techo de una altura de 2,7 metros. Las puertas son automaticas y controladas por un mando a distancia. </w:t>
      </w:r>
      <w:r w:rsidR="00944985">
        <w:rPr>
          <w:lang w:val="es-ES"/>
        </w:rPr>
        <w:t>Planeado por el promotor</w:t>
      </w:r>
    </w:p>
    <w:p w:rsidR="00087370" w:rsidRDefault="00087370" w:rsidP="00474753">
      <w:pPr>
        <w:rPr>
          <w:rFonts w:hint="eastAsia"/>
          <w:lang w:val="es-ES"/>
        </w:rPr>
      </w:pPr>
      <w:r w:rsidRPr="00390F96">
        <w:rPr>
          <w:b/>
          <w:lang w:val="es-ES"/>
        </w:rPr>
        <w:t xml:space="preserve"> </w:t>
      </w:r>
    </w:p>
    <w:p w:rsidR="00944985" w:rsidRPr="00944985" w:rsidRDefault="00944985">
      <w:pPr>
        <w:rPr>
          <w:rFonts w:hint="eastAsia"/>
          <w:lang w:val="es-ES"/>
        </w:rPr>
      </w:pPr>
    </w:p>
    <w:p w:rsidR="00944985" w:rsidRDefault="00944985">
      <w:pPr>
        <w:rPr>
          <w:rFonts w:hint="eastAsia"/>
          <w:lang w:val="es-ES"/>
        </w:rPr>
      </w:pPr>
      <w:r>
        <w:rPr>
          <w:b/>
          <w:lang w:val="es-ES"/>
        </w:rPr>
        <w:t xml:space="preserve">Acabadoos exteriores y </w:t>
      </w:r>
      <w:r w:rsidR="00167AA7">
        <w:rPr>
          <w:b/>
          <w:lang w:val="es-ES"/>
        </w:rPr>
        <w:t xml:space="preserve">interiores </w:t>
      </w:r>
      <w:r>
        <w:rPr>
          <w:b/>
          <w:lang w:val="es-ES"/>
        </w:rPr>
        <w:t>(paredes, suelos, techos, terrazas, materiales decorativos, azulejos, etc):</w:t>
      </w:r>
    </w:p>
    <w:p w:rsidR="00944985" w:rsidRDefault="00944985">
      <w:pPr>
        <w:rPr>
          <w:rFonts w:hint="eastAsia"/>
          <w:lang w:val="es-ES"/>
        </w:rPr>
      </w:pPr>
    </w:p>
    <w:p w:rsidR="00944985" w:rsidRDefault="00167AA7">
      <w:pPr>
        <w:rPr>
          <w:rFonts w:hint="eastAsia"/>
          <w:lang w:val="es-ES"/>
        </w:rPr>
      </w:pPr>
      <w:r>
        <w:rPr>
          <w:lang w:val="es-ES"/>
        </w:rPr>
        <w:t>Acabados exteriores de las paredes –</w:t>
      </w:r>
      <w:r w:rsidR="00390F96">
        <w:rPr>
          <w:lang w:val="es-ES"/>
        </w:rPr>
        <w:t xml:space="preserve"> piedra natural + revestimiento</w:t>
      </w:r>
      <w:r>
        <w:rPr>
          <w:lang w:val="es-ES"/>
        </w:rPr>
        <w:t xml:space="preserve"> con tonalidades</w:t>
      </w:r>
      <w:r w:rsidR="00390F96" w:rsidRPr="00390F96">
        <w:rPr>
          <w:lang w:val="es-ES"/>
        </w:rPr>
        <w:t xml:space="preserve"> </w:t>
      </w:r>
      <w:r w:rsidR="00390F96">
        <w:rPr>
          <w:lang w:val="es-ES"/>
        </w:rPr>
        <w:t>blanco o</w:t>
      </w:r>
      <w:r>
        <w:rPr>
          <w:lang w:val="es-ES"/>
        </w:rPr>
        <w:t xml:space="preserve"> grises. En las terrazas y superficies exteriores – granito ceramico fabricado en España.</w:t>
      </w:r>
    </w:p>
    <w:p w:rsidR="00944985" w:rsidRDefault="00167AA7">
      <w:pPr>
        <w:rPr>
          <w:rFonts w:hint="eastAsia"/>
          <w:lang w:val="es-ES"/>
        </w:rPr>
      </w:pPr>
      <w:r>
        <w:rPr>
          <w:lang w:val="es-ES"/>
        </w:rPr>
        <w:t>Acabado interior: Paredes lisas pintadas de una pintura blanca de alta calidad.</w:t>
      </w:r>
    </w:p>
    <w:p w:rsidR="00167AA7" w:rsidRPr="00944985" w:rsidRDefault="00167AA7">
      <w:pPr>
        <w:rPr>
          <w:rFonts w:hint="eastAsia"/>
          <w:lang w:val="es-ES"/>
        </w:rPr>
      </w:pPr>
      <w:r>
        <w:rPr>
          <w:lang w:val="es-ES"/>
        </w:rPr>
        <w:t>Suelo: Azulejos de tonalidades claras fabicados en España.</w:t>
      </w:r>
    </w:p>
    <w:p w:rsidR="00EA56EA" w:rsidRPr="00944985" w:rsidRDefault="00EA56EA">
      <w:pPr>
        <w:rPr>
          <w:rFonts w:hint="eastAsia"/>
          <w:lang w:val="es-ES"/>
        </w:rPr>
      </w:pPr>
    </w:p>
    <w:p w:rsidR="00474753" w:rsidRDefault="00474753">
      <w:pPr>
        <w:rPr>
          <w:rFonts w:hint="eastAsia"/>
          <w:lang w:val="es-ES"/>
        </w:rPr>
      </w:pPr>
    </w:p>
    <w:p w:rsidR="00474753" w:rsidRDefault="00474753">
      <w:pPr>
        <w:rPr>
          <w:rFonts w:hint="eastAsia"/>
          <w:lang w:val="es-ES"/>
        </w:rPr>
      </w:pPr>
      <w:r>
        <w:rPr>
          <w:b/>
          <w:lang w:val="es-ES"/>
        </w:rPr>
        <w:t>Sanitarios:</w:t>
      </w:r>
    </w:p>
    <w:p w:rsidR="00474753" w:rsidRDefault="00474753">
      <w:pPr>
        <w:rPr>
          <w:rFonts w:hint="eastAsia"/>
          <w:lang w:val="es-ES"/>
        </w:rPr>
      </w:pPr>
    </w:p>
    <w:p w:rsidR="00474753" w:rsidRPr="00474753" w:rsidRDefault="00390F96">
      <w:pPr>
        <w:rPr>
          <w:rFonts w:hint="eastAsia"/>
          <w:lang w:val="es-ES"/>
        </w:rPr>
      </w:pPr>
      <w:r>
        <w:rPr>
          <w:lang w:val="es-ES"/>
        </w:rPr>
        <w:t>De color blanco de la</w:t>
      </w:r>
      <w:r w:rsidR="00474753">
        <w:rPr>
          <w:lang w:val="es-ES"/>
        </w:rPr>
        <w:t xml:space="preserve"> fabricado en España.</w:t>
      </w:r>
    </w:p>
    <w:p w:rsidR="00C61918" w:rsidRPr="00474753" w:rsidRDefault="00C61918">
      <w:pPr>
        <w:rPr>
          <w:rFonts w:hint="eastAsia"/>
          <w:lang w:val="es-ES"/>
        </w:rPr>
      </w:pPr>
    </w:p>
    <w:p w:rsidR="00C61918" w:rsidRDefault="00C61918">
      <w:pPr>
        <w:rPr>
          <w:rFonts w:hint="eastAsia"/>
          <w:lang w:val="es-ES"/>
        </w:rPr>
      </w:pPr>
    </w:p>
    <w:p w:rsidR="00474753" w:rsidRDefault="00474753">
      <w:pPr>
        <w:rPr>
          <w:rFonts w:hint="eastAsia"/>
          <w:lang w:val="es-ES"/>
        </w:rPr>
      </w:pPr>
      <w:r>
        <w:rPr>
          <w:b/>
          <w:lang w:val="es-ES"/>
        </w:rPr>
        <w:t>Instalación telefónica, TV-FM:</w:t>
      </w:r>
    </w:p>
    <w:p w:rsidR="00474753" w:rsidRDefault="00474753">
      <w:pPr>
        <w:rPr>
          <w:rFonts w:hint="eastAsia"/>
          <w:lang w:val="es-ES"/>
        </w:rPr>
      </w:pPr>
    </w:p>
    <w:p w:rsidR="00474753" w:rsidRPr="00390F96" w:rsidRDefault="00474753">
      <w:pPr>
        <w:rPr>
          <w:rFonts w:hint="eastAsia"/>
          <w:lang w:val="en-US"/>
        </w:rPr>
      </w:pPr>
      <w:r>
        <w:rPr>
          <w:lang w:val="es-ES"/>
        </w:rPr>
        <w:t>Linea fija de teléfono y tomas de TV.</w:t>
      </w:r>
      <w:r w:rsidR="00390F96">
        <w:rPr>
          <w:lang w:val="es-ES"/>
        </w:rPr>
        <w:t xml:space="preserve"> (FIBA OPTICA</w:t>
      </w:r>
      <w:r w:rsidR="00390F96">
        <w:rPr>
          <w:lang w:val="en-US"/>
        </w:rPr>
        <w:t>)</w:t>
      </w:r>
    </w:p>
    <w:p w:rsidR="00474753" w:rsidRPr="00474753" w:rsidRDefault="00474753">
      <w:pPr>
        <w:rPr>
          <w:rFonts w:hint="eastAsia"/>
          <w:lang w:val="es-ES"/>
        </w:rPr>
      </w:pPr>
    </w:p>
    <w:p w:rsidR="00474753" w:rsidRDefault="00474753">
      <w:pPr>
        <w:rPr>
          <w:rFonts w:hint="eastAsia"/>
          <w:lang w:val="es-ES"/>
        </w:rPr>
      </w:pPr>
      <w:r>
        <w:rPr>
          <w:b/>
          <w:lang w:val="es-ES"/>
        </w:rPr>
        <w:t>Portero automatico:</w:t>
      </w:r>
    </w:p>
    <w:p w:rsidR="00474753" w:rsidRDefault="00474753">
      <w:pPr>
        <w:rPr>
          <w:rFonts w:hint="eastAsia"/>
          <w:lang w:val="es-ES"/>
        </w:rPr>
      </w:pPr>
    </w:p>
    <w:p w:rsidR="00474753" w:rsidRPr="00474753" w:rsidRDefault="00474753">
      <w:pPr>
        <w:rPr>
          <w:rFonts w:hint="eastAsia"/>
          <w:lang w:val="es-ES"/>
        </w:rPr>
      </w:pPr>
      <w:r>
        <w:rPr>
          <w:lang w:val="es-ES"/>
        </w:rPr>
        <w:t>Incluido</w:t>
      </w:r>
    </w:p>
    <w:p w:rsidR="00C61918" w:rsidRPr="00390F96" w:rsidRDefault="00C61918">
      <w:pPr>
        <w:rPr>
          <w:rFonts w:hint="eastAsia"/>
          <w:lang w:val="es-ES"/>
        </w:rPr>
      </w:pPr>
    </w:p>
    <w:p w:rsidR="00EA56EA" w:rsidRDefault="00474753">
      <w:pPr>
        <w:rPr>
          <w:rFonts w:hint="eastAsia"/>
          <w:lang w:val="es-ES"/>
        </w:rPr>
      </w:pPr>
      <w:r>
        <w:rPr>
          <w:b/>
          <w:lang w:val="es-ES"/>
        </w:rPr>
        <w:t>Ascensor:</w:t>
      </w:r>
    </w:p>
    <w:p w:rsidR="00474753" w:rsidRDefault="00474753">
      <w:pPr>
        <w:rPr>
          <w:rFonts w:hint="eastAsia"/>
          <w:lang w:val="es-ES"/>
        </w:rPr>
      </w:pPr>
    </w:p>
    <w:p w:rsidR="00474753" w:rsidRPr="00474753" w:rsidRDefault="00474753">
      <w:pPr>
        <w:rPr>
          <w:rFonts w:hint="eastAsia"/>
          <w:lang w:val="es-ES"/>
        </w:rPr>
      </w:pPr>
      <w:r>
        <w:rPr>
          <w:lang w:val="es-ES"/>
        </w:rPr>
        <w:t>Marca PERSON LIFT para dos personas.</w:t>
      </w:r>
    </w:p>
    <w:p w:rsidR="003E4896" w:rsidRPr="00474753" w:rsidRDefault="003E4896">
      <w:pPr>
        <w:rPr>
          <w:rFonts w:hint="eastAsia"/>
          <w:lang w:val="es-ES"/>
        </w:rPr>
      </w:pPr>
    </w:p>
    <w:p w:rsidR="00474753" w:rsidRDefault="00474753">
      <w:pPr>
        <w:rPr>
          <w:rFonts w:hint="eastAsia"/>
          <w:lang w:val="es-ES"/>
        </w:rPr>
      </w:pPr>
    </w:p>
    <w:p w:rsidR="00474753" w:rsidRDefault="00474753">
      <w:pPr>
        <w:rPr>
          <w:rFonts w:hint="eastAsia"/>
          <w:lang w:val="es-ES"/>
        </w:rPr>
      </w:pPr>
      <w:r>
        <w:rPr>
          <w:b/>
          <w:lang w:val="es-ES"/>
        </w:rPr>
        <w:t>Aires aondicionados y calefacción:</w:t>
      </w:r>
    </w:p>
    <w:p w:rsidR="00474753" w:rsidRDefault="00474753">
      <w:pPr>
        <w:rPr>
          <w:rFonts w:hint="eastAsia"/>
          <w:lang w:val="es-ES"/>
        </w:rPr>
      </w:pPr>
    </w:p>
    <w:p w:rsidR="00474753" w:rsidRPr="00474753" w:rsidRDefault="00474753">
      <w:pPr>
        <w:rPr>
          <w:rFonts w:hint="eastAsia"/>
          <w:lang w:val="es-ES"/>
        </w:rPr>
      </w:pPr>
      <w:r>
        <w:rPr>
          <w:lang w:val="es-ES"/>
        </w:rPr>
        <w:t>A/A individual en cada habitación, + suelo radiante electrico autoprograma</w:t>
      </w:r>
      <w:r w:rsidR="00390F96">
        <w:rPr>
          <w:lang w:val="es-ES"/>
        </w:rPr>
        <w:t>ble de la empresa TERMO, Suecia + suelo radiante de aqua en todo la casa.</w:t>
      </w:r>
    </w:p>
    <w:p w:rsidR="00C61918" w:rsidRPr="00474753" w:rsidRDefault="00C61918">
      <w:pPr>
        <w:rPr>
          <w:rFonts w:hint="eastAsia"/>
          <w:lang w:val="es-ES"/>
        </w:rPr>
      </w:pPr>
    </w:p>
    <w:p w:rsidR="00474753" w:rsidRDefault="00474753">
      <w:pPr>
        <w:rPr>
          <w:rFonts w:hint="eastAsia"/>
          <w:b/>
          <w:lang w:val="es-ES"/>
        </w:rPr>
      </w:pPr>
    </w:p>
    <w:p w:rsidR="00474753" w:rsidRDefault="00474753">
      <w:pPr>
        <w:rPr>
          <w:rFonts w:hint="eastAsia"/>
          <w:lang w:val="es-ES"/>
        </w:rPr>
      </w:pPr>
      <w:r>
        <w:rPr>
          <w:b/>
          <w:lang w:val="es-ES"/>
        </w:rPr>
        <w:t>Agua sanitaria:</w:t>
      </w:r>
    </w:p>
    <w:p w:rsidR="00474753" w:rsidRDefault="00474753">
      <w:pPr>
        <w:rPr>
          <w:rFonts w:hint="eastAsia"/>
          <w:lang w:val="es-ES"/>
        </w:rPr>
      </w:pPr>
    </w:p>
    <w:p w:rsidR="00474753" w:rsidRPr="00474753" w:rsidRDefault="00474753">
      <w:pPr>
        <w:rPr>
          <w:rFonts w:hint="eastAsia"/>
          <w:lang w:val="es-ES"/>
        </w:rPr>
      </w:pPr>
      <w:r>
        <w:rPr>
          <w:lang w:val="es-ES"/>
        </w:rPr>
        <w:t>Centralizado</w:t>
      </w:r>
    </w:p>
    <w:p w:rsidR="00C61918" w:rsidRPr="00390F96" w:rsidRDefault="00C61918">
      <w:pPr>
        <w:rPr>
          <w:rFonts w:hint="eastAsia"/>
          <w:lang w:val="es-ES"/>
        </w:rPr>
      </w:pPr>
    </w:p>
    <w:p w:rsidR="00474753" w:rsidRDefault="00474753">
      <w:pPr>
        <w:rPr>
          <w:rFonts w:hint="eastAsia"/>
          <w:lang w:val="es-ES"/>
        </w:rPr>
      </w:pPr>
    </w:p>
    <w:p w:rsidR="00474753" w:rsidRDefault="00474753">
      <w:pPr>
        <w:rPr>
          <w:rFonts w:hint="eastAsia"/>
          <w:b/>
          <w:lang w:val="es-ES"/>
        </w:rPr>
      </w:pPr>
      <w:r>
        <w:rPr>
          <w:b/>
          <w:lang w:val="es-ES"/>
        </w:rPr>
        <w:t xml:space="preserve">Instalación electrica: </w:t>
      </w:r>
    </w:p>
    <w:p w:rsidR="00474753" w:rsidRDefault="00474753">
      <w:pPr>
        <w:rPr>
          <w:rFonts w:hint="eastAsia"/>
          <w:lang w:val="es-ES"/>
        </w:rPr>
      </w:pPr>
    </w:p>
    <w:p w:rsidR="00474753" w:rsidRPr="00474753" w:rsidRDefault="00474753">
      <w:pPr>
        <w:rPr>
          <w:rFonts w:hint="eastAsia"/>
          <w:lang w:val="es-ES"/>
        </w:rPr>
      </w:pPr>
      <w:r>
        <w:rPr>
          <w:lang w:val="es-ES"/>
        </w:rPr>
        <w:t>Electricidad centralizada + materiales electricos fabricados en España.</w:t>
      </w:r>
    </w:p>
    <w:p w:rsidR="007A35C7" w:rsidRPr="00474753" w:rsidRDefault="007A35C7">
      <w:pPr>
        <w:rPr>
          <w:rFonts w:hint="eastAsia"/>
          <w:lang w:val="es-ES"/>
        </w:rPr>
      </w:pPr>
    </w:p>
    <w:p w:rsidR="00474753" w:rsidRDefault="00474753">
      <w:pPr>
        <w:rPr>
          <w:rFonts w:hint="eastAsia"/>
          <w:lang w:val="es-ES"/>
        </w:rPr>
      </w:pPr>
    </w:p>
    <w:p w:rsidR="00474753" w:rsidRDefault="00474753">
      <w:pPr>
        <w:rPr>
          <w:rFonts w:hint="eastAsia"/>
          <w:b/>
          <w:lang w:val="es-ES"/>
        </w:rPr>
      </w:pPr>
      <w:r>
        <w:rPr>
          <w:b/>
          <w:lang w:val="es-ES"/>
        </w:rPr>
        <w:t>Piscina:</w:t>
      </w:r>
    </w:p>
    <w:p w:rsidR="00474753" w:rsidRDefault="00474753">
      <w:pPr>
        <w:rPr>
          <w:rFonts w:hint="eastAsia"/>
          <w:b/>
          <w:lang w:val="es-ES"/>
        </w:rPr>
      </w:pPr>
    </w:p>
    <w:p w:rsidR="00474753" w:rsidRPr="00474753" w:rsidRDefault="00390F96">
      <w:pPr>
        <w:rPr>
          <w:rFonts w:hint="eastAsia"/>
          <w:lang w:val="es-ES"/>
        </w:rPr>
      </w:pPr>
      <w:r>
        <w:rPr>
          <w:lang w:val="es-ES"/>
        </w:rPr>
        <w:t>Tamaño: 15m x 6m, profundidad hasta 1,7</w:t>
      </w:r>
      <w:r w:rsidR="00474753">
        <w:rPr>
          <w:lang w:val="es-ES"/>
        </w:rPr>
        <w:t xml:space="preserve"> metros</w:t>
      </w:r>
    </w:p>
    <w:p w:rsidR="00C61918" w:rsidRPr="00E8286B" w:rsidRDefault="00C61918">
      <w:pPr>
        <w:rPr>
          <w:rFonts w:hint="eastAsia"/>
          <w:lang w:val="es-ES"/>
        </w:rPr>
      </w:pPr>
    </w:p>
    <w:p w:rsidR="00474753" w:rsidRDefault="00474753">
      <w:pPr>
        <w:rPr>
          <w:rFonts w:hint="eastAsia"/>
          <w:lang w:val="es-ES"/>
        </w:rPr>
      </w:pPr>
    </w:p>
    <w:p w:rsidR="00474753" w:rsidRDefault="00474753">
      <w:pPr>
        <w:rPr>
          <w:rFonts w:hint="eastAsia"/>
          <w:lang w:val="es-ES"/>
        </w:rPr>
      </w:pPr>
      <w:r>
        <w:rPr>
          <w:b/>
          <w:lang w:val="es-ES"/>
        </w:rPr>
        <w:t>Interior de la parcela:</w:t>
      </w:r>
    </w:p>
    <w:p w:rsidR="00474753" w:rsidRDefault="00474753">
      <w:pPr>
        <w:rPr>
          <w:rFonts w:hint="eastAsia"/>
          <w:lang w:val="es-ES"/>
        </w:rPr>
      </w:pPr>
    </w:p>
    <w:p w:rsidR="00474753" w:rsidRPr="00474753" w:rsidRDefault="00474753">
      <w:pPr>
        <w:rPr>
          <w:rFonts w:hint="eastAsia"/>
          <w:lang w:val="es-ES"/>
        </w:rPr>
      </w:pPr>
      <w:r>
        <w:rPr>
          <w:lang w:val="es-ES"/>
        </w:rPr>
        <w:t>Jardín con arboles frutales (</w:t>
      </w:r>
      <w:r w:rsidR="00E8286B">
        <w:rPr>
          <w:lang w:val="es-ES"/>
        </w:rPr>
        <w:t>higuera, limonero, mandarina, etc) + vallado con vegetación.</w:t>
      </w:r>
    </w:p>
    <w:p w:rsidR="003E4896" w:rsidRPr="00E8286B" w:rsidRDefault="003E4896">
      <w:pPr>
        <w:rPr>
          <w:rFonts w:hint="eastAsia"/>
          <w:lang w:val="es-ES"/>
        </w:rPr>
      </w:pPr>
    </w:p>
    <w:p w:rsidR="00C61918" w:rsidRPr="00E8286B" w:rsidRDefault="00C61918">
      <w:pPr>
        <w:rPr>
          <w:rFonts w:hint="eastAsia"/>
          <w:lang w:val="es-ES"/>
        </w:rPr>
      </w:pPr>
    </w:p>
    <w:p w:rsidR="00C61918" w:rsidRPr="00E8286B" w:rsidRDefault="00C61918">
      <w:pPr>
        <w:rPr>
          <w:rFonts w:hint="eastAsia"/>
          <w:lang w:val="es-ES"/>
        </w:rPr>
      </w:pPr>
    </w:p>
    <w:p w:rsidR="00C61918" w:rsidRPr="00E8286B" w:rsidRDefault="00C61918">
      <w:pPr>
        <w:rPr>
          <w:rFonts w:hint="eastAsia"/>
          <w:lang w:val="es-ES"/>
        </w:rPr>
      </w:pPr>
    </w:p>
    <w:p w:rsidR="00C61918" w:rsidRPr="00E8286B" w:rsidRDefault="00C61918">
      <w:pPr>
        <w:rPr>
          <w:rFonts w:hint="eastAsia"/>
          <w:lang w:val="es-ES"/>
        </w:rPr>
      </w:pPr>
    </w:p>
    <w:p w:rsidR="00C61918" w:rsidRPr="00E8286B" w:rsidRDefault="00C61918">
      <w:pPr>
        <w:rPr>
          <w:rFonts w:hint="eastAsia"/>
          <w:lang w:val="es-ES"/>
        </w:rPr>
      </w:pPr>
    </w:p>
    <w:p w:rsidR="00C61918" w:rsidRPr="00E8286B" w:rsidRDefault="00C61918">
      <w:pPr>
        <w:rPr>
          <w:rFonts w:hint="eastAsia"/>
          <w:lang w:val="es-ES"/>
        </w:rPr>
      </w:pPr>
    </w:p>
    <w:p w:rsidR="00C61918" w:rsidRPr="00E8286B" w:rsidRDefault="00C61918">
      <w:pPr>
        <w:rPr>
          <w:rFonts w:hint="eastAsia"/>
          <w:lang w:val="es-ES"/>
        </w:rPr>
      </w:pPr>
    </w:p>
    <w:sectPr w:rsidR="00C61918" w:rsidRPr="00E8286B" w:rsidSect="002F3C83">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18"/>
    <w:rsid w:val="00006632"/>
    <w:rsid w:val="00075F22"/>
    <w:rsid w:val="00087370"/>
    <w:rsid w:val="00095FBD"/>
    <w:rsid w:val="00167AA7"/>
    <w:rsid w:val="001B2C9A"/>
    <w:rsid w:val="001D1E80"/>
    <w:rsid w:val="001D5589"/>
    <w:rsid w:val="00244604"/>
    <w:rsid w:val="002449D0"/>
    <w:rsid w:val="002F3C83"/>
    <w:rsid w:val="00321FC6"/>
    <w:rsid w:val="00367FC2"/>
    <w:rsid w:val="00390F96"/>
    <w:rsid w:val="003E4896"/>
    <w:rsid w:val="003F0CC5"/>
    <w:rsid w:val="00474753"/>
    <w:rsid w:val="005F1067"/>
    <w:rsid w:val="006F17A0"/>
    <w:rsid w:val="00701247"/>
    <w:rsid w:val="007A35C7"/>
    <w:rsid w:val="00902AF6"/>
    <w:rsid w:val="00944985"/>
    <w:rsid w:val="00985DE2"/>
    <w:rsid w:val="00A81191"/>
    <w:rsid w:val="00A82F3D"/>
    <w:rsid w:val="00AD30DF"/>
    <w:rsid w:val="00C15434"/>
    <w:rsid w:val="00C61918"/>
    <w:rsid w:val="00C774D3"/>
    <w:rsid w:val="00E5537C"/>
    <w:rsid w:val="00E8286B"/>
    <w:rsid w:val="00EA56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BAFB3-40AA-4C17-ADEB-24DA0AD0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35C7"/>
    <w:pPr>
      <w:widowControl w:val="0"/>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Cuerpodetexto"/>
    <w:rsid w:val="002F3C83"/>
    <w:pPr>
      <w:keepNext/>
      <w:spacing w:before="240" w:after="120"/>
    </w:pPr>
    <w:rPr>
      <w:rFonts w:ascii="Liberation Sans" w:eastAsia="Microsoft YaHei" w:hAnsi="Liberation Sans"/>
      <w:sz w:val="28"/>
      <w:szCs w:val="28"/>
    </w:rPr>
  </w:style>
  <w:style w:type="paragraph" w:customStyle="1" w:styleId="Cuerpodetexto">
    <w:name w:val="Cuerpo de texto"/>
    <w:basedOn w:val="Normal"/>
    <w:rsid w:val="002F3C83"/>
    <w:pPr>
      <w:spacing w:after="140" w:line="288" w:lineRule="auto"/>
    </w:pPr>
  </w:style>
  <w:style w:type="paragraph" w:customStyle="1" w:styleId="Lista1">
    <w:name w:val="Lista1"/>
    <w:basedOn w:val="Cuerpodetexto"/>
    <w:rsid w:val="002F3C83"/>
  </w:style>
  <w:style w:type="paragraph" w:customStyle="1" w:styleId="Pie">
    <w:name w:val="Pie"/>
    <w:basedOn w:val="Normal"/>
    <w:rsid w:val="002F3C83"/>
    <w:pPr>
      <w:suppressLineNumbers/>
      <w:spacing w:before="120" w:after="120"/>
    </w:pPr>
    <w:rPr>
      <w:i/>
      <w:iCs/>
    </w:rPr>
  </w:style>
  <w:style w:type="paragraph" w:customStyle="1" w:styleId="ndice">
    <w:name w:val="Índice"/>
    <w:basedOn w:val="Normal"/>
    <w:rsid w:val="002F3C8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2590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Mats Hoglin</cp:lastModifiedBy>
  <cp:revision>2</cp:revision>
  <dcterms:created xsi:type="dcterms:W3CDTF">2019-12-17T07:45:00Z</dcterms:created>
  <dcterms:modified xsi:type="dcterms:W3CDTF">2019-12-17T07:45:00Z</dcterms:modified>
  <dc:language>ru-RU</dc:language>
</cp:coreProperties>
</file>