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9C22" w14:textId="3B279313" w:rsidR="002326A8" w:rsidRDefault="002326A8" w:rsidP="002326A8">
      <w:pPr>
        <w:rPr>
          <w:rFonts w:asciiTheme="majorHAnsi" w:hAnsiTheme="majorHAnsi" w:cstheme="majorHAnsi"/>
          <w:b/>
          <w:sz w:val="24"/>
          <w:szCs w:val="24"/>
        </w:rPr>
      </w:pPr>
      <w:r>
        <w:rPr>
          <w:rFonts w:asciiTheme="majorHAnsi" w:hAnsiTheme="majorHAnsi" w:cstheme="majorHAnsi"/>
          <w:b/>
          <w:noProof/>
          <w:sz w:val="24"/>
          <w:szCs w:val="24"/>
        </w:rPr>
        <w:drawing>
          <wp:inline distT="0" distB="0" distL="0" distR="0" wp14:anchorId="6CABF278" wp14:editId="72228AE1">
            <wp:extent cx="1711452" cy="1187196"/>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1452" cy="1187196"/>
                    </a:xfrm>
                    <a:prstGeom prst="rect">
                      <a:avLst/>
                    </a:prstGeom>
                  </pic:spPr>
                </pic:pic>
              </a:graphicData>
            </a:graphic>
          </wp:inline>
        </w:drawing>
      </w:r>
    </w:p>
    <w:p w14:paraId="78420CC7" w14:textId="18F11612" w:rsidR="002326A8" w:rsidRDefault="002326A8" w:rsidP="002326A8">
      <w:pPr>
        <w:rPr>
          <w:rFonts w:asciiTheme="majorHAnsi" w:hAnsiTheme="majorHAnsi" w:cstheme="majorHAnsi"/>
          <w:b/>
          <w:sz w:val="24"/>
          <w:szCs w:val="24"/>
        </w:rPr>
      </w:pPr>
    </w:p>
    <w:p w14:paraId="73E87A0A" w14:textId="77777777" w:rsidR="002326A8" w:rsidRDefault="002326A8" w:rsidP="002326A8">
      <w:pPr>
        <w:rPr>
          <w:rFonts w:asciiTheme="majorHAnsi" w:hAnsiTheme="majorHAnsi" w:cstheme="majorHAnsi"/>
          <w:b/>
          <w:sz w:val="24"/>
          <w:szCs w:val="24"/>
        </w:rPr>
      </w:pPr>
    </w:p>
    <w:p w14:paraId="7C1D5243" w14:textId="0BE9CBC7" w:rsidR="002326A8" w:rsidRDefault="002326A8" w:rsidP="002326A8">
      <w:pPr>
        <w:rPr>
          <w:rFonts w:asciiTheme="majorHAnsi" w:hAnsiTheme="majorHAnsi" w:cstheme="majorHAnsi"/>
          <w:b/>
          <w:sz w:val="24"/>
          <w:szCs w:val="24"/>
        </w:rPr>
      </w:pPr>
    </w:p>
    <w:p w14:paraId="233B5973" w14:textId="4B5981DD" w:rsidR="002326A8" w:rsidRPr="002326A8" w:rsidRDefault="002326A8" w:rsidP="002326A8">
      <w:pPr>
        <w:rPr>
          <w:rFonts w:asciiTheme="majorHAnsi" w:hAnsiTheme="majorHAnsi" w:cstheme="majorHAnsi"/>
          <w:b/>
          <w:sz w:val="28"/>
          <w:szCs w:val="28"/>
        </w:rPr>
      </w:pPr>
      <w:r w:rsidRPr="002326A8">
        <w:rPr>
          <w:rFonts w:asciiTheme="majorHAnsi" w:hAnsiTheme="majorHAnsi" w:cstheme="majorHAnsi"/>
          <w:b/>
          <w:sz w:val="28"/>
          <w:szCs w:val="28"/>
        </w:rPr>
        <w:t>Nascholingsrichtlijnen  Mentoring</w:t>
      </w:r>
    </w:p>
    <w:p w14:paraId="5C688409" w14:textId="77777777" w:rsidR="002326A8" w:rsidRDefault="002326A8" w:rsidP="002326A8">
      <w:pPr>
        <w:rPr>
          <w:rFonts w:asciiTheme="majorHAnsi" w:hAnsiTheme="majorHAnsi" w:cstheme="majorHAnsi"/>
          <w:b/>
          <w:sz w:val="24"/>
          <w:szCs w:val="24"/>
        </w:rPr>
      </w:pPr>
    </w:p>
    <w:p w14:paraId="3EB3CA51" w14:textId="77777777" w:rsidR="002326A8" w:rsidRDefault="002326A8" w:rsidP="002326A8">
      <w:pPr>
        <w:rPr>
          <w:rFonts w:asciiTheme="majorHAnsi" w:hAnsiTheme="majorHAnsi" w:cstheme="majorHAnsi"/>
          <w:b/>
          <w:sz w:val="24"/>
          <w:szCs w:val="24"/>
        </w:rPr>
      </w:pPr>
    </w:p>
    <w:p w14:paraId="0D085537" w14:textId="309E29BB" w:rsidR="002326A8" w:rsidRPr="00243E65" w:rsidRDefault="002326A8" w:rsidP="002326A8">
      <w:pPr>
        <w:rPr>
          <w:rFonts w:asciiTheme="majorHAnsi" w:hAnsiTheme="majorHAnsi" w:cstheme="majorHAnsi"/>
          <w:b/>
          <w:sz w:val="24"/>
          <w:szCs w:val="24"/>
        </w:rPr>
      </w:pPr>
      <w:r w:rsidRPr="00243E65">
        <w:rPr>
          <w:rFonts w:asciiTheme="majorHAnsi" w:hAnsiTheme="majorHAnsi" w:cstheme="majorHAnsi"/>
          <w:b/>
          <w:sz w:val="24"/>
          <w:szCs w:val="24"/>
        </w:rPr>
        <w:t>Wat levert mentoring op?</w:t>
      </w:r>
    </w:p>
    <w:p w14:paraId="13B9CCFD" w14:textId="77777777" w:rsidR="002326A8" w:rsidRPr="00243E65" w:rsidRDefault="002326A8" w:rsidP="002326A8">
      <w:pPr>
        <w:numPr>
          <w:ilvl w:val="0"/>
          <w:numId w:val="1"/>
        </w:numPr>
        <w:rPr>
          <w:rFonts w:asciiTheme="majorHAnsi" w:hAnsiTheme="majorHAnsi" w:cstheme="majorHAnsi"/>
          <w:sz w:val="24"/>
          <w:szCs w:val="24"/>
        </w:rPr>
      </w:pPr>
      <w:r w:rsidRPr="00243E65">
        <w:rPr>
          <w:rFonts w:asciiTheme="majorHAnsi" w:hAnsiTheme="majorHAnsi" w:cstheme="majorHAnsi"/>
          <w:sz w:val="24"/>
          <w:szCs w:val="24"/>
        </w:rPr>
        <w:t>De grootste winst is dat zowel de mentee als mentor van mentoring een betere professional worden.</w:t>
      </w:r>
    </w:p>
    <w:p w14:paraId="59F9CD9E" w14:textId="77777777" w:rsidR="002326A8" w:rsidRPr="00243E65" w:rsidRDefault="002326A8" w:rsidP="002326A8">
      <w:pPr>
        <w:numPr>
          <w:ilvl w:val="0"/>
          <w:numId w:val="1"/>
        </w:numPr>
        <w:rPr>
          <w:rFonts w:asciiTheme="majorHAnsi" w:hAnsiTheme="majorHAnsi" w:cstheme="majorHAnsi"/>
          <w:sz w:val="24"/>
          <w:szCs w:val="24"/>
        </w:rPr>
      </w:pPr>
      <w:r w:rsidRPr="00243E65">
        <w:rPr>
          <w:rFonts w:asciiTheme="majorHAnsi" w:hAnsiTheme="majorHAnsi" w:cstheme="majorHAnsi"/>
          <w:sz w:val="24"/>
          <w:szCs w:val="24"/>
        </w:rPr>
        <w:t xml:space="preserve">Mentoring biedt de kans om andere leden van de NVPA te leren kennen op hun expertise. Het gebied waar leden zichzelf graag laten zien. Mentoring versterkt op deze manier de vereniging.   </w:t>
      </w:r>
    </w:p>
    <w:p w14:paraId="5F51F9B8" w14:textId="77777777" w:rsidR="002326A8" w:rsidRPr="00243E65" w:rsidRDefault="002326A8" w:rsidP="002326A8">
      <w:pPr>
        <w:numPr>
          <w:ilvl w:val="0"/>
          <w:numId w:val="1"/>
        </w:numPr>
        <w:rPr>
          <w:rFonts w:asciiTheme="majorHAnsi" w:hAnsiTheme="majorHAnsi" w:cstheme="majorHAnsi"/>
          <w:sz w:val="24"/>
          <w:szCs w:val="24"/>
        </w:rPr>
      </w:pPr>
      <w:r w:rsidRPr="00243E65">
        <w:rPr>
          <w:rFonts w:asciiTheme="majorHAnsi" w:hAnsiTheme="majorHAnsi" w:cstheme="majorHAnsi"/>
          <w:sz w:val="24"/>
          <w:szCs w:val="24"/>
        </w:rPr>
        <w:t xml:space="preserve">Met mentoring verdient zowel de mentee als mentor 1 SBU-punt per uur. </w:t>
      </w:r>
    </w:p>
    <w:p w14:paraId="4D3D0303" w14:textId="77777777" w:rsidR="00C836F7" w:rsidRDefault="00C836F7"/>
    <w:sectPr w:rsidR="00C836F7">
      <w:headerReference w:type="even" r:id="rId6"/>
      <w:headerReference w:type="default" r:id="rId7"/>
      <w:footerReference w:type="even" r:id="rId8"/>
      <w:footerReference w:type="default" r:id="rId9"/>
      <w:headerReference w:type="first" r:id="rId10"/>
      <w:footerReference w:type="first" r:id="rId11"/>
      <w:pgSz w:w="11906" w:h="16838"/>
      <w:pgMar w:top="1133"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E" w14:textId="77777777" w:rsidR="00607C86" w:rsidRDefault="002326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119" w14:textId="77777777" w:rsidR="00607C86" w:rsidRDefault="002326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2D12" w14:textId="77777777" w:rsidR="00607C86" w:rsidRDefault="002326A8">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E115" w14:textId="77777777" w:rsidR="00607C86" w:rsidRDefault="002326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A327" w14:textId="77777777" w:rsidR="00607C86" w:rsidRDefault="002326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441A" w14:textId="77777777" w:rsidR="00607C86" w:rsidRDefault="002326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27674"/>
    <w:multiLevelType w:val="multilevel"/>
    <w:tmpl w:val="1FD45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19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8"/>
    <w:rsid w:val="002326A8"/>
    <w:rsid w:val="00C83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6BD5"/>
  <w15:chartTrackingRefBased/>
  <w15:docId w15:val="{D77E3511-12D7-4706-A2B7-93538DEA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26A8"/>
    <w:pPr>
      <w:spacing w:after="0" w:line="276" w:lineRule="auto"/>
    </w:pPr>
    <w:rPr>
      <w:rFonts w:ascii="Open Sans" w:eastAsia="Open Sans" w:hAnsi="Open Sans" w:cs="Open Sans"/>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26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26A8"/>
    <w:rPr>
      <w:rFonts w:ascii="Open Sans" w:eastAsia="Open Sans" w:hAnsi="Open Sans" w:cs="Open Sans"/>
      <w:sz w:val="20"/>
      <w:szCs w:val="20"/>
      <w:lang w:val="nl" w:eastAsia="nl-NL"/>
    </w:rPr>
  </w:style>
  <w:style w:type="paragraph" w:styleId="Voettekst">
    <w:name w:val="footer"/>
    <w:basedOn w:val="Standaard"/>
    <w:link w:val="VoettekstChar"/>
    <w:uiPriority w:val="99"/>
    <w:unhideWhenUsed/>
    <w:rsid w:val="002326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26A8"/>
    <w:rPr>
      <w:rFonts w:ascii="Open Sans" w:eastAsia="Open Sans" w:hAnsi="Open Sans" w:cs="Open Sans"/>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359</Characters>
  <Application>Microsoft Office Word</Application>
  <DocSecurity>0</DocSecurity>
  <Lines>2</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Schellekens</dc:creator>
  <cp:keywords/>
  <dc:description/>
  <cp:lastModifiedBy>Wim Schellekens</cp:lastModifiedBy>
  <cp:revision>1</cp:revision>
  <dcterms:created xsi:type="dcterms:W3CDTF">2022-06-27T07:32:00Z</dcterms:created>
  <dcterms:modified xsi:type="dcterms:W3CDTF">2022-06-27T07:34:00Z</dcterms:modified>
</cp:coreProperties>
</file>