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67" w:rsidRPr="00390467" w:rsidRDefault="00390467" w:rsidP="00390467">
      <w:pPr>
        <w:pStyle w:val="Rubrik1"/>
        <w:rPr>
          <w:rFonts w:ascii="Century Schoolbook" w:hAnsi="Century Schoolbook"/>
        </w:rPr>
      </w:pPr>
      <w:r w:rsidRPr="00390467">
        <w:rPr>
          <w:rFonts w:ascii="Century Schoolbook" w:hAnsi="Century Schoolbook"/>
        </w:rPr>
        <w:t>Fuktrond nr</w:t>
      </w:r>
      <w:r w:rsidR="00286024">
        <w:rPr>
          <w:rFonts w:ascii="Century Schoolbook" w:hAnsi="Century Schoolbook"/>
        </w:rPr>
        <w:t xml:space="preserve"> x</w:t>
      </w:r>
    </w:p>
    <w:tbl>
      <w:tblPr>
        <w:tblW w:w="106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2"/>
        <w:gridCol w:w="1276"/>
        <w:gridCol w:w="3260"/>
        <w:gridCol w:w="3261"/>
      </w:tblGrid>
      <w:tr w:rsidR="00390467" w:rsidRPr="00390467" w:rsidTr="00C55541">
        <w:trPr>
          <w:trHeight w:val="199"/>
        </w:trPr>
        <w:tc>
          <w:tcPr>
            <w:tcW w:w="282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sz w:val="14"/>
                <w:szCs w:val="14"/>
              </w:rPr>
            </w:pPr>
            <w:r w:rsidRPr="00390467">
              <w:rPr>
                <w:rFonts w:ascii="Century Schoolbook" w:eastAsia="Times New Roman" w:hAnsi="Century Schoolbook" w:cs="Arial"/>
                <w:sz w:val="14"/>
                <w:szCs w:val="14"/>
              </w:rPr>
              <w:t>Projekt nr:</w:t>
            </w:r>
          </w:p>
        </w:tc>
        <w:tc>
          <w:tcPr>
            <w:tcW w:w="4536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sz w:val="14"/>
                <w:szCs w:val="14"/>
              </w:rPr>
            </w:pPr>
            <w:r w:rsidRPr="00390467">
              <w:rPr>
                <w:rFonts w:ascii="Century Schoolbook" w:eastAsia="Times New Roman" w:hAnsi="Century Schoolbook" w:cs="Arial"/>
                <w:sz w:val="14"/>
                <w:szCs w:val="14"/>
              </w:rPr>
              <w:t>Projektnamn: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sz w:val="14"/>
                <w:szCs w:val="14"/>
              </w:rPr>
            </w:pPr>
            <w:r w:rsidRPr="00390467">
              <w:rPr>
                <w:rFonts w:ascii="Century Schoolbook" w:eastAsia="Times New Roman" w:hAnsi="Century Schoolbook" w:cs="Arial"/>
                <w:sz w:val="14"/>
                <w:szCs w:val="14"/>
              </w:rPr>
              <w:t>Ort:</w:t>
            </w:r>
          </w:p>
        </w:tc>
      </w:tr>
      <w:tr w:rsidR="00390467" w:rsidRPr="00390467" w:rsidTr="00C55541">
        <w:trPr>
          <w:trHeight w:val="300"/>
        </w:trPr>
        <w:tc>
          <w:tcPr>
            <w:tcW w:w="282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b/>
                <w:bCs/>
                <w:szCs w:val="20"/>
              </w:rPr>
            </w:pP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instrText xml:space="preserve"> FORMTEXT </w:instrTex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separate"/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end"/>
            </w:r>
            <w:bookmarkEnd w:id="0"/>
          </w:p>
        </w:tc>
        <w:tc>
          <w:tcPr>
            <w:tcW w:w="45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b/>
                <w:bCs/>
                <w:szCs w:val="20"/>
              </w:rPr>
            </w:pP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instrText xml:space="preserve"> FORMTEXT </w:instrTex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separate"/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end"/>
            </w:r>
            <w:bookmarkEnd w:id="1"/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b/>
                <w:bCs/>
                <w:szCs w:val="20"/>
              </w:rPr>
            </w:pP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instrText xml:space="preserve"> FORMTEXT </w:instrTex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separate"/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end"/>
            </w:r>
            <w:bookmarkEnd w:id="2"/>
          </w:p>
        </w:tc>
      </w:tr>
      <w:tr w:rsidR="00390467" w:rsidRPr="00390467" w:rsidTr="00C55541">
        <w:trPr>
          <w:trHeight w:val="199"/>
        </w:trPr>
        <w:tc>
          <w:tcPr>
            <w:tcW w:w="4098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sz w:val="14"/>
                <w:szCs w:val="14"/>
              </w:rPr>
            </w:pPr>
            <w:r w:rsidRPr="00390467">
              <w:rPr>
                <w:rFonts w:ascii="Century Schoolbook" w:eastAsia="Times New Roman" w:hAnsi="Century Schoolbook" w:cs="Arial"/>
                <w:sz w:val="14"/>
                <w:szCs w:val="14"/>
              </w:rPr>
              <w:t>Beställare: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sz w:val="14"/>
                <w:szCs w:val="14"/>
              </w:rPr>
            </w:pPr>
            <w:r w:rsidRPr="00390467">
              <w:rPr>
                <w:rFonts w:ascii="Century Schoolbook" w:eastAsia="Times New Roman" w:hAnsi="Century Schoolbook" w:cs="Arial"/>
                <w:sz w:val="14"/>
                <w:szCs w:val="14"/>
              </w:rPr>
              <w:t>Fuktsäkerhetsansvarig produktion: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sz w:val="14"/>
                <w:szCs w:val="14"/>
              </w:rPr>
            </w:pPr>
            <w:r w:rsidRPr="00390467">
              <w:rPr>
                <w:rFonts w:ascii="Century Schoolbook" w:eastAsia="Times New Roman" w:hAnsi="Century Schoolbook" w:cs="Arial"/>
                <w:sz w:val="14"/>
                <w:szCs w:val="14"/>
              </w:rPr>
              <w:t>Byggledare/kontrollansvarig PBL:</w:t>
            </w:r>
          </w:p>
        </w:tc>
      </w:tr>
      <w:tr w:rsidR="00390467" w:rsidRPr="00390467" w:rsidTr="00C55541">
        <w:trPr>
          <w:trHeight w:val="300"/>
        </w:trPr>
        <w:tc>
          <w:tcPr>
            <w:tcW w:w="40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b/>
                <w:bCs/>
                <w:szCs w:val="20"/>
              </w:rPr>
            </w:pP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instrText xml:space="preserve"> FORMTEXT </w:instrTex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separate"/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end"/>
            </w:r>
            <w:bookmarkEnd w:id="3"/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b/>
                <w:bCs/>
                <w:szCs w:val="20"/>
              </w:rPr>
            </w:pP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instrText xml:space="preserve"> FORMTEXT </w:instrTex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separate"/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end"/>
            </w:r>
            <w:bookmarkEnd w:id="4"/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b/>
                <w:bCs/>
                <w:szCs w:val="20"/>
              </w:rPr>
            </w:pP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instrText xml:space="preserve"> FORMTEXT </w:instrTex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separate"/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end"/>
            </w:r>
            <w:bookmarkEnd w:id="5"/>
          </w:p>
        </w:tc>
      </w:tr>
      <w:tr w:rsidR="00390467" w:rsidRPr="00390467" w:rsidTr="00C55541">
        <w:trPr>
          <w:trHeight w:val="127"/>
        </w:trPr>
        <w:tc>
          <w:tcPr>
            <w:tcW w:w="4098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sz w:val="14"/>
                <w:szCs w:val="14"/>
              </w:rPr>
            </w:pPr>
            <w:r w:rsidRPr="00390467">
              <w:rPr>
                <w:rFonts w:ascii="Century Schoolbook" w:eastAsia="Times New Roman" w:hAnsi="Century Schoolbook" w:cs="Arial"/>
                <w:sz w:val="14"/>
                <w:szCs w:val="14"/>
              </w:rPr>
              <w:t>Datum:</w:t>
            </w:r>
          </w:p>
        </w:tc>
        <w:tc>
          <w:tcPr>
            <w:tcW w:w="6521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b/>
                <w:bCs/>
                <w:szCs w:val="20"/>
              </w:rPr>
            </w:pPr>
            <w:r w:rsidRPr="00390467">
              <w:rPr>
                <w:rFonts w:ascii="Century Schoolbook" w:eastAsia="Times New Roman" w:hAnsi="Century Schoolbook" w:cs="Arial"/>
                <w:sz w:val="14"/>
                <w:szCs w:val="14"/>
              </w:rPr>
              <w:t>Medverkande</w:t>
            </w:r>
          </w:p>
        </w:tc>
      </w:tr>
      <w:tr w:rsidR="00390467" w:rsidRPr="00390467" w:rsidTr="00C55541">
        <w:trPr>
          <w:trHeight w:val="300"/>
        </w:trPr>
        <w:tc>
          <w:tcPr>
            <w:tcW w:w="40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b/>
                <w:bCs/>
                <w:szCs w:val="20"/>
              </w:rPr>
            </w:pP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instrText xml:space="preserve"> FORMTEXT </w:instrTex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separate"/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end"/>
            </w:r>
          </w:p>
        </w:tc>
        <w:tc>
          <w:tcPr>
            <w:tcW w:w="6521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b/>
                <w:bCs/>
                <w:szCs w:val="20"/>
              </w:rPr>
            </w:pP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instrText xml:space="preserve"> FORMTEXT </w:instrTex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separate"/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end"/>
            </w:r>
          </w:p>
        </w:tc>
      </w:tr>
      <w:tr w:rsidR="00390467" w:rsidRPr="00390467" w:rsidTr="00C55541">
        <w:trPr>
          <w:trHeight w:val="68"/>
        </w:trPr>
        <w:tc>
          <w:tcPr>
            <w:tcW w:w="4098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sz w:val="14"/>
                <w:szCs w:val="14"/>
              </w:rPr>
            </w:pPr>
            <w:r w:rsidRPr="00390467">
              <w:rPr>
                <w:rFonts w:ascii="Century Schoolbook" w:eastAsia="Times New Roman" w:hAnsi="Century Schoolbook" w:cs="Arial"/>
                <w:sz w:val="14"/>
                <w:szCs w:val="14"/>
              </w:rPr>
              <w:t>Utförd av:</w:t>
            </w:r>
          </w:p>
        </w:tc>
        <w:tc>
          <w:tcPr>
            <w:tcW w:w="6521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b/>
                <w:bCs/>
                <w:szCs w:val="20"/>
              </w:rPr>
            </w:pPr>
          </w:p>
        </w:tc>
      </w:tr>
      <w:tr w:rsidR="00390467" w:rsidRPr="00390467" w:rsidTr="00C55541">
        <w:trPr>
          <w:trHeight w:val="300"/>
        </w:trPr>
        <w:tc>
          <w:tcPr>
            <w:tcW w:w="409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b/>
                <w:bCs/>
                <w:szCs w:val="20"/>
              </w:rPr>
            </w:pP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instrText xml:space="preserve"> FORMTEXT </w:instrTex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separate"/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noProof/>
                <w:szCs w:val="20"/>
              </w:rPr>
              <w:t> </w:t>
            </w:r>
            <w:r w:rsidRPr="00390467">
              <w:rPr>
                <w:rFonts w:ascii="Century Schoolbook" w:eastAsia="Times New Roman" w:hAnsi="Century Schoolbook" w:cs="Arial"/>
                <w:b/>
                <w:bCs/>
                <w:szCs w:val="20"/>
              </w:rPr>
              <w:fldChar w:fldCharType="end"/>
            </w:r>
          </w:p>
        </w:tc>
        <w:tc>
          <w:tcPr>
            <w:tcW w:w="6521" w:type="dxa"/>
            <w:gridSpan w:val="2"/>
            <w:vMerge/>
            <w:tcBorders>
              <w:top w:val="nil"/>
            </w:tcBorders>
            <w:shd w:val="clear" w:color="auto" w:fill="auto"/>
            <w:noWrap/>
            <w:vAlign w:val="center"/>
          </w:tcPr>
          <w:p w:rsidR="00390467" w:rsidRPr="00390467" w:rsidRDefault="00390467" w:rsidP="005747F2">
            <w:pPr>
              <w:spacing w:after="0"/>
              <w:rPr>
                <w:rFonts w:ascii="Century Schoolbook" w:eastAsia="Times New Roman" w:hAnsi="Century Schoolbook" w:cs="Arial"/>
                <w:b/>
                <w:bCs/>
                <w:szCs w:val="20"/>
              </w:rPr>
            </w:pPr>
          </w:p>
        </w:tc>
      </w:tr>
    </w:tbl>
    <w:p w:rsidR="00390467" w:rsidRPr="00390467" w:rsidRDefault="00390467" w:rsidP="00390467">
      <w:pPr>
        <w:rPr>
          <w:rFonts w:ascii="Century Schoolbook" w:hAnsi="Century Schoolbook"/>
        </w:rPr>
      </w:pPr>
    </w:p>
    <w:tbl>
      <w:tblPr>
        <w:tblW w:w="106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4"/>
        <w:gridCol w:w="3119"/>
        <w:gridCol w:w="4394"/>
        <w:gridCol w:w="709"/>
        <w:gridCol w:w="567"/>
        <w:gridCol w:w="567"/>
        <w:gridCol w:w="709"/>
      </w:tblGrid>
      <w:tr w:rsidR="00390467" w:rsidRPr="00390467" w:rsidTr="00390467">
        <w:trPr>
          <w:tblHeader/>
        </w:trPr>
        <w:tc>
          <w:tcPr>
            <w:tcW w:w="554" w:type="dxa"/>
            <w:vMerge w:val="restart"/>
            <w:shd w:val="clear" w:color="auto" w:fill="F2F2F2" w:themeFill="background1" w:themeFillShade="F2"/>
            <w:noWrap/>
          </w:tcPr>
          <w:p w:rsidR="00390467" w:rsidRPr="00390467" w:rsidRDefault="00390467" w:rsidP="00C55541">
            <w:pPr>
              <w:spacing w:before="60" w:after="60"/>
              <w:jc w:val="center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Nr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Kontrollpunkt</w:t>
            </w:r>
          </w:p>
        </w:tc>
        <w:tc>
          <w:tcPr>
            <w:tcW w:w="4394" w:type="dxa"/>
            <w:vMerge w:val="restart"/>
            <w:shd w:val="clear" w:color="auto" w:fill="F2F2F2" w:themeFill="background1" w:themeFillShade="F2"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Kommentar, avvikelse, förslag till åtgärd, hänvisning till dokument</w:t>
            </w:r>
          </w:p>
        </w:tc>
        <w:tc>
          <w:tcPr>
            <w:tcW w:w="2552" w:type="dxa"/>
            <w:gridSpan w:val="4"/>
            <w:shd w:val="clear" w:color="auto" w:fill="F2F2F2" w:themeFill="background1" w:themeFillShade="F2"/>
          </w:tcPr>
          <w:p w:rsidR="00390467" w:rsidRPr="00390467" w:rsidRDefault="00390467" w:rsidP="00C55541">
            <w:pPr>
              <w:spacing w:before="60" w:after="60"/>
              <w:jc w:val="center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Bedömning</w:t>
            </w:r>
          </w:p>
        </w:tc>
      </w:tr>
      <w:tr w:rsidR="00390467" w:rsidRPr="00390467" w:rsidTr="00390467">
        <w:trPr>
          <w:cantSplit/>
          <w:trHeight w:val="1134"/>
          <w:tblHeader/>
        </w:trPr>
        <w:tc>
          <w:tcPr>
            <w:tcW w:w="554" w:type="dxa"/>
            <w:vMerge/>
            <w:shd w:val="clear" w:color="auto" w:fill="F2F2F2" w:themeFill="background1" w:themeFillShade="F2"/>
            <w:noWrap/>
          </w:tcPr>
          <w:p w:rsidR="00390467" w:rsidRPr="00390467" w:rsidRDefault="00390467" w:rsidP="00C55541">
            <w:pPr>
              <w:spacing w:before="60"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</w:p>
        </w:tc>
        <w:tc>
          <w:tcPr>
            <w:tcW w:w="4394" w:type="dxa"/>
            <w:vMerge/>
            <w:shd w:val="clear" w:color="auto" w:fill="F2F2F2" w:themeFill="background1" w:themeFillShade="F2"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:rsidR="00390467" w:rsidRPr="00390467" w:rsidRDefault="00390467" w:rsidP="00C55541">
            <w:pPr>
              <w:spacing w:before="60" w:after="60"/>
              <w:ind w:left="113" w:right="113"/>
              <w:jc w:val="center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Åtgärd krävs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:rsidR="00390467" w:rsidRPr="00390467" w:rsidRDefault="00390467" w:rsidP="00C55541">
            <w:pPr>
              <w:spacing w:before="60" w:after="60"/>
              <w:ind w:left="113" w:right="113"/>
              <w:jc w:val="center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Följ upp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:rsidR="00390467" w:rsidRPr="00390467" w:rsidRDefault="00390467" w:rsidP="00C55541">
            <w:pPr>
              <w:spacing w:before="60" w:after="60"/>
              <w:ind w:left="113" w:right="113"/>
              <w:jc w:val="center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OK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:rsidR="00390467" w:rsidRPr="00390467" w:rsidRDefault="00390467" w:rsidP="00C55541">
            <w:pPr>
              <w:spacing w:before="60" w:after="60"/>
              <w:ind w:left="113" w:right="113"/>
              <w:jc w:val="center"/>
              <w:rPr>
                <w:rFonts w:ascii="Century Schoolbook" w:hAnsi="Century Schoolbook"/>
              </w:rPr>
            </w:pPr>
            <w:proofErr w:type="gramStart"/>
            <w:r w:rsidRPr="00390467">
              <w:rPr>
                <w:rFonts w:ascii="Century Schoolbook" w:hAnsi="Century Schoolbook"/>
              </w:rPr>
              <w:t>Ej</w:t>
            </w:r>
            <w:proofErr w:type="gramEnd"/>
            <w:r w:rsidRPr="00390467">
              <w:rPr>
                <w:rFonts w:ascii="Century Schoolbook" w:hAnsi="Century Schoolbook"/>
              </w:rPr>
              <w:t xml:space="preserve"> relevant</w:t>
            </w:r>
          </w:p>
        </w:tc>
      </w:tr>
      <w:tr w:rsidR="00390467" w:rsidRPr="00390467" w:rsidTr="00C55541">
        <w:tc>
          <w:tcPr>
            <w:tcW w:w="554" w:type="dxa"/>
            <w:shd w:val="clear" w:color="auto" w:fill="F2F2F2" w:themeFill="background1" w:themeFillShade="F2"/>
            <w:noWrap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1</w:t>
            </w:r>
          </w:p>
        </w:tc>
        <w:tc>
          <w:tcPr>
            <w:tcW w:w="10065" w:type="dxa"/>
            <w:gridSpan w:val="6"/>
            <w:shd w:val="clear" w:color="auto" w:fill="F2F2F2" w:themeFill="background1" w:themeFillShade="F2"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Skydd av material och konstruktion</w:t>
            </w:r>
          </w:p>
        </w:tc>
      </w:tr>
      <w:tr w:rsidR="00390467" w:rsidRPr="00390467" w:rsidTr="00390467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1.1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 xml:space="preserve">Utförs mottagningskontroll för material och produkter enligt plan? </w:t>
            </w:r>
          </w:p>
        </w:tc>
        <w:tc>
          <w:tcPr>
            <w:tcW w:w="4394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70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6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6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709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390467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1.2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Finns möjlighet till torr förvaring av material och produkter?</w:t>
            </w:r>
          </w:p>
        </w:tc>
        <w:tc>
          <w:tcPr>
            <w:tcW w:w="4394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70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6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6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709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B747B" w:rsidRPr="00390467" w:rsidTr="00390467">
        <w:tc>
          <w:tcPr>
            <w:tcW w:w="554" w:type="dxa"/>
            <w:shd w:val="clear" w:color="auto" w:fill="auto"/>
            <w:noWrap/>
          </w:tcPr>
          <w:p w:rsidR="003B747B" w:rsidRPr="00390467" w:rsidRDefault="003B747B" w:rsidP="00C55541">
            <w:pPr>
              <w:spacing w:after="6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1.3</w:t>
            </w:r>
          </w:p>
        </w:tc>
        <w:tc>
          <w:tcPr>
            <w:tcW w:w="3119" w:type="dxa"/>
            <w:shd w:val="clear" w:color="auto" w:fill="auto"/>
          </w:tcPr>
          <w:p w:rsidR="003B747B" w:rsidRPr="00390467" w:rsidRDefault="003B747B" w:rsidP="00C55541">
            <w:pPr>
              <w:spacing w:after="6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Hur väderskyddas stommen?</w:t>
            </w:r>
          </w:p>
        </w:tc>
        <w:tc>
          <w:tcPr>
            <w:tcW w:w="4394" w:type="dxa"/>
            <w:shd w:val="clear" w:color="auto" w:fill="auto"/>
          </w:tcPr>
          <w:p w:rsidR="003B747B" w:rsidRPr="00390467" w:rsidRDefault="003B747B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709" w:type="dxa"/>
            <w:shd w:val="clear" w:color="auto" w:fill="auto"/>
          </w:tcPr>
          <w:p w:rsidR="003B747B" w:rsidRPr="00390467" w:rsidRDefault="003B747B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67" w:type="dxa"/>
          </w:tcPr>
          <w:p w:rsidR="003B747B" w:rsidRPr="00390467" w:rsidRDefault="003B747B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67" w:type="dxa"/>
          </w:tcPr>
          <w:p w:rsidR="003B747B" w:rsidRPr="00390467" w:rsidRDefault="003B747B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709" w:type="dxa"/>
          </w:tcPr>
          <w:p w:rsidR="003B747B" w:rsidRPr="00390467" w:rsidRDefault="003B747B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390467">
        <w:tc>
          <w:tcPr>
            <w:tcW w:w="554" w:type="dxa"/>
            <w:shd w:val="clear" w:color="auto" w:fill="auto"/>
            <w:noWrap/>
          </w:tcPr>
          <w:p w:rsidR="00390467" w:rsidRPr="00390467" w:rsidRDefault="003B747B" w:rsidP="00C55541">
            <w:pPr>
              <w:spacing w:after="6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1.4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 xml:space="preserve">Lagras material och produkter skyddade från fukt, nedsmutsning och åverkan? </w:t>
            </w:r>
          </w:p>
        </w:tc>
        <w:tc>
          <w:tcPr>
            <w:tcW w:w="4394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70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6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6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709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390467">
        <w:tc>
          <w:tcPr>
            <w:tcW w:w="554" w:type="dxa"/>
            <w:shd w:val="clear" w:color="auto" w:fill="auto"/>
            <w:noWrap/>
          </w:tcPr>
          <w:p w:rsidR="00390467" w:rsidRPr="00390467" w:rsidRDefault="003B747B" w:rsidP="00C55541">
            <w:pPr>
              <w:spacing w:after="6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1.5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Loggas klimat inne på byggarbetsplats?</w:t>
            </w:r>
          </w:p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RF (%), temp (°C), ånghalt g/m³</w:t>
            </w:r>
          </w:p>
        </w:tc>
        <w:tc>
          <w:tcPr>
            <w:tcW w:w="4394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70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6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6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709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390467">
        <w:tc>
          <w:tcPr>
            <w:tcW w:w="554" w:type="dxa"/>
            <w:shd w:val="clear" w:color="auto" w:fill="auto"/>
            <w:noWrap/>
          </w:tcPr>
          <w:p w:rsidR="00390467" w:rsidRPr="00390467" w:rsidRDefault="003B747B" w:rsidP="00C55541">
            <w:pPr>
              <w:spacing w:after="6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1.6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Loggas klimat ute?</w:t>
            </w:r>
          </w:p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RF (%), temp (°C), ånghalt g/m³</w:t>
            </w:r>
          </w:p>
        </w:tc>
        <w:tc>
          <w:tcPr>
            <w:tcW w:w="4394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70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6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6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709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</w:tbl>
    <w:p w:rsidR="00390467" w:rsidRDefault="00390467">
      <w:r>
        <w:br w:type="page"/>
      </w:r>
    </w:p>
    <w:tbl>
      <w:tblPr>
        <w:tblW w:w="106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4"/>
        <w:gridCol w:w="3119"/>
        <w:gridCol w:w="4394"/>
        <w:gridCol w:w="337"/>
        <w:gridCol w:w="372"/>
        <w:gridCol w:w="174"/>
        <w:gridCol w:w="393"/>
        <w:gridCol w:w="153"/>
        <w:gridCol w:w="414"/>
        <w:gridCol w:w="132"/>
        <w:gridCol w:w="577"/>
      </w:tblGrid>
      <w:tr w:rsidR="00390467" w:rsidRPr="00390467" w:rsidTr="00C55541">
        <w:tc>
          <w:tcPr>
            <w:tcW w:w="554" w:type="dxa"/>
            <w:shd w:val="clear" w:color="auto" w:fill="F2F2F2" w:themeFill="background1" w:themeFillShade="F2"/>
            <w:noWrap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lastRenderedPageBreak/>
              <w:t>2</w:t>
            </w:r>
          </w:p>
        </w:tc>
        <w:tc>
          <w:tcPr>
            <w:tcW w:w="10065" w:type="dxa"/>
            <w:gridSpan w:val="10"/>
            <w:shd w:val="clear" w:color="auto" w:fill="F2F2F2" w:themeFill="background1" w:themeFillShade="F2"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Läckage, nederbörd</w:t>
            </w:r>
          </w:p>
        </w:tc>
      </w:tr>
      <w:tr w:rsidR="00390467" w:rsidRPr="00390467" w:rsidTr="00390467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2.1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Har det förekommit vattenläckage eller stora mängder nederbörd? Ange var och i vilken omfattning.</w:t>
            </w:r>
          </w:p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Markeras på planritning.</w:t>
            </w:r>
          </w:p>
        </w:tc>
        <w:tc>
          <w:tcPr>
            <w:tcW w:w="4394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67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67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709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2.2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Har vatten använts vid håltagning? Ange var och i vilken omfattning.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2.3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Finns och fungerar beredskap för att hantera ett läckage?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2.4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Finns anordning för avledning av nederbörd från tak eller andra horisontella ytor?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F2F2F2" w:themeFill="background1" w:themeFillShade="F2"/>
            <w:noWrap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3</w:t>
            </w:r>
          </w:p>
        </w:tc>
        <w:tc>
          <w:tcPr>
            <w:tcW w:w="10065" w:type="dxa"/>
            <w:gridSpan w:val="10"/>
            <w:shd w:val="clear" w:color="auto" w:fill="F2F2F2" w:themeFill="background1" w:themeFillShade="F2"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Fukt i material</w:t>
            </w:r>
          </w:p>
        </w:tc>
      </w:tr>
      <w:tr w:rsidR="00390467" w:rsidRPr="00390467" w:rsidTr="00C55541">
        <w:trPr>
          <w:cantSplit/>
        </w:trPr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3.1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Finns det trä eller träbaserade mate</w:t>
            </w:r>
            <w:r w:rsidRPr="00390467">
              <w:rPr>
                <w:rFonts w:ascii="Century Schoolbook" w:hAnsi="Century Schoolbook"/>
              </w:rPr>
              <w:softHyphen/>
              <w:t xml:space="preserve">rial (monterat eller inte monterat) som har fuktats upp? </w:t>
            </w:r>
          </w:p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Ange var och i vilken omfattning?</w:t>
            </w:r>
          </w:p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Anges på ritning.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rPr>
          <w:cantSplit/>
        </w:trPr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3.2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 w:cs="Arial"/>
                <w:sz w:val="18"/>
              </w:rPr>
            </w:pPr>
            <w:r w:rsidRPr="00390467">
              <w:rPr>
                <w:rFonts w:ascii="Century Schoolbook" w:hAnsi="Century Schoolbook"/>
              </w:rPr>
              <w:t>Har mätning av fukttillstånd i trä eller träbaserade material utförts? Ange resultat, mätmetod samt vem som utfört mätningen.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rPr>
          <w:cantSplit/>
        </w:trPr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3.3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Har gips fuktats upp? Ange var och i vilken omfattning.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rPr>
          <w:cantSplit/>
        </w:trPr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3.5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 xml:space="preserve">Har andra fuktkänsliga material (t ex mineralull, </w:t>
            </w:r>
            <w:proofErr w:type="spellStart"/>
            <w:r w:rsidRPr="00390467">
              <w:rPr>
                <w:rFonts w:ascii="Century Schoolbook" w:hAnsi="Century Schoolbook"/>
              </w:rPr>
              <w:t>asfaboard</w:t>
            </w:r>
            <w:proofErr w:type="spellEnd"/>
            <w:r w:rsidRPr="00390467">
              <w:rPr>
                <w:rFonts w:ascii="Century Schoolbook" w:hAnsi="Century Schoolbook"/>
              </w:rPr>
              <w:t>, andra skivor etc.) fuktats upp? Ange vilka material, var och i vilken omfattning.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F2F2F2" w:themeFill="background1" w:themeFillShade="F2"/>
            <w:noWrap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4</w:t>
            </w:r>
          </w:p>
        </w:tc>
        <w:tc>
          <w:tcPr>
            <w:tcW w:w="10065" w:type="dxa"/>
            <w:gridSpan w:val="10"/>
            <w:shd w:val="clear" w:color="auto" w:fill="F2F2F2" w:themeFill="background1" w:themeFillShade="F2"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Uttorkning av betong</w:t>
            </w: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4.1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Finns det stående vatten på bjälklag?</w:t>
            </w:r>
          </w:p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 xml:space="preserve">Ange omfattning och </w:t>
            </w:r>
            <w:r w:rsidRPr="00390467">
              <w:rPr>
                <w:rFonts w:ascii="Century Schoolbook" w:hAnsi="Century Schoolbook"/>
              </w:rPr>
              <w:lastRenderedPageBreak/>
              <w:t>varaktighet samt markeras på ritning.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lastRenderedPageBreak/>
              <w:t xml:space="preserve">4.2 </w:t>
            </w:r>
          </w:p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Har tidplanen för gjutning, uttorkningsklimatet eller typ av betongkvalitet eller ytskikt ändrats utifrån de ursprungliga förutsätt</w:t>
            </w:r>
            <w:r w:rsidRPr="00390467">
              <w:rPr>
                <w:rFonts w:ascii="Century Schoolbook" w:hAnsi="Century Schoolbook"/>
              </w:rPr>
              <w:softHyphen/>
              <w:t>ningarna? Ange hur detta påverkar uttorkningstiden.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4.3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Påskyndas uttorkningen? Ange metod och varaktighet.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4.4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 xml:space="preserve">Utförs mätning av RF i betong enligt plan? </w:t>
            </w:r>
          </w:p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Ange metod, vem som utför mätningen och omfattning.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 xml:space="preserve">4.5 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Finns det mätresultat? Ange avvikande mätresultat, orsak, åtgärd.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F2F2F2" w:themeFill="background1" w:themeFillShade="F2"/>
            <w:noWrap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5</w:t>
            </w:r>
          </w:p>
        </w:tc>
        <w:tc>
          <w:tcPr>
            <w:tcW w:w="10065" w:type="dxa"/>
            <w:gridSpan w:val="10"/>
            <w:shd w:val="clear" w:color="auto" w:fill="F2F2F2" w:themeFill="background1" w:themeFillShade="F2"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Tekniska system</w:t>
            </w: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5.1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Är öppna kanaler och don skydds</w:t>
            </w:r>
            <w:r w:rsidRPr="00390467">
              <w:rPr>
                <w:rFonts w:ascii="Century Schoolbook" w:hAnsi="Century Schoolbook"/>
              </w:rPr>
              <w:softHyphen/>
              <w:t>täckta?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5.2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Har trycksatta ledningar provtyckts innan de byggts in?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5 .3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Har det förekommit läckage från tekniska system?</w:t>
            </w:r>
          </w:p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Ange typ av system och omfattning på läckaget.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gridSpan w:val="2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</w:tbl>
    <w:p w:rsidR="00390467" w:rsidRDefault="00390467">
      <w:r>
        <w:br w:type="page"/>
      </w:r>
    </w:p>
    <w:tbl>
      <w:tblPr>
        <w:tblW w:w="106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4"/>
        <w:gridCol w:w="3119"/>
        <w:gridCol w:w="4731"/>
        <w:gridCol w:w="546"/>
        <w:gridCol w:w="546"/>
        <w:gridCol w:w="546"/>
        <w:gridCol w:w="577"/>
      </w:tblGrid>
      <w:tr w:rsidR="00390467" w:rsidRPr="00390467" w:rsidTr="00C55541">
        <w:tc>
          <w:tcPr>
            <w:tcW w:w="554" w:type="dxa"/>
            <w:shd w:val="clear" w:color="auto" w:fill="F2F2F2" w:themeFill="background1" w:themeFillShade="F2"/>
            <w:noWrap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lastRenderedPageBreak/>
              <w:t>6</w:t>
            </w:r>
          </w:p>
        </w:tc>
        <w:tc>
          <w:tcPr>
            <w:tcW w:w="10065" w:type="dxa"/>
            <w:gridSpan w:val="6"/>
            <w:shd w:val="clear" w:color="auto" w:fill="F2F2F2" w:themeFill="background1" w:themeFillShade="F2"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Renhet på ytor</w:t>
            </w: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6.1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Finns smuts eller skräp på ytor?</w:t>
            </w:r>
          </w:p>
        </w:tc>
        <w:tc>
          <w:tcPr>
            <w:tcW w:w="4731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6.2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Har betongytor rengjorts innan de belagts med plastfolie, luftspalt</w:t>
            </w:r>
            <w:r w:rsidRPr="00390467">
              <w:rPr>
                <w:rFonts w:ascii="Century Schoolbook" w:hAnsi="Century Schoolbook"/>
              </w:rPr>
              <w:softHyphen/>
              <w:t>bildande matta eller annat ytskikt? Ange metod och omfattning.</w:t>
            </w:r>
          </w:p>
        </w:tc>
        <w:tc>
          <w:tcPr>
            <w:tcW w:w="4731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F2F2F2" w:themeFill="background1" w:themeFillShade="F2"/>
            <w:noWrap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7</w:t>
            </w:r>
          </w:p>
        </w:tc>
        <w:tc>
          <w:tcPr>
            <w:tcW w:w="10065" w:type="dxa"/>
            <w:gridSpan w:val="6"/>
            <w:shd w:val="clear" w:color="auto" w:fill="F2F2F2" w:themeFill="background1" w:themeFillShade="F2"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Kontroll av utförandet vid fuktkritiska konstruktioner enligt fuktplan och fuktsäkerhetsprojekteringen</w:t>
            </w: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7.1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Har f</w:t>
            </w:r>
            <w:r w:rsidR="00606F42">
              <w:rPr>
                <w:rFonts w:ascii="Century Schoolbook" w:hAnsi="Century Schoolbook"/>
              </w:rPr>
              <w:t>uktkritisk konstruktion kontrol</w:t>
            </w:r>
            <w:r w:rsidRPr="00390467">
              <w:rPr>
                <w:rFonts w:ascii="Century Schoolbook" w:hAnsi="Century Schoolbook"/>
              </w:rPr>
              <w:t>lerats</w:t>
            </w:r>
            <w:r w:rsidR="00606F42">
              <w:rPr>
                <w:rFonts w:ascii="Century Schoolbook" w:hAnsi="Century Schoolbook"/>
              </w:rPr>
              <w:t xml:space="preserve"> vid det aktuella fuktrondstill</w:t>
            </w:r>
            <w:r w:rsidRPr="00390467">
              <w:rPr>
                <w:rFonts w:ascii="Century Schoolbook" w:hAnsi="Century Schoolbook"/>
              </w:rPr>
              <w:t>fället?</w:t>
            </w:r>
          </w:p>
        </w:tc>
        <w:tc>
          <w:tcPr>
            <w:tcW w:w="4731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7.2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Har fuktkritisk konstruktion dokumenterats?</w:t>
            </w:r>
          </w:p>
        </w:tc>
        <w:tc>
          <w:tcPr>
            <w:tcW w:w="4731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F2F2F2" w:themeFill="background1" w:themeFillShade="F2"/>
            <w:noWrap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8</w:t>
            </w:r>
          </w:p>
        </w:tc>
        <w:tc>
          <w:tcPr>
            <w:tcW w:w="10065" w:type="dxa"/>
            <w:gridSpan w:val="6"/>
            <w:shd w:val="clear" w:color="auto" w:fill="F2F2F2" w:themeFill="background1" w:themeFillShade="F2"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Lufttäthet</w:t>
            </w: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8.1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Har lufttäthetsåtgärder t ex överlapp, klämning vid skarvning plastfolie, tätning vid genomföringar, typ av plastfolie kontrollerats?</w:t>
            </w:r>
          </w:p>
        </w:tc>
        <w:tc>
          <w:tcPr>
            <w:tcW w:w="4731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F2F2F2" w:themeFill="background1" w:themeFillShade="F2"/>
            <w:noWrap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9</w:t>
            </w:r>
          </w:p>
        </w:tc>
        <w:tc>
          <w:tcPr>
            <w:tcW w:w="10065" w:type="dxa"/>
            <w:gridSpan w:val="6"/>
            <w:shd w:val="clear" w:color="auto" w:fill="F2F2F2" w:themeFill="background1" w:themeFillShade="F2"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Övrigt</w:t>
            </w: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606F42" w:rsidP="00C55541">
            <w:pPr>
              <w:spacing w:after="6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9.1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606F42" w:rsidP="00C55541">
            <w:pPr>
              <w:spacing w:after="6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Vid ombyggnation, skyddas befintliga lokaler mot skadlig fukt?</w:t>
            </w:r>
          </w:p>
        </w:tc>
        <w:tc>
          <w:tcPr>
            <w:tcW w:w="4731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606F42" w:rsidP="00C55541">
            <w:pPr>
              <w:spacing w:after="6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9.2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606F42" w:rsidP="00C55541">
            <w:pPr>
              <w:spacing w:after="6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Vid ombyggnation, har </w:t>
            </w:r>
            <w:proofErr w:type="gramStart"/>
            <w:r>
              <w:rPr>
                <w:rFonts w:ascii="Century Schoolbook" w:hAnsi="Century Schoolbook"/>
              </w:rPr>
              <w:t>erforderlig</w:t>
            </w:r>
            <w:proofErr w:type="gramEnd"/>
            <w:r>
              <w:rPr>
                <w:rFonts w:ascii="Century Schoolbook" w:hAnsi="Century Schoolbook"/>
              </w:rPr>
              <w:t xml:space="preserve"> sanering utförts enligt fuktinventering i utredningsskedet?</w:t>
            </w:r>
          </w:p>
        </w:tc>
        <w:tc>
          <w:tcPr>
            <w:tcW w:w="4731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F2F2F2" w:themeFill="background1" w:themeFillShade="F2"/>
            <w:noWrap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10</w:t>
            </w:r>
          </w:p>
        </w:tc>
        <w:tc>
          <w:tcPr>
            <w:tcW w:w="10065" w:type="dxa"/>
            <w:gridSpan w:val="6"/>
            <w:shd w:val="clear" w:color="auto" w:fill="F2F2F2" w:themeFill="background1" w:themeFillShade="F2"/>
          </w:tcPr>
          <w:p w:rsidR="00390467" w:rsidRPr="00390467" w:rsidRDefault="00390467" w:rsidP="00C55541">
            <w:pPr>
              <w:spacing w:before="60" w:after="60"/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Nästa fuktrond</w:t>
            </w: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606F42" w:rsidP="00C55541">
            <w:pPr>
              <w:spacing w:after="6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10.1</w:t>
            </w: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4731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  <w:tr w:rsidR="00390467" w:rsidRPr="00390467" w:rsidTr="00C55541">
        <w:tc>
          <w:tcPr>
            <w:tcW w:w="554" w:type="dxa"/>
            <w:shd w:val="clear" w:color="auto" w:fill="auto"/>
            <w:noWrap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3119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4731" w:type="dxa"/>
            <w:shd w:val="clear" w:color="auto" w:fill="auto"/>
          </w:tcPr>
          <w:p w:rsidR="00390467" w:rsidRPr="00390467" w:rsidRDefault="00390467" w:rsidP="00C55541">
            <w:pPr>
              <w:spacing w:after="60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  <w:shd w:val="clear" w:color="auto" w:fill="auto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46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77" w:type="dxa"/>
          </w:tcPr>
          <w:p w:rsidR="00390467" w:rsidRPr="00390467" w:rsidRDefault="00390467" w:rsidP="00C55541">
            <w:pPr>
              <w:spacing w:after="60"/>
              <w:jc w:val="center"/>
              <w:rPr>
                <w:rFonts w:ascii="Century Schoolbook" w:hAnsi="Century Schoolbook"/>
              </w:rPr>
            </w:pPr>
          </w:p>
        </w:tc>
      </w:tr>
    </w:tbl>
    <w:p w:rsidR="00390467" w:rsidRPr="00390467" w:rsidRDefault="00390467" w:rsidP="00390467">
      <w:pPr>
        <w:rPr>
          <w:rFonts w:ascii="Century Schoolbook" w:hAnsi="Century Schoolbook"/>
        </w:rPr>
      </w:pPr>
    </w:p>
    <w:tbl>
      <w:tblPr>
        <w:tblW w:w="10619" w:type="dxa"/>
        <w:tblInd w:w="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31"/>
        <w:gridCol w:w="993"/>
        <w:gridCol w:w="4395"/>
      </w:tblGrid>
      <w:tr w:rsidR="00390467" w:rsidRPr="00390467" w:rsidTr="00C55541">
        <w:trPr>
          <w:trHeight w:val="402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467" w:rsidRPr="00390467" w:rsidRDefault="00390467" w:rsidP="00C55541">
            <w:pPr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Ovanstående kontroller är utförda: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467" w:rsidRPr="00390467" w:rsidRDefault="00390467" w:rsidP="00C55541">
            <w:pPr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t>Datum: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467" w:rsidRPr="00390467" w:rsidRDefault="00390467" w:rsidP="00C55541">
            <w:pPr>
              <w:rPr>
                <w:rFonts w:ascii="Century Schoolbook" w:hAnsi="Century Schoolbook"/>
              </w:rPr>
            </w:pPr>
            <w:r w:rsidRPr="00390467">
              <w:rPr>
                <w:rFonts w:ascii="Century Schoolbook" w:hAnsi="Century Schoolbook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390467">
              <w:rPr>
                <w:rFonts w:ascii="Century Schoolbook" w:hAnsi="Century Schoolbook"/>
              </w:rPr>
              <w:instrText xml:space="preserve"> FORMTEXT </w:instrText>
            </w:r>
            <w:r w:rsidRPr="00390467">
              <w:rPr>
                <w:rFonts w:ascii="Century Schoolbook" w:hAnsi="Century Schoolbook"/>
              </w:rPr>
            </w:r>
            <w:r w:rsidRPr="00390467">
              <w:rPr>
                <w:rFonts w:ascii="Century Schoolbook" w:hAnsi="Century Schoolbook"/>
              </w:rPr>
              <w:fldChar w:fldCharType="separate"/>
            </w:r>
            <w:r w:rsidRPr="00390467">
              <w:rPr>
                <w:rFonts w:ascii="Century Schoolbook" w:hAnsi="Century Schoolbook"/>
              </w:rPr>
              <w:t> </w:t>
            </w:r>
            <w:r w:rsidRPr="00390467">
              <w:rPr>
                <w:rFonts w:ascii="Century Schoolbook" w:hAnsi="Century Schoolbook"/>
              </w:rPr>
              <w:t> </w:t>
            </w:r>
            <w:r w:rsidRPr="00390467">
              <w:rPr>
                <w:rFonts w:ascii="Century Schoolbook" w:hAnsi="Century Schoolbook"/>
              </w:rPr>
              <w:t> </w:t>
            </w:r>
            <w:r w:rsidRPr="00390467">
              <w:rPr>
                <w:rFonts w:ascii="Century Schoolbook" w:hAnsi="Century Schoolbook"/>
              </w:rPr>
              <w:t> </w:t>
            </w:r>
            <w:r w:rsidRPr="00390467">
              <w:rPr>
                <w:rFonts w:ascii="Century Schoolbook" w:hAnsi="Century Schoolbook"/>
              </w:rPr>
              <w:t> </w:t>
            </w:r>
            <w:r w:rsidRPr="00390467">
              <w:rPr>
                <w:rFonts w:ascii="Century Schoolbook" w:hAnsi="Century Schoolbook"/>
              </w:rPr>
              <w:fldChar w:fldCharType="end"/>
            </w:r>
            <w:bookmarkEnd w:id="6"/>
            <w:r w:rsidRPr="00390467">
              <w:rPr>
                <w:rFonts w:ascii="Century Schoolbook" w:hAnsi="Century Schoolbook"/>
              </w:rPr>
              <w:t> </w:t>
            </w:r>
          </w:p>
        </w:tc>
      </w:tr>
      <w:tr w:rsidR="00390467" w:rsidRPr="00390467" w:rsidTr="00C55541">
        <w:trPr>
          <w:trHeight w:val="242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467" w:rsidRPr="00390467" w:rsidRDefault="00390467" w:rsidP="00C55541">
            <w:pPr>
              <w:rPr>
                <w:rFonts w:ascii="Century Schoolbook" w:hAnsi="Century Schoolbook"/>
                <w:sz w:val="16"/>
              </w:rPr>
            </w:pPr>
            <w:r w:rsidRPr="00390467">
              <w:rPr>
                <w:rFonts w:ascii="Century Schoolbook" w:hAnsi="Century Schoolbook"/>
                <w:sz w:val="16"/>
              </w:rPr>
              <w:t>Byggherrens fuktsakkunnige, sign.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0467" w:rsidRPr="00390467" w:rsidRDefault="00390467" w:rsidP="00C55541">
            <w:pPr>
              <w:rPr>
                <w:rFonts w:ascii="Century Schoolbook" w:hAnsi="Century Schoolbook"/>
                <w:sz w:val="16"/>
              </w:rPr>
            </w:pPr>
            <w:r w:rsidRPr="00390467">
              <w:rPr>
                <w:rFonts w:ascii="Century Schoolbook" w:hAnsi="Century Schoolbook"/>
                <w:sz w:val="16"/>
              </w:rPr>
              <w:t>Fuktsäkerhetsansvarig produktion, sign.</w:t>
            </w:r>
          </w:p>
        </w:tc>
      </w:tr>
      <w:tr w:rsidR="00390467" w:rsidRPr="00390467" w:rsidTr="00C55541">
        <w:trPr>
          <w:trHeight w:val="855"/>
        </w:trPr>
        <w:tc>
          <w:tcPr>
            <w:tcW w:w="5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467" w:rsidRPr="00390467" w:rsidRDefault="00390467" w:rsidP="00C55541">
            <w:pPr>
              <w:rPr>
                <w:rFonts w:ascii="Century Schoolbook" w:hAnsi="Century Schoolbook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0467" w:rsidRPr="00390467" w:rsidRDefault="00390467" w:rsidP="00C55541">
            <w:pPr>
              <w:rPr>
                <w:rFonts w:ascii="Century Schoolbook" w:hAnsi="Century Schoolbook"/>
              </w:rPr>
            </w:pPr>
          </w:p>
        </w:tc>
      </w:tr>
    </w:tbl>
    <w:p w:rsidR="00390467" w:rsidRPr="00390467" w:rsidRDefault="00390467" w:rsidP="00390467">
      <w:pPr>
        <w:rPr>
          <w:rFonts w:ascii="Century Schoolbook" w:hAnsi="Century Schoolbook"/>
          <w:sz w:val="12"/>
        </w:rPr>
      </w:pPr>
    </w:p>
    <w:p w:rsidR="00390467" w:rsidRPr="00390467" w:rsidRDefault="00390467" w:rsidP="00390467">
      <w:pPr>
        <w:rPr>
          <w:rFonts w:ascii="Century Schoolbook" w:hAnsi="Century Schoolbook"/>
        </w:rPr>
      </w:pPr>
      <w:r w:rsidRPr="00390467">
        <w:rPr>
          <w:rFonts w:ascii="Century Schoolbook" w:hAnsi="Century Schoolbook"/>
        </w:rPr>
        <w:lastRenderedPageBreak/>
        <w:t>* Bilagor: Planritningar med markeringar för stående vatten och uppfuktade material, mätresultat, avvikelserapporter, foton.</w:t>
      </w:r>
    </w:p>
    <w:p w:rsidR="008402F3" w:rsidRPr="00390467" w:rsidRDefault="008402F3" w:rsidP="00390467">
      <w:pPr>
        <w:rPr>
          <w:rFonts w:ascii="Century Schoolbook" w:hAnsi="Century Schoolbook"/>
        </w:rPr>
      </w:pPr>
    </w:p>
    <w:sectPr w:rsidR="008402F3" w:rsidRPr="00390467" w:rsidSect="003904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9D5" w:rsidRDefault="008859D5" w:rsidP="00E61559">
      <w:pPr>
        <w:spacing w:after="0" w:line="240" w:lineRule="auto"/>
      </w:pPr>
      <w:r>
        <w:separator/>
      </w:r>
    </w:p>
  </w:endnote>
  <w:endnote w:type="continuationSeparator" w:id="0">
    <w:p w:rsidR="008859D5" w:rsidRDefault="008859D5" w:rsidP="00E6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F4" w:rsidRDefault="00A448F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2F3" w:rsidRDefault="008402F3">
    <w:pPr>
      <w:pStyle w:val="Sidfot"/>
    </w:pPr>
    <w:r>
      <w:rPr>
        <w:b/>
        <w:noProof/>
        <w:sz w:val="16"/>
      </w:rPr>
      <w:drawing>
        <wp:anchor distT="0" distB="0" distL="114300" distR="114300" simplePos="0" relativeHeight="251663360" behindDoc="0" locked="0" layoutInCell="1" allowOverlap="1" wp14:anchorId="69B14995" wp14:editId="5160D223">
          <wp:simplePos x="0" y="0"/>
          <wp:positionH relativeFrom="column">
            <wp:posOffset>4808855</wp:posOffset>
          </wp:positionH>
          <wp:positionV relativeFrom="paragraph">
            <wp:posOffset>135890</wp:posOffset>
          </wp:positionV>
          <wp:extent cx="1397000" cy="104775"/>
          <wp:effectExtent l="0" t="0" r="0" b="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 del av Stockholm St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0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A6A6FF8" wp14:editId="30563C1C">
          <wp:simplePos x="0" y="0"/>
          <wp:positionH relativeFrom="page">
            <wp:posOffset>656590</wp:posOffset>
          </wp:positionH>
          <wp:positionV relativeFrom="page">
            <wp:posOffset>9940925</wp:posOffset>
          </wp:positionV>
          <wp:extent cx="4886325" cy="367665"/>
          <wp:effectExtent l="0" t="0" r="0" b="0"/>
          <wp:wrapNone/>
          <wp:docPr id="8" name="Blå f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je_Blå.em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13" t="-1" r="50456" b="-1"/>
                  <a:stretch/>
                </pic:blipFill>
                <pic:spPr bwMode="auto">
                  <a:xfrm>
                    <a:off x="0" y="0"/>
                    <a:ext cx="4886325" cy="367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F4" w:rsidRDefault="00A448F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9D5" w:rsidRDefault="008859D5" w:rsidP="00E61559">
      <w:pPr>
        <w:spacing w:after="0" w:line="240" w:lineRule="auto"/>
      </w:pPr>
      <w:r>
        <w:separator/>
      </w:r>
    </w:p>
  </w:footnote>
  <w:footnote w:type="continuationSeparator" w:id="0">
    <w:p w:rsidR="008859D5" w:rsidRDefault="008859D5" w:rsidP="00E6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F4" w:rsidRDefault="00A448F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Schoolbook" w:hAnsi="Century Schoolbook"/>
        <w:sz w:val="16"/>
        <w:szCs w:val="16"/>
      </w:rPr>
      <w:id w:val="-907918332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180528" w:rsidRDefault="00180528" w:rsidP="00180528">
        <w:pPr>
          <w:pStyle w:val="Sidhuvud"/>
          <w:jc w:val="center"/>
          <w:rPr>
            <w:rFonts w:ascii="Century Schoolbook" w:hAnsi="Century Schoolbook"/>
            <w:sz w:val="16"/>
            <w:szCs w:val="16"/>
          </w:rPr>
        </w:pPr>
        <w:r w:rsidRPr="00180528">
          <w:rPr>
            <w:rFonts w:ascii="Corbel" w:hAnsi="Corbel"/>
            <w:noProof/>
          </w:rPr>
          <w:drawing>
            <wp:anchor distT="0" distB="0" distL="114300" distR="114300" simplePos="0" relativeHeight="251662336" behindDoc="0" locked="0" layoutInCell="1" allowOverlap="1" wp14:anchorId="4CEA5A0F" wp14:editId="558DC717">
              <wp:simplePos x="0" y="0"/>
              <wp:positionH relativeFrom="page">
                <wp:posOffset>4644390</wp:posOffset>
              </wp:positionH>
              <wp:positionV relativeFrom="page">
                <wp:posOffset>326390</wp:posOffset>
              </wp:positionV>
              <wp:extent cx="2699385" cy="427990"/>
              <wp:effectExtent l="0" t="0" r="0" b="0"/>
              <wp:wrapNone/>
              <wp:docPr id="6" name="Bildobjekt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ISAB logo ny bla vanstertext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99385" cy="4279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A448F4" w:rsidRDefault="00286024" w:rsidP="00A448F4">
        <w:pPr>
          <w:pStyle w:val="Sidhuvud"/>
          <w:tabs>
            <w:tab w:val="left" w:pos="4111"/>
          </w:tabs>
        </w:pPr>
        <w:r>
          <w:rPr>
            <w:rFonts w:ascii="Corbel" w:hAnsi="Corbel"/>
            <w:sz w:val="18"/>
            <w:szCs w:val="14"/>
          </w:rPr>
          <w:t xml:space="preserve"> </w:t>
        </w:r>
        <w:bookmarkStart w:id="7" w:name="_GoBack"/>
        <w:bookmarkEnd w:id="7"/>
      </w:p>
      <w:p w:rsidR="008859D5" w:rsidRPr="00180528" w:rsidRDefault="00A448F4" w:rsidP="00180528">
        <w:pPr>
          <w:tabs>
            <w:tab w:val="left" w:pos="4111"/>
          </w:tabs>
          <w:rPr>
            <w:rFonts w:ascii="Corbel" w:hAnsi="Corbel"/>
            <w:sz w:val="18"/>
            <w:szCs w:val="14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F4" w:rsidRDefault="00A448F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67B"/>
    <w:multiLevelType w:val="hybridMultilevel"/>
    <w:tmpl w:val="623CFEDC"/>
    <w:lvl w:ilvl="0" w:tplc="821CF8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B3A98"/>
    <w:multiLevelType w:val="hybridMultilevel"/>
    <w:tmpl w:val="583C486E"/>
    <w:lvl w:ilvl="0" w:tplc="09D23980">
      <w:start w:val="5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371D4B"/>
    <w:multiLevelType w:val="hybridMultilevel"/>
    <w:tmpl w:val="1F4AAD6E"/>
    <w:lvl w:ilvl="0" w:tplc="D21AE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B427D"/>
    <w:multiLevelType w:val="hybridMultilevel"/>
    <w:tmpl w:val="32A67EE6"/>
    <w:lvl w:ilvl="0" w:tplc="6608986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6D2603"/>
    <w:multiLevelType w:val="hybridMultilevel"/>
    <w:tmpl w:val="AB207FC2"/>
    <w:lvl w:ilvl="0" w:tplc="C2DAC4BA">
      <w:start w:val="1"/>
      <w:numFmt w:val="decimal"/>
      <w:pStyle w:val="Rubrik2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077CCF"/>
    <w:multiLevelType w:val="hybridMultilevel"/>
    <w:tmpl w:val="EB022906"/>
    <w:lvl w:ilvl="0" w:tplc="B8DA3112">
      <w:start w:val="4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804D28"/>
    <w:multiLevelType w:val="hybridMultilevel"/>
    <w:tmpl w:val="08B093A0"/>
    <w:lvl w:ilvl="0" w:tplc="89C4BE2A">
      <w:start w:val="3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7AE65E1"/>
    <w:multiLevelType w:val="hybridMultilevel"/>
    <w:tmpl w:val="FB8CCD94"/>
    <w:lvl w:ilvl="0" w:tplc="F594DBE8">
      <w:start w:val="2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485F9D"/>
    <w:multiLevelType w:val="hybridMultilevel"/>
    <w:tmpl w:val="C2F244FC"/>
    <w:lvl w:ilvl="0" w:tplc="66089860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59"/>
    <w:rsid w:val="00006C37"/>
    <w:rsid w:val="000B1269"/>
    <w:rsid w:val="000C6268"/>
    <w:rsid w:val="0011786D"/>
    <w:rsid w:val="00180528"/>
    <w:rsid w:val="00185ED4"/>
    <w:rsid w:val="001B5803"/>
    <w:rsid w:val="001D7A70"/>
    <w:rsid w:val="00286024"/>
    <w:rsid w:val="00296554"/>
    <w:rsid w:val="00390467"/>
    <w:rsid w:val="003B747B"/>
    <w:rsid w:val="003B76A8"/>
    <w:rsid w:val="00411A9A"/>
    <w:rsid w:val="00414186"/>
    <w:rsid w:val="00454690"/>
    <w:rsid w:val="004A43EB"/>
    <w:rsid w:val="004F071A"/>
    <w:rsid w:val="004F21F2"/>
    <w:rsid w:val="0054044C"/>
    <w:rsid w:val="00574090"/>
    <w:rsid w:val="005747F2"/>
    <w:rsid w:val="00606F42"/>
    <w:rsid w:val="006943DD"/>
    <w:rsid w:val="00740D6A"/>
    <w:rsid w:val="0076651A"/>
    <w:rsid w:val="00767089"/>
    <w:rsid w:val="007B15E5"/>
    <w:rsid w:val="007B38A3"/>
    <w:rsid w:val="0081379C"/>
    <w:rsid w:val="008402F3"/>
    <w:rsid w:val="00850495"/>
    <w:rsid w:val="0087168C"/>
    <w:rsid w:val="00880607"/>
    <w:rsid w:val="008859D5"/>
    <w:rsid w:val="008E14CB"/>
    <w:rsid w:val="00901F10"/>
    <w:rsid w:val="00902D0C"/>
    <w:rsid w:val="00911B90"/>
    <w:rsid w:val="00980860"/>
    <w:rsid w:val="00995D4F"/>
    <w:rsid w:val="00997007"/>
    <w:rsid w:val="009C63A4"/>
    <w:rsid w:val="009F11BF"/>
    <w:rsid w:val="009F323B"/>
    <w:rsid w:val="00A1367E"/>
    <w:rsid w:val="00A41B8A"/>
    <w:rsid w:val="00A448F4"/>
    <w:rsid w:val="00A52506"/>
    <w:rsid w:val="00AA0368"/>
    <w:rsid w:val="00AC0E03"/>
    <w:rsid w:val="00B22306"/>
    <w:rsid w:val="00B5542E"/>
    <w:rsid w:val="00B56761"/>
    <w:rsid w:val="00B70410"/>
    <w:rsid w:val="00B7211B"/>
    <w:rsid w:val="00BE783E"/>
    <w:rsid w:val="00C11CD1"/>
    <w:rsid w:val="00C30B05"/>
    <w:rsid w:val="00C37962"/>
    <w:rsid w:val="00C764D3"/>
    <w:rsid w:val="00CE640E"/>
    <w:rsid w:val="00D14FAD"/>
    <w:rsid w:val="00D20240"/>
    <w:rsid w:val="00D9170F"/>
    <w:rsid w:val="00DF26CD"/>
    <w:rsid w:val="00E060C9"/>
    <w:rsid w:val="00E143F5"/>
    <w:rsid w:val="00E25958"/>
    <w:rsid w:val="00E61559"/>
    <w:rsid w:val="00F53CB8"/>
    <w:rsid w:val="00F6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11786D"/>
    <w:pPr>
      <w:keepNext/>
      <w:spacing w:before="60" w:after="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6"/>
    </w:rPr>
  </w:style>
  <w:style w:type="paragraph" w:styleId="Rubrik2">
    <w:name w:val="heading 2"/>
    <w:basedOn w:val="Normal"/>
    <w:next w:val="Normal"/>
    <w:link w:val="Rubrik2Char"/>
    <w:qFormat/>
    <w:rsid w:val="00E61559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559"/>
  </w:style>
  <w:style w:type="paragraph" w:styleId="Sidfot">
    <w:name w:val="footer"/>
    <w:basedOn w:val="Normal"/>
    <w:link w:val="SidfotChar"/>
    <w:uiPriority w:val="99"/>
    <w:unhideWhenUsed/>
    <w:rsid w:val="00E61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559"/>
  </w:style>
  <w:style w:type="table" w:styleId="Tabellrutnt">
    <w:name w:val="Table Grid"/>
    <w:basedOn w:val="Normaltabell"/>
    <w:uiPriority w:val="59"/>
    <w:rsid w:val="00E615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2Char">
    <w:name w:val="Rubrik 2 Char"/>
    <w:basedOn w:val="Standardstycketeckensnitt"/>
    <w:link w:val="Rubrik2"/>
    <w:rsid w:val="00E61559"/>
    <w:rPr>
      <w:rFonts w:ascii="Times New Roman" w:eastAsia="Times New Roman" w:hAnsi="Times New Roman" w:cs="Arial"/>
      <w:b/>
      <w:bCs/>
      <w:iCs/>
      <w:sz w:val="28"/>
      <w:szCs w:val="28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1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786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1786D"/>
    <w:rPr>
      <w:rFonts w:ascii="Times New Roman" w:eastAsia="Times New Roman" w:hAnsi="Times New Roman" w:cs="Arial"/>
      <w:b/>
      <w:bCs/>
      <w:kern w:val="32"/>
      <w:sz w:val="28"/>
      <w:szCs w:val="36"/>
      <w:lang w:eastAsia="sv-SE"/>
    </w:rPr>
  </w:style>
  <w:style w:type="paragraph" w:styleId="Liststycke">
    <w:name w:val="List Paragraph"/>
    <w:basedOn w:val="Normal"/>
    <w:uiPriority w:val="34"/>
    <w:qFormat/>
    <w:rsid w:val="0011786D"/>
    <w:pPr>
      <w:ind w:left="720"/>
      <w:contextualSpacing/>
    </w:pPr>
  </w:style>
  <w:style w:type="character" w:styleId="Sidnummer">
    <w:name w:val="page number"/>
    <w:basedOn w:val="Standardstycketeckensnitt"/>
    <w:rsid w:val="00C11C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11786D"/>
    <w:pPr>
      <w:keepNext/>
      <w:spacing w:before="60" w:after="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6"/>
    </w:rPr>
  </w:style>
  <w:style w:type="paragraph" w:styleId="Rubrik2">
    <w:name w:val="heading 2"/>
    <w:basedOn w:val="Normal"/>
    <w:next w:val="Normal"/>
    <w:link w:val="Rubrik2Char"/>
    <w:qFormat/>
    <w:rsid w:val="00E61559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559"/>
  </w:style>
  <w:style w:type="paragraph" w:styleId="Sidfot">
    <w:name w:val="footer"/>
    <w:basedOn w:val="Normal"/>
    <w:link w:val="SidfotChar"/>
    <w:uiPriority w:val="99"/>
    <w:unhideWhenUsed/>
    <w:rsid w:val="00E61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559"/>
  </w:style>
  <w:style w:type="table" w:styleId="Tabellrutnt">
    <w:name w:val="Table Grid"/>
    <w:basedOn w:val="Normaltabell"/>
    <w:uiPriority w:val="59"/>
    <w:rsid w:val="00E615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2Char">
    <w:name w:val="Rubrik 2 Char"/>
    <w:basedOn w:val="Standardstycketeckensnitt"/>
    <w:link w:val="Rubrik2"/>
    <w:rsid w:val="00E61559"/>
    <w:rPr>
      <w:rFonts w:ascii="Times New Roman" w:eastAsia="Times New Roman" w:hAnsi="Times New Roman" w:cs="Arial"/>
      <w:b/>
      <w:bCs/>
      <w:iCs/>
      <w:sz w:val="28"/>
      <w:szCs w:val="28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1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786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1786D"/>
    <w:rPr>
      <w:rFonts w:ascii="Times New Roman" w:eastAsia="Times New Roman" w:hAnsi="Times New Roman" w:cs="Arial"/>
      <w:b/>
      <w:bCs/>
      <w:kern w:val="32"/>
      <w:sz w:val="28"/>
      <w:szCs w:val="36"/>
      <w:lang w:eastAsia="sv-SE"/>
    </w:rPr>
  </w:style>
  <w:style w:type="paragraph" w:styleId="Liststycke">
    <w:name w:val="List Paragraph"/>
    <w:basedOn w:val="Normal"/>
    <w:uiPriority w:val="34"/>
    <w:qFormat/>
    <w:rsid w:val="0011786D"/>
    <w:pPr>
      <w:ind w:left="720"/>
      <w:contextualSpacing/>
    </w:pPr>
  </w:style>
  <w:style w:type="character" w:styleId="Sidnummer">
    <w:name w:val="page number"/>
    <w:basedOn w:val="Standardstycketeckensnitt"/>
    <w:rsid w:val="00C11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isab3">
      <a:dk1>
        <a:srgbClr val="000000"/>
      </a:dk1>
      <a:lt1>
        <a:srgbClr val="FFFFFF"/>
      </a:lt1>
      <a:dk2>
        <a:srgbClr val="17365D"/>
      </a:dk2>
      <a:lt2>
        <a:srgbClr val="FFFFFF"/>
      </a:lt2>
      <a:accent1>
        <a:srgbClr val="00346D"/>
      </a:accent1>
      <a:accent2>
        <a:srgbClr val="FF8635"/>
      </a:accent2>
      <a:accent3>
        <a:srgbClr val="FDF9A6"/>
      </a:accent3>
      <a:accent4>
        <a:srgbClr val="D8E3F3"/>
      </a:accent4>
      <a:accent5>
        <a:srgbClr val="EAE8E3"/>
      </a:accent5>
      <a:accent6>
        <a:srgbClr val="0475B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SISAB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friv</dc:creator>
  <cp:lastModifiedBy>Sofia Johansson</cp:lastModifiedBy>
  <cp:revision>2</cp:revision>
  <cp:lastPrinted>2010-04-26T10:52:00Z</cp:lastPrinted>
  <dcterms:created xsi:type="dcterms:W3CDTF">2016-12-12T11:52:00Z</dcterms:created>
  <dcterms:modified xsi:type="dcterms:W3CDTF">2016-12-12T11:52:00Z</dcterms:modified>
</cp:coreProperties>
</file>