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26781901"/>
        <w:docPartObj>
          <w:docPartGallery w:val="Cover Pages"/>
          <w:docPartUnique/>
        </w:docPartObj>
      </w:sdtPr>
      <w:sdtEndPr/>
      <w:sdtContent>
        <w:p w14:paraId="04666F1F" w14:textId="77777777" w:rsidR="00CC3CC2" w:rsidRDefault="00CC3CC2">
          <w:r>
            <w:rPr>
              <w:noProof/>
              <w:lang w:eastAsia="sv-SE"/>
            </w:rPr>
            <w:drawing>
              <wp:anchor distT="0" distB="0" distL="114300" distR="114300" simplePos="0" relativeHeight="251658242" behindDoc="0" locked="0" layoutInCell="1" allowOverlap="1" wp14:anchorId="6B9CA17A" wp14:editId="72EBC3B9">
                <wp:simplePos x="0" y="0"/>
                <wp:positionH relativeFrom="page">
                  <wp:posOffset>6005830</wp:posOffset>
                </wp:positionH>
                <wp:positionV relativeFrom="page">
                  <wp:posOffset>469075</wp:posOffset>
                </wp:positionV>
                <wp:extent cx="828000" cy="640800"/>
                <wp:effectExtent l="0" t="0" r="0" b="6985"/>
                <wp:wrapNone/>
                <wp:docPr id="289" name="Bildobjekt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å SIS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000" cy="640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8240" behindDoc="0" locked="0" layoutInCell="1" allowOverlap="1" wp14:anchorId="59C07A87" wp14:editId="482983A7">
                <wp:simplePos x="0" y="0"/>
                <wp:positionH relativeFrom="column">
                  <wp:posOffset>4926330</wp:posOffset>
                </wp:positionH>
                <wp:positionV relativeFrom="paragraph">
                  <wp:posOffset>-926356</wp:posOffset>
                </wp:positionV>
                <wp:extent cx="827405" cy="640080"/>
                <wp:effectExtent l="0" t="0" r="0" b="7620"/>
                <wp:wrapNone/>
                <wp:docPr id="290" name="Bildobjekt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AB logo ny v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7405" cy="640080"/>
                        </a:xfrm>
                        <a:prstGeom prst="rect">
                          <a:avLst/>
                        </a:prstGeom>
                      </pic:spPr>
                    </pic:pic>
                  </a:graphicData>
                </a:graphic>
                <wp14:sizeRelH relativeFrom="margin">
                  <wp14:pctWidth>0</wp14:pctWidth>
                </wp14:sizeRelH>
                <wp14:sizeRelV relativeFrom="margin">
                  <wp14:pctHeight>0</wp14:pctHeight>
                </wp14:sizeRelV>
              </wp:anchor>
            </w:drawing>
          </w:r>
        </w:p>
        <w:p w14:paraId="68C1BB52" w14:textId="77777777" w:rsidR="00CC3CC2" w:rsidRDefault="00CC3CC2"/>
        <w:tbl>
          <w:tblPr>
            <w:tblpPr w:leftFromText="187" w:rightFromText="187" w:vertAnchor="page" w:horzAnchor="page" w:tblpX="935" w:tblpY="4066"/>
            <w:tblW w:w="5575" w:type="pct"/>
            <w:tblLayout w:type="fixed"/>
            <w:tblCellMar>
              <w:left w:w="0" w:type="dxa"/>
              <w:right w:w="0" w:type="dxa"/>
            </w:tblCellMar>
            <w:tblLook w:val="04A0" w:firstRow="1" w:lastRow="0" w:firstColumn="1" w:lastColumn="0" w:noHBand="0" w:noVBand="1"/>
          </w:tblPr>
          <w:tblGrid>
            <w:gridCol w:w="9798"/>
          </w:tblGrid>
          <w:tr w:rsidR="00CC3CC2" w:rsidRPr="00D91054" w14:paraId="7DE7F686" w14:textId="77777777" w:rsidTr="00FA6E34">
            <w:trPr>
              <w:trHeight w:val="2778"/>
            </w:trPr>
            <w:tc>
              <w:tcPr>
                <w:tcW w:w="5000" w:type="pct"/>
                <w:vAlign w:val="bottom"/>
              </w:tcPr>
              <w:p w14:paraId="6B3C286E" w14:textId="064AD025" w:rsidR="00CC3CC2" w:rsidRPr="003F1E24" w:rsidRDefault="003F1E24" w:rsidP="00D61BEF">
                <w:pPr>
                  <w:pStyle w:val="Titel"/>
                  <w:framePr w:hSpace="0" w:wrap="auto" w:vAnchor="margin" w:hAnchor="text" w:xAlign="left" w:yAlign="inline"/>
                  <w:rPr>
                    <w:color w:val="007BC8" w:themeColor="accent1"/>
                    <w:sz w:val="84"/>
                    <w:szCs w:val="84"/>
                  </w:rPr>
                </w:pPr>
                <w:r w:rsidRPr="003F1E24">
                  <w:rPr>
                    <w:color w:val="007BC8" w:themeColor="accent1"/>
                    <w:sz w:val="84"/>
                    <w:szCs w:val="84"/>
                  </w:rPr>
                  <w:t xml:space="preserve">Genomförandeplan för </w:t>
                </w:r>
                <w:r w:rsidR="00A43AE3" w:rsidRPr="003F1E24">
                  <w:rPr>
                    <w:color w:val="007BC8" w:themeColor="accent1"/>
                    <w:sz w:val="84"/>
                    <w:szCs w:val="84"/>
                  </w:rPr>
                  <w:t>BIM</w:t>
                </w:r>
              </w:p>
            </w:tc>
          </w:tr>
          <w:tr w:rsidR="00CC3CC2" w:rsidRPr="00D91054" w14:paraId="035C6BB3" w14:textId="77777777" w:rsidTr="00FA6E34">
            <w:trPr>
              <w:trHeight w:val="1984"/>
            </w:trPr>
            <w:tc>
              <w:tcPr>
                <w:tcW w:w="5000" w:type="pct"/>
              </w:tcPr>
              <w:p w14:paraId="46E9688B" w14:textId="32B5612B" w:rsidR="00CC3CC2" w:rsidRPr="00D91054" w:rsidRDefault="007E09E5" w:rsidP="00FA6E34">
                <w:pPr>
                  <w:pStyle w:val="Undertitel"/>
                  <w:framePr w:hSpace="0" w:wrap="auto" w:vAnchor="margin" w:hAnchor="text" w:xAlign="left" w:yAlign="inline"/>
                  <w:rPr>
                    <w:color w:val="007BC8" w:themeColor="accent1"/>
                  </w:rPr>
                </w:pPr>
                <w:r>
                  <w:rPr>
                    <w:color w:val="007BC8" w:themeColor="accent1"/>
                  </w:rPr>
                  <w:fldChar w:fldCharType="begin">
                    <w:ffData>
                      <w:name w:val="Text11"/>
                      <w:enabled/>
                      <w:calcOnExit w:val="0"/>
                      <w:textInput>
                        <w:default w:val="Projektnamn"/>
                      </w:textInput>
                    </w:ffData>
                  </w:fldChar>
                </w:r>
                <w:bookmarkStart w:id="0" w:name="Text11"/>
                <w:r w:rsidRPr="003F1E24">
                  <w:rPr>
                    <w:color w:val="007BC8" w:themeColor="accent1"/>
                  </w:rPr>
                  <w:instrText xml:space="preserve"> FORMTEXT </w:instrText>
                </w:r>
                <w:r w:rsidRPr="003F1E24">
                  <w:rPr>
                    <w:color w:val="007BC8" w:themeColor="accent1"/>
                  </w:rPr>
                </w:r>
                <w:r>
                  <w:rPr>
                    <w:color w:val="007BC8" w:themeColor="accent1"/>
                  </w:rPr>
                  <w:fldChar w:fldCharType="separate"/>
                </w:r>
                <w:r>
                  <w:rPr>
                    <w:noProof/>
                    <w:color w:val="007BC8" w:themeColor="accent1"/>
                  </w:rPr>
                  <w:t>Projektnamn</w:t>
                </w:r>
                <w:r>
                  <w:rPr>
                    <w:color w:val="007BC8" w:themeColor="accent1"/>
                  </w:rPr>
                  <w:fldChar w:fldCharType="end"/>
                </w:r>
                <w:bookmarkEnd w:id="0"/>
              </w:p>
            </w:tc>
          </w:tr>
          <w:tr w:rsidR="00CC3CC2" w:rsidRPr="00815A39" w14:paraId="7C978DE7" w14:textId="77777777" w:rsidTr="00FA6E34">
            <w:trPr>
              <w:trHeight w:hRule="exact" w:val="1304"/>
            </w:trPr>
            <w:tc>
              <w:tcPr>
                <w:tcW w:w="5000" w:type="pct"/>
              </w:tcPr>
              <w:p w14:paraId="0B9C6548" w14:textId="183A4AFF" w:rsidR="00267995" w:rsidRPr="00BF1279" w:rsidRDefault="00267995" w:rsidP="00FA6E34">
                <w:pPr>
                  <w:pStyle w:val="Version"/>
                  <w:framePr w:hSpace="0" w:wrap="auto" w:vAnchor="margin" w:hAnchor="text" w:xAlign="left" w:yAlign="inline"/>
                </w:pPr>
                <w:bookmarkStart w:id="1" w:name="Text7"/>
                <w:r w:rsidRPr="00BF1279">
                  <w:t>för projektörer och entreprenörer</w:t>
                </w:r>
              </w:p>
              <w:bookmarkEnd w:id="1"/>
              <w:p w14:paraId="09E637ED" w14:textId="0524FF54" w:rsidR="001E4AD7" w:rsidRDefault="004D3251" w:rsidP="00FA6E34">
                <w:pPr>
                  <w:pStyle w:val="Utgva"/>
                  <w:framePr w:hSpace="0" w:wrap="auto" w:vAnchor="margin" w:hAnchor="text" w:xAlign="left" w:yAlign="inline"/>
                </w:pPr>
                <w:r>
                  <w:t>U</w:t>
                </w:r>
                <w:r w:rsidR="00267995" w:rsidRPr="00BF1279">
                  <w:t>tgåva</w:t>
                </w:r>
                <w:r w:rsidR="002E3D07">
                  <w:t xml:space="preserve"> </w:t>
                </w:r>
                <w:r w:rsidR="0022737A">
                  <w:t xml:space="preserve"> </w:t>
                </w:r>
                <w:r w:rsidR="00F34A08">
                  <w:fldChar w:fldCharType="begin">
                    <w:ffData>
                      <w:name w:val="Utgåva"/>
                      <w:enabled/>
                      <w:calcOnExit w:val="0"/>
                      <w:textInput>
                        <w:default w:val="0X"/>
                      </w:textInput>
                    </w:ffData>
                  </w:fldChar>
                </w:r>
                <w:bookmarkStart w:id="2" w:name="Utgåva"/>
                <w:r w:rsidR="00F34A08">
                  <w:instrText xml:space="preserve"> FORMTEXT </w:instrText>
                </w:r>
                <w:r w:rsidR="00F34A08">
                  <w:fldChar w:fldCharType="separate"/>
                </w:r>
                <w:r w:rsidR="00F34A08">
                  <w:rPr>
                    <w:noProof/>
                  </w:rPr>
                  <w:t>0X</w:t>
                </w:r>
                <w:r w:rsidR="00F34A08">
                  <w:fldChar w:fldCharType="end"/>
                </w:r>
                <w:bookmarkEnd w:id="2"/>
              </w:p>
              <w:p w14:paraId="5FFC3E7C" w14:textId="0B494300" w:rsidR="00CC3CC2" w:rsidRPr="00BF1279" w:rsidRDefault="0022737A" w:rsidP="00FA6E34">
                <w:pPr>
                  <w:pStyle w:val="DD-Mnad-r"/>
                  <w:framePr w:hSpace="0" w:wrap="auto" w:vAnchor="margin" w:hAnchor="text" w:xAlign="left" w:yAlign="inline"/>
                </w:pPr>
                <w:r>
                  <w:t xml:space="preserve"> </w:t>
                </w:r>
                <w:r w:rsidR="00F34A08">
                  <w:fldChar w:fldCharType="begin">
                    <w:ffData>
                      <w:name w:val="Datum"/>
                      <w:enabled/>
                      <w:calcOnExit w:val="0"/>
                      <w:textInput>
                        <w:default w:val="DD MMM ÅÅÅÅ"/>
                      </w:textInput>
                    </w:ffData>
                  </w:fldChar>
                </w:r>
                <w:bookmarkStart w:id="3" w:name="Datum"/>
                <w:r w:rsidR="00F34A08">
                  <w:instrText xml:space="preserve"> FORMTEXT </w:instrText>
                </w:r>
                <w:r w:rsidR="00F34A08">
                  <w:fldChar w:fldCharType="separate"/>
                </w:r>
                <w:r w:rsidR="00F34A08">
                  <w:rPr>
                    <w:noProof/>
                  </w:rPr>
                  <w:t>DD MMM ÅÅÅÅ</w:t>
                </w:r>
                <w:r w:rsidR="00F34A08">
                  <w:fldChar w:fldCharType="end"/>
                </w:r>
                <w:bookmarkEnd w:id="3"/>
              </w:p>
              <w:p w14:paraId="6AF60E82" w14:textId="1A1B51B5" w:rsidR="00267995" w:rsidRPr="00CC3CC2" w:rsidRDefault="00BE2CB2" w:rsidP="00FA6E34">
                <w:pPr>
                  <w:pStyle w:val="Version"/>
                  <w:framePr w:hSpace="0" w:wrap="auto" w:vAnchor="margin" w:hAnchor="text" w:xAlign="left" w:yAlign="inline"/>
                </w:pPr>
                <w:r>
                  <w:fldChar w:fldCharType="begin"/>
                </w:r>
                <w:r>
                  <w:instrText>NUMPAGES   \* MERGEFORMAT</w:instrText>
                </w:r>
                <w:r>
                  <w:fldChar w:fldCharType="separate"/>
                </w:r>
                <w:r w:rsidR="00A361F2">
                  <w:rPr>
                    <w:noProof/>
                  </w:rPr>
                  <w:t>5</w:t>
                </w:r>
                <w:r>
                  <w:rPr>
                    <w:noProof/>
                  </w:rPr>
                  <w:fldChar w:fldCharType="end"/>
                </w:r>
                <w:r w:rsidR="00267995" w:rsidRPr="00BF1279">
                  <w:t xml:space="preserve"> sidor</w:t>
                </w:r>
              </w:p>
            </w:tc>
          </w:tr>
        </w:tbl>
        <w:p w14:paraId="5D2BE0B6" w14:textId="0F5BDDCD" w:rsidR="00CC3CC2" w:rsidRPr="0075300B" w:rsidRDefault="00E20D0B" w:rsidP="0075300B">
          <w:pPr>
            <w:spacing w:after="0" w:line="360" w:lineRule="auto"/>
            <w:rPr>
              <w:sz w:val="2"/>
              <w:szCs w:val="2"/>
            </w:rPr>
          </w:pPr>
          <w:r>
            <w:rPr>
              <w:noProof/>
              <w:lang w:eastAsia="sv-SE"/>
            </w:rPr>
            <mc:AlternateContent>
              <mc:Choice Requires="wps">
                <w:drawing>
                  <wp:anchor distT="45720" distB="45720" distL="114300" distR="114300" simplePos="0" relativeHeight="251658245" behindDoc="0" locked="0" layoutInCell="1" allowOverlap="1" wp14:anchorId="0D02AB80" wp14:editId="5FE1E3A5">
                    <wp:simplePos x="0" y="0"/>
                    <wp:positionH relativeFrom="margin">
                      <wp:posOffset>2815590</wp:posOffset>
                    </wp:positionH>
                    <wp:positionV relativeFrom="paragraph">
                      <wp:posOffset>5071110</wp:posOffset>
                    </wp:positionV>
                    <wp:extent cx="2990850" cy="1676400"/>
                    <wp:effectExtent l="0" t="0" r="0" b="0"/>
                    <wp:wrapSquare wrapText="bothSides"/>
                    <wp:docPr id="217" name="Textruta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676400"/>
                            </a:xfrm>
                            <a:prstGeom prst="rect">
                              <a:avLst/>
                            </a:prstGeom>
                            <a:solidFill>
                              <a:srgbClr val="FFFFFF"/>
                            </a:solidFill>
                            <a:ln w="9525">
                              <a:noFill/>
                              <a:miter lim="800000"/>
                              <a:headEnd/>
                              <a:tailEnd/>
                            </a:ln>
                          </wps:spPr>
                          <wps:txbx>
                            <w:txbxContent>
                              <w:p w14:paraId="60675F2E" w14:textId="031BA78B" w:rsidR="00E20D0B" w:rsidRDefault="00E20D0B" w:rsidP="00CB0224">
                                <w:pPr>
                                  <w:jc w:val="both"/>
                                </w:pPr>
                                <w:r>
                                  <w:rPr>
                                    <w:rStyle w:val="frklaringarChar"/>
                                  </w:rPr>
                                  <w:t>[</w:t>
                                </w:r>
                                <w:r w:rsidR="00852B26">
                                  <w:rPr>
                                    <w:rStyle w:val="frklaringarChar"/>
                                  </w:rPr>
                                  <w:t>Vid projektets uppstart ska denna mall</w:t>
                                </w:r>
                                <w:r>
                                  <w:rPr>
                                    <w:rStyle w:val="frklaringarChar"/>
                                  </w:rPr>
                                  <w:t xml:space="preserve"> </w:t>
                                </w:r>
                                <w:r w:rsidR="00852B26">
                                  <w:rPr>
                                    <w:rStyle w:val="frklaringarChar"/>
                                  </w:rPr>
                                  <w:t xml:space="preserve">kompletteras </w:t>
                                </w:r>
                                <w:r w:rsidR="00AC44CC">
                                  <w:rPr>
                                    <w:rStyle w:val="frklaringarChar"/>
                                  </w:rPr>
                                  <w:t>med projektspecifik information. Sådana förklaringstexter som denna text ska tas bort. Vi</w:t>
                                </w:r>
                                <w:r w:rsidR="00527D5C">
                                  <w:rPr>
                                    <w:rStyle w:val="frklaringarChar"/>
                                  </w:rPr>
                                  <w:t>d behov ska</w:t>
                                </w:r>
                                <w:r w:rsidR="00A361F2">
                                  <w:rPr>
                                    <w:rStyle w:val="frklaringarChar"/>
                                  </w:rPr>
                                  <w:t xml:space="preserve"> nya versioner upprättas</w:t>
                                </w:r>
                                <w:r w:rsidR="00AC44CC">
                                  <w:rPr>
                                    <w:rStyle w:val="frklaringarChar"/>
                                  </w:rPr>
                                  <w:t>.</w:t>
                                </w:r>
                                <w:r>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2AB80" id="_x0000_t202" coordsize="21600,21600" o:spt="202" path="m,l,21600r21600,l21600,xe">
                    <v:stroke joinstyle="miter"/>
                    <v:path gradientshapeok="t" o:connecttype="rect"/>
                  </v:shapetype>
                  <v:shape id="Textruta 217" o:spid="_x0000_s1026" type="#_x0000_t202" style="position:absolute;margin-left:221.7pt;margin-top:399.3pt;width:235.5pt;height:132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EDgIAAPc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" stroked="f">
                    <v:textbox>
                      <w:txbxContent>
                        <w:p w14:paraId="60675F2E" w14:textId="031BA78B" w:rsidR="00E20D0B" w:rsidRDefault="00E20D0B" w:rsidP="00CB0224">
                          <w:pPr>
                            <w:jc w:val="both"/>
                          </w:pPr>
                          <w:r>
                            <w:rPr>
                              <w:rStyle w:val="frklaringarChar"/>
                            </w:rPr>
                            <w:t>[</w:t>
                          </w:r>
                          <w:r w:rsidR="00852B26">
                            <w:rPr>
                              <w:rStyle w:val="frklaringarChar"/>
                            </w:rPr>
                            <w:t>Vid projektets uppstart ska denna mall</w:t>
                          </w:r>
                          <w:r>
                            <w:rPr>
                              <w:rStyle w:val="frklaringarChar"/>
                            </w:rPr>
                            <w:t xml:space="preserve"> </w:t>
                          </w:r>
                          <w:r w:rsidR="00852B26">
                            <w:rPr>
                              <w:rStyle w:val="frklaringarChar"/>
                            </w:rPr>
                            <w:t xml:space="preserve">kompletteras </w:t>
                          </w:r>
                          <w:r w:rsidR="00AC44CC">
                            <w:rPr>
                              <w:rStyle w:val="frklaringarChar"/>
                            </w:rPr>
                            <w:t>med projektspecifik information. Sådana förklaringstexter som denna text ska tas bort. Vi</w:t>
                          </w:r>
                          <w:r w:rsidR="00527D5C">
                            <w:rPr>
                              <w:rStyle w:val="frklaringarChar"/>
                            </w:rPr>
                            <w:t>d behov ska</w:t>
                          </w:r>
                          <w:r w:rsidR="00A361F2">
                            <w:rPr>
                              <w:rStyle w:val="frklaringarChar"/>
                            </w:rPr>
                            <w:t xml:space="preserve"> nya versioner upprättas</w:t>
                          </w:r>
                          <w:r w:rsidR="00AC44CC">
                            <w:rPr>
                              <w:rStyle w:val="frklaringarChar"/>
                            </w:rPr>
                            <w:t>.</w:t>
                          </w:r>
                          <w:r>
                            <w:rPr>
                              <w:i/>
                            </w:rPr>
                            <w:t>]</w:t>
                          </w:r>
                        </w:p>
                      </w:txbxContent>
                    </v:textbox>
                    <w10:wrap type="square" anchorx="margin"/>
                  </v:shape>
                </w:pict>
              </mc:Fallback>
            </mc:AlternateContent>
          </w:r>
          <w:r w:rsidR="00BF1279">
            <w:rPr>
              <w:noProof/>
              <w:color w:val="007BC8" w:themeColor="accent1"/>
              <w:lang w:eastAsia="sv-SE"/>
            </w:rPr>
            <w:drawing>
              <wp:anchor distT="0" distB="0" distL="114300" distR="114300" simplePos="0" relativeHeight="251658243" behindDoc="0" locked="0" layoutInCell="1" allowOverlap="1" wp14:anchorId="7BAC8C1C" wp14:editId="25880456">
                <wp:simplePos x="0" y="0"/>
                <wp:positionH relativeFrom="page">
                  <wp:posOffset>10795</wp:posOffset>
                </wp:positionH>
                <wp:positionV relativeFrom="page">
                  <wp:posOffset>9722380</wp:posOffset>
                </wp:positionV>
                <wp:extent cx="5367020" cy="521970"/>
                <wp:effectExtent l="0" t="0" r="5080" b="0"/>
                <wp:wrapNone/>
                <wp:docPr id="291" name="Bildobjekt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_Blå.emf"/>
                        <pic:cNvPicPr/>
                      </pic:nvPicPr>
                      <pic:blipFill rotWithShape="1">
                        <a:blip r:embed="rId13" cstate="print">
                          <a:extLst>
                            <a:ext uri="{28A0092B-C50C-407E-A947-70E740481C1C}">
                              <a14:useLocalDpi xmlns:a14="http://schemas.microsoft.com/office/drawing/2010/main" val="0"/>
                            </a:ext>
                          </a:extLst>
                        </a:blip>
                        <a:srcRect l="17641" r="57110"/>
                        <a:stretch/>
                      </pic:blipFill>
                      <pic:spPr bwMode="auto">
                        <a:xfrm>
                          <a:off x="0" y="0"/>
                          <a:ext cx="5367020"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CC2">
            <w:rPr>
              <w:noProof/>
              <w:lang w:eastAsia="sv-SE"/>
            </w:rPr>
            <w:drawing>
              <wp:anchor distT="0" distB="0" distL="114300" distR="114300" simplePos="0" relativeHeight="251658244" behindDoc="0" locked="0" layoutInCell="1" allowOverlap="1" wp14:anchorId="6E1B1BF3" wp14:editId="356B0E85">
                <wp:simplePos x="0" y="0"/>
                <wp:positionH relativeFrom="column">
                  <wp:posOffset>4382875</wp:posOffset>
                </wp:positionH>
                <wp:positionV relativeFrom="paragraph">
                  <wp:posOffset>8503920</wp:posOffset>
                </wp:positionV>
                <wp:extent cx="1260000" cy="94485"/>
                <wp:effectExtent l="0" t="0" r="0" b="127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del av Stockholm Sta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0000" cy="94485"/>
                        </a:xfrm>
                        <a:prstGeom prst="rect">
                          <a:avLst/>
                        </a:prstGeom>
                      </pic:spPr>
                    </pic:pic>
                  </a:graphicData>
                </a:graphic>
                <wp14:sizeRelH relativeFrom="margin">
                  <wp14:pctWidth>0</wp14:pctWidth>
                </wp14:sizeRelH>
                <wp14:sizeRelV relativeFrom="margin">
                  <wp14:pctHeight>0</wp14:pctHeight>
                </wp14:sizeRelV>
              </wp:anchor>
            </w:drawing>
          </w:r>
          <w:r w:rsidR="00CC3CC2">
            <w:rPr>
              <w:noProof/>
              <w:lang w:eastAsia="sv-SE"/>
            </w:rPr>
            <w:drawing>
              <wp:anchor distT="0" distB="0" distL="114300" distR="114300" simplePos="0" relativeHeight="251658241" behindDoc="0" locked="0" layoutInCell="1" allowOverlap="1" wp14:anchorId="6A84F231" wp14:editId="094C3FD5">
                <wp:simplePos x="0" y="0"/>
                <wp:positionH relativeFrom="column">
                  <wp:posOffset>-1079500</wp:posOffset>
                </wp:positionH>
                <wp:positionV relativeFrom="paragraph">
                  <wp:posOffset>7661910</wp:posOffset>
                </wp:positionV>
                <wp:extent cx="5380355" cy="517525"/>
                <wp:effectExtent l="0" t="0" r="0" b="0"/>
                <wp:wrapNone/>
                <wp:docPr id="292" name="Bildobjekt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_vit.emf"/>
                        <pic:cNvPicPr/>
                      </pic:nvPicPr>
                      <pic:blipFill rotWithShape="1">
                        <a:blip r:embed="rId15" cstate="print">
                          <a:extLst>
                            <a:ext uri="{28A0092B-C50C-407E-A947-70E740481C1C}">
                              <a14:useLocalDpi xmlns:a14="http://schemas.microsoft.com/office/drawing/2010/main" val="0"/>
                            </a:ext>
                          </a:extLst>
                        </a:blip>
                        <a:srcRect l="17451" r="57148"/>
                        <a:stretch/>
                      </pic:blipFill>
                      <pic:spPr bwMode="auto">
                        <a:xfrm>
                          <a:off x="0" y="0"/>
                          <a:ext cx="5380355" cy="517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CC2" w:rsidRPr="00CC3CC2">
            <w:br w:type="page"/>
          </w:r>
        </w:p>
        <w:sdt>
          <w:sdtPr>
            <w:rPr>
              <w:rFonts w:asciiTheme="minorHAnsi" w:eastAsiaTheme="minorEastAsia" w:hAnsiTheme="minorHAnsi" w:cstheme="minorBidi"/>
              <w:b w:val="0"/>
              <w:bCs w:val="0"/>
              <w:color w:val="auto"/>
              <w:sz w:val="22"/>
              <w:szCs w:val="22"/>
              <w14:numForm w14:val="default"/>
            </w:rPr>
            <w:id w:val="331569516"/>
            <w:docPartObj>
              <w:docPartGallery w:val="Table of Contents"/>
              <w:docPartUnique/>
            </w:docPartObj>
          </w:sdtPr>
          <w:sdtEndPr/>
          <w:sdtContent>
            <w:p w14:paraId="30F9B51D" w14:textId="51497385" w:rsidR="006E12D6" w:rsidRDefault="006E12D6">
              <w:pPr>
                <w:pStyle w:val="Innehllsfrteckningsrubrik"/>
              </w:pPr>
              <w:r>
                <w:t>Innehåll</w:t>
              </w:r>
            </w:p>
            <w:p w14:paraId="18CB5A0D" w14:textId="430E6039" w:rsidR="005636EE" w:rsidRDefault="006E12D6">
              <w:pPr>
                <w:pStyle w:val="Innehll1"/>
                <w:rPr>
                  <w:b w:val="0"/>
                  <w:bCs w:val="0"/>
                  <w:kern w:val="2"/>
                  <w:lang w:val="en-GB" w:eastAsia="en-GB"/>
                  <w14:ligatures w14:val="standardContextual"/>
                </w:rPr>
              </w:pPr>
              <w:r>
                <w:fldChar w:fldCharType="begin"/>
              </w:r>
              <w:r>
                <w:instrText xml:space="preserve"> TOC \o "1-3" \h \z \u </w:instrText>
              </w:r>
              <w:r>
                <w:fldChar w:fldCharType="separate"/>
              </w:r>
              <w:hyperlink w:anchor="_Toc149134263" w:history="1">
                <w:r w:rsidR="005636EE" w:rsidRPr="009166DB">
                  <w:rPr>
                    <w:rStyle w:val="Hyperlnk"/>
                  </w:rPr>
                  <w:t>Inledning</w:t>
                </w:r>
                <w:r w:rsidR="005636EE">
                  <w:rPr>
                    <w:webHidden/>
                  </w:rPr>
                  <w:tab/>
                </w:r>
                <w:r w:rsidR="005636EE">
                  <w:rPr>
                    <w:webHidden/>
                  </w:rPr>
                  <w:fldChar w:fldCharType="begin"/>
                </w:r>
                <w:r w:rsidR="005636EE">
                  <w:rPr>
                    <w:webHidden/>
                  </w:rPr>
                  <w:instrText xml:space="preserve"> PAGEREF _Toc149134263 \h </w:instrText>
                </w:r>
                <w:r w:rsidR="005636EE">
                  <w:rPr>
                    <w:webHidden/>
                  </w:rPr>
                </w:r>
                <w:r w:rsidR="005636EE">
                  <w:rPr>
                    <w:webHidden/>
                  </w:rPr>
                  <w:fldChar w:fldCharType="separate"/>
                </w:r>
                <w:r w:rsidR="005636EE">
                  <w:rPr>
                    <w:webHidden/>
                  </w:rPr>
                  <w:t>2</w:t>
                </w:r>
                <w:r w:rsidR="005636EE">
                  <w:rPr>
                    <w:webHidden/>
                  </w:rPr>
                  <w:fldChar w:fldCharType="end"/>
                </w:r>
              </w:hyperlink>
            </w:p>
            <w:p w14:paraId="4C4A5521" w14:textId="306ECB22" w:rsidR="005636EE" w:rsidRDefault="005636EE">
              <w:pPr>
                <w:pStyle w:val="Innehll1"/>
                <w:rPr>
                  <w:b w:val="0"/>
                  <w:bCs w:val="0"/>
                  <w:kern w:val="2"/>
                  <w:lang w:val="en-GB" w:eastAsia="en-GB"/>
                  <w14:ligatures w14:val="standardContextual"/>
                </w:rPr>
              </w:pPr>
              <w:hyperlink w:anchor="_Toc149134264" w:history="1">
                <w:r w:rsidRPr="009166DB">
                  <w:rPr>
                    <w:rStyle w:val="Hyperlnk"/>
                  </w:rPr>
                  <w:t>Projektinformation</w:t>
                </w:r>
                <w:r>
                  <w:rPr>
                    <w:webHidden/>
                  </w:rPr>
                  <w:tab/>
                </w:r>
                <w:r>
                  <w:rPr>
                    <w:webHidden/>
                  </w:rPr>
                  <w:fldChar w:fldCharType="begin"/>
                </w:r>
                <w:r>
                  <w:rPr>
                    <w:webHidden/>
                  </w:rPr>
                  <w:instrText xml:space="preserve"> PAGEREF _Toc149134264 \h </w:instrText>
                </w:r>
                <w:r>
                  <w:rPr>
                    <w:webHidden/>
                  </w:rPr>
                </w:r>
                <w:r>
                  <w:rPr>
                    <w:webHidden/>
                  </w:rPr>
                  <w:fldChar w:fldCharType="separate"/>
                </w:r>
                <w:r>
                  <w:rPr>
                    <w:webHidden/>
                  </w:rPr>
                  <w:t>2</w:t>
                </w:r>
                <w:r>
                  <w:rPr>
                    <w:webHidden/>
                  </w:rPr>
                  <w:fldChar w:fldCharType="end"/>
                </w:r>
              </w:hyperlink>
            </w:p>
            <w:p w14:paraId="5AB09F00" w14:textId="778A07E7" w:rsidR="005636EE" w:rsidRDefault="005636EE">
              <w:pPr>
                <w:pStyle w:val="Innehll1"/>
                <w:rPr>
                  <w:b w:val="0"/>
                  <w:bCs w:val="0"/>
                  <w:kern w:val="2"/>
                  <w:lang w:val="en-GB" w:eastAsia="en-GB"/>
                  <w14:ligatures w14:val="standardContextual"/>
                </w:rPr>
              </w:pPr>
              <w:hyperlink w:anchor="_Toc149134265" w:history="1">
                <w:r w:rsidRPr="009166DB">
                  <w:rPr>
                    <w:rStyle w:val="Hyperlnk"/>
                  </w:rPr>
                  <w:t>Avsteg</w:t>
                </w:r>
                <w:r>
                  <w:rPr>
                    <w:webHidden/>
                  </w:rPr>
                  <w:tab/>
                </w:r>
                <w:r>
                  <w:rPr>
                    <w:webHidden/>
                  </w:rPr>
                  <w:fldChar w:fldCharType="begin"/>
                </w:r>
                <w:r>
                  <w:rPr>
                    <w:webHidden/>
                  </w:rPr>
                  <w:instrText xml:space="preserve"> PAGEREF _Toc149134265 \h </w:instrText>
                </w:r>
                <w:r>
                  <w:rPr>
                    <w:webHidden/>
                  </w:rPr>
                </w:r>
                <w:r>
                  <w:rPr>
                    <w:webHidden/>
                  </w:rPr>
                  <w:fldChar w:fldCharType="separate"/>
                </w:r>
                <w:r>
                  <w:rPr>
                    <w:webHidden/>
                  </w:rPr>
                  <w:t>2</w:t>
                </w:r>
                <w:r>
                  <w:rPr>
                    <w:webHidden/>
                  </w:rPr>
                  <w:fldChar w:fldCharType="end"/>
                </w:r>
              </w:hyperlink>
            </w:p>
            <w:p w14:paraId="44D0BA96" w14:textId="67ED4CFB" w:rsidR="005636EE" w:rsidRDefault="005636EE">
              <w:pPr>
                <w:pStyle w:val="Innehll1"/>
                <w:rPr>
                  <w:b w:val="0"/>
                  <w:bCs w:val="0"/>
                  <w:kern w:val="2"/>
                  <w:lang w:val="en-GB" w:eastAsia="en-GB"/>
                  <w14:ligatures w14:val="standardContextual"/>
                </w:rPr>
              </w:pPr>
              <w:hyperlink w:anchor="_Toc149134266" w:history="1">
                <w:r w:rsidRPr="009166DB">
                  <w:rPr>
                    <w:rStyle w:val="Hyperlnk"/>
                  </w:rPr>
                  <w:t>Tillämpning av BIM</w:t>
                </w:r>
                <w:r>
                  <w:rPr>
                    <w:webHidden/>
                  </w:rPr>
                  <w:tab/>
                </w:r>
                <w:r>
                  <w:rPr>
                    <w:webHidden/>
                  </w:rPr>
                  <w:fldChar w:fldCharType="begin"/>
                </w:r>
                <w:r>
                  <w:rPr>
                    <w:webHidden/>
                  </w:rPr>
                  <w:instrText xml:space="preserve"> PAGEREF _Toc149134266 \h </w:instrText>
                </w:r>
                <w:r>
                  <w:rPr>
                    <w:webHidden/>
                  </w:rPr>
                </w:r>
                <w:r>
                  <w:rPr>
                    <w:webHidden/>
                  </w:rPr>
                  <w:fldChar w:fldCharType="separate"/>
                </w:r>
                <w:r>
                  <w:rPr>
                    <w:webHidden/>
                  </w:rPr>
                  <w:t>2</w:t>
                </w:r>
                <w:r>
                  <w:rPr>
                    <w:webHidden/>
                  </w:rPr>
                  <w:fldChar w:fldCharType="end"/>
                </w:r>
              </w:hyperlink>
            </w:p>
            <w:p w14:paraId="1692E270" w14:textId="6C91B05E" w:rsidR="005636EE" w:rsidRDefault="005636EE">
              <w:pPr>
                <w:pStyle w:val="Innehll1"/>
                <w:rPr>
                  <w:b w:val="0"/>
                  <w:bCs w:val="0"/>
                  <w:kern w:val="2"/>
                  <w:lang w:val="en-GB" w:eastAsia="en-GB"/>
                  <w14:ligatures w14:val="standardContextual"/>
                </w:rPr>
              </w:pPr>
              <w:hyperlink w:anchor="_Toc149134267" w:history="1">
                <w:r w:rsidRPr="009166DB">
                  <w:rPr>
                    <w:rStyle w:val="Hyperlnk"/>
                  </w:rPr>
                  <w:t>Organisation</w:t>
                </w:r>
                <w:r>
                  <w:rPr>
                    <w:webHidden/>
                  </w:rPr>
                  <w:tab/>
                </w:r>
                <w:r>
                  <w:rPr>
                    <w:webHidden/>
                  </w:rPr>
                  <w:fldChar w:fldCharType="begin"/>
                </w:r>
                <w:r>
                  <w:rPr>
                    <w:webHidden/>
                  </w:rPr>
                  <w:instrText xml:space="preserve"> PAGEREF _Toc149134267 \h </w:instrText>
                </w:r>
                <w:r>
                  <w:rPr>
                    <w:webHidden/>
                  </w:rPr>
                </w:r>
                <w:r>
                  <w:rPr>
                    <w:webHidden/>
                  </w:rPr>
                  <w:fldChar w:fldCharType="separate"/>
                </w:r>
                <w:r>
                  <w:rPr>
                    <w:webHidden/>
                  </w:rPr>
                  <w:t>3</w:t>
                </w:r>
                <w:r>
                  <w:rPr>
                    <w:webHidden/>
                  </w:rPr>
                  <w:fldChar w:fldCharType="end"/>
                </w:r>
              </w:hyperlink>
            </w:p>
            <w:p w14:paraId="1C05A347" w14:textId="28B43D29" w:rsidR="005636EE" w:rsidRDefault="005636EE">
              <w:pPr>
                <w:pStyle w:val="Innehll1"/>
                <w:rPr>
                  <w:b w:val="0"/>
                  <w:bCs w:val="0"/>
                  <w:kern w:val="2"/>
                  <w:lang w:val="en-GB" w:eastAsia="en-GB"/>
                  <w14:ligatures w14:val="standardContextual"/>
                </w:rPr>
              </w:pPr>
              <w:hyperlink w:anchor="_Toc149134268" w:history="1">
                <w:r w:rsidRPr="009166DB">
                  <w:rPr>
                    <w:rStyle w:val="Hyperlnk"/>
                  </w:rPr>
                  <w:t>Programvaror</w:t>
                </w:r>
                <w:r>
                  <w:rPr>
                    <w:webHidden/>
                  </w:rPr>
                  <w:tab/>
                </w:r>
                <w:r>
                  <w:rPr>
                    <w:webHidden/>
                  </w:rPr>
                  <w:fldChar w:fldCharType="begin"/>
                </w:r>
                <w:r>
                  <w:rPr>
                    <w:webHidden/>
                  </w:rPr>
                  <w:instrText xml:space="preserve"> PAGEREF _Toc149134268 \h </w:instrText>
                </w:r>
                <w:r>
                  <w:rPr>
                    <w:webHidden/>
                  </w:rPr>
                </w:r>
                <w:r>
                  <w:rPr>
                    <w:webHidden/>
                  </w:rPr>
                  <w:fldChar w:fldCharType="separate"/>
                </w:r>
                <w:r>
                  <w:rPr>
                    <w:webHidden/>
                  </w:rPr>
                  <w:t>3</w:t>
                </w:r>
                <w:r>
                  <w:rPr>
                    <w:webHidden/>
                  </w:rPr>
                  <w:fldChar w:fldCharType="end"/>
                </w:r>
              </w:hyperlink>
            </w:p>
            <w:p w14:paraId="1F55A44D" w14:textId="4E7C9731" w:rsidR="005636EE" w:rsidRDefault="005636EE">
              <w:pPr>
                <w:pStyle w:val="Innehll1"/>
                <w:rPr>
                  <w:b w:val="0"/>
                  <w:bCs w:val="0"/>
                  <w:kern w:val="2"/>
                  <w:lang w:val="en-GB" w:eastAsia="en-GB"/>
                  <w14:ligatures w14:val="standardContextual"/>
                </w:rPr>
              </w:pPr>
              <w:hyperlink w:anchor="_Toc149134269" w:history="1">
                <w:r w:rsidRPr="009166DB">
                  <w:rPr>
                    <w:rStyle w:val="Hyperlnk"/>
                  </w:rPr>
                  <w:t>Koordinater</w:t>
                </w:r>
                <w:r>
                  <w:rPr>
                    <w:webHidden/>
                  </w:rPr>
                  <w:tab/>
                </w:r>
                <w:r>
                  <w:rPr>
                    <w:webHidden/>
                  </w:rPr>
                  <w:fldChar w:fldCharType="begin"/>
                </w:r>
                <w:r>
                  <w:rPr>
                    <w:webHidden/>
                  </w:rPr>
                  <w:instrText xml:space="preserve"> PAGEREF _Toc149134269 \h </w:instrText>
                </w:r>
                <w:r>
                  <w:rPr>
                    <w:webHidden/>
                  </w:rPr>
                </w:r>
                <w:r>
                  <w:rPr>
                    <w:webHidden/>
                  </w:rPr>
                  <w:fldChar w:fldCharType="separate"/>
                </w:r>
                <w:r>
                  <w:rPr>
                    <w:webHidden/>
                  </w:rPr>
                  <w:t>4</w:t>
                </w:r>
                <w:r>
                  <w:rPr>
                    <w:webHidden/>
                  </w:rPr>
                  <w:fldChar w:fldCharType="end"/>
                </w:r>
              </w:hyperlink>
            </w:p>
            <w:p w14:paraId="338CD8B8" w14:textId="591E032F" w:rsidR="005636EE" w:rsidRDefault="005636EE">
              <w:pPr>
                <w:pStyle w:val="Innehll1"/>
                <w:rPr>
                  <w:b w:val="0"/>
                  <w:bCs w:val="0"/>
                  <w:kern w:val="2"/>
                  <w:lang w:val="en-GB" w:eastAsia="en-GB"/>
                  <w14:ligatures w14:val="standardContextual"/>
                </w:rPr>
              </w:pPr>
              <w:hyperlink w:anchor="_Toc149134270" w:history="1">
                <w:r w:rsidRPr="009166DB">
                  <w:rPr>
                    <w:rStyle w:val="Hyperlnk"/>
                  </w:rPr>
                  <w:t>Höjder</w:t>
                </w:r>
                <w:r>
                  <w:rPr>
                    <w:webHidden/>
                  </w:rPr>
                  <w:tab/>
                </w:r>
                <w:r>
                  <w:rPr>
                    <w:webHidden/>
                  </w:rPr>
                  <w:fldChar w:fldCharType="begin"/>
                </w:r>
                <w:r>
                  <w:rPr>
                    <w:webHidden/>
                  </w:rPr>
                  <w:instrText xml:space="preserve"> PAGEREF _Toc149134270 \h </w:instrText>
                </w:r>
                <w:r>
                  <w:rPr>
                    <w:webHidden/>
                  </w:rPr>
                </w:r>
                <w:r>
                  <w:rPr>
                    <w:webHidden/>
                  </w:rPr>
                  <w:fldChar w:fldCharType="separate"/>
                </w:r>
                <w:r>
                  <w:rPr>
                    <w:webHidden/>
                  </w:rPr>
                  <w:t>4</w:t>
                </w:r>
                <w:r>
                  <w:rPr>
                    <w:webHidden/>
                  </w:rPr>
                  <w:fldChar w:fldCharType="end"/>
                </w:r>
              </w:hyperlink>
            </w:p>
            <w:p w14:paraId="3D62CDE8" w14:textId="7945106F" w:rsidR="005636EE" w:rsidRDefault="005636EE">
              <w:pPr>
                <w:pStyle w:val="Innehll1"/>
                <w:rPr>
                  <w:b w:val="0"/>
                  <w:bCs w:val="0"/>
                  <w:kern w:val="2"/>
                  <w:lang w:val="en-GB" w:eastAsia="en-GB"/>
                  <w14:ligatures w14:val="standardContextual"/>
                </w:rPr>
              </w:pPr>
              <w:hyperlink w:anchor="_Toc149134271" w:history="1">
                <w:r w:rsidRPr="009166DB">
                  <w:rPr>
                    <w:rStyle w:val="Hyperlnk"/>
                  </w:rPr>
                  <w:t>Informationsutbyte</w:t>
                </w:r>
                <w:r>
                  <w:rPr>
                    <w:webHidden/>
                  </w:rPr>
                  <w:tab/>
                </w:r>
                <w:r>
                  <w:rPr>
                    <w:webHidden/>
                  </w:rPr>
                  <w:fldChar w:fldCharType="begin"/>
                </w:r>
                <w:r>
                  <w:rPr>
                    <w:webHidden/>
                  </w:rPr>
                  <w:instrText xml:space="preserve"> PAGEREF _Toc149134271 \h </w:instrText>
                </w:r>
                <w:r>
                  <w:rPr>
                    <w:webHidden/>
                  </w:rPr>
                </w:r>
                <w:r>
                  <w:rPr>
                    <w:webHidden/>
                  </w:rPr>
                  <w:fldChar w:fldCharType="separate"/>
                </w:r>
                <w:r>
                  <w:rPr>
                    <w:webHidden/>
                  </w:rPr>
                  <w:t>4</w:t>
                </w:r>
                <w:r>
                  <w:rPr>
                    <w:webHidden/>
                  </w:rPr>
                  <w:fldChar w:fldCharType="end"/>
                </w:r>
              </w:hyperlink>
            </w:p>
            <w:p w14:paraId="12820690" w14:textId="1CB687AA" w:rsidR="005636EE" w:rsidRDefault="005636EE">
              <w:pPr>
                <w:pStyle w:val="Innehll2"/>
                <w:rPr>
                  <w:kern w:val="2"/>
                  <w:lang w:val="en-GB" w:eastAsia="en-GB"/>
                  <w14:ligatures w14:val="standardContextual"/>
                </w:rPr>
              </w:pPr>
              <w:hyperlink w:anchor="_Toc149134272" w:history="1">
                <w:r w:rsidRPr="009166DB">
                  <w:rPr>
                    <w:rStyle w:val="Hyperlnk"/>
                  </w:rPr>
                  <w:t>Delningsrutiner</w:t>
                </w:r>
                <w:r>
                  <w:rPr>
                    <w:webHidden/>
                  </w:rPr>
                  <w:tab/>
                </w:r>
                <w:r>
                  <w:rPr>
                    <w:webHidden/>
                  </w:rPr>
                  <w:fldChar w:fldCharType="begin"/>
                </w:r>
                <w:r>
                  <w:rPr>
                    <w:webHidden/>
                  </w:rPr>
                  <w:instrText xml:space="preserve"> PAGEREF _Toc149134272 \h </w:instrText>
                </w:r>
                <w:r>
                  <w:rPr>
                    <w:webHidden/>
                  </w:rPr>
                </w:r>
                <w:r>
                  <w:rPr>
                    <w:webHidden/>
                  </w:rPr>
                  <w:fldChar w:fldCharType="separate"/>
                </w:r>
                <w:r>
                  <w:rPr>
                    <w:webHidden/>
                  </w:rPr>
                  <w:t>4</w:t>
                </w:r>
                <w:r>
                  <w:rPr>
                    <w:webHidden/>
                  </w:rPr>
                  <w:fldChar w:fldCharType="end"/>
                </w:r>
              </w:hyperlink>
            </w:p>
            <w:p w14:paraId="21428E84" w14:textId="0A537F6B" w:rsidR="005636EE" w:rsidRDefault="005636EE">
              <w:pPr>
                <w:pStyle w:val="Innehll2"/>
                <w:rPr>
                  <w:kern w:val="2"/>
                  <w:lang w:val="en-GB" w:eastAsia="en-GB"/>
                  <w14:ligatures w14:val="standardContextual"/>
                </w:rPr>
              </w:pPr>
              <w:hyperlink w:anchor="_Toc149134273" w:history="1">
                <w:r w:rsidRPr="009166DB">
                  <w:rPr>
                    <w:rStyle w:val="Hyperlnk"/>
                  </w:rPr>
                  <w:t>Tidpunkter</w:t>
                </w:r>
                <w:r>
                  <w:rPr>
                    <w:webHidden/>
                  </w:rPr>
                  <w:tab/>
                </w:r>
                <w:r>
                  <w:rPr>
                    <w:webHidden/>
                  </w:rPr>
                  <w:fldChar w:fldCharType="begin"/>
                </w:r>
                <w:r>
                  <w:rPr>
                    <w:webHidden/>
                  </w:rPr>
                  <w:instrText xml:space="preserve"> PAGEREF _Toc149134273 \h </w:instrText>
                </w:r>
                <w:r>
                  <w:rPr>
                    <w:webHidden/>
                  </w:rPr>
                </w:r>
                <w:r>
                  <w:rPr>
                    <w:webHidden/>
                  </w:rPr>
                  <w:fldChar w:fldCharType="separate"/>
                </w:r>
                <w:r>
                  <w:rPr>
                    <w:webHidden/>
                  </w:rPr>
                  <w:t>4</w:t>
                </w:r>
                <w:r>
                  <w:rPr>
                    <w:webHidden/>
                  </w:rPr>
                  <w:fldChar w:fldCharType="end"/>
                </w:r>
              </w:hyperlink>
            </w:p>
            <w:p w14:paraId="11622D61" w14:textId="41B788AC" w:rsidR="005636EE" w:rsidRDefault="005636EE">
              <w:pPr>
                <w:pStyle w:val="Innehll2"/>
                <w:rPr>
                  <w:kern w:val="2"/>
                  <w:lang w:val="en-GB" w:eastAsia="en-GB"/>
                  <w14:ligatures w14:val="standardContextual"/>
                </w:rPr>
              </w:pPr>
              <w:hyperlink w:anchor="_Toc149134274" w:history="1">
                <w:r w:rsidRPr="009166DB">
                  <w:rPr>
                    <w:rStyle w:val="Hyperlnk"/>
                  </w:rPr>
                  <w:t>Utbytesformat</w:t>
                </w:r>
                <w:r>
                  <w:rPr>
                    <w:webHidden/>
                  </w:rPr>
                  <w:tab/>
                </w:r>
                <w:r>
                  <w:rPr>
                    <w:webHidden/>
                  </w:rPr>
                  <w:fldChar w:fldCharType="begin"/>
                </w:r>
                <w:r>
                  <w:rPr>
                    <w:webHidden/>
                  </w:rPr>
                  <w:instrText xml:space="preserve"> PAGEREF _Toc149134274 \h </w:instrText>
                </w:r>
                <w:r>
                  <w:rPr>
                    <w:webHidden/>
                  </w:rPr>
                </w:r>
                <w:r>
                  <w:rPr>
                    <w:webHidden/>
                  </w:rPr>
                  <w:fldChar w:fldCharType="separate"/>
                </w:r>
                <w:r>
                  <w:rPr>
                    <w:webHidden/>
                  </w:rPr>
                  <w:t>5</w:t>
                </w:r>
                <w:r>
                  <w:rPr>
                    <w:webHidden/>
                  </w:rPr>
                  <w:fldChar w:fldCharType="end"/>
                </w:r>
              </w:hyperlink>
            </w:p>
            <w:p w14:paraId="7E73AA64" w14:textId="2F929999" w:rsidR="005636EE" w:rsidRDefault="005636EE">
              <w:pPr>
                <w:pStyle w:val="Innehll2"/>
                <w:rPr>
                  <w:kern w:val="2"/>
                  <w:lang w:val="en-GB" w:eastAsia="en-GB"/>
                  <w14:ligatures w14:val="standardContextual"/>
                </w:rPr>
              </w:pPr>
              <w:hyperlink w:anchor="_Toc149134275" w:history="1">
                <w:r w:rsidRPr="009166DB">
                  <w:rPr>
                    <w:rStyle w:val="Hyperlnk"/>
                  </w:rPr>
                  <w:t>Leveransrutiner</w:t>
                </w:r>
                <w:r>
                  <w:rPr>
                    <w:webHidden/>
                  </w:rPr>
                  <w:tab/>
                </w:r>
                <w:r>
                  <w:rPr>
                    <w:webHidden/>
                  </w:rPr>
                  <w:fldChar w:fldCharType="begin"/>
                </w:r>
                <w:r>
                  <w:rPr>
                    <w:webHidden/>
                  </w:rPr>
                  <w:instrText xml:space="preserve"> PAGEREF _Toc149134275 \h </w:instrText>
                </w:r>
                <w:r>
                  <w:rPr>
                    <w:webHidden/>
                  </w:rPr>
                </w:r>
                <w:r>
                  <w:rPr>
                    <w:webHidden/>
                  </w:rPr>
                  <w:fldChar w:fldCharType="separate"/>
                </w:r>
                <w:r>
                  <w:rPr>
                    <w:webHidden/>
                  </w:rPr>
                  <w:t>5</w:t>
                </w:r>
                <w:r>
                  <w:rPr>
                    <w:webHidden/>
                  </w:rPr>
                  <w:fldChar w:fldCharType="end"/>
                </w:r>
              </w:hyperlink>
            </w:p>
            <w:p w14:paraId="76A5F3C7" w14:textId="365CBB76" w:rsidR="006E12D6" w:rsidRDefault="006E12D6">
              <w:r>
                <w:rPr>
                  <w:b/>
                  <w:bCs/>
                </w:rPr>
                <w:fldChar w:fldCharType="end"/>
              </w:r>
            </w:p>
          </w:sdtContent>
        </w:sdt>
        <w:p w14:paraId="2D4269C6" w14:textId="5C759A28" w:rsidR="00EE7D19" w:rsidRPr="00AF24C3" w:rsidRDefault="00EE7D19" w:rsidP="00EE7D19">
          <w:pPr>
            <w:rPr>
              <w:i/>
            </w:rPr>
          </w:pPr>
        </w:p>
        <w:p w14:paraId="2E9A150B" w14:textId="2401AAE8" w:rsidR="006B3B28" w:rsidRDefault="006B3B28" w:rsidP="0A899E94">
          <w:pPr>
            <w:spacing w:after="200" w:line="276" w:lineRule="auto"/>
            <w:sectPr w:rsidR="006B3B28" w:rsidSect="00227A85">
              <w:headerReference w:type="default" r:id="rId16"/>
              <w:footerReference w:type="default" r:id="rId17"/>
              <w:type w:val="continuous"/>
              <w:pgSz w:w="11906" w:h="16838" w:code="9"/>
              <w:pgMar w:top="1474" w:right="1418" w:bottom="1418" w:left="1701" w:header="652" w:footer="624" w:gutter="0"/>
              <w:pgNumType w:start="0"/>
              <w:cols w:space="708"/>
              <w:titlePg/>
              <w:docGrid w:linePitch="360"/>
            </w:sectPr>
          </w:pPr>
        </w:p>
        <w:p w14:paraId="6826240E" w14:textId="77777777" w:rsidR="00DB3220" w:rsidRDefault="00DB3220" w:rsidP="00CC10E7">
          <w:pPr>
            <w:pStyle w:val="OnumreradRubrik1"/>
          </w:pPr>
          <w:bookmarkStart w:id="5" w:name="_Toc382289355"/>
          <w:bookmarkStart w:id="6" w:name="_Toc149134263"/>
          <w:r>
            <w:lastRenderedPageBreak/>
            <w:t>Inledning</w:t>
          </w:r>
          <w:bookmarkEnd w:id="6"/>
        </w:p>
        <w:p w14:paraId="2353379C" w14:textId="153BA3C0" w:rsidR="003412F0" w:rsidRPr="00F34A08" w:rsidRDefault="00B679A4" w:rsidP="00F34A08">
          <w:r>
            <w:t xml:space="preserve">Detta dokument </w:t>
          </w:r>
          <w:r w:rsidR="00422C12">
            <w:t>agerar som ett komplement</w:t>
          </w:r>
          <w:r>
            <w:t xml:space="preserve"> till </w:t>
          </w:r>
          <w:r w:rsidR="00506D41">
            <w:t xml:space="preserve">SISAB:s </w:t>
          </w:r>
          <w:r w:rsidR="00362C29" w:rsidRPr="00362C29">
            <w:rPr>
              <w:i/>
            </w:rPr>
            <w:t>P</w:t>
          </w:r>
          <w:r w:rsidR="00AD39E0" w:rsidRPr="00362C29">
            <w:rPr>
              <w:i/>
            </w:rPr>
            <w:t>rojekteringsanvisning</w:t>
          </w:r>
          <w:r w:rsidR="00362C29" w:rsidRPr="00362C29">
            <w:rPr>
              <w:i/>
            </w:rPr>
            <w:t xml:space="preserve"> I</w:t>
          </w:r>
          <w:r w:rsidR="008F009B" w:rsidRPr="00362C29">
            <w:rPr>
              <w:i/>
            </w:rPr>
            <w:t>nformationsleverans</w:t>
          </w:r>
          <w:r>
            <w:t xml:space="preserve">. </w:t>
          </w:r>
          <w:r w:rsidR="008F009B">
            <w:t>I detta</w:t>
          </w:r>
          <w:r w:rsidR="00DB3220">
            <w:t xml:space="preserve"> dokument klargörs de </w:t>
          </w:r>
          <w:r w:rsidR="00422C12">
            <w:t xml:space="preserve">projektanpassningar och </w:t>
          </w:r>
          <w:r w:rsidR="008F009B">
            <w:t>projektspecifika förutsättningar och krav</w:t>
          </w:r>
          <w:r w:rsidR="00DB3220">
            <w:t xml:space="preserve"> s</w:t>
          </w:r>
          <w:r w:rsidR="001D4E2D">
            <w:t>om bestämts</w:t>
          </w:r>
          <w:r w:rsidR="008F009B">
            <w:t xml:space="preserve"> i projektet gällande BIM, CAD och informationshantering</w:t>
          </w:r>
          <w:r w:rsidR="00E330C5" w:rsidRPr="00F34A08">
            <w:t xml:space="preserve">. </w:t>
          </w:r>
          <w:r w:rsidR="00394E0C" w:rsidRPr="00F34A08">
            <w:t>De</w:t>
          </w:r>
          <w:r w:rsidR="00E330C5" w:rsidRPr="00F34A08">
            <w:t xml:space="preserve"> övergripande krav</w:t>
          </w:r>
          <w:r w:rsidR="008F009B">
            <w:t>en</w:t>
          </w:r>
          <w:r w:rsidR="00E330C5" w:rsidRPr="00F34A08">
            <w:t xml:space="preserve"> </w:t>
          </w:r>
          <w:r w:rsidR="008F009B">
            <w:t xml:space="preserve">inom ämnet </w:t>
          </w:r>
          <w:r w:rsidR="00E330C5" w:rsidRPr="00F34A08">
            <w:t xml:space="preserve">återfinns i </w:t>
          </w:r>
          <w:r w:rsidR="001B7F34" w:rsidRPr="00362C29">
            <w:rPr>
              <w:i/>
            </w:rPr>
            <w:t>Projekteringsanvisning Informationsleverans</w:t>
          </w:r>
          <w:r w:rsidR="00E330C5" w:rsidRPr="00F34A08">
            <w:t>.</w:t>
          </w:r>
          <w:r w:rsidR="003412F0" w:rsidRPr="00F34A08">
            <w:t xml:space="preserve"> Rubriker i dokumentet ska fyllas på </w:t>
          </w:r>
          <w:r w:rsidR="008F009B">
            <w:t xml:space="preserve">eller kompletteras </w:t>
          </w:r>
          <w:r w:rsidR="003412F0" w:rsidRPr="00F34A08">
            <w:t>efter behov i projektet.</w:t>
          </w:r>
        </w:p>
        <w:p w14:paraId="75801C31" w14:textId="77777777" w:rsidR="00B205E8" w:rsidRDefault="00B205E8" w:rsidP="00CC10E7">
          <w:pPr>
            <w:pStyle w:val="OnumreradRubrik1"/>
          </w:pPr>
          <w:bookmarkStart w:id="7" w:name="_Toc149134264"/>
          <w:r>
            <w:t>Projektinformation</w:t>
          </w:r>
          <w:bookmarkEnd w:id="7"/>
        </w:p>
        <w:p w14:paraId="3ABB95D0" w14:textId="50880E0A" w:rsidR="00E20D0B" w:rsidRPr="00E20D0B" w:rsidRDefault="00E20D0B" w:rsidP="00E20D0B">
          <w:pPr>
            <w:pStyle w:val="frklaringar"/>
          </w:pPr>
          <w:r>
            <w:t>[</w:t>
          </w:r>
          <w:r w:rsidRPr="00E20D0B">
            <w:t>Innehållet i detta avsnitt hämtas från projektplatsen.</w:t>
          </w:r>
          <w:r>
            <w:t>]</w:t>
          </w:r>
        </w:p>
        <w:p w14:paraId="4EC68880" w14:textId="103ACC48" w:rsidR="00B205E8" w:rsidRDefault="004A6B5C" w:rsidP="00CB0224">
          <w:pPr>
            <w:spacing w:after="0"/>
            <w:rPr>
              <w:b/>
            </w:rPr>
          </w:pPr>
          <w:r>
            <w:rPr>
              <w:b/>
            </w:rPr>
            <w:t>Projektnummer</w:t>
          </w:r>
          <w:r w:rsidR="00B205E8" w:rsidRPr="00B205E8">
            <w:rPr>
              <w:b/>
            </w:rPr>
            <w:t>:</w:t>
          </w:r>
        </w:p>
        <w:p w14:paraId="39645BB7" w14:textId="77777777" w:rsidR="00E20D0B" w:rsidRPr="00B205E8" w:rsidRDefault="00E20D0B" w:rsidP="00CB0224">
          <w:pPr>
            <w:spacing w:after="0"/>
            <w:rPr>
              <w:b/>
            </w:rPr>
          </w:pPr>
          <w:r>
            <w:rPr>
              <w:b/>
            </w:rPr>
            <w:t>Projektnummer</w:t>
          </w:r>
          <w:r w:rsidRPr="00B205E8">
            <w:rPr>
              <w:b/>
            </w:rPr>
            <w:t>:</w:t>
          </w:r>
        </w:p>
        <w:p w14:paraId="3C2C9986" w14:textId="446B1A1E" w:rsidR="005A212C" w:rsidRDefault="00CB0224" w:rsidP="00CB0224">
          <w:pPr>
            <w:spacing w:after="0"/>
            <w:rPr>
              <w:b/>
            </w:rPr>
          </w:pPr>
          <w:r>
            <w:rPr>
              <w:b/>
            </w:rPr>
            <w:t xml:space="preserve">Projektbeskrivning: </w:t>
          </w:r>
        </w:p>
        <w:p w14:paraId="4FEDFA6D" w14:textId="5110E944" w:rsidR="00E330C5" w:rsidRDefault="00E330C5" w:rsidP="00CC10E7">
          <w:pPr>
            <w:pStyle w:val="OnumreradRubrik1"/>
          </w:pPr>
          <w:bookmarkStart w:id="8" w:name="_Toc149134265"/>
          <w:r>
            <w:t>Avsteg</w:t>
          </w:r>
          <w:bookmarkEnd w:id="8"/>
        </w:p>
        <w:p w14:paraId="16DDFB1C" w14:textId="0DE9B02F" w:rsidR="00FF1F5E" w:rsidRPr="00940047" w:rsidRDefault="00FF1F5E" w:rsidP="00FF1F5E">
          <w:pPr>
            <w:rPr>
              <w:b/>
              <w:bCs/>
              <w:i/>
            </w:rPr>
          </w:pPr>
          <w:r w:rsidRPr="00940047">
            <w:rPr>
              <w:b/>
              <w:i/>
            </w:rPr>
            <w:t>Avsteg från projekteringsanvisning Informationsleveranser ska godkännas av SISAB:s anvisningsansvarig för Projekteringsanvisning Informationsleveranser samt projektansvarig i enlighet med rutin för avsteg.</w:t>
          </w:r>
        </w:p>
        <w:p w14:paraId="3543F38A" w14:textId="6DA610C3" w:rsidR="008F009B" w:rsidRDefault="008F009B" w:rsidP="008F009B">
          <w:pPr>
            <w:pStyle w:val="OnumreradRubrik1"/>
          </w:pPr>
          <w:bookmarkStart w:id="9" w:name="_Toc149134266"/>
          <w:r>
            <w:t>Tillämpning av BIM</w:t>
          </w:r>
          <w:bookmarkEnd w:id="9"/>
        </w:p>
        <w:p w14:paraId="3892CA7E" w14:textId="3CCDFECD" w:rsidR="008F009B" w:rsidRDefault="007C0EC7" w:rsidP="008F009B">
          <w:r>
            <w:t>Här dokumenteras de tänkta tillämpningarna</w:t>
          </w:r>
          <w:r w:rsidR="008F009B">
            <w:t xml:space="preserve"> av BIM inom projektet</w:t>
          </w:r>
          <w:r>
            <w:t xml:space="preserve">. </w:t>
          </w:r>
          <w:r w:rsidR="008F009B">
            <w:t>Exempel på tillämpningar</w:t>
          </w:r>
          <w:r>
            <w:t xml:space="preserve"> av BIM inom projekt följer nedan</w:t>
          </w:r>
          <w:r w:rsidR="008F009B">
            <w:t>:</w:t>
          </w:r>
        </w:p>
        <w:p w14:paraId="04579A8A" w14:textId="743EF4C0" w:rsidR="00E02248" w:rsidRDefault="00E02248" w:rsidP="00E02248">
          <w:pPr>
            <w:pStyle w:val="Liststycke"/>
            <w:numPr>
              <w:ilvl w:val="0"/>
              <w:numId w:val="20"/>
            </w:numPr>
            <w:spacing w:after="280" w:line="300" w:lineRule="atLeast"/>
          </w:pPr>
          <w:r>
            <w:t>Formaliserad kravhantering: t.ex. att använda en kravdatabas för automatiserad framtagning av RFP:er</w:t>
          </w:r>
        </w:p>
        <w:p w14:paraId="0A0099E2" w14:textId="77777777" w:rsidR="008F009B" w:rsidRDefault="008F009B" w:rsidP="008F009B">
          <w:pPr>
            <w:pStyle w:val="Liststycke"/>
            <w:numPr>
              <w:ilvl w:val="0"/>
              <w:numId w:val="20"/>
            </w:numPr>
            <w:spacing w:after="280" w:line="300" w:lineRule="atLeast"/>
          </w:pPr>
          <w:r>
            <w:t>Volymstudier</w:t>
          </w:r>
        </w:p>
        <w:p w14:paraId="617F1BA4" w14:textId="77777777" w:rsidR="008F009B" w:rsidRDefault="008F009B" w:rsidP="008F009B">
          <w:pPr>
            <w:pStyle w:val="Liststycke"/>
            <w:numPr>
              <w:ilvl w:val="0"/>
              <w:numId w:val="20"/>
            </w:numPr>
            <w:spacing w:after="280" w:line="300" w:lineRule="atLeast"/>
          </w:pPr>
          <w:r>
            <w:t>Kollisionskontroll</w:t>
          </w:r>
        </w:p>
        <w:p w14:paraId="541C1C50" w14:textId="3D04D93A" w:rsidR="008F009B" w:rsidRDefault="008F009B" w:rsidP="008F009B">
          <w:pPr>
            <w:pStyle w:val="Liststycke"/>
            <w:numPr>
              <w:ilvl w:val="0"/>
              <w:numId w:val="20"/>
            </w:numPr>
            <w:spacing w:after="280" w:line="300" w:lineRule="atLeast"/>
          </w:pPr>
          <w:r>
            <w:t>T</w:t>
          </w:r>
          <w:r w:rsidRPr="00956EF4">
            <w:t>il</w:t>
          </w:r>
          <w:r>
            <w:t>lgänglighetsanalys</w:t>
          </w:r>
        </w:p>
        <w:p w14:paraId="5576FF27" w14:textId="77777777" w:rsidR="008F009B" w:rsidRDefault="008F009B" w:rsidP="008F009B">
          <w:pPr>
            <w:pStyle w:val="Liststycke"/>
            <w:numPr>
              <w:ilvl w:val="0"/>
              <w:numId w:val="20"/>
            </w:numPr>
            <w:spacing w:after="280" w:line="300" w:lineRule="atLeast"/>
          </w:pPr>
          <w:r>
            <w:t>Evakueringsanalys</w:t>
          </w:r>
        </w:p>
        <w:p w14:paraId="5127700E" w14:textId="77777777" w:rsidR="008F009B" w:rsidRDefault="008F009B" w:rsidP="008F009B">
          <w:pPr>
            <w:pStyle w:val="Liststycke"/>
            <w:numPr>
              <w:ilvl w:val="0"/>
              <w:numId w:val="20"/>
            </w:numPr>
            <w:spacing w:after="280" w:line="300" w:lineRule="atLeast"/>
          </w:pPr>
          <w:r>
            <w:t>Inneklimatsanalys</w:t>
          </w:r>
        </w:p>
        <w:p w14:paraId="7102B0B6" w14:textId="77777777" w:rsidR="008F009B" w:rsidRDefault="008F009B" w:rsidP="008F009B">
          <w:pPr>
            <w:pStyle w:val="Liststycke"/>
            <w:numPr>
              <w:ilvl w:val="0"/>
              <w:numId w:val="20"/>
            </w:numPr>
            <w:spacing w:after="280" w:line="300" w:lineRule="atLeast"/>
          </w:pPr>
          <w:r>
            <w:t>Energianalys</w:t>
          </w:r>
        </w:p>
        <w:p w14:paraId="0F4217FA" w14:textId="77777777" w:rsidR="008F009B" w:rsidRPr="005636EE" w:rsidRDefault="008F009B" w:rsidP="008F009B">
          <w:pPr>
            <w:pStyle w:val="Liststycke"/>
            <w:numPr>
              <w:ilvl w:val="0"/>
              <w:numId w:val="20"/>
            </w:numPr>
            <w:spacing w:after="280" w:line="300" w:lineRule="atLeast"/>
          </w:pPr>
          <w:r w:rsidRPr="005636EE">
            <w:t>Miljöanalys</w:t>
          </w:r>
        </w:p>
        <w:p w14:paraId="596DEEC1" w14:textId="1BAA742E" w:rsidR="00BA3780" w:rsidRPr="005636EE" w:rsidRDefault="00D32C5E" w:rsidP="000F4335">
          <w:pPr>
            <w:pStyle w:val="Liststycke"/>
            <w:numPr>
              <w:ilvl w:val="0"/>
              <w:numId w:val="20"/>
            </w:numPr>
            <w:spacing w:after="280" w:line="300" w:lineRule="atLeast"/>
          </w:pPr>
          <w:r w:rsidRPr="005636EE">
            <w:t>Klimatberäkningar</w:t>
          </w:r>
        </w:p>
        <w:p w14:paraId="759E8DFC" w14:textId="77777777" w:rsidR="008F009B" w:rsidRPr="005636EE" w:rsidRDefault="008F009B" w:rsidP="008F009B">
          <w:pPr>
            <w:pStyle w:val="Liststycke"/>
            <w:numPr>
              <w:ilvl w:val="0"/>
              <w:numId w:val="20"/>
            </w:numPr>
            <w:spacing w:after="280" w:line="300" w:lineRule="atLeast"/>
          </w:pPr>
          <w:r w:rsidRPr="005636EE">
            <w:t>Skugg- och dagsljusanalys</w:t>
          </w:r>
        </w:p>
        <w:p w14:paraId="5EB9F747" w14:textId="235DDB1D" w:rsidR="008F009B" w:rsidRDefault="008F009B" w:rsidP="008F009B">
          <w:pPr>
            <w:pStyle w:val="Liststycke"/>
            <w:numPr>
              <w:ilvl w:val="0"/>
              <w:numId w:val="20"/>
            </w:numPr>
            <w:spacing w:after="280" w:line="300" w:lineRule="atLeast"/>
          </w:pPr>
          <w:r>
            <w:t xml:space="preserve">Visualisering för </w:t>
          </w:r>
          <w:r w:rsidR="00E02248">
            <w:t xml:space="preserve">projektmedlemmar: t.ex. färgkodning och dynamiska snitt tvärs 3D-modeller för att underlätta armerings- och snickeriarbetet </w:t>
          </w:r>
        </w:p>
        <w:p w14:paraId="2AB22856" w14:textId="6EFE036D" w:rsidR="00E02248" w:rsidRDefault="00E02248" w:rsidP="008F009B">
          <w:pPr>
            <w:pStyle w:val="Liststycke"/>
            <w:numPr>
              <w:ilvl w:val="0"/>
              <w:numId w:val="20"/>
            </w:numPr>
            <w:spacing w:after="280" w:line="300" w:lineRule="atLeast"/>
          </w:pPr>
          <w:r>
            <w:t>Visualisering för slutkund och övriga intressenter</w:t>
          </w:r>
        </w:p>
        <w:p w14:paraId="66A74D58" w14:textId="77777777" w:rsidR="008F009B" w:rsidRDefault="008F009B" w:rsidP="008F009B">
          <w:pPr>
            <w:pStyle w:val="Liststycke"/>
            <w:numPr>
              <w:ilvl w:val="0"/>
              <w:numId w:val="20"/>
            </w:numPr>
            <w:spacing w:after="280" w:line="300" w:lineRule="atLeast"/>
          </w:pPr>
          <w:r>
            <w:t>Mängdavtagning</w:t>
          </w:r>
        </w:p>
        <w:p w14:paraId="59044011" w14:textId="4DA6C2D7" w:rsidR="00E02248" w:rsidRDefault="008F009B" w:rsidP="00AB37E6">
          <w:pPr>
            <w:pStyle w:val="Liststycke"/>
            <w:numPr>
              <w:ilvl w:val="0"/>
              <w:numId w:val="20"/>
            </w:numPr>
            <w:spacing w:after="280" w:line="300" w:lineRule="atLeast"/>
          </w:pPr>
          <w:r>
            <w:lastRenderedPageBreak/>
            <w:t>Tidsplanering</w:t>
          </w:r>
          <w:r w:rsidR="00E02248">
            <w:t>: t.ex. platsbaserad tidsplanering förr att underlätta identifiering av kritiska aktiviteter</w:t>
          </w:r>
          <w:r>
            <w:t xml:space="preserve"> </w:t>
          </w:r>
        </w:p>
        <w:p w14:paraId="17C08D53" w14:textId="64A64079" w:rsidR="008F009B" w:rsidRDefault="008F009B" w:rsidP="00AB37E6">
          <w:pPr>
            <w:pStyle w:val="Liststycke"/>
            <w:numPr>
              <w:ilvl w:val="0"/>
              <w:numId w:val="20"/>
            </w:numPr>
            <w:spacing w:after="280" w:line="300" w:lineRule="atLeast"/>
          </w:pPr>
          <w:r>
            <w:t>Kostnadsberäkning</w:t>
          </w:r>
        </w:p>
        <w:p w14:paraId="6DF81AE3" w14:textId="64E42CFA" w:rsidR="00E02248" w:rsidRDefault="008F009B" w:rsidP="008F009B">
          <w:pPr>
            <w:pStyle w:val="Liststycke"/>
            <w:numPr>
              <w:ilvl w:val="0"/>
              <w:numId w:val="20"/>
            </w:numPr>
            <w:spacing w:line="300" w:lineRule="atLeast"/>
          </w:pPr>
          <w:r>
            <w:t>L</w:t>
          </w:r>
          <w:r w:rsidRPr="00FA7CAA">
            <w:t>ogistikplanering</w:t>
          </w:r>
          <w:r w:rsidR="00E02248">
            <w:t xml:space="preserve">: t.ex. att använda BIM-underlag för att göra arbetsberedningar och framta APD-planer </w:t>
          </w:r>
        </w:p>
        <w:p w14:paraId="30A68BC8" w14:textId="4D870536" w:rsidR="008F009B" w:rsidRDefault="008F009B" w:rsidP="00CB6AED">
          <w:pPr>
            <w:pStyle w:val="Liststycke"/>
            <w:numPr>
              <w:ilvl w:val="0"/>
              <w:numId w:val="18"/>
            </w:numPr>
          </w:pPr>
          <w:r>
            <w:t>Produktionsplanering</w:t>
          </w:r>
          <w:r w:rsidR="005837B3">
            <w:t>:</w:t>
          </w:r>
          <w:r>
            <w:t xml:space="preserve"> t.ex. framtagning av armeringsspecifikation</w:t>
          </w:r>
          <w:r w:rsidR="00CB6AED">
            <w:t xml:space="preserve"> och v</w:t>
          </w:r>
          <w:r>
            <w:t>entilationsberäkningar</w:t>
          </w:r>
        </w:p>
        <w:p w14:paraId="3631B110" w14:textId="6C333B12" w:rsidR="00E02248" w:rsidRDefault="008F009B" w:rsidP="00E02248">
          <w:pPr>
            <w:pStyle w:val="Liststycke"/>
            <w:numPr>
              <w:ilvl w:val="0"/>
              <w:numId w:val="20"/>
            </w:numPr>
            <w:spacing w:line="300" w:lineRule="atLeast"/>
          </w:pPr>
          <w:r>
            <w:t>Kvalitetskontroll i produktion</w:t>
          </w:r>
          <w:r w:rsidR="005837B3">
            <w:t>:</w:t>
          </w:r>
          <w:r w:rsidR="00CB6AED">
            <w:t xml:space="preserve"> t.ex. genom modellstyrda besiktningar</w:t>
          </w:r>
        </w:p>
        <w:p w14:paraId="0DBE098F" w14:textId="24233928" w:rsidR="00E330C5" w:rsidRDefault="00E330C5" w:rsidP="00CC10E7">
          <w:pPr>
            <w:pStyle w:val="OnumreradRubrik1"/>
          </w:pPr>
          <w:bookmarkStart w:id="10" w:name="_Toc149134267"/>
          <w:r>
            <w:t>Organisation</w:t>
          </w:r>
          <w:bookmarkEnd w:id="10"/>
        </w:p>
        <w:p w14:paraId="4E81708B" w14:textId="77777777" w:rsidR="00E330C5" w:rsidRPr="00F23161" w:rsidRDefault="00E330C5" w:rsidP="00E330C5">
          <w:r>
            <w:t xml:space="preserve">Kontaktuppgifter till samtliga modellansvariga samt BIM-samordnare anges i nedanstående tabell. </w:t>
          </w:r>
        </w:p>
        <w:tbl>
          <w:tblPr>
            <w:tblStyle w:val="Ljuslista-dekorfrg1"/>
            <w:tblW w:w="8681" w:type="dxa"/>
            <w:tblInd w:w="108" w:type="dxa"/>
            <w:tblLayout w:type="fixed"/>
            <w:tblLook w:val="04A0" w:firstRow="1" w:lastRow="0" w:firstColumn="1" w:lastColumn="0" w:noHBand="0" w:noVBand="1"/>
          </w:tblPr>
          <w:tblGrid>
            <w:gridCol w:w="1021"/>
            <w:gridCol w:w="2982"/>
            <w:gridCol w:w="2410"/>
            <w:gridCol w:w="2268"/>
          </w:tblGrid>
          <w:tr w:rsidR="00E330C5" w:rsidRPr="00D14F1B" w14:paraId="7E4562A3" w14:textId="77777777" w:rsidTr="00D14F1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vAlign w:val="center"/>
              </w:tcPr>
              <w:p w14:paraId="56C75AD0" w14:textId="77777777" w:rsidR="00E330C5" w:rsidRPr="00D14F1B" w:rsidRDefault="00E330C5" w:rsidP="00CC10E7">
                <w:pPr>
                  <w:spacing w:after="0" w:line="0" w:lineRule="atLeast"/>
                  <w:rPr>
                    <w:rFonts w:asciiTheme="majorHAnsi" w:hAnsiTheme="majorHAnsi" w:cs="Calibri"/>
                  </w:rPr>
                </w:pPr>
                <w:r w:rsidRPr="00D14F1B">
                  <w:rPr>
                    <w:rFonts w:asciiTheme="majorHAnsi" w:hAnsiTheme="majorHAnsi" w:cs="Calibri"/>
                  </w:rPr>
                  <w:t>Disciplin</w:t>
                </w:r>
              </w:p>
            </w:tc>
            <w:tc>
              <w:tcPr>
                <w:tcW w:w="2982" w:type="dxa"/>
                <w:tcBorders>
                  <w:top w:val="single" w:sz="4" w:space="0" w:color="auto"/>
                  <w:left w:val="single" w:sz="4" w:space="0" w:color="auto"/>
                  <w:bottom w:val="single" w:sz="4" w:space="0" w:color="auto"/>
                  <w:right w:val="single" w:sz="4" w:space="0" w:color="auto"/>
                </w:tcBorders>
                <w:vAlign w:val="center"/>
              </w:tcPr>
              <w:p w14:paraId="38F3C0FE" w14:textId="77777777" w:rsidR="00E330C5" w:rsidRPr="00D14F1B" w:rsidRDefault="00E330C5"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D14F1B">
                  <w:rPr>
                    <w:rFonts w:asciiTheme="majorHAnsi" w:hAnsiTheme="majorHAnsi" w:cs="Calibri"/>
                  </w:rPr>
                  <w:t>Namn</w:t>
                </w:r>
              </w:p>
            </w:tc>
            <w:tc>
              <w:tcPr>
                <w:tcW w:w="2410" w:type="dxa"/>
                <w:tcBorders>
                  <w:top w:val="single" w:sz="4" w:space="0" w:color="auto"/>
                  <w:left w:val="single" w:sz="4" w:space="0" w:color="auto"/>
                  <w:bottom w:val="single" w:sz="4" w:space="0" w:color="auto"/>
                  <w:right w:val="single" w:sz="4" w:space="0" w:color="auto"/>
                </w:tcBorders>
                <w:vAlign w:val="center"/>
              </w:tcPr>
              <w:p w14:paraId="7A3FAB88" w14:textId="77777777" w:rsidR="00E330C5" w:rsidRPr="00D14F1B" w:rsidRDefault="00E330C5"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D14F1B">
                  <w:rPr>
                    <w:rFonts w:asciiTheme="majorHAnsi" w:hAnsiTheme="majorHAnsi" w:cs="Calibri"/>
                  </w:rPr>
                  <w:t>Företag</w:t>
                </w:r>
              </w:p>
            </w:tc>
            <w:tc>
              <w:tcPr>
                <w:tcW w:w="2268" w:type="dxa"/>
                <w:tcBorders>
                  <w:top w:val="single" w:sz="4" w:space="0" w:color="auto"/>
                  <w:left w:val="single" w:sz="4" w:space="0" w:color="auto"/>
                  <w:bottom w:val="single" w:sz="4" w:space="0" w:color="auto"/>
                  <w:right w:val="single" w:sz="4" w:space="0" w:color="auto"/>
                </w:tcBorders>
                <w:vAlign w:val="center"/>
              </w:tcPr>
              <w:p w14:paraId="77A489BF" w14:textId="1BA3C42B" w:rsidR="00E330C5" w:rsidRPr="00D14F1B" w:rsidRDefault="00802920"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D14F1B">
                  <w:rPr>
                    <w:rFonts w:asciiTheme="majorHAnsi" w:hAnsiTheme="majorHAnsi" w:cs="Calibri"/>
                  </w:rPr>
                  <w:t>Kontaktuppgift</w:t>
                </w:r>
              </w:p>
            </w:tc>
          </w:tr>
          <w:tr w:rsidR="00E330C5" w14:paraId="1EA56BCF" w14:textId="77777777" w:rsidTr="00B96D4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vAlign w:val="center"/>
              </w:tcPr>
              <w:p w14:paraId="46E609F7" w14:textId="77777777" w:rsidR="00E330C5" w:rsidRPr="00D14F1B" w:rsidRDefault="00E330C5" w:rsidP="00CC10E7">
                <w:pPr>
                  <w:spacing w:after="0" w:line="0" w:lineRule="atLeast"/>
                  <w:rPr>
                    <w:rFonts w:cs="Calibri"/>
                    <w:sz w:val="18"/>
                    <w:szCs w:val="18"/>
                  </w:rPr>
                </w:pPr>
                <w:r w:rsidRPr="00D14F1B">
                  <w:rPr>
                    <w:rFonts w:cs="Calibri"/>
                    <w:sz w:val="18"/>
                    <w:szCs w:val="18"/>
                  </w:rPr>
                  <w:t>A</w:t>
                </w:r>
              </w:p>
            </w:tc>
            <w:tc>
              <w:tcPr>
                <w:tcW w:w="2982" w:type="dxa"/>
                <w:tcBorders>
                  <w:top w:val="single" w:sz="4" w:space="0" w:color="auto"/>
                  <w:left w:val="single" w:sz="4" w:space="0" w:color="auto"/>
                  <w:bottom w:val="single" w:sz="4" w:space="0" w:color="auto"/>
                  <w:right w:val="single" w:sz="4" w:space="0" w:color="auto"/>
                </w:tcBorders>
                <w:vAlign w:val="center"/>
              </w:tcPr>
              <w:p w14:paraId="0219213A" w14:textId="77777777" w:rsidR="00E330C5" w:rsidRPr="00AB4590" w:rsidRDefault="00E330C5"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91C4F0B" w14:textId="77777777" w:rsidR="00E330C5" w:rsidRPr="00AB4590" w:rsidRDefault="00E330C5"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E110979" w14:textId="77777777" w:rsidR="00E330C5" w:rsidRPr="00AB4590" w:rsidRDefault="00E330C5"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r>
          <w:tr w:rsidR="00E330C5" w14:paraId="4A847D66" w14:textId="77777777" w:rsidTr="00B96D48">
            <w:trPr>
              <w:trHeight w:val="397"/>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vAlign w:val="center"/>
              </w:tcPr>
              <w:p w14:paraId="4B25999F" w14:textId="77777777" w:rsidR="00E330C5" w:rsidRPr="00D14F1B" w:rsidRDefault="00E330C5" w:rsidP="00CC10E7">
                <w:pPr>
                  <w:spacing w:after="0" w:line="0" w:lineRule="atLeast"/>
                  <w:rPr>
                    <w:rFonts w:cs="Calibri"/>
                    <w:sz w:val="18"/>
                    <w:szCs w:val="18"/>
                  </w:rPr>
                </w:pPr>
                <w:r w:rsidRPr="00D14F1B">
                  <w:rPr>
                    <w:rFonts w:cs="Calibri"/>
                    <w:sz w:val="18"/>
                    <w:szCs w:val="18"/>
                  </w:rPr>
                  <w:t>C</w:t>
                </w:r>
              </w:p>
            </w:tc>
            <w:tc>
              <w:tcPr>
                <w:tcW w:w="2982" w:type="dxa"/>
                <w:tcBorders>
                  <w:top w:val="single" w:sz="4" w:space="0" w:color="auto"/>
                  <w:left w:val="single" w:sz="4" w:space="0" w:color="auto"/>
                  <w:bottom w:val="single" w:sz="4" w:space="0" w:color="auto"/>
                  <w:right w:val="single" w:sz="4" w:space="0" w:color="auto"/>
                </w:tcBorders>
                <w:vAlign w:val="center"/>
              </w:tcPr>
              <w:p w14:paraId="7C835627" w14:textId="77777777" w:rsidR="00E330C5" w:rsidRPr="00AB4590" w:rsidRDefault="00E330C5" w:rsidP="00CC10E7">
                <w:pPr>
                  <w:spacing w:after="0" w:line="0" w:lineRule="atLeast"/>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58D1DDD" w14:textId="77777777" w:rsidR="00E330C5" w:rsidRPr="00AB4590" w:rsidRDefault="00E330C5" w:rsidP="00CC10E7">
                <w:pPr>
                  <w:spacing w:after="0" w:line="0" w:lineRule="atLeast"/>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1BF7F54" w14:textId="77777777" w:rsidR="00E330C5" w:rsidRPr="00AB4590" w:rsidRDefault="00E330C5" w:rsidP="00CC10E7">
                <w:pPr>
                  <w:spacing w:after="0" w:line="0" w:lineRule="atLeast"/>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E330C5" w14:paraId="1C1EA0AB" w14:textId="77777777" w:rsidTr="00B96D4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vAlign w:val="center"/>
              </w:tcPr>
              <w:p w14:paraId="57CBA19F" w14:textId="77777777" w:rsidR="00E330C5" w:rsidRPr="00D14F1B" w:rsidRDefault="00E330C5" w:rsidP="00CC10E7">
                <w:pPr>
                  <w:spacing w:after="0" w:line="0" w:lineRule="atLeast"/>
                  <w:rPr>
                    <w:rFonts w:cs="Calibri"/>
                    <w:sz w:val="18"/>
                    <w:szCs w:val="18"/>
                  </w:rPr>
                </w:pPr>
                <w:r w:rsidRPr="00D14F1B">
                  <w:rPr>
                    <w:rFonts w:cs="Calibri"/>
                    <w:sz w:val="18"/>
                    <w:szCs w:val="18"/>
                  </w:rPr>
                  <w:t>E</w:t>
                </w:r>
              </w:p>
            </w:tc>
            <w:tc>
              <w:tcPr>
                <w:tcW w:w="2982" w:type="dxa"/>
                <w:tcBorders>
                  <w:top w:val="single" w:sz="4" w:space="0" w:color="auto"/>
                  <w:left w:val="single" w:sz="4" w:space="0" w:color="auto"/>
                  <w:bottom w:val="single" w:sz="4" w:space="0" w:color="auto"/>
                  <w:right w:val="single" w:sz="4" w:space="0" w:color="auto"/>
                </w:tcBorders>
                <w:vAlign w:val="center"/>
              </w:tcPr>
              <w:p w14:paraId="3A043C5C" w14:textId="77777777" w:rsidR="00E330C5" w:rsidRPr="00AB4590" w:rsidRDefault="00E330C5"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4F8C68F7" w14:textId="77777777" w:rsidR="00E330C5" w:rsidRPr="00AB4590" w:rsidRDefault="00E330C5"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8A3B9E0" w14:textId="77777777" w:rsidR="00E330C5" w:rsidRPr="00AB4590" w:rsidRDefault="00E330C5"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r>
          <w:tr w:rsidR="00E330C5" w14:paraId="72263D5C" w14:textId="77777777" w:rsidTr="00B96D48">
            <w:trPr>
              <w:trHeight w:val="397"/>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vAlign w:val="center"/>
              </w:tcPr>
              <w:p w14:paraId="5E066EE0" w14:textId="77777777" w:rsidR="00E330C5" w:rsidRPr="00D14F1B" w:rsidRDefault="00E330C5" w:rsidP="00CC10E7">
                <w:pPr>
                  <w:spacing w:after="0" w:line="0" w:lineRule="atLeast"/>
                  <w:rPr>
                    <w:rFonts w:cs="Calibri"/>
                    <w:sz w:val="18"/>
                    <w:szCs w:val="18"/>
                  </w:rPr>
                </w:pPr>
                <w:r w:rsidRPr="00D14F1B">
                  <w:rPr>
                    <w:rFonts w:cs="Calibri"/>
                    <w:sz w:val="18"/>
                    <w:szCs w:val="18"/>
                  </w:rPr>
                  <w:t>K</w:t>
                </w:r>
              </w:p>
            </w:tc>
            <w:tc>
              <w:tcPr>
                <w:tcW w:w="2982" w:type="dxa"/>
                <w:tcBorders>
                  <w:top w:val="single" w:sz="4" w:space="0" w:color="auto"/>
                  <w:left w:val="single" w:sz="4" w:space="0" w:color="auto"/>
                  <w:bottom w:val="single" w:sz="4" w:space="0" w:color="auto"/>
                  <w:right w:val="single" w:sz="4" w:space="0" w:color="auto"/>
                </w:tcBorders>
                <w:vAlign w:val="center"/>
              </w:tcPr>
              <w:p w14:paraId="37D86E67" w14:textId="77777777" w:rsidR="00E330C5" w:rsidRPr="00AB4590" w:rsidRDefault="00E330C5" w:rsidP="00CC10E7">
                <w:pPr>
                  <w:spacing w:after="0" w:line="0" w:lineRule="atLeast"/>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051035E5" w14:textId="77777777" w:rsidR="00E330C5" w:rsidRPr="00AB4590" w:rsidRDefault="00E330C5" w:rsidP="00CC10E7">
                <w:pPr>
                  <w:spacing w:after="0" w:line="0" w:lineRule="atLeast"/>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9F048D0" w14:textId="77777777" w:rsidR="00E330C5" w:rsidRPr="00AB4590" w:rsidRDefault="00E330C5" w:rsidP="00CC10E7">
                <w:pPr>
                  <w:spacing w:after="0" w:line="0" w:lineRule="atLeast"/>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E330C5" w14:paraId="576F9CA2" w14:textId="77777777" w:rsidTr="00B96D4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vAlign w:val="center"/>
              </w:tcPr>
              <w:p w14:paraId="400CDE8B" w14:textId="27169EF2" w:rsidR="00E330C5" w:rsidRPr="00D14F1B" w:rsidRDefault="00CB0224" w:rsidP="00CC10E7">
                <w:pPr>
                  <w:spacing w:after="0" w:line="0" w:lineRule="atLeast"/>
                  <w:rPr>
                    <w:rFonts w:cs="Calibri"/>
                    <w:sz w:val="18"/>
                    <w:szCs w:val="18"/>
                  </w:rPr>
                </w:pPr>
                <w:r w:rsidRPr="00D14F1B">
                  <w:rPr>
                    <w:rFonts w:cs="Calibri"/>
                    <w:sz w:val="18"/>
                    <w:szCs w:val="18"/>
                  </w:rPr>
                  <w:t>L</w:t>
                </w:r>
              </w:p>
            </w:tc>
            <w:tc>
              <w:tcPr>
                <w:tcW w:w="2982" w:type="dxa"/>
                <w:tcBorders>
                  <w:top w:val="single" w:sz="4" w:space="0" w:color="auto"/>
                  <w:left w:val="single" w:sz="4" w:space="0" w:color="auto"/>
                  <w:bottom w:val="single" w:sz="4" w:space="0" w:color="auto"/>
                  <w:right w:val="single" w:sz="4" w:space="0" w:color="auto"/>
                </w:tcBorders>
                <w:vAlign w:val="center"/>
              </w:tcPr>
              <w:p w14:paraId="48C25888" w14:textId="77777777" w:rsidR="00E330C5" w:rsidRPr="00AB4590" w:rsidRDefault="00E330C5"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62CB31AC" w14:textId="77777777" w:rsidR="00E330C5" w:rsidRPr="00AB4590" w:rsidRDefault="00E330C5"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83D6C47" w14:textId="77777777" w:rsidR="00E330C5" w:rsidRPr="00AB4590" w:rsidRDefault="00E330C5"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r>
          <w:tr w:rsidR="00E330C5" w14:paraId="143256EB" w14:textId="77777777" w:rsidTr="00B96D48">
            <w:trPr>
              <w:trHeight w:val="397"/>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vAlign w:val="center"/>
              </w:tcPr>
              <w:p w14:paraId="6FD8DF92" w14:textId="77777777" w:rsidR="00E330C5" w:rsidRPr="00D14F1B" w:rsidRDefault="00E330C5" w:rsidP="00CC10E7">
                <w:pPr>
                  <w:spacing w:after="0" w:line="0" w:lineRule="atLeast"/>
                  <w:rPr>
                    <w:rFonts w:cs="Calibri"/>
                    <w:sz w:val="18"/>
                    <w:szCs w:val="18"/>
                  </w:rPr>
                </w:pPr>
                <w:r w:rsidRPr="00D14F1B">
                  <w:rPr>
                    <w:rFonts w:cs="Calibri"/>
                    <w:sz w:val="18"/>
                    <w:szCs w:val="18"/>
                  </w:rPr>
                  <w:t>V</w:t>
                </w:r>
              </w:p>
            </w:tc>
            <w:tc>
              <w:tcPr>
                <w:tcW w:w="2982" w:type="dxa"/>
                <w:tcBorders>
                  <w:top w:val="single" w:sz="4" w:space="0" w:color="auto"/>
                  <w:left w:val="single" w:sz="4" w:space="0" w:color="auto"/>
                  <w:bottom w:val="single" w:sz="4" w:space="0" w:color="auto"/>
                  <w:right w:val="single" w:sz="4" w:space="0" w:color="auto"/>
                </w:tcBorders>
                <w:vAlign w:val="center"/>
              </w:tcPr>
              <w:p w14:paraId="6E05D361" w14:textId="77777777" w:rsidR="00E330C5" w:rsidRPr="00AB4590" w:rsidRDefault="00E330C5" w:rsidP="00CC10E7">
                <w:pPr>
                  <w:spacing w:after="0" w:line="0" w:lineRule="atLeast"/>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08B2D71" w14:textId="77777777" w:rsidR="00E330C5" w:rsidRPr="00AB4590" w:rsidRDefault="00E330C5" w:rsidP="00CC10E7">
                <w:pPr>
                  <w:spacing w:after="0" w:line="0" w:lineRule="atLeast"/>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65B35F9" w14:textId="77777777" w:rsidR="00E330C5" w:rsidRPr="00AB4590" w:rsidRDefault="00E330C5" w:rsidP="00CC10E7">
                <w:pPr>
                  <w:spacing w:after="0" w:line="0" w:lineRule="atLeast"/>
                  <w:cnfStyle w:val="000000000000" w:firstRow="0" w:lastRow="0" w:firstColumn="0" w:lastColumn="0" w:oddVBand="0" w:evenVBand="0" w:oddHBand="0" w:evenHBand="0" w:firstRowFirstColumn="0" w:firstRowLastColumn="0" w:lastRowFirstColumn="0" w:lastRowLastColumn="0"/>
                  <w:rPr>
                    <w:rFonts w:cs="Calibri"/>
                    <w:sz w:val="18"/>
                    <w:szCs w:val="18"/>
                  </w:rPr>
                </w:pPr>
              </w:p>
            </w:tc>
          </w:tr>
          <w:tr w:rsidR="00E330C5" w14:paraId="63D603CF" w14:textId="77777777" w:rsidTr="00B96D4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vAlign w:val="center"/>
              </w:tcPr>
              <w:p w14:paraId="6A3D3775" w14:textId="77777777" w:rsidR="00E330C5" w:rsidRPr="00D14F1B" w:rsidRDefault="00E330C5" w:rsidP="00CC10E7">
                <w:pPr>
                  <w:spacing w:after="0" w:line="0" w:lineRule="atLeast"/>
                  <w:rPr>
                    <w:rFonts w:cs="Calibri"/>
                    <w:sz w:val="18"/>
                    <w:szCs w:val="18"/>
                  </w:rPr>
                </w:pPr>
                <w:r w:rsidRPr="00D14F1B">
                  <w:rPr>
                    <w:rFonts w:cs="Calibri"/>
                    <w:sz w:val="18"/>
                    <w:szCs w:val="18"/>
                  </w:rPr>
                  <w:t>X</w:t>
                </w:r>
              </w:p>
            </w:tc>
            <w:tc>
              <w:tcPr>
                <w:tcW w:w="2982" w:type="dxa"/>
                <w:tcBorders>
                  <w:top w:val="single" w:sz="4" w:space="0" w:color="auto"/>
                  <w:left w:val="single" w:sz="4" w:space="0" w:color="auto"/>
                  <w:bottom w:val="single" w:sz="4" w:space="0" w:color="auto"/>
                  <w:right w:val="single" w:sz="4" w:space="0" w:color="auto"/>
                </w:tcBorders>
                <w:vAlign w:val="center"/>
              </w:tcPr>
              <w:p w14:paraId="49856549" w14:textId="77777777" w:rsidR="00E330C5" w:rsidRPr="00AB4590" w:rsidRDefault="00E330C5"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D8B7CEF" w14:textId="77777777" w:rsidR="00E330C5" w:rsidRPr="00AB4590" w:rsidRDefault="00E330C5"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B44A762" w14:textId="77777777" w:rsidR="00E330C5" w:rsidRPr="00AB4590" w:rsidRDefault="00BE2CB2" w:rsidP="00CC10E7">
                <w:pPr>
                  <w:spacing w:after="0" w:line="0" w:lineRule="atLeast"/>
                  <w:cnfStyle w:val="000000100000" w:firstRow="0" w:lastRow="0" w:firstColumn="0" w:lastColumn="0" w:oddVBand="0" w:evenVBand="0" w:oddHBand="1" w:evenHBand="0" w:firstRowFirstColumn="0" w:firstRowLastColumn="0" w:lastRowFirstColumn="0" w:lastRowLastColumn="0"/>
                  <w:rPr>
                    <w:rFonts w:cs="Calibri"/>
                    <w:sz w:val="18"/>
                    <w:szCs w:val="18"/>
                  </w:rPr>
                </w:pPr>
              </w:p>
            </w:tc>
          </w:tr>
        </w:tbl>
      </w:sdtContent>
    </w:sdt>
    <w:p w14:paraId="16A7FDBF" w14:textId="77777777" w:rsidR="00CC10E7" w:rsidRPr="00DE023F" w:rsidRDefault="00CC10E7" w:rsidP="00CC10E7">
      <w:pPr>
        <w:pStyle w:val="OnumreradRubrik1"/>
      </w:pPr>
      <w:bookmarkStart w:id="11" w:name="_Toc382289357"/>
      <w:bookmarkStart w:id="12" w:name="_Toc149134268"/>
      <w:r>
        <w:t>Programvaror</w:t>
      </w:r>
      <w:bookmarkEnd w:id="11"/>
      <w:bookmarkEnd w:id="12"/>
    </w:p>
    <w:p w14:paraId="45BE502B" w14:textId="77777777" w:rsidR="00CC10E7" w:rsidRDefault="00CC10E7" w:rsidP="00CC10E7">
      <w:r>
        <w:t xml:space="preserve">I nedanstående tabell ska de programvaror som avses användas av konsulter under pågående projekt redovisas. </w:t>
      </w:r>
    </w:p>
    <w:tbl>
      <w:tblPr>
        <w:tblStyle w:val="Ljuslista-dekorfrg1"/>
        <w:tblW w:w="8676" w:type="dxa"/>
        <w:tblInd w:w="108" w:type="dxa"/>
        <w:tblLayout w:type="fixed"/>
        <w:tblLook w:val="04A0" w:firstRow="1" w:lastRow="0" w:firstColumn="1" w:lastColumn="0" w:noHBand="0" w:noVBand="1"/>
      </w:tblPr>
      <w:tblGrid>
        <w:gridCol w:w="1021"/>
        <w:gridCol w:w="3119"/>
        <w:gridCol w:w="1984"/>
        <w:gridCol w:w="2552"/>
      </w:tblGrid>
      <w:tr w:rsidR="00CC10E7" w14:paraId="13E68041" w14:textId="77777777" w:rsidTr="00E87758">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vAlign w:val="center"/>
          </w:tcPr>
          <w:p w14:paraId="31165BE9" w14:textId="77777777" w:rsidR="00CC10E7" w:rsidRPr="00D14F1B" w:rsidRDefault="00CC10E7" w:rsidP="00CC10E7">
            <w:pPr>
              <w:spacing w:after="0" w:line="0" w:lineRule="atLeast"/>
              <w:rPr>
                <w:rFonts w:asciiTheme="majorHAnsi" w:hAnsiTheme="majorHAnsi" w:cs="Calibri"/>
              </w:rPr>
            </w:pPr>
            <w:r w:rsidRPr="00D14F1B">
              <w:rPr>
                <w:rFonts w:asciiTheme="majorHAnsi" w:hAnsiTheme="majorHAnsi" w:cs="Calibri"/>
              </w:rPr>
              <w:t>Disciplin</w:t>
            </w:r>
          </w:p>
        </w:tc>
        <w:tc>
          <w:tcPr>
            <w:tcW w:w="3119" w:type="dxa"/>
            <w:tcBorders>
              <w:top w:val="single" w:sz="4" w:space="0" w:color="auto"/>
              <w:left w:val="single" w:sz="4" w:space="0" w:color="auto"/>
              <w:bottom w:val="single" w:sz="4" w:space="0" w:color="auto"/>
              <w:right w:val="single" w:sz="4" w:space="0" w:color="auto"/>
            </w:tcBorders>
            <w:vAlign w:val="center"/>
          </w:tcPr>
          <w:p w14:paraId="41D0CEC3" w14:textId="77777777" w:rsidR="00CC10E7" w:rsidRPr="00D14F1B"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D14F1B">
              <w:rPr>
                <w:rFonts w:asciiTheme="majorHAnsi" w:hAnsiTheme="majorHAnsi" w:cs="Calibri"/>
              </w:rPr>
              <w:t>Programvara</w:t>
            </w:r>
          </w:p>
        </w:tc>
        <w:tc>
          <w:tcPr>
            <w:tcW w:w="1984" w:type="dxa"/>
            <w:tcBorders>
              <w:top w:val="single" w:sz="4" w:space="0" w:color="auto"/>
              <w:left w:val="single" w:sz="4" w:space="0" w:color="auto"/>
              <w:bottom w:val="single" w:sz="4" w:space="0" w:color="auto"/>
              <w:right w:val="single" w:sz="4" w:space="0" w:color="auto"/>
            </w:tcBorders>
            <w:vAlign w:val="center"/>
          </w:tcPr>
          <w:p w14:paraId="0298F5DF" w14:textId="77777777" w:rsidR="00CC10E7" w:rsidRPr="00D14F1B"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D14F1B">
              <w:rPr>
                <w:rFonts w:asciiTheme="majorHAnsi" w:hAnsiTheme="majorHAnsi" w:cs="Calibri"/>
              </w:rPr>
              <w:t>Version</w:t>
            </w:r>
          </w:p>
        </w:tc>
        <w:tc>
          <w:tcPr>
            <w:tcW w:w="2552" w:type="dxa"/>
            <w:tcBorders>
              <w:top w:val="single" w:sz="4" w:space="0" w:color="auto"/>
              <w:left w:val="single" w:sz="4" w:space="0" w:color="auto"/>
              <w:bottom w:val="single" w:sz="4" w:space="0" w:color="auto"/>
              <w:right w:val="single" w:sz="4" w:space="0" w:color="auto"/>
            </w:tcBorders>
            <w:vAlign w:val="center"/>
          </w:tcPr>
          <w:p w14:paraId="411D161F" w14:textId="77777777" w:rsidR="00CC10E7" w:rsidRPr="00D14F1B"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D14F1B">
              <w:rPr>
                <w:rFonts w:asciiTheme="majorHAnsi" w:hAnsiTheme="majorHAnsi" w:cs="Calibri"/>
              </w:rPr>
              <w:t>Plugin/Add-on</w:t>
            </w:r>
          </w:p>
        </w:tc>
      </w:tr>
      <w:tr w:rsidR="00CC10E7" w14:paraId="02F21E6E"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D2F1B1" w14:textId="77777777" w:rsidR="00CC10E7" w:rsidRPr="00E87758" w:rsidRDefault="00CC10E7" w:rsidP="00CC10E7">
            <w:pPr>
              <w:spacing w:after="0" w:line="0" w:lineRule="atLeast"/>
              <w:rPr>
                <w:rFonts w:cs="Calibri"/>
                <w:color w:val="auto"/>
                <w:sz w:val="18"/>
                <w:szCs w:val="18"/>
              </w:rPr>
            </w:pPr>
            <w:r w:rsidRPr="00E87758">
              <w:rPr>
                <w:rFonts w:cs="Calibri"/>
                <w:color w:val="auto"/>
                <w:sz w:val="18"/>
                <w:szCs w:val="18"/>
              </w:rPr>
              <w:t>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8ECFFF"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CE220E"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6FD6AAC"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r>
      <w:tr w:rsidR="00CC10E7" w14:paraId="59D01524"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86228D" w14:textId="77777777" w:rsidR="00CC10E7" w:rsidRPr="00E87758" w:rsidRDefault="00CC10E7" w:rsidP="00CC10E7">
            <w:pPr>
              <w:spacing w:after="0" w:line="0" w:lineRule="atLeast"/>
              <w:rPr>
                <w:rFonts w:cs="Calibri"/>
                <w:color w:val="auto"/>
                <w:sz w:val="18"/>
                <w:szCs w:val="18"/>
              </w:rPr>
            </w:pPr>
            <w:r w:rsidRPr="00E87758">
              <w:rPr>
                <w:rFonts w:cs="Calibri"/>
                <w:color w:val="auto"/>
                <w:sz w:val="18"/>
                <w:szCs w:val="18"/>
              </w:rPr>
              <w:t>C</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DE844BB"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A18BAF"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787291"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r>
      <w:tr w:rsidR="00CC10E7" w14:paraId="2C3432C5"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F892" w14:textId="77777777" w:rsidR="00CC10E7" w:rsidRPr="00E87758" w:rsidRDefault="00CC10E7" w:rsidP="00CC10E7">
            <w:pPr>
              <w:spacing w:after="0" w:line="0" w:lineRule="atLeast"/>
              <w:rPr>
                <w:rFonts w:cs="Calibri"/>
                <w:color w:val="auto"/>
                <w:sz w:val="18"/>
                <w:szCs w:val="18"/>
              </w:rPr>
            </w:pPr>
            <w:r w:rsidRPr="00E87758">
              <w:rPr>
                <w:rFonts w:cs="Calibri"/>
                <w:color w:val="auto"/>
                <w:sz w:val="18"/>
                <w:szCs w:val="18"/>
              </w:rPr>
              <w:t>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897C17E"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E6F169"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C8460C"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r>
      <w:tr w:rsidR="00CC10E7" w14:paraId="190CBE0D"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8C856F" w14:textId="77777777" w:rsidR="00CC10E7" w:rsidRPr="00E87758" w:rsidRDefault="00CC10E7" w:rsidP="00CC10E7">
            <w:pPr>
              <w:spacing w:after="0" w:line="0" w:lineRule="atLeast"/>
              <w:rPr>
                <w:rFonts w:cs="Calibri"/>
                <w:color w:val="auto"/>
                <w:sz w:val="18"/>
                <w:szCs w:val="18"/>
              </w:rPr>
            </w:pPr>
            <w:r w:rsidRPr="00E87758">
              <w:rPr>
                <w:rFonts w:cs="Calibri"/>
                <w:color w:val="auto"/>
                <w:sz w:val="18"/>
                <w:szCs w:val="18"/>
              </w:rPr>
              <w:t>K</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EE7D34F" w14:textId="29AFF844"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A24B54"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308FE3"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r>
      <w:tr w:rsidR="00CC10E7" w14:paraId="5A4CB721"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8E3B03F" w14:textId="77777777" w:rsidR="00CC10E7" w:rsidRPr="00E87758" w:rsidRDefault="00CC10E7" w:rsidP="00CC10E7">
            <w:pPr>
              <w:spacing w:after="0" w:line="0" w:lineRule="atLeast"/>
              <w:rPr>
                <w:rFonts w:cs="Calibri"/>
                <w:color w:val="auto"/>
                <w:sz w:val="18"/>
                <w:szCs w:val="18"/>
              </w:rPr>
            </w:pPr>
            <w:r w:rsidRPr="00E87758">
              <w:rPr>
                <w:rFonts w:cs="Calibri"/>
                <w:color w:val="auto"/>
                <w:sz w:val="18"/>
                <w:szCs w:val="18"/>
              </w:rPr>
              <w:t>L</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D2B36"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9FBE04"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495B9F"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r>
      <w:tr w:rsidR="00CC10E7" w14:paraId="766A9367"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C1A5B0F" w14:textId="77777777" w:rsidR="00CC10E7" w:rsidRPr="00E87758" w:rsidRDefault="00CC10E7" w:rsidP="00CC10E7">
            <w:pPr>
              <w:spacing w:after="0" w:line="0" w:lineRule="atLeast"/>
              <w:rPr>
                <w:rFonts w:cs="Calibri"/>
                <w:color w:val="auto"/>
                <w:sz w:val="18"/>
                <w:szCs w:val="18"/>
              </w:rPr>
            </w:pPr>
            <w:r w:rsidRPr="00E87758">
              <w:rPr>
                <w:rFonts w:cs="Calibri"/>
                <w:color w:val="auto"/>
                <w:sz w:val="18"/>
                <w:szCs w:val="18"/>
              </w:rPr>
              <w:t>V</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A2421C5"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305BCE"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3ED47D"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r>
      <w:tr w:rsidR="00CC10E7" w14:paraId="0F37BC51"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1A5C802" w14:textId="77777777" w:rsidR="00CC10E7" w:rsidRPr="00E87758" w:rsidRDefault="00CC10E7" w:rsidP="00CC10E7">
            <w:pPr>
              <w:spacing w:after="0" w:line="0" w:lineRule="atLeast"/>
              <w:rPr>
                <w:rFonts w:cs="Calibri"/>
                <w:color w:val="auto"/>
                <w:sz w:val="18"/>
                <w:szCs w:val="18"/>
              </w:rPr>
            </w:pPr>
            <w:r w:rsidRPr="00E87758">
              <w:rPr>
                <w:rFonts w:cs="Calibri"/>
                <w:color w:val="auto"/>
                <w:sz w:val="18"/>
                <w:szCs w:val="18"/>
              </w:rPr>
              <w:t>X</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FF6DCA6"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7BCA1C"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056D1C" w14:textId="77777777" w:rsidR="00CC10E7" w:rsidRPr="00E87758" w:rsidRDefault="00CC10E7"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color w:val="auto"/>
                <w:sz w:val="18"/>
                <w:szCs w:val="18"/>
              </w:rPr>
            </w:pPr>
          </w:p>
        </w:tc>
      </w:tr>
    </w:tbl>
    <w:p w14:paraId="1C94A207" w14:textId="77777777" w:rsidR="00E87758" w:rsidRDefault="00E87758" w:rsidP="00E87758">
      <w:bookmarkStart w:id="13" w:name="_Toc382289356"/>
      <w:bookmarkEnd w:id="5"/>
    </w:p>
    <w:p w14:paraId="483ECFA8" w14:textId="2FCE0864" w:rsidR="00C14F77" w:rsidRDefault="00C14F77" w:rsidP="00CC10E7">
      <w:pPr>
        <w:pStyle w:val="OnumreradRubrik1"/>
      </w:pPr>
      <w:bookmarkStart w:id="14" w:name="_Toc149134269"/>
      <w:r w:rsidRPr="00CC10E7">
        <w:lastRenderedPageBreak/>
        <w:t>Koordinater</w:t>
      </w:r>
      <w:bookmarkEnd w:id="14"/>
    </w:p>
    <w:p w14:paraId="5133227C" w14:textId="37F1612E" w:rsidR="00D25C47" w:rsidRPr="00F34A08" w:rsidRDefault="00F34A08" w:rsidP="00F34A08">
      <w:r>
        <w:t xml:space="preserve">Nedan redovisas projektets nollpunkt relaterat </w:t>
      </w:r>
      <w:r w:rsidR="00CB0224">
        <w:t>till SWEREF</w:t>
      </w:r>
      <w:r>
        <w:t xml:space="preserve"> 99 18 00</w:t>
      </w:r>
      <w:r w:rsidR="00D25C47" w:rsidRPr="00F34A08">
        <w:t>.</w:t>
      </w:r>
    </w:p>
    <w:tbl>
      <w:tblPr>
        <w:tblStyle w:val="Tabellrutnt"/>
        <w:tblW w:w="0" w:type="auto"/>
        <w:tblInd w:w="108" w:type="dxa"/>
        <w:tblLayout w:type="fixed"/>
        <w:tblLook w:val="04A0" w:firstRow="1" w:lastRow="0" w:firstColumn="1" w:lastColumn="0" w:noHBand="0" w:noVBand="1"/>
      </w:tblPr>
      <w:tblGrid>
        <w:gridCol w:w="1418"/>
        <w:gridCol w:w="1701"/>
        <w:gridCol w:w="1701"/>
        <w:gridCol w:w="1984"/>
      </w:tblGrid>
      <w:tr w:rsidR="00CC2563" w14:paraId="54C128E1" w14:textId="77777777" w:rsidTr="00E87758">
        <w:trPr>
          <w:trHeight w:hRule="exact" w:val="351"/>
          <w:tblHeader/>
        </w:trPr>
        <w:tc>
          <w:tcPr>
            <w:tcW w:w="1418" w:type="dxa"/>
            <w:shd w:val="clear" w:color="auto" w:fill="007BC8" w:themeFill="accent1"/>
            <w:vAlign w:val="center"/>
          </w:tcPr>
          <w:p w14:paraId="520DBF4C" w14:textId="5BE914F0" w:rsidR="00CC2563" w:rsidRPr="00D14F1B" w:rsidRDefault="00CC2563" w:rsidP="00D25C47">
            <w:pPr>
              <w:spacing w:after="0" w:line="0" w:lineRule="atLeast"/>
              <w:jc w:val="center"/>
              <w:rPr>
                <w:rFonts w:asciiTheme="majorHAnsi" w:hAnsiTheme="majorHAnsi" w:cs="Calibri"/>
                <w:b/>
                <w:color w:val="FFFFFF" w:themeColor="background1"/>
              </w:rPr>
            </w:pPr>
          </w:p>
        </w:tc>
        <w:tc>
          <w:tcPr>
            <w:tcW w:w="1701" w:type="dxa"/>
            <w:shd w:val="clear" w:color="auto" w:fill="007BC8" w:themeFill="accent1"/>
            <w:vAlign w:val="center"/>
          </w:tcPr>
          <w:p w14:paraId="7470B294" w14:textId="1288D9ED" w:rsidR="00CC2563" w:rsidRPr="00D14F1B" w:rsidRDefault="00CC2563" w:rsidP="00D25C47">
            <w:pPr>
              <w:spacing w:after="0" w:line="0" w:lineRule="atLeast"/>
              <w:jc w:val="center"/>
              <w:rPr>
                <w:rFonts w:asciiTheme="majorHAnsi" w:hAnsiTheme="majorHAnsi" w:cs="Calibri"/>
                <w:b/>
                <w:color w:val="FFFFFF" w:themeColor="background1"/>
              </w:rPr>
            </w:pPr>
            <w:r w:rsidRPr="00D14F1B">
              <w:rPr>
                <w:rFonts w:asciiTheme="majorHAnsi" w:hAnsiTheme="majorHAnsi" w:cs="Calibri"/>
                <w:b/>
                <w:color w:val="FFFFFF" w:themeColor="background1"/>
              </w:rPr>
              <w:t>X</w:t>
            </w:r>
          </w:p>
        </w:tc>
        <w:tc>
          <w:tcPr>
            <w:tcW w:w="1701" w:type="dxa"/>
            <w:shd w:val="clear" w:color="auto" w:fill="007BC8" w:themeFill="accent1"/>
            <w:vAlign w:val="center"/>
          </w:tcPr>
          <w:p w14:paraId="227FCE28" w14:textId="271D0828" w:rsidR="00CC2563" w:rsidRPr="00D14F1B" w:rsidRDefault="00CC2563" w:rsidP="00D25C47">
            <w:pPr>
              <w:spacing w:after="0" w:line="0" w:lineRule="atLeast"/>
              <w:jc w:val="center"/>
              <w:rPr>
                <w:rFonts w:asciiTheme="majorHAnsi" w:hAnsiTheme="majorHAnsi" w:cs="Calibri"/>
                <w:b/>
                <w:color w:val="FFFFFF" w:themeColor="background1"/>
              </w:rPr>
            </w:pPr>
            <w:r w:rsidRPr="00D14F1B">
              <w:rPr>
                <w:rFonts w:asciiTheme="majorHAnsi" w:hAnsiTheme="majorHAnsi" w:cs="Calibri"/>
                <w:b/>
                <w:color w:val="FFFFFF" w:themeColor="background1"/>
              </w:rPr>
              <w:t>Y</w:t>
            </w:r>
          </w:p>
        </w:tc>
        <w:tc>
          <w:tcPr>
            <w:tcW w:w="1984" w:type="dxa"/>
            <w:shd w:val="clear" w:color="auto" w:fill="007BC8" w:themeFill="accent1"/>
            <w:vAlign w:val="center"/>
          </w:tcPr>
          <w:p w14:paraId="1C1487B6" w14:textId="1FCE9CB5" w:rsidR="00CC2563" w:rsidRPr="00D14F1B" w:rsidRDefault="00CC2563" w:rsidP="00D25C47">
            <w:pPr>
              <w:spacing w:after="0" w:line="0" w:lineRule="atLeast"/>
              <w:jc w:val="center"/>
              <w:rPr>
                <w:rFonts w:asciiTheme="majorHAnsi" w:hAnsiTheme="majorHAnsi" w:cs="Calibri"/>
                <w:b/>
                <w:color w:val="FFFFFF" w:themeColor="background1"/>
              </w:rPr>
            </w:pPr>
            <w:r w:rsidRPr="00D14F1B">
              <w:rPr>
                <w:rFonts w:asciiTheme="majorHAnsi" w:hAnsiTheme="majorHAnsi" w:cs="Calibri"/>
                <w:b/>
                <w:color w:val="FFFFFF" w:themeColor="background1"/>
              </w:rPr>
              <w:t>Z</w:t>
            </w:r>
          </w:p>
        </w:tc>
      </w:tr>
      <w:tr w:rsidR="00CC2563" w14:paraId="6C4F6FFA" w14:textId="77777777" w:rsidTr="00E87758">
        <w:trPr>
          <w:trHeight w:hRule="exact" w:val="397"/>
          <w:tblHeader/>
        </w:trPr>
        <w:tc>
          <w:tcPr>
            <w:tcW w:w="1418" w:type="dxa"/>
            <w:tcMar>
              <w:top w:w="57" w:type="dxa"/>
              <w:bottom w:w="57" w:type="dxa"/>
            </w:tcMar>
            <w:vAlign w:val="center"/>
          </w:tcPr>
          <w:p w14:paraId="2371103F" w14:textId="4A23D682" w:rsidR="00CC2563" w:rsidRPr="00146418" w:rsidRDefault="00CC2563" w:rsidP="00E87758">
            <w:pPr>
              <w:spacing w:after="0" w:line="0" w:lineRule="atLeast"/>
              <w:rPr>
                <w:rFonts w:cs="Calibri"/>
                <w:sz w:val="18"/>
                <w:szCs w:val="18"/>
              </w:rPr>
            </w:pPr>
            <w:r w:rsidRPr="00146418">
              <w:rPr>
                <w:rFonts w:cs="Calibri"/>
                <w:sz w:val="18"/>
                <w:szCs w:val="18"/>
              </w:rPr>
              <w:t>Nollpunkt</w:t>
            </w:r>
          </w:p>
        </w:tc>
        <w:tc>
          <w:tcPr>
            <w:tcW w:w="1701" w:type="dxa"/>
            <w:tcMar>
              <w:top w:w="57" w:type="dxa"/>
              <w:bottom w:w="57" w:type="dxa"/>
            </w:tcMar>
            <w:vAlign w:val="center"/>
          </w:tcPr>
          <w:p w14:paraId="43890A64" w14:textId="77777777" w:rsidR="00CC2563" w:rsidRPr="00D14F1B" w:rsidRDefault="00CC2563" w:rsidP="00D25C47">
            <w:pPr>
              <w:spacing w:after="0" w:line="0" w:lineRule="atLeast"/>
              <w:jc w:val="center"/>
              <w:rPr>
                <w:rFonts w:cs="Calibri"/>
                <w:sz w:val="18"/>
                <w:szCs w:val="18"/>
              </w:rPr>
            </w:pPr>
          </w:p>
        </w:tc>
        <w:tc>
          <w:tcPr>
            <w:tcW w:w="1701" w:type="dxa"/>
            <w:tcMar>
              <w:top w:w="57" w:type="dxa"/>
              <w:bottom w:w="57" w:type="dxa"/>
            </w:tcMar>
            <w:vAlign w:val="center"/>
          </w:tcPr>
          <w:p w14:paraId="7B607F6F" w14:textId="77777777" w:rsidR="00CC2563" w:rsidRPr="00D14F1B" w:rsidRDefault="00CC2563" w:rsidP="00D25C47">
            <w:pPr>
              <w:spacing w:after="0" w:line="0" w:lineRule="atLeast"/>
              <w:jc w:val="center"/>
              <w:rPr>
                <w:rFonts w:cs="Calibri"/>
                <w:sz w:val="18"/>
                <w:szCs w:val="18"/>
              </w:rPr>
            </w:pPr>
          </w:p>
        </w:tc>
        <w:tc>
          <w:tcPr>
            <w:tcW w:w="1984" w:type="dxa"/>
            <w:tcMar>
              <w:top w:w="57" w:type="dxa"/>
              <w:bottom w:w="57" w:type="dxa"/>
            </w:tcMar>
            <w:vAlign w:val="center"/>
          </w:tcPr>
          <w:p w14:paraId="4005AEC0" w14:textId="77777777" w:rsidR="00CC2563" w:rsidRPr="00D14F1B" w:rsidRDefault="00CC2563" w:rsidP="00D25C47">
            <w:pPr>
              <w:spacing w:after="0" w:line="0" w:lineRule="atLeast"/>
              <w:jc w:val="center"/>
              <w:rPr>
                <w:rFonts w:cs="Calibri"/>
                <w:sz w:val="18"/>
                <w:szCs w:val="18"/>
              </w:rPr>
            </w:pPr>
          </w:p>
        </w:tc>
      </w:tr>
    </w:tbl>
    <w:p w14:paraId="364C4872" w14:textId="0A398FA1" w:rsidR="009B0144" w:rsidRDefault="009B0144" w:rsidP="00CC10E7">
      <w:pPr>
        <w:pStyle w:val="OnumreradRubrik1"/>
      </w:pPr>
      <w:bookmarkStart w:id="15" w:name="_Toc149134270"/>
      <w:r>
        <w:t>Höjder</w:t>
      </w:r>
      <w:bookmarkEnd w:id="15"/>
    </w:p>
    <w:p w14:paraId="292671C4" w14:textId="59A1870C" w:rsidR="009B0144" w:rsidRPr="00F34A08" w:rsidRDefault="00D25C47" w:rsidP="00F34A08">
      <w:pPr>
        <w:spacing w:after="200" w:line="276" w:lineRule="auto"/>
      </w:pPr>
      <w:r w:rsidRPr="00F34A08">
        <w:t>Här redovisas projektets namngivna nivåer och plushöjder i enheten meter.</w:t>
      </w:r>
      <w:r w:rsidR="00346FFF">
        <w:t xml:space="preserve"> </w:t>
      </w:r>
    </w:p>
    <w:tbl>
      <w:tblPr>
        <w:tblStyle w:val="Ljuslista-dekorfrg1"/>
        <w:tblW w:w="0" w:type="auto"/>
        <w:tblInd w:w="108" w:type="dxa"/>
        <w:tblLayout w:type="fixed"/>
        <w:tblLook w:val="04A0" w:firstRow="1" w:lastRow="0" w:firstColumn="1" w:lastColumn="0" w:noHBand="0" w:noVBand="1"/>
      </w:tblPr>
      <w:tblGrid>
        <w:gridCol w:w="2311"/>
        <w:gridCol w:w="4421"/>
      </w:tblGrid>
      <w:tr w:rsidR="00D25C47" w14:paraId="6EE50B80" w14:textId="77777777" w:rsidTr="00E87758">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auto"/>
              <w:left w:val="single" w:sz="4" w:space="0" w:color="auto"/>
              <w:bottom w:val="single" w:sz="4" w:space="0" w:color="auto"/>
              <w:right w:val="single" w:sz="4" w:space="0" w:color="auto"/>
            </w:tcBorders>
            <w:vAlign w:val="center"/>
          </w:tcPr>
          <w:p w14:paraId="700DBCBF" w14:textId="3318CAE2" w:rsidR="00D25C47" w:rsidRPr="00E834C9" w:rsidRDefault="00D25C47" w:rsidP="00201BF2">
            <w:pPr>
              <w:spacing w:after="0" w:line="0" w:lineRule="atLeast"/>
              <w:jc w:val="center"/>
              <w:rPr>
                <w:rFonts w:asciiTheme="majorHAnsi" w:hAnsiTheme="majorHAnsi" w:cs="Calibri"/>
              </w:rPr>
            </w:pPr>
            <w:r w:rsidRPr="00E834C9">
              <w:rPr>
                <w:rFonts w:asciiTheme="majorHAnsi" w:hAnsiTheme="majorHAnsi" w:cs="Calibri"/>
              </w:rPr>
              <w:t>Plan</w:t>
            </w:r>
          </w:p>
        </w:tc>
        <w:tc>
          <w:tcPr>
            <w:tcW w:w="4421" w:type="dxa"/>
            <w:tcBorders>
              <w:top w:val="single" w:sz="4" w:space="0" w:color="auto"/>
              <w:left w:val="single" w:sz="4" w:space="0" w:color="auto"/>
              <w:bottom w:val="single" w:sz="4" w:space="0" w:color="auto"/>
              <w:right w:val="single" w:sz="4" w:space="0" w:color="auto"/>
            </w:tcBorders>
            <w:vAlign w:val="center"/>
          </w:tcPr>
          <w:p w14:paraId="7700A5C9" w14:textId="6BA41354" w:rsidR="00D25C47" w:rsidRPr="00E834C9" w:rsidRDefault="00D25C47" w:rsidP="00201BF2">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E834C9">
              <w:rPr>
                <w:rFonts w:asciiTheme="majorHAnsi" w:hAnsiTheme="majorHAnsi" w:cs="Calibri"/>
              </w:rPr>
              <w:t>Plushöjd (m)</w:t>
            </w:r>
          </w:p>
        </w:tc>
      </w:tr>
      <w:tr w:rsidR="00D25C47" w14:paraId="33827B74"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63F71486" w14:textId="516670BB" w:rsidR="00D25C47" w:rsidRPr="00E87758" w:rsidRDefault="00CC2563" w:rsidP="00201BF2">
            <w:pPr>
              <w:spacing w:after="0" w:line="0" w:lineRule="atLeast"/>
              <w:jc w:val="center"/>
              <w:rPr>
                <w:rFonts w:cs="Calibri"/>
                <w:b w:val="0"/>
                <w:color w:val="auto"/>
                <w:sz w:val="18"/>
                <w:szCs w:val="18"/>
              </w:rPr>
            </w:pPr>
            <w:r w:rsidRPr="00E87758">
              <w:rPr>
                <w:rFonts w:cs="Calibri"/>
                <w:b w:val="0"/>
                <w:color w:val="auto"/>
                <w:sz w:val="18"/>
                <w:szCs w:val="18"/>
              </w:rPr>
              <w:t>Plan 800</w:t>
            </w:r>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14:paraId="7135AEDE" w14:textId="237E79A9" w:rsidR="00D25C47" w:rsidRPr="00E87758" w:rsidRDefault="00CC2563" w:rsidP="00201BF2">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E87758">
              <w:rPr>
                <w:rFonts w:cs="Calibri"/>
                <w:b w:val="0"/>
                <w:color w:val="auto"/>
                <w:sz w:val="18"/>
                <w:szCs w:val="18"/>
              </w:rPr>
              <w:t>+3,00</w:t>
            </w:r>
          </w:p>
        </w:tc>
      </w:tr>
      <w:tr w:rsidR="00D25C47" w14:paraId="51F6D591"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FC6CDE9" w14:textId="61FF8F79" w:rsidR="00D25C47" w:rsidRPr="00E87758" w:rsidRDefault="00CC2563" w:rsidP="00201BF2">
            <w:pPr>
              <w:spacing w:after="0" w:line="0" w:lineRule="atLeast"/>
              <w:jc w:val="center"/>
              <w:rPr>
                <w:rFonts w:cs="Calibri"/>
                <w:b w:val="0"/>
                <w:color w:val="auto"/>
                <w:sz w:val="18"/>
                <w:szCs w:val="18"/>
              </w:rPr>
            </w:pPr>
            <w:r w:rsidRPr="00E87758">
              <w:rPr>
                <w:rFonts w:cs="Calibri"/>
                <w:b w:val="0"/>
                <w:color w:val="auto"/>
                <w:sz w:val="18"/>
                <w:szCs w:val="18"/>
              </w:rPr>
              <w:t>Plan 900</w:t>
            </w:r>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14:paraId="03619752" w14:textId="7023F1F6" w:rsidR="00D25C47" w:rsidRPr="00E87758" w:rsidRDefault="00CC2563" w:rsidP="00201BF2">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E87758">
              <w:rPr>
                <w:rFonts w:cs="Calibri"/>
                <w:b w:val="0"/>
                <w:color w:val="auto"/>
                <w:sz w:val="18"/>
                <w:szCs w:val="18"/>
              </w:rPr>
              <w:t>+6,00</w:t>
            </w:r>
          </w:p>
        </w:tc>
      </w:tr>
      <w:tr w:rsidR="00CC2563" w14:paraId="790E6179"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056BFF09" w14:textId="29F90741" w:rsidR="00CC2563" w:rsidRPr="00E87758" w:rsidRDefault="00CC2563" w:rsidP="00201BF2">
            <w:pPr>
              <w:spacing w:after="0" w:line="0" w:lineRule="atLeast"/>
              <w:jc w:val="center"/>
              <w:rPr>
                <w:rFonts w:cs="Calibri"/>
                <w:b w:val="0"/>
                <w:color w:val="auto"/>
                <w:sz w:val="18"/>
                <w:szCs w:val="18"/>
              </w:rPr>
            </w:pPr>
            <w:r w:rsidRPr="00E87758">
              <w:rPr>
                <w:rFonts w:cs="Calibri"/>
                <w:b w:val="0"/>
                <w:color w:val="auto"/>
                <w:sz w:val="18"/>
                <w:szCs w:val="18"/>
              </w:rPr>
              <w:t>Plan 100</w:t>
            </w:r>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14:paraId="198AB354" w14:textId="4575A8C2" w:rsidR="00CC2563" w:rsidRPr="00E87758" w:rsidRDefault="00CC2563" w:rsidP="00CC2563">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E87758">
              <w:rPr>
                <w:rFonts w:cs="Calibri"/>
                <w:b w:val="0"/>
                <w:color w:val="auto"/>
                <w:sz w:val="18"/>
                <w:szCs w:val="18"/>
              </w:rPr>
              <w:t>+9,00</w:t>
            </w:r>
          </w:p>
        </w:tc>
      </w:tr>
      <w:tr w:rsidR="00CC2563" w14:paraId="6F1421C4"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BE557F" w14:textId="242FF11F" w:rsidR="00CC2563" w:rsidRPr="00E87758" w:rsidRDefault="00CC2563" w:rsidP="00201BF2">
            <w:pPr>
              <w:spacing w:after="0" w:line="0" w:lineRule="atLeast"/>
              <w:jc w:val="center"/>
              <w:rPr>
                <w:rFonts w:cs="Calibri"/>
                <w:b w:val="0"/>
                <w:color w:val="auto"/>
                <w:sz w:val="18"/>
                <w:szCs w:val="18"/>
              </w:rPr>
            </w:pPr>
            <w:r w:rsidRPr="00E87758">
              <w:rPr>
                <w:rFonts w:cs="Calibri"/>
                <w:b w:val="0"/>
                <w:color w:val="auto"/>
                <w:sz w:val="18"/>
                <w:szCs w:val="18"/>
              </w:rPr>
              <w:t>Plan 200</w:t>
            </w:r>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14:paraId="3C3597FA" w14:textId="77777777" w:rsidR="00CC2563" w:rsidRPr="00E87758" w:rsidRDefault="00CC2563" w:rsidP="00201BF2">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p>
        </w:tc>
      </w:tr>
      <w:tr w:rsidR="00CC2563" w14:paraId="4B35D010" w14:textId="77777777" w:rsidTr="00E8775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2605522" w14:textId="5E41F5C5" w:rsidR="00CC2563" w:rsidRPr="00E87758" w:rsidRDefault="00CC2563" w:rsidP="00201BF2">
            <w:pPr>
              <w:spacing w:after="0" w:line="0" w:lineRule="atLeast"/>
              <w:jc w:val="center"/>
              <w:rPr>
                <w:rFonts w:cs="Calibri"/>
                <w:b w:val="0"/>
                <w:color w:val="auto"/>
                <w:sz w:val="18"/>
                <w:szCs w:val="18"/>
              </w:rPr>
            </w:pPr>
            <w:r w:rsidRPr="00E87758">
              <w:rPr>
                <w:rFonts w:cs="Calibri"/>
                <w:b w:val="0"/>
                <w:color w:val="auto"/>
                <w:sz w:val="18"/>
                <w:szCs w:val="18"/>
              </w:rPr>
              <w:t>Plan 300</w:t>
            </w:r>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14:paraId="391DE70E" w14:textId="77777777" w:rsidR="00CC2563" w:rsidRPr="00E87758" w:rsidRDefault="00CC2563" w:rsidP="00201BF2">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p>
        </w:tc>
      </w:tr>
    </w:tbl>
    <w:p w14:paraId="67EE45B1" w14:textId="260F498D" w:rsidR="009B0144" w:rsidRDefault="008E78A9" w:rsidP="00CC10E7">
      <w:pPr>
        <w:pStyle w:val="OnumreradRubrik1"/>
      </w:pPr>
      <w:bookmarkStart w:id="16" w:name="_Toc149134271"/>
      <w:r>
        <w:t>Informationsutbyte</w:t>
      </w:r>
      <w:bookmarkEnd w:id="16"/>
    </w:p>
    <w:p w14:paraId="4B681D2E" w14:textId="5BEB36D0" w:rsidR="002512F9" w:rsidRPr="005636EE" w:rsidRDefault="002512F9" w:rsidP="00BB2802">
      <w:pPr>
        <w:rPr>
          <w:rStyle w:val="frklaringarChar"/>
          <w:i w:val="0"/>
          <w:iCs/>
        </w:rPr>
      </w:pPr>
      <w:r w:rsidRPr="005636EE">
        <w:t>Viktigt att korrekt namngivning av filer</w:t>
      </w:r>
      <w:r w:rsidR="008A0DAB" w:rsidRPr="005636EE">
        <w:t>, enligt</w:t>
      </w:r>
      <w:r w:rsidR="00BB2802" w:rsidRPr="005636EE">
        <w:t xml:space="preserve"> </w:t>
      </w:r>
      <w:hyperlink r:id="rId18" w:history="1">
        <w:r w:rsidR="00BB2802" w:rsidRPr="005636EE">
          <w:rPr>
            <w:rStyle w:val="Hyperlnk"/>
          </w:rPr>
          <w:t>Filbenämning enligt BH90 – BSAB – SISAB Kravportal</w:t>
        </w:r>
      </w:hyperlink>
      <w:r w:rsidR="008A0DAB" w:rsidRPr="005636EE">
        <w:t xml:space="preserve">, </w:t>
      </w:r>
      <w:r w:rsidR="00DA4BBB" w:rsidRPr="005636EE">
        <w:t>följ</w:t>
      </w:r>
      <w:r w:rsidR="008A0DAB" w:rsidRPr="005636EE">
        <w:t>s redan vid första delning/</w:t>
      </w:r>
      <w:r w:rsidR="00CD4F5F" w:rsidRPr="005636EE">
        <w:t>publicering</w:t>
      </w:r>
      <w:r w:rsidR="00BB2802" w:rsidRPr="005636EE">
        <w:t>.</w:t>
      </w:r>
    </w:p>
    <w:p w14:paraId="1BABBA4A" w14:textId="77777777" w:rsidR="008E78A9" w:rsidRPr="00CB0C30" w:rsidRDefault="008E78A9" w:rsidP="00CB0C30">
      <w:pPr>
        <w:pStyle w:val="OnumreradRubrik2"/>
        <w:rPr>
          <w:rStyle w:val="Stark"/>
          <w:b/>
        </w:rPr>
      </w:pPr>
      <w:bookmarkStart w:id="17" w:name="_Toc149134272"/>
      <w:r w:rsidRPr="005636EE">
        <w:rPr>
          <w:rStyle w:val="Stark"/>
          <w:b/>
          <w:bCs/>
        </w:rPr>
        <w:t>Delningsrutiner</w:t>
      </w:r>
      <w:bookmarkEnd w:id="17"/>
    </w:p>
    <w:p w14:paraId="5F10579D" w14:textId="5D4CE54F" w:rsidR="00CC3EF4" w:rsidRPr="00CC3EF4" w:rsidRDefault="00CC3EF4" w:rsidP="008E78A9">
      <w:pPr>
        <w:rPr>
          <w:i/>
          <w:sz w:val="20"/>
        </w:rPr>
      </w:pPr>
      <w:r>
        <w:rPr>
          <w:rStyle w:val="frklaringarChar"/>
        </w:rPr>
        <w:t>[Förslag på text:</w:t>
      </w:r>
      <w:r w:rsidRPr="00CB0224">
        <w:rPr>
          <w:rStyle w:val="frklaringarChar"/>
        </w:rPr>
        <w:t>]</w:t>
      </w:r>
    </w:p>
    <w:p w14:paraId="0D6F3729" w14:textId="1879A805" w:rsidR="00374869" w:rsidRDefault="00374869" w:rsidP="008E78A9">
      <w:r w:rsidRPr="00802920">
        <w:t xml:space="preserve">Utbyte av projekteringsunderlag i form av modeller sker varje vecka eller enligt överenskommelse inom projekteringsgruppen, så att en aktiv samordning kan ske och därmed minska omprojektering mm. Samordningen ska ligga som ett stöd för arbetsmötena. Respektive </w:t>
      </w:r>
      <w:r>
        <w:t>modellansvarig</w:t>
      </w:r>
      <w:r w:rsidRPr="00802920">
        <w:t xml:space="preserve"> </w:t>
      </w:r>
      <w:r>
        <w:t xml:space="preserve">på </w:t>
      </w:r>
      <w:r w:rsidRPr="00802920">
        <w:t>konsult</w:t>
      </w:r>
      <w:r>
        <w:t>företag</w:t>
      </w:r>
      <w:r w:rsidRPr="00802920">
        <w:t xml:space="preserve"> ansvarar för att aktuella och gällande ritningar, modellfiler, dokumen</w:t>
      </w:r>
      <w:r>
        <w:t>t etc</w:t>
      </w:r>
      <w:r w:rsidR="00EF20C2">
        <w:t>.</w:t>
      </w:r>
      <w:r>
        <w:t xml:space="preserve"> finns uppladdat på projektplatsen</w:t>
      </w:r>
      <w:r w:rsidRPr="00802920">
        <w:t>.</w:t>
      </w:r>
    </w:p>
    <w:p w14:paraId="7FC88DD8" w14:textId="48A4C138" w:rsidR="00062947" w:rsidRPr="00694A0A" w:rsidRDefault="00EC5E58" w:rsidP="00062947">
      <w:r w:rsidRPr="005636EE">
        <w:t xml:space="preserve">Vid delning av information </w:t>
      </w:r>
      <w:r w:rsidR="00AD5E18" w:rsidRPr="005636EE">
        <w:t xml:space="preserve">ska </w:t>
      </w:r>
      <w:r w:rsidR="00DC3198" w:rsidRPr="005636EE">
        <w:t xml:space="preserve">respektive utförare fylla i </w:t>
      </w:r>
      <w:r w:rsidR="00817055">
        <w:t>X-</w:t>
      </w:r>
      <w:r w:rsidR="00817055">
        <w:rPr>
          <w:i/>
          <w:iCs/>
        </w:rPr>
        <w:t>53-SISAB-Checklista-Delning</w:t>
      </w:r>
      <w:r w:rsidR="00062947" w:rsidRPr="005636EE">
        <w:t xml:space="preserve"> som laddas upp i CAD-mappen</w:t>
      </w:r>
      <w:r w:rsidR="004B5021" w:rsidRPr="005636EE">
        <w:t xml:space="preserve"> på Antura.</w:t>
      </w:r>
    </w:p>
    <w:p w14:paraId="36CEAADE" w14:textId="5F4CAEE8" w:rsidR="006F5337" w:rsidRDefault="00CB0224" w:rsidP="00CB0C30">
      <w:pPr>
        <w:pStyle w:val="OnumreradRubrik2"/>
      </w:pPr>
      <w:bookmarkStart w:id="18" w:name="_Toc149134273"/>
      <w:r>
        <w:t>Tidpunkter</w:t>
      </w:r>
      <w:bookmarkEnd w:id="18"/>
    </w:p>
    <w:p w14:paraId="4C70D6A7" w14:textId="34C94EDB" w:rsidR="003229EF" w:rsidRDefault="003229EF" w:rsidP="00CB0224">
      <w:pPr>
        <w:pStyle w:val="frklaringar"/>
      </w:pPr>
      <w:r w:rsidRPr="00033601">
        <w:t xml:space="preserve">[Förslag </w:t>
      </w:r>
      <w:r>
        <w:t>på schemat</w:t>
      </w:r>
      <w:r w:rsidR="00CB0224">
        <w:t>:</w:t>
      </w:r>
      <w:r w:rsidRPr="00033601">
        <w:t>]</w:t>
      </w:r>
    </w:p>
    <w:tbl>
      <w:tblPr>
        <w:tblStyle w:val="Ljuslista-dekorfrg1"/>
        <w:tblW w:w="0" w:type="auto"/>
        <w:tblInd w:w="108" w:type="dxa"/>
        <w:tblLayout w:type="fixed"/>
        <w:tblLook w:val="04A0" w:firstRow="1" w:lastRow="0" w:firstColumn="1" w:lastColumn="0" w:noHBand="0" w:noVBand="1"/>
      </w:tblPr>
      <w:tblGrid>
        <w:gridCol w:w="1817"/>
        <w:gridCol w:w="1756"/>
        <w:gridCol w:w="5098"/>
      </w:tblGrid>
      <w:tr w:rsidR="00346FFF" w14:paraId="6B54DC3C" w14:textId="62921AE5"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auto"/>
              <w:left w:val="single" w:sz="4" w:space="0" w:color="auto"/>
              <w:bottom w:val="single" w:sz="4" w:space="0" w:color="auto"/>
              <w:right w:val="single" w:sz="4" w:space="0" w:color="auto"/>
            </w:tcBorders>
            <w:vAlign w:val="center"/>
          </w:tcPr>
          <w:p w14:paraId="3BC0F3AE" w14:textId="13867AF1" w:rsidR="00346FFF" w:rsidRPr="00F44832" w:rsidRDefault="00346FFF" w:rsidP="00346FFF">
            <w:pPr>
              <w:spacing w:after="0" w:line="0" w:lineRule="atLeast"/>
              <w:rPr>
                <w:rFonts w:asciiTheme="majorHAnsi" w:hAnsiTheme="majorHAnsi" w:cs="Calibri"/>
              </w:rPr>
            </w:pPr>
            <w:r w:rsidRPr="00F44832">
              <w:rPr>
                <w:rFonts w:asciiTheme="majorHAnsi" w:hAnsiTheme="majorHAnsi" w:cs="Calibri"/>
              </w:rPr>
              <w:lastRenderedPageBreak/>
              <w:t>Dag</w:t>
            </w:r>
          </w:p>
        </w:tc>
        <w:tc>
          <w:tcPr>
            <w:tcW w:w="1756" w:type="dxa"/>
            <w:tcBorders>
              <w:top w:val="single" w:sz="4" w:space="0" w:color="auto"/>
              <w:left w:val="single" w:sz="4" w:space="0" w:color="auto"/>
              <w:bottom w:val="single" w:sz="4" w:space="0" w:color="auto"/>
              <w:right w:val="single" w:sz="4" w:space="0" w:color="auto"/>
            </w:tcBorders>
            <w:vAlign w:val="center"/>
          </w:tcPr>
          <w:p w14:paraId="74513B17" w14:textId="2CA12F82" w:rsidR="00346FFF" w:rsidRPr="00F44832" w:rsidRDefault="00346FFF" w:rsidP="00346FFF">
            <w:pPr>
              <w:spacing w:after="0" w:line="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F44832">
              <w:rPr>
                <w:rFonts w:asciiTheme="majorHAnsi" w:hAnsiTheme="majorHAnsi" w:cs="Calibri"/>
              </w:rPr>
              <w:t>Klockslag</w:t>
            </w:r>
          </w:p>
        </w:tc>
        <w:tc>
          <w:tcPr>
            <w:tcW w:w="5098" w:type="dxa"/>
            <w:tcBorders>
              <w:top w:val="single" w:sz="4" w:space="0" w:color="auto"/>
              <w:left w:val="single" w:sz="4" w:space="0" w:color="auto"/>
              <w:bottom w:val="single" w:sz="4" w:space="0" w:color="auto"/>
              <w:right w:val="single" w:sz="4" w:space="0" w:color="auto"/>
            </w:tcBorders>
            <w:vAlign w:val="center"/>
          </w:tcPr>
          <w:p w14:paraId="1A1EA414" w14:textId="5363BF0A" w:rsidR="00346FFF" w:rsidRPr="00F44832" w:rsidRDefault="00346FFF" w:rsidP="00346FFF">
            <w:pPr>
              <w:spacing w:after="0" w:line="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F44832">
              <w:rPr>
                <w:rFonts w:asciiTheme="majorHAnsi" w:hAnsiTheme="majorHAnsi" w:cs="Calibri"/>
              </w:rPr>
              <w:t>Aktivitet</w:t>
            </w:r>
          </w:p>
        </w:tc>
      </w:tr>
      <w:tr w:rsidR="00346FFF" w14:paraId="71C2FCDD" w14:textId="2489416C"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91E5CE" w14:textId="42E21FE0" w:rsidR="00346FFF" w:rsidRPr="00FB1531" w:rsidRDefault="00346FFF" w:rsidP="00346FFF">
            <w:pPr>
              <w:spacing w:after="0" w:line="0" w:lineRule="atLeast"/>
              <w:rPr>
                <w:rFonts w:cs="Calibri"/>
                <w:b w:val="0"/>
                <w:color w:val="auto"/>
                <w:sz w:val="18"/>
                <w:szCs w:val="18"/>
              </w:rPr>
            </w:pPr>
            <w:r w:rsidRPr="00FB1531">
              <w:rPr>
                <w:rFonts w:cs="Calibri"/>
                <w:b w:val="0"/>
                <w:color w:val="auto"/>
                <w:sz w:val="18"/>
                <w:szCs w:val="18"/>
              </w:rPr>
              <w:t xml:space="preserve">Fredag </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29DAFD" w14:textId="41899244" w:rsidR="00346FFF" w:rsidRPr="00FB1531" w:rsidRDefault="00346FFF" w:rsidP="00346FFF">
            <w:pPr>
              <w:spacing w:after="0" w:line="0" w:lineRule="atLeast"/>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FB1531">
              <w:rPr>
                <w:rFonts w:cs="Calibri"/>
                <w:b w:val="0"/>
                <w:color w:val="auto"/>
                <w:sz w:val="18"/>
                <w:szCs w:val="18"/>
              </w:rPr>
              <w:t xml:space="preserve">Senast kl. 12.00 </w:t>
            </w:r>
          </w:p>
        </w:tc>
        <w:tc>
          <w:tcPr>
            <w:tcW w:w="509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9FA1E1" w14:textId="6AD0D02A" w:rsidR="00346FFF" w:rsidRPr="00FB1531" w:rsidRDefault="00346FFF"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FB1531">
              <w:rPr>
                <w:rFonts w:cs="Calibri"/>
                <w:b w:val="0"/>
                <w:color w:val="auto"/>
                <w:sz w:val="18"/>
                <w:szCs w:val="18"/>
              </w:rPr>
              <w:t xml:space="preserve">A och K lägger upp .IFC och originalformat på </w:t>
            </w:r>
            <w:r w:rsidR="00CC10E7" w:rsidRPr="00FB1531">
              <w:rPr>
                <w:rFonts w:cs="Calibri"/>
                <w:b w:val="0"/>
                <w:color w:val="auto"/>
                <w:sz w:val="18"/>
                <w:szCs w:val="18"/>
              </w:rPr>
              <w:t>projektplatsen</w:t>
            </w:r>
            <w:r w:rsidRPr="00FB1531">
              <w:rPr>
                <w:rFonts w:cs="Calibri"/>
                <w:b w:val="0"/>
                <w:color w:val="auto"/>
                <w:sz w:val="18"/>
                <w:szCs w:val="18"/>
              </w:rPr>
              <w:t xml:space="preserve">. </w:t>
            </w:r>
          </w:p>
        </w:tc>
      </w:tr>
      <w:tr w:rsidR="00346FFF" w14:paraId="258EAB7C" w14:textId="4711FFD1"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6BAC22" w14:textId="756F1812" w:rsidR="00346FFF" w:rsidRPr="00FB1531" w:rsidRDefault="00346FFF" w:rsidP="00346FFF">
            <w:pPr>
              <w:spacing w:after="0" w:line="0" w:lineRule="atLeast"/>
              <w:rPr>
                <w:rFonts w:cs="Calibri"/>
                <w:b w:val="0"/>
                <w:color w:val="auto"/>
                <w:sz w:val="18"/>
                <w:szCs w:val="18"/>
              </w:rPr>
            </w:pPr>
            <w:r w:rsidRPr="00FB1531">
              <w:rPr>
                <w:rFonts w:cs="Calibri"/>
                <w:b w:val="0"/>
                <w:color w:val="auto"/>
                <w:sz w:val="18"/>
                <w:szCs w:val="18"/>
              </w:rPr>
              <w:t xml:space="preserve">Måndag </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B78C50" w14:textId="501ABD91" w:rsidR="00346FFF" w:rsidRPr="00FB1531" w:rsidRDefault="00346FFF" w:rsidP="00346FFF">
            <w:pPr>
              <w:spacing w:after="0" w:line="0" w:lineRule="atLeast"/>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FB1531">
              <w:rPr>
                <w:rFonts w:cs="Calibri"/>
                <w:b w:val="0"/>
                <w:color w:val="auto"/>
                <w:sz w:val="18"/>
                <w:szCs w:val="18"/>
              </w:rPr>
              <w:t xml:space="preserve">Senast kl. 12:00 </w:t>
            </w:r>
          </w:p>
        </w:tc>
        <w:tc>
          <w:tcPr>
            <w:tcW w:w="509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8FCEEB" w14:textId="4CEF1559" w:rsidR="00346FFF" w:rsidRPr="00FB1531" w:rsidRDefault="00346FFF" w:rsidP="00CC10E7">
            <w:pPr>
              <w:spacing w:after="0" w:line="0" w:lineRule="atLeast"/>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FB1531">
              <w:rPr>
                <w:rFonts w:cs="Calibri"/>
                <w:b w:val="0"/>
                <w:color w:val="auto"/>
                <w:sz w:val="18"/>
                <w:szCs w:val="18"/>
              </w:rPr>
              <w:t xml:space="preserve">Övriga projektörer lägger upp .IFC och originalformat på </w:t>
            </w:r>
            <w:r w:rsidR="00CC10E7" w:rsidRPr="00FB1531">
              <w:rPr>
                <w:rFonts w:cs="Calibri"/>
                <w:b w:val="0"/>
                <w:color w:val="auto"/>
                <w:sz w:val="18"/>
                <w:szCs w:val="18"/>
              </w:rPr>
              <w:t>projektplatsen</w:t>
            </w:r>
            <w:r w:rsidRPr="00FB1531">
              <w:rPr>
                <w:rFonts w:cs="Calibri"/>
                <w:b w:val="0"/>
                <w:color w:val="auto"/>
                <w:sz w:val="18"/>
                <w:szCs w:val="18"/>
              </w:rPr>
              <w:t xml:space="preserve">. </w:t>
            </w:r>
          </w:p>
        </w:tc>
      </w:tr>
      <w:tr w:rsidR="00346FFF" w14:paraId="0F9D2E31" w14:textId="6001C69D"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558664" w14:textId="63915FE9" w:rsidR="00346FFF" w:rsidRPr="00FB1531" w:rsidRDefault="00346FFF" w:rsidP="00346FFF">
            <w:pPr>
              <w:spacing w:after="0" w:line="0" w:lineRule="atLeast"/>
              <w:rPr>
                <w:rFonts w:cs="Calibri"/>
                <w:b w:val="0"/>
                <w:color w:val="auto"/>
                <w:sz w:val="18"/>
                <w:szCs w:val="18"/>
              </w:rPr>
            </w:pPr>
            <w:r w:rsidRPr="00FB1531">
              <w:rPr>
                <w:rFonts w:cs="Calibri"/>
                <w:b w:val="0"/>
                <w:color w:val="auto"/>
                <w:sz w:val="18"/>
                <w:szCs w:val="18"/>
              </w:rPr>
              <w:t xml:space="preserve">Tisdag </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119C13" w14:textId="3EC53BE7" w:rsidR="00346FFF" w:rsidRPr="00FB1531" w:rsidRDefault="00346FFF" w:rsidP="00346FFF">
            <w:pPr>
              <w:spacing w:after="0" w:line="0" w:lineRule="atLeast"/>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FB1531">
              <w:rPr>
                <w:rFonts w:cs="Calibri"/>
                <w:b w:val="0"/>
                <w:color w:val="auto"/>
                <w:sz w:val="18"/>
                <w:szCs w:val="18"/>
              </w:rPr>
              <w:t xml:space="preserve">Kl. 15:00 </w:t>
            </w:r>
          </w:p>
        </w:tc>
        <w:tc>
          <w:tcPr>
            <w:tcW w:w="509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D6C8C" w14:textId="16C48068" w:rsidR="00346FFF" w:rsidRPr="00FB1531" w:rsidRDefault="00346FFF" w:rsidP="00346FFF">
            <w:pPr>
              <w:spacing w:after="0" w:line="0" w:lineRule="atLeast"/>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FB1531">
              <w:rPr>
                <w:rFonts w:cs="Calibri"/>
                <w:b w:val="0"/>
                <w:color w:val="auto"/>
                <w:sz w:val="18"/>
                <w:szCs w:val="18"/>
              </w:rPr>
              <w:t xml:space="preserve">Projektörer kollar igenom de ”ärenden”/kollisioner som rapporterats av BIM-samordnare inför samordningsmöte. </w:t>
            </w:r>
          </w:p>
        </w:tc>
      </w:tr>
      <w:tr w:rsidR="00346FFF" w14:paraId="3BB381EB" w14:textId="4CAA05D5"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01C480" w14:textId="743CCD30" w:rsidR="00346FFF" w:rsidRPr="00FB1531" w:rsidRDefault="00346FFF" w:rsidP="00346FFF">
            <w:pPr>
              <w:spacing w:after="0" w:line="0" w:lineRule="atLeast"/>
              <w:rPr>
                <w:rFonts w:cs="Calibri"/>
                <w:b w:val="0"/>
                <w:color w:val="auto"/>
                <w:sz w:val="18"/>
                <w:szCs w:val="18"/>
              </w:rPr>
            </w:pPr>
            <w:r w:rsidRPr="00FB1531">
              <w:rPr>
                <w:rFonts w:cs="Calibri"/>
                <w:b w:val="0"/>
                <w:color w:val="auto"/>
                <w:sz w:val="18"/>
                <w:szCs w:val="18"/>
              </w:rPr>
              <w:t xml:space="preserve">Onsdag </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DC2CE8" w14:textId="2F97CFD5" w:rsidR="00346FFF" w:rsidRPr="00FB1531" w:rsidRDefault="00346FFF" w:rsidP="00346FFF">
            <w:pPr>
              <w:spacing w:after="0" w:line="0" w:lineRule="atLeast"/>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FB1531">
              <w:rPr>
                <w:rFonts w:cs="Calibri"/>
                <w:b w:val="0"/>
                <w:color w:val="auto"/>
                <w:sz w:val="18"/>
                <w:szCs w:val="18"/>
              </w:rPr>
              <w:t xml:space="preserve">Enl. kallelse </w:t>
            </w:r>
          </w:p>
        </w:tc>
        <w:tc>
          <w:tcPr>
            <w:tcW w:w="509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AEA774" w14:textId="13D87142" w:rsidR="00346FFF" w:rsidRPr="00FB1531" w:rsidRDefault="00346FFF" w:rsidP="00346FFF">
            <w:pPr>
              <w:spacing w:after="0" w:line="0" w:lineRule="atLeast"/>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FB1531">
              <w:rPr>
                <w:rFonts w:cs="Calibri"/>
                <w:b w:val="0"/>
                <w:color w:val="auto"/>
                <w:sz w:val="18"/>
                <w:szCs w:val="18"/>
              </w:rPr>
              <w:t>Möte 3D/BIM-samordning där ”ärenden”/kollisioner gås igenom samt nya ”ärenden</w:t>
            </w:r>
            <w:r w:rsidR="00CC10E7" w:rsidRPr="00FB1531">
              <w:rPr>
                <w:rFonts w:cs="Calibri"/>
                <w:b w:val="0"/>
                <w:color w:val="auto"/>
                <w:sz w:val="18"/>
                <w:szCs w:val="18"/>
              </w:rPr>
              <w:t>”</w:t>
            </w:r>
            <w:r w:rsidRPr="00FB1531">
              <w:rPr>
                <w:rFonts w:cs="Calibri"/>
                <w:b w:val="0"/>
                <w:color w:val="auto"/>
                <w:sz w:val="18"/>
                <w:szCs w:val="18"/>
              </w:rPr>
              <w:t xml:space="preserve">/kollisioner noteras. </w:t>
            </w:r>
          </w:p>
        </w:tc>
      </w:tr>
      <w:tr w:rsidR="00346FFF" w14:paraId="235B44DD" w14:textId="145AD646"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8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8BF2B4" w14:textId="46DF53B5" w:rsidR="00346FFF" w:rsidRPr="00FB1531" w:rsidRDefault="00346FFF" w:rsidP="00346FFF">
            <w:pPr>
              <w:spacing w:after="0" w:line="0" w:lineRule="atLeast"/>
              <w:rPr>
                <w:rFonts w:cs="Calibri"/>
                <w:b w:val="0"/>
                <w:color w:val="auto"/>
                <w:sz w:val="18"/>
                <w:szCs w:val="18"/>
              </w:rPr>
            </w:pPr>
            <w:r w:rsidRPr="00FB1531">
              <w:rPr>
                <w:rFonts w:cs="Calibri"/>
                <w:b w:val="0"/>
                <w:color w:val="auto"/>
                <w:sz w:val="18"/>
                <w:szCs w:val="18"/>
              </w:rPr>
              <w:t>Torsdag</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EAD788" w14:textId="77777777" w:rsidR="00346FFF" w:rsidRPr="00FB1531" w:rsidRDefault="00346FFF" w:rsidP="00346FFF">
            <w:pPr>
              <w:spacing w:after="0" w:line="0" w:lineRule="atLeast"/>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p>
        </w:tc>
        <w:tc>
          <w:tcPr>
            <w:tcW w:w="509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DAF9B1" w14:textId="1A85B472" w:rsidR="00346FFF" w:rsidRPr="00FB1531" w:rsidRDefault="00346FFF" w:rsidP="00346FFF">
            <w:pPr>
              <w:spacing w:after="0" w:line="0" w:lineRule="atLeast"/>
              <w:cnfStyle w:val="100000000000" w:firstRow="1" w:lastRow="0" w:firstColumn="0" w:lastColumn="0" w:oddVBand="0" w:evenVBand="0" w:oddHBand="0" w:evenHBand="0" w:firstRowFirstColumn="0" w:firstRowLastColumn="0" w:lastRowFirstColumn="0" w:lastRowLastColumn="0"/>
              <w:rPr>
                <w:rFonts w:cs="Calibri"/>
                <w:b w:val="0"/>
                <w:color w:val="auto"/>
                <w:sz w:val="18"/>
                <w:szCs w:val="18"/>
              </w:rPr>
            </w:pPr>
            <w:r w:rsidRPr="00FB1531">
              <w:rPr>
                <w:rFonts w:cs="Calibri"/>
                <w:b w:val="0"/>
                <w:color w:val="auto"/>
                <w:sz w:val="18"/>
                <w:szCs w:val="18"/>
              </w:rPr>
              <w:t xml:space="preserve">Projektering </w:t>
            </w:r>
          </w:p>
        </w:tc>
      </w:tr>
      <w:bookmarkEnd w:id="13"/>
    </w:tbl>
    <w:p w14:paraId="032CECD2" w14:textId="77777777" w:rsidR="00FB1531" w:rsidRDefault="00FB1531" w:rsidP="001A03F8">
      <w:pPr>
        <w:spacing w:after="200" w:line="276" w:lineRule="auto"/>
      </w:pPr>
    </w:p>
    <w:p w14:paraId="7CD09E03" w14:textId="049BAA36" w:rsidR="001A03F8" w:rsidRDefault="008F009B" w:rsidP="00CB0C30">
      <w:pPr>
        <w:pStyle w:val="OnumreradRubrik2"/>
      </w:pPr>
      <w:bookmarkStart w:id="19" w:name="_Toc149134274"/>
      <w:r>
        <w:t>Utbytesformat</w:t>
      </w:r>
      <w:bookmarkEnd w:id="19"/>
    </w:p>
    <w:p w14:paraId="6A4AD4CB" w14:textId="4445C5AB" w:rsidR="001A03F8" w:rsidRDefault="001A03F8" w:rsidP="001A03F8">
      <w:pPr>
        <w:spacing w:after="200" w:line="276" w:lineRule="auto"/>
      </w:pPr>
      <w:r>
        <w:t xml:space="preserve">Nedanstående tabell redovisar vilka filformat som används </w:t>
      </w:r>
      <w:r w:rsidRPr="005636EE">
        <w:t xml:space="preserve">vid </w:t>
      </w:r>
      <w:r w:rsidR="00A71A71" w:rsidRPr="005636EE">
        <w:t xml:space="preserve">informationsutbyte </w:t>
      </w:r>
      <w:r w:rsidRPr="005636EE">
        <w:t>mellan de olika disciplinerna i projektet. Disciplinerna som redovisas</w:t>
      </w:r>
      <w:r>
        <w:t xml:space="preserve"> på raderna tar emot format från de disciplinerna som syns i kolumnerna.</w:t>
      </w:r>
    </w:p>
    <w:p w14:paraId="53D26BC0" w14:textId="77777777" w:rsidR="001A03F8" w:rsidRPr="00AB4E1A" w:rsidRDefault="001A03F8" w:rsidP="001A03F8">
      <w:pPr>
        <w:spacing w:after="200" w:line="276" w:lineRule="auto"/>
      </w:pPr>
      <w:r>
        <w:t>För samordning ska IFC användas och därmed är filformaten för X för</w:t>
      </w:r>
      <w:r w:rsidR="00C33E93">
        <w:t>markerade</w:t>
      </w:r>
      <w:r>
        <w:t>.</w:t>
      </w:r>
    </w:p>
    <w:tbl>
      <w:tblPr>
        <w:tblStyle w:val="Ljuslista-dekorfrg1"/>
        <w:tblW w:w="4879" w:type="pct"/>
        <w:tblInd w:w="108" w:type="dxa"/>
        <w:tblLayout w:type="fixed"/>
        <w:tblLook w:val="04A0" w:firstRow="1" w:lastRow="0" w:firstColumn="1" w:lastColumn="0" w:noHBand="0" w:noVBand="1"/>
      </w:tblPr>
      <w:tblGrid>
        <w:gridCol w:w="1164"/>
        <w:gridCol w:w="1058"/>
        <w:gridCol w:w="1058"/>
        <w:gridCol w:w="1058"/>
        <w:gridCol w:w="1058"/>
        <w:gridCol w:w="1057"/>
        <w:gridCol w:w="1057"/>
        <w:gridCol w:w="1057"/>
      </w:tblGrid>
      <w:tr w:rsidR="001A03F8" w14:paraId="0539F59A" w14:textId="77777777"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79" w:type="pct"/>
            <w:tcBorders>
              <w:top w:val="single" w:sz="4" w:space="0" w:color="auto"/>
              <w:left w:val="single" w:sz="4" w:space="0" w:color="auto"/>
              <w:bottom w:val="single" w:sz="4" w:space="0" w:color="auto"/>
              <w:right w:val="single" w:sz="4" w:space="0" w:color="auto"/>
            </w:tcBorders>
            <w:vAlign w:val="center"/>
          </w:tcPr>
          <w:p w14:paraId="4A7C9631" w14:textId="77777777" w:rsidR="001A03F8" w:rsidRPr="00F44832" w:rsidRDefault="001A03F8" w:rsidP="0063464D">
            <w:pPr>
              <w:spacing w:after="0" w:line="0" w:lineRule="atLeast"/>
              <w:jc w:val="center"/>
              <w:rPr>
                <w:rFonts w:asciiTheme="majorHAnsi" w:hAnsiTheme="majorHAnsi" w:cs="Calibri"/>
              </w:rPr>
            </w:pPr>
            <w:r w:rsidRPr="00F44832">
              <w:rPr>
                <w:rFonts w:asciiTheme="majorHAnsi" w:hAnsiTheme="majorHAnsi" w:cs="Calibri"/>
              </w:rPr>
              <w:t>Disciplin</w:t>
            </w:r>
          </w:p>
        </w:tc>
        <w:tc>
          <w:tcPr>
            <w:tcW w:w="617" w:type="pct"/>
            <w:tcBorders>
              <w:top w:val="single" w:sz="4" w:space="0" w:color="auto"/>
              <w:left w:val="single" w:sz="4" w:space="0" w:color="auto"/>
              <w:bottom w:val="single" w:sz="4" w:space="0" w:color="auto"/>
              <w:right w:val="single" w:sz="4" w:space="0" w:color="auto"/>
            </w:tcBorders>
            <w:vAlign w:val="center"/>
          </w:tcPr>
          <w:p w14:paraId="289AAFCB" w14:textId="77777777" w:rsidR="001A03F8" w:rsidRPr="00F44832"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F44832">
              <w:rPr>
                <w:rFonts w:asciiTheme="majorHAnsi" w:hAnsiTheme="majorHAnsi" w:cs="Calibri"/>
              </w:rPr>
              <w:t>A</w:t>
            </w:r>
          </w:p>
        </w:tc>
        <w:tc>
          <w:tcPr>
            <w:tcW w:w="617" w:type="pct"/>
            <w:tcBorders>
              <w:top w:val="single" w:sz="4" w:space="0" w:color="auto"/>
              <w:left w:val="single" w:sz="4" w:space="0" w:color="auto"/>
              <w:bottom w:val="single" w:sz="4" w:space="0" w:color="auto"/>
              <w:right w:val="single" w:sz="4" w:space="0" w:color="auto"/>
            </w:tcBorders>
            <w:vAlign w:val="center"/>
          </w:tcPr>
          <w:p w14:paraId="5156B7FE" w14:textId="77777777" w:rsidR="001A03F8" w:rsidRPr="00F44832"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F44832">
              <w:rPr>
                <w:rFonts w:asciiTheme="majorHAnsi" w:hAnsiTheme="majorHAnsi" w:cs="Calibri"/>
              </w:rPr>
              <w:t>C</w:t>
            </w:r>
          </w:p>
        </w:tc>
        <w:tc>
          <w:tcPr>
            <w:tcW w:w="617" w:type="pct"/>
            <w:tcBorders>
              <w:top w:val="single" w:sz="4" w:space="0" w:color="auto"/>
              <w:left w:val="single" w:sz="4" w:space="0" w:color="auto"/>
              <w:bottom w:val="single" w:sz="4" w:space="0" w:color="auto"/>
              <w:right w:val="single" w:sz="4" w:space="0" w:color="auto"/>
            </w:tcBorders>
            <w:vAlign w:val="center"/>
          </w:tcPr>
          <w:p w14:paraId="06DD5C6D" w14:textId="77777777" w:rsidR="001A03F8" w:rsidRPr="00F44832"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F44832">
              <w:rPr>
                <w:rFonts w:asciiTheme="majorHAnsi" w:hAnsiTheme="majorHAnsi" w:cs="Calibri"/>
              </w:rPr>
              <w:t>E</w:t>
            </w:r>
          </w:p>
        </w:tc>
        <w:tc>
          <w:tcPr>
            <w:tcW w:w="617" w:type="pct"/>
            <w:tcBorders>
              <w:top w:val="single" w:sz="4" w:space="0" w:color="auto"/>
              <w:left w:val="single" w:sz="4" w:space="0" w:color="auto"/>
              <w:bottom w:val="single" w:sz="4" w:space="0" w:color="auto"/>
              <w:right w:val="single" w:sz="4" w:space="0" w:color="auto"/>
            </w:tcBorders>
            <w:vAlign w:val="center"/>
          </w:tcPr>
          <w:p w14:paraId="752F6A35" w14:textId="77777777" w:rsidR="001A03F8" w:rsidRPr="00F44832"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F44832">
              <w:rPr>
                <w:rFonts w:asciiTheme="majorHAnsi" w:hAnsiTheme="majorHAnsi" w:cs="Calibri"/>
              </w:rPr>
              <w:t>K</w:t>
            </w:r>
          </w:p>
        </w:tc>
        <w:tc>
          <w:tcPr>
            <w:tcW w:w="617" w:type="pct"/>
            <w:tcBorders>
              <w:top w:val="single" w:sz="4" w:space="0" w:color="auto"/>
              <w:left w:val="single" w:sz="4" w:space="0" w:color="auto"/>
              <w:bottom w:val="single" w:sz="4" w:space="0" w:color="auto"/>
              <w:right w:val="single" w:sz="4" w:space="0" w:color="auto"/>
            </w:tcBorders>
            <w:vAlign w:val="center"/>
          </w:tcPr>
          <w:p w14:paraId="370A5E54" w14:textId="1D5304FE" w:rsidR="001A03F8" w:rsidRPr="00F44832" w:rsidRDefault="00CC10E7"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F44832">
              <w:rPr>
                <w:rFonts w:asciiTheme="majorHAnsi" w:hAnsiTheme="majorHAnsi" w:cs="Calibri"/>
              </w:rPr>
              <w:t>L</w:t>
            </w:r>
          </w:p>
        </w:tc>
        <w:tc>
          <w:tcPr>
            <w:tcW w:w="617" w:type="pct"/>
            <w:tcBorders>
              <w:top w:val="single" w:sz="4" w:space="0" w:color="auto"/>
              <w:left w:val="single" w:sz="4" w:space="0" w:color="auto"/>
              <w:bottom w:val="single" w:sz="4" w:space="0" w:color="auto"/>
              <w:right w:val="single" w:sz="4" w:space="0" w:color="auto"/>
            </w:tcBorders>
            <w:vAlign w:val="center"/>
          </w:tcPr>
          <w:p w14:paraId="23D185B9" w14:textId="77777777" w:rsidR="001A03F8" w:rsidRPr="00F44832"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F44832">
              <w:rPr>
                <w:rFonts w:asciiTheme="majorHAnsi" w:hAnsiTheme="majorHAnsi" w:cs="Calibri"/>
              </w:rPr>
              <w:t>V</w:t>
            </w:r>
          </w:p>
        </w:tc>
        <w:tc>
          <w:tcPr>
            <w:tcW w:w="617" w:type="pct"/>
            <w:tcBorders>
              <w:top w:val="single" w:sz="4" w:space="0" w:color="auto"/>
              <w:left w:val="single" w:sz="4" w:space="0" w:color="auto"/>
              <w:bottom w:val="single" w:sz="4" w:space="0" w:color="auto"/>
              <w:right w:val="single" w:sz="4" w:space="0" w:color="auto"/>
            </w:tcBorders>
            <w:vAlign w:val="center"/>
          </w:tcPr>
          <w:p w14:paraId="3803CF71" w14:textId="77777777" w:rsidR="001A03F8" w:rsidRPr="00F44832"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F44832">
              <w:rPr>
                <w:rFonts w:asciiTheme="majorHAnsi" w:hAnsiTheme="majorHAnsi" w:cs="Calibri"/>
              </w:rPr>
              <w:t>X</w:t>
            </w:r>
          </w:p>
        </w:tc>
      </w:tr>
      <w:tr w:rsidR="001A03F8" w14:paraId="6D4E5262" w14:textId="77777777"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79" w:type="pct"/>
            <w:tcBorders>
              <w:top w:val="single" w:sz="4" w:space="0" w:color="auto"/>
              <w:left w:val="single" w:sz="4" w:space="0" w:color="auto"/>
              <w:bottom w:val="single" w:sz="4" w:space="0" w:color="auto"/>
              <w:right w:val="single" w:sz="4" w:space="0" w:color="auto"/>
            </w:tcBorders>
            <w:vAlign w:val="center"/>
          </w:tcPr>
          <w:p w14:paraId="1B8FB65E" w14:textId="77777777" w:rsidR="001A03F8" w:rsidRPr="00CB0224" w:rsidRDefault="001A03F8" w:rsidP="0063464D">
            <w:pPr>
              <w:spacing w:after="0" w:line="0" w:lineRule="atLeast"/>
              <w:jc w:val="center"/>
              <w:rPr>
                <w:rFonts w:cs="Calibri"/>
                <w:sz w:val="18"/>
                <w:szCs w:val="18"/>
              </w:rPr>
            </w:pPr>
            <w:r w:rsidRPr="00CB0224">
              <w:rPr>
                <w:rFonts w:cs="Calibri"/>
                <w:sz w:val="18"/>
                <w:szCs w:val="18"/>
              </w:rPr>
              <w:t>A</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353E812"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4FAF605"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5ABD04D7"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206FA305"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5CDB468"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6F8EDF75"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571F7813"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r>
      <w:tr w:rsidR="001A03F8" w14:paraId="6E4D8AD5" w14:textId="77777777"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79" w:type="pct"/>
            <w:tcBorders>
              <w:top w:val="single" w:sz="4" w:space="0" w:color="auto"/>
              <w:left w:val="single" w:sz="4" w:space="0" w:color="auto"/>
              <w:bottom w:val="single" w:sz="4" w:space="0" w:color="auto"/>
              <w:right w:val="single" w:sz="4" w:space="0" w:color="auto"/>
            </w:tcBorders>
            <w:vAlign w:val="center"/>
          </w:tcPr>
          <w:p w14:paraId="70BB5F80" w14:textId="77777777" w:rsidR="001A03F8" w:rsidRPr="00CB0224" w:rsidRDefault="001A03F8" w:rsidP="0063464D">
            <w:pPr>
              <w:spacing w:after="0" w:line="0" w:lineRule="atLeast"/>
              <w:jc w:val="center"/>
              <w:rPr>
                <w:rFonts w:cs="Calibri"/>
                <w:sz w:val="18"/>
                <w:szCs w:val="18"/>
              </w:rPr>
            </w:pPr>
            <w:r w:rsidRPr="00CB0224">
              <w:rPr>
                <w:rFonts w:cs="Calibri"/>
                <w:sz w:val="18"/>
                <w:szCs w:val="18"/>
              </w:rPr>
              <w:t>C</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5F4BB2E6"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61B1611"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082A7554"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5FE3C166"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F7F5480"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12D9824D"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D68889C"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r>
      <w:tr w:rsidR="001A03F8" w14:paraId="1599907A" w14:textId="77777777"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79" w:type="pct"/>
            <w:tcBorders>
              <w:top w:val="single" w:sz="4" w:space="0" w:color="auto"/>
              <w:left w:val="single" w:sz="4" w:space="0" w:color="auto"/>
              <w:bottom w:val="single" w:sz="4" w:space="0" w:color="auto"/>
              <w:right w:val="single" w:sz="4" w:space="0" w:color="auto"/>
            </w:tcBorders>
            <w:vAlign w:val="center"/>
          </w:tcPr>
          <w:p w14:paraId="2FD3F621" w14:textId="77777777" w:rsidR="001A03F8" w:rsidRPr="00CB0224" w:rsidRDefault="001A03F8" w:rsidP="0063464D">
            <w:pPr>
              <w:spacing w:after="0" w:line="0" w:lineRule="atLeast"/>
              <w:jc w:val="center"/>
              <w:rPr>
                <w:rFonts w:cs="Calibri"/>
                <w:sz w:val="18"/>
                <w:szCs w:val="18"/>
              </w:rPr>
            </w:pPr>
            <w:r w:rsidRPr="00CB0224">
              <w:rPr>
                <w:rFonts w:cs="Calibri"/>
                <w:sz w:val="18"/>
                <w:szCs w:val="18"/>
              </w:rPr>
              <w:t>E</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196276D"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28737FD4"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1FBABF9"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5F0165FE"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53B2A8E6"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0806616A"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7D3DB86"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r>
      <w:tr w:rsidR="001A03F8" w14:paraId="7593FB19" w14:textId="77777777"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79" w:type="pct"/>
            <w:tcBorders>
              <w:top w:val="single" w:sz="4" w:space="0" w:color="auto"/>
              <w:left w:val="single" w:sz="4" w:space="0" w:color="auto"/>
              <w:bottom w:val="single" w:sz="4" w:space="0" w:color="auto"/>
              <w:right w:val="single" w:sz="4" w:space="0" w:color="auto"/>
            </w:tcBorders>
            <w:vAlign w:val="center"/>
          </w:tcPr>
          <w:p w14:paraId="3F486845" w14:textId="77777777" w:rsidR="001A03F8" w:rsidRPr="00CB0224" w:rsidRDefault="001A03F8" w:rsidP="0063464D">
            <w:pPr>
              <w:spacing w:after="0" w:line="0" w:lineRule="atLeast"/>
              <w:jc w:val="center"/>
              <w:rPr>
                <w:rFonts w:cs="Calibri"/>
                <w:sz w:val="18"/>
                <w:szCs w:val="18"/>
              </w:rPr>
            </w:pPr>
            <w:r w:rsidRPr="00CB0224">
              <w:rPr>
                <w:rFonts w:cs="Calibri"/>
                <w:sz w:val="18"/>
                <w:szCs w:val="18"/>
              </w:rPr>
              <w:t>K</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57D4F1A3"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1F46DA80"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C3923A2"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718F477"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53674163"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B4449BB"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45CD71CF"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r>
      <w:tr w:rsidR="001A03F8" w14:paraId="440FBE1D" w14:textId="77777777"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79" w:type="pct"/>
            <w:tcBorders>
              <w:top w:val="single" w:sz="4" w:space="0" w:color="auto"/>
              <w:left w:val="single" w:sz="4" w:space="0" w:color="auto"/>
              <w:bottom w:val="single" w:sz="4" w:space="0" w:color="auto"/>
              <w:right w:val="single" w:sz="4" w:space="0" w:color="auto"/>
            </w:tcBorders>
            <w:vAlign w:val="center"/>
          </w:tcPr>
          <w:p w14:paraId="4914D34F" w14:textId="4D420515" w:rsidR="001A03F8" w:rsidRPr="00CB0224" w:rsidRDefault="00CC10E7" w:rsidP="0063464D">
            <w:pPr>
              <w:spacing w:after="0" w:line="0" w:lineRule="atLeast"/>
              <w:jc w:val="center"/>
              <w:rPr>
                <w:rFonts w:cs="Calibri"/>
                <w:sz w:val="18"/>
                <w:szCs w:val="18"/>
              </w:rPr>
            </w:pPr>
            <w:r w:rsidRPr="00CB0224">
              <w:rPr>
                <w:rFonts w:cs="Calibri"/>
                <w:sz w:val="18"/>
                <w:szCs w:val="18"/>
              </w:rPr>
              <w:t>L</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EFB66D3"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4DA4806C"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ADF8BEC"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2D07AAA9"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1A2AEBA4"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B9EA8AC"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10B9D43C"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r>
      <w:tr w:rsidR="001A03F8" w14:paraId="193DA7F5" w14:textId="77777777"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79" w:type="pct"/>
            <w:tcBorders>
              <w:top w:val="single" w:sz="4" w:space="0" w:color="auto"/>
              <w:left w:val="single" w:sz="4" w:space="0" w:color="auto"/>
              <w:bottom w:val="single" w:sz="4" w:space="0" w:color="auto"/>
              <w:right w:val="single" w:sz="4" w:space="0" w:color="auto"/>
            </w:tcBorders>
            <w:vAlign w:val="center"/>
          </w:tcPr>
          <w:p w14:paraId="2AFD40D8" w14:textId="77777777" w:rsidR="001A03F8" w:rsidRPr="00CB0224" w:rsidRDefault="001A03F8" w:rsidP="0063464D">
            <w:pPr>
              <w:spacing w:after="0" w:line="0" w:lineRule="atLeast"/>
              <w:jc w:val="center"/>
              <w:rPr>
                <w:rFonts w:cs="Calibri"/>
                <w:sz w:val="18"/>
                <w:szCs w:val="18"/>
              </w:rPr>
            </w:pPr>
            <w:r w:rsidRPr="00CB0224">
              <w:rPr>
                <w:rFonts w:cs="Calibri"/>
                <w:sz w:val="18"/>
                <w:szCs w:val="18"/>
              </w:rPr>
              <w:t>V</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50AD5DEF"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25F96DE5"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6CF9BC63"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43BD05C5"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45932E4F"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A645B13"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706C198"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r>
      <w:tr w:rsidR="001A03F8" w14:paraId="5AE2EA36" w14:textId="77777777" w:rsidTr="00FB153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79" w:type="pct"/>
            <w:tcBorders>
              <w:top w:val="single" w:sz="4" w:space="0" w:color="auto"/>
              <w:left w:val="single" w:sz="4" w:space="0" w:color="auto"/>
              <w:bottom w:val="single" w:sz="4" w:space="0" w:color="auto"/>
              <w:right w:val="single" w:sz="4" w:space="0" w:color="auto"/>
            </w:tcBorders>
            <w:vAlign w:val="center"/>
          </w:tcPr>
          <w:p w14:paraId="6D611D45" w14:textId="77777777" w:rsidR="001A03F8" w:rsidRPr="00CB0224" w:rsidRDefault="001A03F8" w:rsidP="0063464D">
            <w:pPr>
              <w:spacing w:after="0" w:line="0" w:lineRule="atLeast"/>
              <w:jc w:val="center"/>
              <w:rPr>
                <w:rFonts w:cs="Calibri"/>
                <w:sz w:val="18"/>
                <w:szCs w:val="18"/>
              </w:rPr>
            </w:pPr>
            <w:r w:rsidRPr="00CB0224">
              <w:rPr>
                <w:rFonts w:cs="Calibri"/>
                <w:sz w:val="18"/>
                <w:szCs w:val="18"/>
              </w:rPr>
              <w:t>X</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41ACD3E8"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1E4A3E3B"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214213D5"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EFFA745"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30C0FA8D"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7658D00E"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IFC</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4832AB50" w14:textId="77777777" w:rsidR="001A03F8" w:rsidRPr="00FB1531" w:rsidRDefault="001A03F8" w:rsidP="0063464D">
            <w:pPr>
              <w:spacing w:after="0" w:line="0" w:lineRule="atLeast"/>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18"/>
                <w:szCs w:val="18"/>
              </w:rPr>
            </w:pPr>
            <w:r w:rsidRPr="00FB1531">
              <w:rPr>
                <w:rFonts w:cs="Calibri"/>
                <w:b w:val="0"/>
                <w:bCs w:val="0"/>
                <w:color w:val="auto"/>
                <w:sz w:val="18"/>
                <w:szCs w:val="18"/>
              </w:rPr>
              <w:t>-</w:t>
            </w:r>
          </w:p>
        </w:tc>
      </w:tr>
    </w:tbl>
    <w:p w14:paraId="08BD211C" w14:textId="77777777" w:rsidR="00FB1531" w:rsidRDefault="00FB1531" w:rsidP="00C5632D">
      <w:pPr>
        <w:rPr>
          <w:rStyle w:val="Stark"/>
        </w:rPr>
      </w:pPr>
    </w:p>
    <w:p w14:paraId="180E7098" w14:textId="11FE3A31" w:rsidR="00C5632D" w:rsidRPr="005636EE" w:rsidRDefault="00C5632D" w:rsidP="00CB0C30">
      <w:pPr>
        <w:pStyle w:val="OnumreradRubrik2"/>
        <w:rPr>
          <w:rStyle w:val="Stark"/>
        </w:rPr>
      </w:pPr>
      <w:bookmarkStart w:id="20" w:name="_Toc149134275"/>
      <w:r w:rsidRPr="005636EE">
        <w:rPr>
          <w:rStyle w:val="Stark"/>
          <w:b/>
          <w:bCs/>
        </w:rPr>
        <w:t>Leveransrutiner</w:t>
      </w:r>
      <w:bookmarkEnd w:id="20"/>
    </w:p>
    <w:p w14:paraId="4504F447" w14:textId="543A41BA" w:rsidR="00CC2563" w:rsidRPr="005636EE" w:rsidRDefault="00C5632D" w:rsidP="00D66B1C">
      <w:pPr>
        <w:rPr>
          <w:rStyle w:val="frklaringarChar"/>
        </w:rPr>
      </w:pPr>
      <w:r w:rsidRPr="005636EE">
        <w:rPr>
          <w:rStyle w:val="frklaringarChar"/>
        </w:rPr>
        <w:t>[Förslag på text:]</w:t>
      </w:r>
    </w:p>
    <w:p w14:paraId="7AFC1C08" w14:textId="1BBBD94D" w:rsidR="00FE1A9B" w:rsidRPr="00EF20C2" w:rsidRDefault="00A75EF3" w:rsidP="00A75EF3">
      <w:r w:rsidRPr="005636EE">
        <w:t xml:space="preserve">Vid </w:t>
      </w:r>
      <w:r w:rsidR="00E8204F" w:rsidRPr="005636EE">
        <w:t xml:space="preserve">leverans </w:t>
      </w:r>
      <w:r w:rsidRPr="005636EE">
        <w:t xml:space="preserve">av information ska respektive utförare fylla i </w:t>
      </w:r>
      <w:r w:rsidR="009C6B82">
        <w:rPr>
          <w:i/>
          <w:iCs/>
        </w:rPr>
        <w:t>X-54-SISAB-Checklista-Publicering</w:t>
      </w:r>
      <w:r w:rsidRPr="005636EE">
        <w:t xml:space="preserve"> som laddas upp i </w:t>
      </w:r>
      <w:r w:rsidR="00DF669D" w:rsidRPr="005636EE">
        <w:t>leverans</w:t>
      </w:r>
      <w:r w:rsidRPr="005636EE">
        <w:t>mappen på Antura.</w:t>
      </w:r>
    </w:p>
    <w:sectPr w:rsidR="00FE1A9B" w:rsidRPr="00EF20C2" w:rsidSect="00AD39E0">
      <w:pgSz w:w="11906" w:h="16838" w:code="9"/>
      <w:pgMar w:top="1474" w:right="1416" w:bottom="1418" w:left="1701" w:header="65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22B0" w14:textId="77777777" w:rsidR="00E359E0" w:rsidRDefault="00E359E0" w:rsidP="00D221F0">
      <w:pPr>
        <w:spacing w:after="0" w:line="240" w:lineRule="auto"/>
      </w:pPr>
      <w:r>
        <w:separator/>
      </w:r>
    </w:p>
  </w:endnote>
  <w:endnote w:type="continuationSeparator" w:id="0">
    <w:p w14:paraId="3F4BF980" w14:textId="77777777" w:rsidR="00E359E0" w:rsidRDefault="00E359E0" w:rsidP="00D221F0">
      <w:pPr>
        <w:spacing w:after="0" w:line="240" w:lineRule="auto"/>
      </w:pPr>
      <w:r>
        <w:continuationSeparator/>
      </w:r>
    </w:p>
  </w:endnote>
  <w:endnote w:type="continuationNotice" w:id="1">
    <w:p w14:paraId="45827A22" w14:textId="77777777" w:rsidR="00E359E0" w:rsidRDefault="00E359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2D34" w14:textId="4E4661BB" w:rsidR="00213C74" w:rsidRPr="001D0D3F" w:rsidRDefault="003F1E24" w:rsidP="00D47ED9">
    <w:pPr>
      <w:pStyle w:val="Sidfot"/>
      <w:tabs>
        <w:tab w:val="clear" w:pos="4536"/>
        <w:tab w:val="clear" w:pos="9072"/>
        <w:tab w:val="right" w:pos="9356"/>
      </w:tabs>
      <w:spacing w:line="180" w:lineRule="atLeast"/>
      <w:ind w:left="-851" w:right="-569"/>
      <w:rPr>
        <w:sz w:val="8"/>
      </w:rPr>
    </w:pPr>
    <w:r>
      <w:rPr>
        <w:sz w:val="16"/>
      </w:rPr>
      <w:t xml:space="preserve">Genomförandeplan för </w:t>
    </w:r>
    <w:r w:rsidR="00FA6E34">
      <w:rPr>
        <w:sz w:val="16"/>
      </w:rPr>
      <w:t>BIM</w:t>
    </w:r>
    <w:r w:rsidR="00D47ED9" w:rsidRPr="001D0D3F">
      <w:rPr>
        <w:sz w:val="16"/>
      </w:rPr>
      <w:t xml:space="preserve"> - </w:t>
    </w:r>
    <w:r w:rsidR="00D47ED9" w:rsidRPr="001D0D3F">
      <w:rPr>
        <w:sz w:val="16"/>
      </w:rPr>
      <w:fldChar w:fldCharType="begin"/>
    </w:r>
    <w:r w:rsidR="00D47ED9" w:rsidRPr="001D0D3F">
      <w:rPr>
        <w:sz w:val="16"/>
      </w:rPr>
      <w:instrText xml:space="preserve"> STYLEREF  Undertitel  \* MERGEFORMAT </w:instrText>
    </w:r>
    <w:r w:rsidR="00D47ED9" w:rsidRPr="001D0D3F">
      <w:rPr>
        <w:sz w:val="16"/>
      </w:rPr>
      <w:fldChar w:fldCharType="separate"/>
    </w:r>
    <w:r w:rsidR="00BE2CB2" w:rsidRPr="00BE2CB2">
      <w:rPr>
        <w:b/>
        <w:bCs/>
        <w:noProof/>
        <w:sz w:val="16"/>
      </w:rPr>
      <w:t>Projektnamn</w:t>
    </w:r>
    <w:r w:rsidR="00D47ED9" w:rsidRPr="001D0D3F">
      <w:rPr>
        <w:sz w:val="16"/>
      </w:rPr>
      <w:fldChar w:fldCharType="end"/>
    </w:r>
    <w:r w:rsidR="004D3251">
      <w:rPr>
        <w:sz w:val="16"/>
      </w:rPr>
      <w:t xml:space="preserve"> -</w:t>
    </w:r>
    <w:r w:rsidR="003110D7">
      <w:rPr>
        <w:sz w:val="16"/>
      </w:rPr>
      <w:fldChar w:fldCharType="begin"/>
    </w:r>
    <w:r w:rsidR="003110D7">
      <w:rPr>
        <w:sz w:val="16"/>
      </w:rPr>
      <w:instrText xml:space="preserve"> STYLEREF  Utgåva  \* MERGEFORMAT </w:instrText>
    </w:r>
    <w:r w:rsidR="003110D7">
      <w:rPr>
        <w:sz w:val="16"/>
      </w:rPr>
      <w:fldChar w:fldCharType="separate"/>
    </w:r>
    <w:r w:rsidR="00BE2CB2" w:rsidRPr="00BE2CB2">
      <w:rPr>
        <w:b/>
        <w:bCs/>
        <w:noProof/>
        <w:sz w:val="16"/>
      </w:rPr>
      <w:t>Utgåva  0X</w:t>
    </w:r>
    <w:r w:rsidR="003110D7">
      <w:rPr>
        <w:sz w:val="16"/>
      </w:rPr>
      <w:fldChar w:fldCharType="end"/>
    </w:r>
    <w:r w:rsidR="00D47ED9" w:rsidRPr="001D0D3F">
      <w:rPr>
        <w:sz w:val="16"/>
      </w:rPr>
      <w:tab/>
      <w:t xml:space="preserve">Sida </w:t>
    </w:r>
    <w:r w:rsidR="00D47ED9" w:rsidRPr="001D0D3F">
      <w:rPr>
        <w:sz w:val="16"/>
      </w:rPr>
      <w:fldChar w:fldCharType="begin"/>
    </w:r>
    <w:r w:rsidR="00D47ED9" w:rsidRPr="001D0D3F">
      <w:rPr>
        <w:sz w:val="16"/>
      </w:rPr>
      <w:instrText xml:space="preserve"> PAGE  \* Arabic  \* MERGEFORMAT </w:instrText>
    </w:r>
    <w:r w:rsidR="00D47ED9" w:rsidRPr="001D0D3F">
      <w:rPr>
        <w:sz w:val="16"/>
      </w:rPr>
      <w:fldChar w:fldCharType="separate"/>
    </w:r>
    <w:r w:rsidR="00940047">
      <w:rPr>
        <w:noProof/>
        <w:sz w:val="16"/>
      </w:rPr>
      <w:t>5</w:t>
    </w:r>
    <w:r w:rsidR="00D47ED9" w:rsidRPr="001D0D3F">
      <w:rPr>
        <w:sz w:val="16"/>
      </w:rPr>
      <w:fldChar w:fldCharType="end"/>
    </w:r>
    <w:r w:rsidR="00D47ED9" w:rsidRPr="001D0D3F">
      <w:rPr>
        <w:sz w:val="16"/>
      </w:rPr>
      <w:t xml:space="preserve"> av </w:t>
    </w:r>
    <w:r w:rsidR="00D47ED9" w:rsidRPr="001D0D3F">
      <w:rPr>
        <w:sz w:val="16"/>
      </w:rPr>
      <w:fldChar w:fldCharType="begin"/>
    </w:r>
    <w:r w:rsidR="00D47ED9" w:rsidRPr="001D0D3F">
      <w:rPr>
        <w:sz w:val="16"/>
      </w:rPr>
      <w:instrText xml:space="preserve"> NUMPAGES   \* MERGEFORMAT </w:instrText>
    </w:r>
    <w:r w:rsidR="00D47ED9" w:rsidRPr="001D0D3F">
      <w:rPr>
        <w:sz w:val="16"/>
      </w:rPr>
      <w:fldChar w:fldCharType="separate"/>
    </w:r>
    <w:r w:rsidR="00940047">
      <w:rPr>
        <w:noProof/>
        <w:sz w:val="16"/>
      </w:rPr>
      <w:t>5</w:t>
    </w:r>
    <w:r w:rsidR="00D47ED9" w:rsidRPr="001D0D3F">
      <w:rPr>
        <w:sz w:val="16"/>
      </w:rPr>
      <w:fldChar w:fldCharType="end"/>
    </w:r>
    <w:bookmarkStart w:id="4" w:name="Text1"/>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4C2B" w14:textId="77777777" w:rsidR="00E359E0" w:rsidRDefault="00E359E0" w:rsidP="00D221F0">
      <w:pPr>
        <w:spacing w:after="0" w:line="240" w:lineRule="auto"/>
      </w:pPr>
      <w:r>
        <w:separator/>
      </w:r>
    </w:p>
  </w:footnote>
  <w:footnote w:type="continuationSeparator" w:id="0">
    <w:p w14:paraId="259D1CBE" w14:textId="77777777" w:rsidR="00E359E0" w:rsidRDefault="00E359E0" w:rsidP="00D221F0">
      <w:pPr>
        <w:spacing w:after="0" w:line="240" w:lineRule="auto"/>
      </w:pPr>
      <w:r>
        <w:continuationSeparator/>
      </w:r>
    </w:p>
  </w:footnote>
  <w:footnote w:type="continuationNotice" w:id="1">
    <w:p w14:paraId="013945F1" w14:textId="77777777" w:rsidR="00E359E0" w:rsidRDefault="00E359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D96" w14:textId="3A79406F" w:rsidR="00D221F0" w:rsidRPr="00757E17" w:rsidRDefault="00757E17" w:rsidP="00BF1279">
    <w:pPr>
      <w:pStyle w:val="Sidhuvud"/>
      <w:ind w:left="-851"/>
      <w:rPr>
        <w14:numForm w14:val="lining"/>
      </w:rPr>
    </w:pPr>
    <w:r w:rsidRPr="00757E17">
      <w:rPr>
        <w14:numForm w14:val="lining"/>
      </w:rPr>
      <w:fldChar w:fldCharType="begin"/>
    </w:r>
    <w:r w:rsidRPr="00757E17">
      <w:rPr>
        <w14:numForm w14:val="lining"/>
      </w:rPr>
      <w:instrText xml:space="preserve"> STYLEREF  DD-Månad-År  \* MERGEFORMAT </w:instrText>
    </w:r>
    <w:r w:rsidRPr="00757E17">
      <w:rPr>
        <w14:numForm w14:val="lining"/>
      </w:rPr>
      <w:fldChar w:fldCharType="separate"/>
    </w:r>
    <w:r w:rsidR="00BE2CB2" w:rsidRPr="00BE2CB2">
      <w:rPr>
        <w:b/>
        <w:bCs/>
        <w:noProof/>
        <w14:numForm w14:val="lining"/>
      </w:rPr>
      <w:t>DD</w:t>
    </w:r>
    <w:r w:rsidR="00BE2CB2">
      <w:rPr>
        <w:noProof/>
        <w14:numForm w14:val="lining"/>
      </w:rPr>
      <w:t xml:space="preserve"> MMM ÅÅÅÅ</w:t>
    </w:r>
    <w:r w:rsidRPr="00757E17">
      <w:rPr>
        <w:noProof/>
        <w14:numForm w14:val="lining"/>
      </w:rPr>
      <w:fldChar w:fldCharType="end"/>
    </w:r>
    <w:r w:rsidR="00BF1279" w:rsidRPr="00757E17">
      <w:rPr>
        <w:noProof/>
        <w:lang w:eastAsia="sv-SE"/>
        <w14:numForm w14:val="lining"/>
      </w:rPr>
      <w:drawing>
        <wp:anchor distT="0" distB="0" distL="114300" distR="114300" simplePos="0" relativeHeight="251658240" behindDoc="0" locked="0" layoutInCell="1" allowOverlap="1" wp14:anchorId="29EB7F4F" wp14:editId="4A7FC8C0">
          <wp:simplePos x="0" y="0"/>
          <wp:positionH relativeFrom="page">
            <wp:posOffset>6624423</wp:posOffset>
          </wp:positionH>
          <wp:positionV relativeFrom="page">
            <wp:posOffset>396875</wp:posOffset>
          </wp:positionV>
          <wp:extent cx="396000" cy="306640"/>
          <wp:effectExtent l="0" t="0" r="4445" b="0"/>
          <wp:wrapNone/>
          <wp:docPr id="43776095" name="Bildobjekt 4377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å SISA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000" cy="30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9728EF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2BDE593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6CA3D9D"/>
    <w:multiLevelType w:val="multilevel"/>
    <w:tmpl w:val="E5DA663E"/>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 w15:restartNumberingAfterBreak="0">
    <w:nsid w:val="27A7693F"/>
    <w:multiLevelType w:val="hybridMultilevel"/>
    <w:tmpl w:val="A6A82A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3D06FF"/>
    <w:multiLevelType w:val="hybridMultilevel"/>
    <w:tmpl w:val="1846AB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135C0F"/>
    <w:multiLevelType w:val="hybridMultilevel"/>
    <w:tmpl w:val="FA52D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16899"/>
    <w:multiLevelType w:val="hybridMultilevel"/>
    <w:tmpl w:val="EEC241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96910463">
    <w:abstractNumId w:val="0"/>
  </w:num>
  <w:num w:numId="2" w16cid:durableId="7296961">
    <w:abstractNumId w:val="1"/>
  </w:num>
  <w:num w:numId="3" w16cid:durableId="430902904">
    <w:abstractNumId w:val="2"/>
  </w:num>
  <w:num w:numId="4" w16cid:durableId="1849447594">
    <w:abstractNumId w:val="0"/>
    <w:lvlOverride w:ilvl="0">
      <w:startOverride w:val="1"/>
    </w:lvlOverride>
  </w:num>
  <w:num w:numId="5" w16cid:durableId="204879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9769045">
    <w:abstractNumId w:val="2"/>
  </w:num>
  <w:num w:numId="7" w16cid:durableId="1253049525">
    <w:abstractNumId w:val="2"/>
  </w:num>
  <w:num w:numId="8" w16cid:durableId="89083756">
    <w:abstractNumId w:val="0"/>
  </w:num>
  <w:num w:numId="9" w16cid:durableId="1714648217">
    <w:abstractNumId w:val="2"/>
  </w:num>
  <w:num w:numId="10" w16cid:durableId="2113016527">
    <w:abstractNumId w:val="2"/>
  </w:num>
  <w:num w:numId="11" w16cid:durableId="328607821">
    <w:abstractNumId w:val="1"/>
  </w:num>
  <w:num w:numId="12" w16cid:durableId="404109435">
    <w:abstractNumId w:val="2"/>
  </w:num>
  <w:num w:numId="13" w16cid:durableId="1751073855">
    <w:abstractNumId w:val="2"/>
  </w:num>
  <w:num w:numId="14" w16cid:durableId="1064791940">
    <w:abstractNumId w:val="2"/>
  </w:num>
  <w:num w:numId="15" w16cid:durableId="808984789">
    <w:abstractNumId w:val="2"/>
  </w:num>
  <w:num w:numId="16" w16cid:durableId="1247377473">
    <w:abstractNumId w:val="2"/>
  </w:num>
  <w:num w:numId="17" w16cid:durableId="1198929520">
    <w:abstractNumId w:val="2"/>
  </w:num>
  <w:num w:numId="18" w16cid:durableId="1479150081">
    <w:abstractNumId w:val="4"/>
  </w:num>
  <w:num w:numId="19" w16cid:durableId="1016999242">
    <w:abstractNumId w:val="5"/>
  </w:num>
  <w:num w:numId="20" w16cid:durableId="1187598558">
    <w:abstractNumId w:val="6"/>
  </w:num>
  <w:num w:numId="21" w16cid:durableId="751436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sjQysDAzMzc1NzNX0lEKTi0uzszPAykwqgUALzHnYiwAAAA="/>
  </w:docVars>
  <w:rsids>
    <w:rsidRoot w:val="001A03F8"/>
    <w:rsid w:val="0001448E"/>
    <w:rsid w:val="0001510A"/>
    <w:rsid w:val="000251E2"/>
    <w:rsid w:val="00033601"/>
    <w:rsid w:val="000362AF"/>
    <w:rsid w:val="00042015"/>
    <w:rsid w:val="00062947"/>
    <w:rsid w:val="000678D8"/>
    <w:rsid w:val="000701A2"/>
    <w:rsid w:val="00074CD5"/>
    <w:rsid w:val="00093A46"/>
    <w:rsid w:val="000C540C"/>
    <w:rsid w:val="000E3A63"/>
    <w:rsid w:val="000F4335"/>
    <w:rsid w:val="001112CE"/>
    <w:rsid w:val="00125384"/>
    <w:rsid w:val="0013170A"/>
    <w:rsid w:val="001412FA"/>
    <w:rsid w:val="00146418"/>
    <w:rsid w:val="001A03F8"/>
    <w:rsid w:val="001B3070"/>
    <w:rsid w:val="001B634F"/>
    <w:rsid w:val="001B7F34"/>
    <w:rsid w:val="001C2046"/>
    <w:rsid w:val="001D0878"/>
    <w:rsid w:val="001D0D3F"/>
    <w:rsid w:val="001D19B3"/>
    <w:rsid w:val="001D4E2D"/>
    <w:rsid w:val="001E3EB0"/>
    <w:rsid w:val="001E4AD7"/>
    <w:rsid w:val="001E6D8E"/>
    <w:rsid w:val="001E74EC"/>
    <w:rsid w:val="001F2E5B"/>
    <w:rsid w:val="00213C74"/>
    <w:rsid w:val="0022737A"/>
    <w:rsid w:val="002275BB"/>
    <w:rsid w:val="00227A85"/>
    <w:rsid w:val="002512F9"/>
    <w:rsid w:val="002609AE"/>
    <w:rsid w:val="00267995"/>
    <w:rsid w:val="0027525A"/>
    <w:rsid w:val="002766AA"/>
    <w:rsid w:val="00281B96"/>
    <w:rsid w:val="002A0AC2"/>
    <w:rsid w:val="002C35CC"/>
    <w:rsid w:val="002E3D07"/>
    <w:rsid w:val="002F2945"/>
    <w:rsid w:val="003110D7"/>
    <w:rsid w:val="00311D26"/>
    <w:rsid w:val="003229EF"/>
    <w:rsid w:val="003412F0"/>
    <w:rsid w:val="0034157D"/>
    <w:rsid w:val="003459B4"/>
    <w:rsid w:val="00346107"/>
    <w:rsid w:val="00346FFF"/>
    <w:rsid w:val="00362C29"/>
    <w:rsid w:val="00365123"/>
    <w:rsid w:val="00374869"/>
    <w:rsid w:val="00374F97"/>
    <w:rsid w:val="00381FB5"/>
    <w:rsid w:val="00384969"/>
    <w:rsid w:val="00394E0C"/>
    <w:rsid w:val="00396035"/>
    <w:rsid w:val="003A0BA6"/>
    <w:rsid w:val="003D1D33"/>
    <w:rsid w:val="003E6A64"/>
    <w:rsid w:val="003E77B3"/>
    <w:rsid w:val="003F1E24"/>
    <w:rsid w:val="0040376F"/>
    <w:rsid w:val="00405C7C"/>
    <w:rsid w:val="00407B9F"/>
    <w:rsid w:val="0041201D"/>
    <w:rsid w:val="00422C12"/>
    <w:rsid w:val="004245F6"/>
    <w:rsid w:val="00454CBD"/>
    <w:rsid w:val="00462955"/>
    <w:rsid w:val="004A6B5C"/>
    <w:rsid w:val="004B5021"/>
    <w:rsid w:val="004C1030"/>
    <w:rsid w:val="004D3251"/>
    <w:rsid w:val="004F7459"/>
    <w:rsid w:val="00506D41"/>
    <w:rsid w:val="00517133"/>
    <w:rsid w:val="00527C8F"/>
    <w:rsid w:val="00527D5C"/>
    <w:rsid w:val="0053546E"/>
    <w:rsid w:val="005506B7"/>
    <w:rsid w:val="00553BB1"/>
    <w:rsid w:val="005636EE"/>
    <w:rsid w:val="005837B3"/>
    <w:rsid w:val="00595365"/>
    <w:rsid w:val="005A212C"/>
    <w:rsid w:val="005A7913"/>
    <w:rsid w:val="005B62B8"/>
    <w:rsid w:val="005E6990"/>
    <w:rsid w:val="005E7B40"/>
    <w:rsid w:val="005F2D9F"/>
    <w:rsid w:val="0062064C"/>
    <w:rsid w:val="006208D0"/>
    <w:rsid w:val="006511C8"/>
    <w:rsid w:val="00654610"/>
    <w:rsid w:val="006564E9"/>
    <w:rsid w:val="006652FD"/>
    <w:rsid w:val="00694833"/>
    <w:rsid w:val="00694A0A"/>
    <w:rsid w:val="006A50B1"/>
    <w:rsid w:val="006A72F6"/>
    <w:rsid w:val="006B20B2"/>
    <w:rsid w:val="006B3B28"/>
    <w:rsid w:val="006D3123"/>
    <w:rsid w:val="006E12D6"/>
    <w:rsid w:val="006F5337"/>
    <w:rsid w:val="00707798"/>
    <w:rsid w:val="0072124C"/>
    <w:rsid w:val="00733359"/>
    <w:rsid w:val="00740CD1"/>
    <w:rsid w:val="0075300B"/>
    <w:rsid w:val="00757E17"/>
    <w:rsid w:val="0076268B"/>
    <w:rsid w:val="00765684"/>
    <w:rsid w:val="00782092"/>
    <w:rsid w:val="00796EE7"/>
    <w:rsid w:val="007B65F4"/>
    <w:rsid w:val="007C0EC7"/>
    <w:rsid w:val="007C4D14"/>
    <w:rsid w:val="007E09E5"/>
    <w:rsid w:val="007E6D4A"/>
    <w:rsid w:val="0080242B"/>
    <w:rsid w:val="00802920"/>
    <w:rsid w:val="00813915"/>
    <w:rsid w:val="00815A39"/>
    <w:rsid w:val="00817055"/>
    <w:rsid w:val="00823D5A"/>
    <w:rsid w:val="008246AE"/>
    <w:rsid w:val="0084277F"/>
    <w:rsid w:val="00847660"/>
    <w:rsid w:val="00851611"/>
    <w:rsid w:val="00852B26"/>
    <w:rsid w:val="00855782"/>
    <w:rsid w:val="00866C87"/>
    <w:rsid w:val="008725B9"/>
    <w:rsid w:val="00893F37"/>
    <w:rsid w:val="0089436E"/>
    <w:rsid w:val="008A0DAB"/>
    <w:rsid w:val="008A3A2F"/>
    <w:rsid w:val="008A628C"/>
    <w:rsid w:val="008D7456"/>
    <w:rsid w:val="008E1AA7"/>
    <w:rsid w:val="008E78A9"/>
    <w:rsid w:val="008F009B"/>
    <w:rsid w:val="008F3533"/>
    <w:rsid w:val="0090037A"/>
    <w:rsid w:val="0092321D"/>
    <w:rsid w:val="00940047"/>
    <w:rsid w:val="009464E1"/>
    <w:rsid w:val="00961907"/>
    <w:rsid w:val="00967A0E"/>
    <w:rsid w:val="00971079"/>
    <w:rsid w:val="0098120D"/>
    <w:rsid w:val="00990ECE"/>
    <w:rsid w:val="009A166A"/>
    <w:rsid w:val="009B0144"/>
    <w:rsid w:val="009B14AD"/>
    <w:rsid w:val="009B53E3"/>
    <w:rsid w:val="009B7EF3"/>
    <w:rsid w:val="009C6B82"/>
    <w:rsid w:val="009E29CE"/>
    <w:rsid w:val="00A06E7C"/>
    <w:rsid w:val="00A1547E"/>
    <w:rsid w:val="00A361F2"/>
    <w:rsid w:val="00A43AE3"/>
    <w:rsid w:val="00A71A71"/>
    <w:rsid w:val="00A75EF3"/>
    <w:rsid w:val="00A76A75"/>
    <w:rsid w:val="00AB1565"/>
    <w:rsid w:val="00AB4590"/>
    <w:rsid w:val="00AB4E1A"/>
    <w:rsid w:val="00AC44CC"/>
    <w:rsid w:val="00AD39E0"/>
    <w:rsid w:val="00AD5E18"/>
    <w:rsid w:val="00AE3835"/>
    <w:rsid w:val="00AF24C3"/>
    <w:rsid w:val="00B012F6"/>
    <w:rsid w:val="00B107F5"/>
    <w:rsid w:val="00B115E4"/>
    <w:rsid w:val="00B11A4B"/>
    <w:rsid w:val="00B11C9E"/>
    <w:rsid w:val="00B130FC"/>
    <w:rsid w:val="00B205E8"/>
    <w:rsid w:val="00B22660"/>
    <w:rsid w:val="00B26B63"/>
    <w:rsid w:val="00B4606C"/>
    <w:rsid w:val="00B52AFD"/>
    <w:rsid w:val="00B66734"/>
    <w:rsid w:val="00B679A4"/>
    <w:rsid w:val="00B736C2"/>
    <w:rsid w:val="00B928AA"/>
    <w:rsid w:val="00B92C06"/>
    <w:rsid w:val="00B93FE6"/>
    <w:rsid w:val="00B96D48"/>
    <w:rsid w:val="00BA3780"/>
    <w:rsid w:val="00BA4F06"/>
    <w:rsid w:val="00BB12C9"/>
    <w:rsid w:val="00BB2802"/>
    <w:rsid w:val="00BC25D3"/>
    <w:rsid w:val="00BD5D3F"/>
    <w:rsid w:val="00BE01A1"/>
    <w:rsid w:val="00BE253B"/>
    <w:rsid w:val="00BE2CB2"/>
    <w:rsid w:val="00BE50FE"/>
    <w:rsid w:val="00BF1279"/>
    <w:rsid w:val="00BF3254"/>
    <w:rsid w:val="00C02E8D"/>
    <w:rsid w:val="00C14F77"/>
    <w:rsid w:val="00C21D40"/>
    <w:rsid w:val="00C21FF4"/>
    <w:rsid w:val="00C25144"/>
    <w:rsid w:val="00C33E93"/>
    <w:rsid w:val="00C5632D"/>
    <w:rsid w:val="00C676F7"/>
    <w:rsid w:val="00C70423"/>
    <w:rsid w:val="00C72544"/>
    <w:rsid w:val="00C74B26"/>
    <w:rsid w:val="00C82599"/>
    <w:rsid w:val="00CA1820"/>
    <w:rsid w:val="00CB0224"/>
    <w:rsid w:val="00CB0C30"/>
    <w:rsid w:val="00CB11AD"/>
    <w:rsid w:val="00CB31CF"/>
    <w:rsid w:val="00CB6AED"/>
    <w:rsid w:val="00CC10E7"/>
    <w:rsid w:val="00CC2563"/>
    <w:rsid w:val="00CC3CC2"/>
    <w:rsid w:val="00CC3EF4"/>
    <w:rsid w:val="00CC6D02"/>
    <w:rsid w:val="00CD4F5F"/>
    <w:rsid w:val="00CF5D79"/>
    <w:rsid w:val="00D02D84"/>
    <w:rsid w:val="00D050FB"/>
    <w:rsid w:val="00D06313"/>
    <w:rsid w:val="00D14F1B"/>
    <w:rsid w:val="00D16FDD"/>
    <w:rsid w:val="00D221F0"/>
    <w:rsid w:val="00D25C47"/>
    <w:rsid w:val="00D27BB1"/>
    <w:rsid w:val="00D32C5E"/>
    <w:rsid w:val="00D337DE"/>
    <w:rsid w:val="00D356BE"/>
    <w:rsid w:val="00D40850"/>
    <w:rsid w:val="00D43142"/>
    <w:rsid w:val="00D47ED9"/>
    <w:rsid w:val="00D61BEF"/>
    <w:rsid w:val="00D66B1C"/>
    <w:rsid w:val="00D9414D"/>
    <w:rsid w:val="00D95A53"/>
    <w:rsid w:val="00D968EC"/>
    <w:rsid w:val="00DA4BBB"/>
    <w:rsid w:val="00DB3220"/>
    <w:rsid w:val="00DB69A7"/>
    <w:rsid w:val="00DC3198"/>
    <w:rsid w:val="00DC3B88"/>
    <w:rsid w:val="00DC7D4F"/>
    <w:rsid w:val="00DD4BE2"/>
    <w:rsid w:val="00DE484E"/>
    <w:rsid w:val="00DF0F0B"/>
    <w:rsid w:val="00DF1703"/>
    <w:rsid w:val="00DF669D"/>
    <w:rsid w:val="00DF6E29"/>
    <w:rsid w:val="00DF7766"/>
    <w:rsid w:val="00E0106E"/>
    <w:rsid w:val="00E012F0"/>
    <w:rsid w:val="00E013D0"/>
    <w:rsid w:val="00E02248"/>
    <w:rsid w:val="00E04816"/>
    <w:rsid w:val="00E20D0B"/>
    <w:rsid w:val="00E2790D"/>
    <w:rsid w:val="00E330C5"/>
    <w:rsid w:val="00E359E0"/>
    <w:rsid w:val="00E520BC"/>
    <w:rsid w:val="00E55398"/>
    <w:rsid w:val="00E56269"/>
    <w:rsid w:val="00E7111D"/>
    <w:rsid w:val="00E8179B"/>
    <w:rsid w:val="00E8204F"/>
    <w:rsid w:val="00E834C9"/>
    <w:rsid w:val="00E87367"/>
    <w:rsid w:val="00E87758"/>
    <w:rsid w:val="00E93904"/>
    <w:rsid w:val="00EB4FF3"/>
    <w:rsid w:val="00EC56DC"/>
    <w:rsid w:val="00EC5E58"/>
    <w:rsid w:val="00ED6966"/>
    <w:rsid w:val="00EE7D19"/>
    <w:rsid w:val="00EF20C2"/>
    <w:rsid w:val="00F041D4"/>
    <w:rsid w:val="00F34A08"/>
    <w:rsid w:val="00F41D74"/>
    <w:rsid w:val="00F44832"/>
    <w:rsid w:val="00F5708D"/>
    <w:rsid w:val="00F61BED"/>
    <w:rsid w:val="00F71B79"/>
    <w:rsid w:val="00F865E5"/>
    <w:rsid w:val="00F908F3"/>
    <w:rsid w:val="00F92246"/>
    <w:rsid w:val="00F92728"/>
    <w:rsid w:val="00FA6E34"/>
    <w:rsid w:val="00FA7C01"/>
    <w:rsid w:val="00FB1531"/>
    <w:rsid w:val="00FB165D"/>
    <w:rsid w:val="00FB4F4F"/>
    <w:rsid w:val="00FC5E20"/>
    <w:rsid w:val="00FD4BD9"/>
    <w:rsid w:val="00FD5BC9"/>
    <w:rsid w:val="00FE1A9B"/>
    <w:rsid w:val="00FE65A2"/>
    <w:rsid w:val="00FF1F5E"/>
    <w:rsid w:val="0A899E9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8F5F9"/>
  <w15:docId w15:val="{BDB7446C-ED48-4BBE-9A4F-4004382D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unhideWhenUsed="1" w:qFormat="1"/>
    <w:lsdException w:name="List Number" w:uiPriority="19"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51"/>
    <w:pPr>
      <w:spacing w:after="280" w:line="300" w:lineRule="atLeast"/>
    </w:pPr>
    <w:rPr>
      <w:lang w:val="sv-SE"/>
    </w:rPr>
  </w:style>
  <w:style w:type="paragraph" w:styleId="Rubrik1">
    <w:name w:val="heading 1"/>
    <w:basedOn w:val="Normal"/>
    <w:next w:val="Normal"/>
    <w:link w:val="Rubrik1Char"/>
    <w:uiPriority w:val="9"/>
    <w:qFormat/>
    <w:rsid w:val="006511C8"/>
    <w:pPr>
      <w:keepNext/>
      <w:keepLines/>
      <w:numPr>
        <w:numId w:val="17"/>
      </w:numPr>
      <w:spacing w:before="480" w:after="240" w:line="660" w:lineRule="atLeast"/>
      <w:outlineLvl w:val="0"/>
    </w:pPr>
    <w:rPr>
      <w:rFonts w:asciiTheme="majorHAnsi" w:eastAsiaTheme="majorEastAsia" w:hAnsiTheme="majorHAnsi" w:cstheme="majorBidi"/>
      <w:b/>
      <w:bCs/>
      <w:color w:val="007BC8" w:themeColor="accent1"/>
      <w:sz w:val="56"/>
      <w:szCs w:val="28"/>
      <w14:numForm w14:val="lining"/>
    </w:rPr>
  </w:style>
  <w:style w:type="paragraph" w:styleId="Rubrik2">
    <w:name w:val="heading 2"/>
    <w:basedOn w:val="Normal"/>
    <w:next w:val="Normal"/>
    <w:link w:val="Rubrik2Char"/>
    <w:uiPriority w:val="9"/>
    <w:qFormat/>
    <w:rsid w:val="006511C8"/>
    <w:pPr>
      <w:keepNext/>
      <w:keepLines/>
      <w:numPr>
        <w:ilvl w:val="1"/>
        <w:numId w:val="17"/>
      </w:numPr>
      <w:spacing w:before="200" w:after="0"/>
      <w:outlineLvl w:val="1"/>
    </w:pPr>
    <w:rPr>
      <w:rFonts w:asciiTheme="majorHAnsi" w:eastAsiaTheme="majorEastAsia" w:hAnsiTheme="majorHAnsi" w:cstheme="majorBidi"/>
      <w:b/>
      <w:bCs/>
      <w:color w:val="000000" w:themeColor="text1"/>
      <w:sz w:val="24"/>
      <w:szCs w:val="26"/>
      <w14:numForm w14:val="lining"/>
    </w:rPr>
  </w:style>
  <w:style w:type="paragraph" w:styleId="Rubrik3">
    <w:name w:val="heading 3"/>
    <w:basedOn w:val="Normal"/>
    <w:next w:val="Normal"/>
    <w:link w:val="Rubrik3Char"/>
    <w:uiPriority w:val="9"/>
    <w:qFormat/>
    <w:rsid w:val="006511C8"/>
    <w:pPr>
      <w:keepNext/>
      <w:keepLines/>
      <w:numPr>
        <w:ilvl w:val="2"/>
        <w:numId w:val="17"/>
      </w:numPr>
      <w:spacing w:before="200" w:after="0"/>
      <w:outlineLvl w:val="2"/>
    </w:pPr>
    <w:rPr>
      <w:rFonts w:eastAsiaTheme="majorEastAsia" w:cstheme="majorBidi"/>
      <w:bCs/>
      <w:i/>
      <w:color w:val="000000" w:themeColor="text1"/>
    </w:rPr>
  </w:style>
  <w:style w:type="paragraph" w:styleId="Rubrik4">
    <w:name w:val="heading 4"/>
    <w:basedOn w:val="Normal"/>
    <w:next w:val="Normal"/>
    <w:link w:val="Rubrik4Char"/>
    <w:uiPriority w:val="9"/>
    <w:semiHidden/>
    <w:qFormat/>
    <w:rsid w:val="006511C8"/>
    <w:pPr>
      <w:keepNext/>
      <w:keepLines/>
      <w:numPr>
        <w:ilvl w:val="3"/>
        <w:numId w:val="17"/>
      </w:numPr>
      <w:spacing w:before="200" w:after="0"/>
      <w:outlineLvl w:val="3"/>
    </w:pPr>
    <w:rPr>
      <w:rFonts w:asciiTheme="majorHAnsi" w:eastAsiaTheme="majorEastAsia" w:hAnsiTheme="majorHAnsi" w:cstheme="majorBidi"/>
      <w:b/>
      <w:bCs/>
      <w:i/>
      <w:iCs/>
      <w:color w:val="000000" w:themeColor="text1"/>
    </w:rPr>
  </w:style>
  <w:style w:type="paragraph" w:styleId="Rubrik5">
    <w:name w:val="heading 5"/>
    <w:basedOn w:val="Normal"/>
    <w:next w:val="Normal"/>
    <w:link w:val="Rubrik5Char"/>
    <w:uiPriority w:val="9"/>
    <w:semiHidden/>
    <w:qFormat/>
    <w:rsid w:val="006511C8"/>
    <w:pPr>
      <w:keepNext/>
      <w:keepLines/>
      <w:numPr>
        <w:ilvl w:val="4"/>
        <w:numId w:val="17"/>
      </w:numPr>
      <w:spacing w:before="200" w:after="0"/>
      <w:outlineLvl w:val="4"/>
    </w:pPr>
    <w:rPr>
      <w:rFonts w:asciiTheme="majorHAnsi" w:eastAsiaTheme="majorEastAsia" w:hAnsiTheme="majorHAnsi" w:cstheme="majorBidi"/>
      <w:color w:val="000000" w:themeColor="text1"/>
    </w:rPr>
  </w:style>
  <w:style w:type="paragraph" w:styleId="Rubrik6">
    <w:name w:val="heading 6"/>
    <w:basedOn w:val="Normal"/>
    <w:next w:val="Normal"/>
    <w:link w:val="Rubrik6Char"/>
    <w:uiPriority w:val="9"/>
    <w:semiHidden/>
    <w:qFormat/>
    <w:rsid w:val="006511C8"/>
    <w:pPr>
      <w:keepNext/>
      <w:keepLines/>
      <w:numPr>
        <w:ilvl w:val="5"/>
        <w:numId w:val="17"/>
      </w:numPr>
      <w:spacing w:before="200" w:after="0"/>
      <w:outlineLvl w:val="5"/>
    </w:pPr>
    <w:rPr>
      <w:rFonts w:asciiTheme="majorHAnsi" w:eastAsiaTheme="majorEastAsia" w:hAnsiTheme="majorHAnsi" w:cstheme="majorBidi"/>
      <w:i/>
      <w:iCs/>
      <w:color w:val="003C63" w:themeColor="accent1" w:themeShade="7F"/>
    </w:rPr>
  </w:style>
  <w:style w:type="paragraph" w:styleId="Rubrik7">
    <w:name w:val="heading 7"/>
    <w:basedOn w:val="Normal"/>
    <w:next w:val="Normal"/>
    <w:link w:val="Rubrik7Char"/>
    <w:uiPriority w:val="9"/>
    <w:semiHidden/>
    <w:qFormat/>
    <w:rsid w:val="006511C8"/>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511C8"/>
    <w:pPr>
      <w:keepNext/>
      <w:keepLines/>
      <w:numPr>
        <w:ilvl w:val="7"/>
        <w:numId w:val="17"/>
      </w:numPr>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qFormat/>
    <w:rsid w:val="006511C8"/>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511C8"/>
    <w:pPr>
      <w:tabs>
        <w:tab w:val="center" w:pos="4536"/>
        <w:tab w:val="right" w:pos="9072"/>
      </w:tabs>
      <w:spacing w:before="80" w:after="0" w:line="240" w:lineRule="atLeast"/>
    </w:pPr>
    <w:rPr>
      <w:rFonts w:asciiTheme="majorHAnsi" w:hAnsiTheme="majorHAnsi"/>
    </w:rPr>
  </w:style>
  <w:style w:type="character" w:customStyle="1" w:styleId="SidhuvudChar">
    <w:name w:val="Sidhuvud Char"/>
    <w:basedOn w:val="Standardstycketeckensnitt"/>
    <w:link w:val="Sidhuvud"/>
    <w:uiPriority w:val="99"/>
    <w:rsid w:val="006511C8"/>
    <w:rPr>
      <w:rFonts w:asciiTheme="majorHAnsi" w:hAnsiTheme="majorHAnsi"/>
      <w:lang w:val="sv-SE"/>
    </w:rPr>
  </w:style>
  <w:style w:type="paragraph" w:styleId="Sidfot">
    <w:name w:val="footer"/>
    <w:basedOn w:val="Normal"/>
    <w:link w:val="SidfotChar"/>
    <w:uiPriority w:val="99"/>
    <w:rsid w:val="00D47ED9"/>
    <w:pPr>
      <w:tabs>
        <w:tab w:val="center" w:pos="4536"/>
        <w:tab w:val="right" w:pos="9072"/>
      </w:tabs>
      <w:spacing w:after="0"/>
    </w:pPr>
    <w:rPr>
      <w:rFonts w:asciiTheme="majorHAnsi" w:hAnsiTheme="majorHAnsi"/>
      <w:szCs w:val="14"/>
      <w14:numForm w14:val="lining"/>
    </w:rPr>
  </w:style>
  <w:style w:type="character" w:customStyle="1" w:styleId="SidfotChar">
    <w:name w:val="Sidfot Char"/>
    <w:basedOn w:val="Standardstycketeckensnitt"/>
    <w:link w:val="Sidfot"/>
    <w:uiPriority w:val="99"/>
    <w:rsid w:val="00D47ED9"/>
    <w:rPr>
      <w:rFonts w:asciiTheme="majorHAnsi" w:hAnsiTheme="majorHAnsi"/>
      <w:szCs w:val="14"/>
      <w:lang w:val="sv-SE"/>
      <w14:numForm w14:val="lining"/>
    </w:rPr>
  </w:style>
  <w:style w:type="paragraph" w:styleId="Ballongtext">
    <w:name w:val="Balloon Text"/>
    <w:basedOn w:val="Normal"/>
    <w:link w:val="BallongtextChar"/>
    <w:uiPriority w:val="99"/>
    <w:semiHidden/>
    <w:rsid w:val="006511C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11C8"/>
    <w:rPr>
      <w:rFonts w:ascii="Tahoma" w:hAnsi="Tahoma" w:cs="Tahoma"/>
      <w:sz w:val="16"/>
      <w:szCs w:val="16"/>
      <w:lang w:val="sv-SE"/>
    </w:rPr>
  </w:style>
  <w:style w:type="paragraph" w:styleId="Inledning">
    <w:name w:val="Salutation"/>
    <w:basedOn w:val="Normal"/>
    <w:next w:val="Normal"/>
    <w:link w:val="InledningChar"/>
    <w:uiPriority w:val="99"/>
    <w:semiHidden/>
    <w:rsid w:val="006511C8"/>
    <w:pPr>
      <w:spacing w:after="0" w:line="240" w:lineRule="atLeast"/>
    </w:pPr>
    <w:rPr>
      <w:rFonts w:asciiTheme="majorHAnsi" w:hAnsiTheme="majorHAnsi"/>
    </w:rPr>
  </w:style>
  <w:style w:type="character" w:customStyle="1" w:styleId="InledningChar">
    <w:name w:val="Inledning Char"/>
    <w:basedOn w:val="Standardstycketeckensnitt"/>
    <w:link w:val="Inledning"/>
    <w:uiPriority w:val="99"/>
    <w:semiHidden/>
    <w:rsid w:val="006511C8"/>
    <w:rPr>
      <w:rFonts w:asciiTheme="majorHAnsi" w:hAnsiTheme="majorHAnsi"/>
      <w:lang w:val="sv-SE"/>
    </w:rPr>
  </w:style>
  <w:style w:type="paragraph" w:styleId="Rubrik">
    <w:name w:val="Title"/>
    <w:basedOn w:val="Normal"/>
    <w:next w:val="Normal"/>
    <w:link w:val="RubrikChar"/>
    <w:uiPriority w:val="10"/>
    <w:semiHidden/>
    <w:qFormat/>
    <w:rsid w:val="006511C8"/>
    <w:pPr>
      <w:spacing w:before="960" w:after="240" w:line="480" w:lineRule="atLeast"/>
      <w:contextualSpacing/>
    </w:pPr>
    <w:rPr>
      <w:rFonts w:asciiTheme="majorHAnsi" w:eastAsiaTheme="majorEastAsia" w:hAnsiTheme="majorHAnsi" w:cstheme="majorBidi"/>
      <w:color w:val="000000" w:themeColor="text1"/>
      <w:spacing w:val="5"/>
      <w:kern w:val="28"/>
      <w:sz w:val="40"/>
      <w:szCs w:val="52"/>
    </w:rPr>
  </w:style>
  <w:style w:type="character" w:customStyle="1" w:styleId="RubrikChar">
    <w:name w:val="Rubrik Char"/>
    <w:basedOn w:val="Standardstycketeckensnitt"/>
    <w:link w:val="Rubrik"/>
    <w:uiPriority w:val="10"/>
    <w:semiHidden/>
    <w:rsid w:val="006511C8"/>
    <w:rPr>
      <w:rFonts w:asciiTheme="majorHAnsi" w:eastAsiaTheme="majorEastAsia" w:hAnsiTheme="majorHAnsi" w:cstheme="majorBidi"/>
      <w:color w:val="000000" w:themeColor="text1"/>
      <w:spacing w:val="5"/>
      <w:kern w:val="28"/>
      <w:sz w:val="40"/>
      <w:szCs w:val="52"/>
      <w:lang w:val="sv-SE"/>
    </w:rPr>
  </w:style>
  <w:style w:type="paragraph" w:customStyle="1" w:styleId="Ingress">
    <w:name w:val="Ingress"/>
    <w:basedOn w:val="Normal"/>
    <w:next w:val="Normal"/>
    <w:qFormat/>
    <w:rsid w:val="006511C8"/>
    <w:pPr>
      <w:spacing w:after="240" w:line="340" w:lineRule="atLeast"/>
      <w:ind w:right="1418"/>
    </w:pPr>
    <w:rPr>
      <w:rFonts w:asciiTheme="majorHAnsi" w:hAnsiTheme="majorHAnsi"/>
      <w:sz w:val="26"/>
      <w14:numForm w14:val="lining"/>
    </w:rPr>
  </w:style>
  <w:style w:type="paragraph" w:styleId="Ingetavstnd">
    <w:name w:val="No Spacing"/>
    <w:link w:val="IngetavstndChar"/>
    <w:uiPriority w:val="1"/>
    <w:qFormat/>
    <w:rsid w:val="006511C8"/>
    <w:pPr>
      <w:spacing w:after="0" w:line="300" w:lineRule="atLeast"/>
    </w:pPr>
  </w:style>
  <w:style w:type="character" w:styleId="Hyperlnk">
    <w:name w:val="Hyperlink"/>
    <w:basedOn w:val="Standardstycketeckensnitt"/>
    <w:uiPriority w:val="99"/>
    <w:rsid w:val="006511C8"/>
    <w:rPr>
      <w:color w:val="0000FF" w:themeColor="hyperlink"/>
      <w:u w:val="single"/>
    </w:rPr>
  </w:style>
  <w:style w:type="character" w:customStyle="1" w:styleId="Rubrik1Char">
    <w:name w:val="Rubrik 1 Char"/>
    <w:basedOn w:val="Standardstycketeckensnitt"/>
    <w:link w:val="Rubrik1"/>
    <w:uiPriority w:val="9"/>
    <w:rsid w:val="006511C8"/>
    <w:rPr>
      <w:rFonts w:asciiTheme="majorHAnsi" w:eastAsiaTheme="majorEastAsia" w:hAnsiTheme="majorHAnsi" w:cstheme="majorBidi"/>
      <w:b/>
      <w:bCs/>
      <w:color w:val="007BC8" w:themeColor="accent1"/>
      <w:sz w:val="56"/>
      <w:szCs w:val="28"/>
      <w:lang w:val="sv-SE"/>
      <w14:numForm w14:val="lining"/>
    </w:rPr>
  </w:style>
  <w:style w:type="character" w:customStyle="1" w:styleId="Rubrik2Char">
    <w:name w:val="Rubrik 2 Char"/>
    <w:basedOn w:val="Standardstycketeckensnitt"/>
    <w:link w:val="Rubrik2"/>
    <w:uiPriority w:val="9"/>
    <w:rsid w:val="006511C8"/>
    <w:rPr>
      <w:rFonts w:asciiTheme="majorHAnsi" w:eastAsiaTheme="majorEastAsia" w:hAnsiTheme="majorHAnsi" w:cstheme="majorBidi"/>
      <w:b/>
      <w:bCs/>
      <w:color w:val="000000" w:themeColor="text1"/>
      <w:sz w:val="24"/>
      <w:szCs w:val="26"/>
      <w:lang w:val="sv-SE"/>
      <w14:numForm w14:val="lining"/>
    </w:rPr>
  </w:style>
  <w:style w:type="character" w:customStyle="1" w:styleId="Rubrik3Char">
    <w:name w:val="Rubrik 3 Char"/>
    <w:basedOn w:val="Standardstycketeckensnitt"/>
    <w:link w:val="Rubrik3"/>
    <w:uiPriority w:val="9"/>
    <w:rsid w:val="006511C8"/>
    <w:rPr>
      <w:rFonts w:eastAsiaTheme="majorEastAsia" w:cstheme="majorBidi"/>
      <w:bCs/>
      <w:i/>
      <w:color w:val="000000" w:themeColor="text1"/>
      <w:lang w:val="sv-SE"/>
    </w:rPr>
  </w:style>
  <w:style w:type="paragraph" w:styleId="Punktlista">
    <w:name w:val="List Bullet"/>
    <w:basedOn w:val="Normal"/>
    <w:uiPriority w:val="19"/>
    <w:qFormat/>
    <w:rsid w:val="006511C8"/>
    <w:pPr>
      <w:numPr>
        <w:numId w:val="11"/>
      </w:numPr>
      <w:contextualSpacing/>
    </w:pPr>
  </w:style>
  <w:style w:type="paragraph" w:styleId="Numreradlista">
    <w:name w:val="List Number"/>
    <w:basedOn w:val="Normal"/>
    <w:uiPriority w:val="19"/>
    <w:qFormat/>
    <w:rsid w:val="006511C8"/>
    <w:pPr>
      <w:numPr>
        <w:numId w:val="8"/>
      </w:numPr>
      <w:contextualSpacing/>
    </w:pPr>
  </w:style>
  <w:style w:type="character" w:customStyle="1" w:styleId="Rubrik4Char">
    <w:name w:val="Rubrik 4 Char"/>
    <w:basedOn w:val="Standardstycketeckensnitt"/>
    <w:link w:val="Rubrik4"/>
    <w:uiPriority w:val="9"/>
    <w:semiHidden/>
    <w:rsid w:val="006511C8"/>
    <w:rPr>
      <w:rFonts w:asciiTheme="majorHAnsi" w:eastAsiaTheme="majorEastAsia" w:hAnsiTheme="majorHAnsi" w:cstheme="majorBidi"/>
      <w:b/>
      <w:bCs/>
      <w:i/>
      <w:iCs/>
      <w:color w:val="000000" w:themeColor="text1"/>
      <w:lang w:val="sv-SE"/>
    </w:rPr>
  </w:style>
  <w:style w:type="character" w:customStyle="1" w:styleId="Rubrik5Char">
    <w:name w:val="Rubrik 5 Char"/>
    <w:basedOn w:val="Standardstycketeckensnitt"/>
    <w:link w:val="Rubrik5"/>
    <w:uiPriority w:val="9"/>
    <w:semiHidden/>
    <w:rsid w:val="006511C8"/>
    <w:rPr>
      <w:rFonts w:asciiTheme="majorHAnsi" w:eastAsiaTheme="majorEastAsia" w:hAnsiTheme="majorHAnsi" w:cstheme="majorBidi"/>
      <w:color w:val="000000" w:themeColor="text1"/>
      <w:lang w:val="sv-SE"/>
    </w:rPr>
  </w:style>
  <w:style w:type="character" w:customStyle="1" w:styleId="Rubrik6Char">
    <w:name w:val="Rubrik 6 Char"/>
    <w:basedOn w:val="Standardstycketeckensnitt"/>
    <w:link w:val="Rubrik6"/>
    <w:uiPriority w:val="9"/>
    <w:semiHidden/>
    <w:rsid w:val="006511C8"/>
    <w:rPr>
      <w:rFonts w:asciiTheme="majorHAnsi" w:eastAsiaTheme="majorEastAsia" w:hAnsiTheme="majorHAnsi" w:cstheme="majorBidi"/>
      <w:i/>
      <w:iCs/>
      <w:color w:val="003C63" w:themeColor="accent1" w:themeShade="7F"/>
      <w:lang w:val="sv-SE"/>
    </w:rPr>
  </w:style>
  <w:style w:type="character" w:customStyle="1" w:styleId="Rubrik7Char">
    <w:name w:val="Rubrik 7 Char"/>
    <w:basedOn w:val="Standardstycketeckensnitt"/>
    <w:link w:val="Rubrik7"/>
    <w:uiPriority w:val="9"/>
    <w:semiHidden/>
    <w:rsid w:val="006511C8"/>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uiPriority w:val="9"/>
    <w:semiHidden/>
    <w:rsid w:val="006511C8"/>
    <w:rPr>
      <w:rFonts w:asciiTheme="majorHAnsi" w:eastAsiaTheme="majorEastAsia" w:hAnsiTheme="majorHAnsi" w:cstheme="majorBidi"/>
      <w:color w:val="404040" w:themeColor="text1" w:themeTint="BF"/>
      <w:szCs w:val="20"/>
      <w:lang w:val="sv-SE"/>
    </w:rPr>
  </w:style>
  <w:style w:type="character" w:customStyle="1" w:styleId="Rubrik9Char">
    <w:name w:val="Rubrik 9 Char"/>
    <w:basedOn w:val="Standardstycketeckensnitt"/>
    <w:link w:val="Rubrik9"/>
    <w:uiPriority w:val="9"/>
    <w:semiHidden/>
    <w:rsid w:val="006511C8"/>
    <w:rPr>
      <w:rFonts w:asciiTheme="majorHAnsi" w:eastAsiaTheme="majorEastAsia" w:hAnsiTheme="majorHAnsi" w:cstheme="majorBidi"/>
      <w:i/>
      <w:iCs/>
      <w:color w:val="404040" w:themeColor="text1" w:themeTint="BF"/>
      <w:szCs w:val="20"/>
      <w:lang w:val="sv-SE"/>
    </w:rPr>
  </w:style>
  <w:style w:type="table" w:styleId="Tabellrutnt">
    <w:name w:val="Table Grid"/>
    <w:basedOn w:val="Normaltabell"/>
    <w:uiPriority w:val="59"/>
    <w:rsid w:val="0065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qFormat/>
    <w:rsid w:val="00BF1279"/>
    <w:pPr>
      <w:numPr>
        <w:numId w:val="0"/>
      </w:numPr>
      <w:outlineLvl w:val="9"/>
    </w:pPr>
  </w:style>
  <w:style w:type="paragraph" w:styleId="Innehll1">
    <w:name w:val="toc 1"/>
    <w:basedOn w:val="Normal"/>
    <w:next w:val="Normal"/>
    <w:uiPriority w:val="39"/>
    <w:rsid w:val="00BF1279"/>
    <w:pPr>
      <w:tabs>
        <w:tab w:val="left" w:pos="440"/>
        <w:tab w:val="right" w:leader="dot" w:pos="8505"/>
      </w:tabs>
      <w:spacing w:after="100"/>
      <w:ind w:left="426" w:right="282" w:hanging="426"/>
    </w:pPr>
    <w:rPr>
      <w:b/>
      <w:bCs/>
      <w:noProof/>
    </w:rPr>
  </w:style>
  <w:style w:type="paragraph" w:styleId="Innehll2">
    <w:name w:val="toc 2"/>
    <w:basedOn w:val="Normal"/>
    <w:next w:val="Normal"/>
    <w:uiPriority w:val="39"/>
    <w:rsid w:val="00227A85"/>
    <w:pPr>
      <w:tabs>
        <w:tab w:val="left" w:pos="993"/>
        <w:tab w:val="right" w:leader="dot" w:pos="8505"/>
      </w:tabs>
      <w:spacing w:after="100"/>
      <w:ind w:left="992" w:right="284" w:hanging="567"/>
    </w:pPr>
    <w:rPr>
      <w:noProof/>
    </w:rPr>
  </w:style>
  <w:style w:type="paragraph" w:styleId="Innehll3">
    <w:name w:val="toc 3"/>
    <w:basedOn w:val="Normal"/>
    <w:next w:val="Normal"/>
    <w:uiPriority w:val="39"/>
    <w:semiHidden/>
    <w:rsid w:val="006511C8"/>
    <w:pPr>
      <w:tabs>
        <w:tab w:val="left" w:pos="1701"/>
        <w:tab w:val="right" w:leader="dot" w:pos="8777"/>
      </w:tabs>
      <w:spacing w:after="100"/>
      <w:ind w:left="1701" w:hanging="708"/>
    </w:pPr>
    <w:rPr>
      <w:noProof/>
    </w:rPr>
  </w:style>
  <w:style w:type="paragraph" w:customStyle="1" w:styleId="OnumreradRubrik1">
    <w:name w:val="Onumrerad Rubrik 1"/>
    <w:basedOn w:val="Rubrik1"/>
    <w:next w:val="Normal"/>
    <w:qFormat/>
    <w:rsid w:val="00CC10E7"/>
    <w:pPr>
      <w:numPr>
        <w:numId w:val="0"/>
      </w:numPr>
      <w:spacing w:before="240" w:after="160"/>
    </w:pPr>
    <w:rPr>
      <w:sz w:val="40"/>
    </w:rPr>
  </w:style>
  <w:style w:type="paragraph" w:customStyle="1" w:styleId="OnumreradRubrik2">
    <w:name w:val="Onumrerad Rubrik 2"/>
    <w:basedOn w:val="Rubrik2"/>
    <w:next w:val="Normal"/>
    <w:qFormat/>
    <w:rsid w:val="001C2046"/>
    <w:pPr>
      <w:numPr>
        <w:ilvl w:val="0"/>
        <w:numId w:val="0"/>
      </w:numPr>
    </w:pPr>
    <w:rPr>
      <w:color w:val="007BC8" w:themeColor="accent1"/>
      <w:sz w:val="28"/>
    </w:rPr>
  </w:style>
  <w:style w:type="paragraph" w:customStyle="1" w:styleId="Onumreradrubrik3">
    <w:name w:val="Onumrerad rubrik 3"/>
    <w:basedOn w:val="Rubrik3"/>
    <w:next w:val="Normal"/>
    <w:qFormat/>
    <w:rsid w:val="006511C8"/>
    <w:pPr>
      <w:numPr>
        <w:ilvl w:val="0"/>
        <w:numId w:val="0"/>
      </w:numPr>
    </w:pPr>
  </w:style>
  <w:style w:type="paragraph" w:customStyle="1" w:styleId="Titel">
    <w:name w:val="Titel"/>
    <w:basedOn w:val="Ingetavstnd"/>
    <w:uiPriority w:val="29"/>
    <w:qFormat/>
    <w:rsid w:val="009B7EF3"/>
    <w:pPr>
      <w:framePr w:hSpace="187" w:wrap="around" w:vAnchor="page" w:hAnchor="margin" w:xAlign="right" w:y="5251"/>
      <w:jc w:val="right"/>
    </w:pPr>
    <w:rPr>
      <w:rFonts w:asciiTheme="majorHAnsi" w:eastAsiaTheme="majorEastAsia" w:hAnsiTheme="majorHAnsi" w:cstheme="majorBidi"/>
      <w:color w:val="FFFFFF" w:themeColor="background1"/>
      <w:sz w:val="96"/>
      <w:szCs w:val="72"/>
      <w14:numForm w14:val="lining"/>
    </w:rPr>
  </w:style>
  <w:style w:type="paragraph" w:customStyle="1" w:styleId="Undertitel">
    <w:name w:val="Undertitel"/>
    <w:basedOn w:val="Ingetavstnd"/>
    <w:uiPriority w:val="29"/>
    <w:qFormat/>
    <w:rsid w:val="009B7EF3"/>
    <w:pPr>
      <w:framePr w:hSpace="187" w:wrap="around" w:vAnchor="page" w:hAnchor="page" w:x="3233" w:y="4066"/>
      <w:spacing w:line="860" w:lineRule="atLeast"/>
      <w:jc w:val="right"/>
    </w:pPr>
    <w:rPr>
      <w:rFonts w:asciiTheme="majorHAnsi" w:hAnsiTheme="majorHAnsi"/>
      <w:color w:val="FFFFFF" w:themeColor="background1"/>
      <w:sz w:val="72"/>
      <w:szCs w:val="40"/>
      <w14:numForm w14:val="lining"/>
    </w:rPr>
  </w:style>
  <w:style w:type="paragraph" w:customStyle="1" w:styleId="Version">
    <w:name w:val="Version"/>
    <w:basedOn w:val="Ingetavstnd"/>
    <w:link w:val="VersionChar"/>
    <w:uiPriority w:val="29"/>
    <w:qFormat/>
    <w:rsid w:val="009B7EF3"/>
    <w:pPr>
      <w:framePr w:hSpace="187" w:wrap="around" w:vAnchor="page" w:hAnchor="page" w:x="1503" w:y="4066"/>
      <w:jc w:val="right"/>
    </w:pPr>
    <w:rPr>
      <w:rFonts w:asciiTheme="majorHAnsi" w:hAnsiTheme="majorHAnsi"/>
      <w:caps/>
      <w:color w:val="007BC8" w:themeColor="accent1"/>
      <w:sz w:val="24"/>
      <w:szCs w:val="28"/>
      <w:lang w:val="sv-SE"/>
      <w14:numForm w14:val="lining"/>
    </w:rPr>
  </w:style>
  <w:style w:type="character" w:customStyle="1" w:styleId="VersionChar">
    <w:name w:val="Version Char"/>
    <w:basedOn w:val="Standardstycketeckensnitt"/>
    <w:link w:val="Version"/>
    <w:uiPriority w:val="29"/>
    <w:rsid w:val="009B7EF3"/>
    <w:rPr>
      <w:rFonts w:asciiTheme="majorHAnsi" w:hAnsiTheme="majorHAnsi"/>
      <w:caps/>
      <w:color w:val="007BC8" w:themeColor="accent1"/>
      <w:sz w:val="24"/>
      <w:szCs w:val="28"/>
      <w:lang w:val="sv-SE"/>
      <w14:numForm w14:val="lining"/>
    </w:rPr>
  </w:style>
  <w:style w:type="paragraph" w:styleId="Beskrivning">
    <w:name w:val="caption"/>
    <w:basedOn w:val="Normal"/>
    <w:next w:val="Normal"/>
    <w:uiPriority w:val="35"/>
    <w:semiHidden/>
    <w:qFormat/>
    <w:rsid w:val="002766AA"/>
    <w:pPr>
      <w:spacing w:after="200" w:line="240" w:lineRule="auto"/>
    </w:pPr>
    <w:rPr>
      <w:bCs/>
      <w:i/>
      <w:color w:val="000000" w:themeColor="text1"/>
      <w:sz w:val="18"/>
      <w:szCs w:val="18"/>
    </w:rPr>
  </w:style>
  <w:style w:type="character" w:customStyle="1" w:styleId="IngetavstndChar">
    <w:name w:val="Inget avstånd Char"/>
    <w:basedOn w:val="Standardstycketeckensnitt"/>
    <w:link w:val="Ingetavstnd"/>
    <w:uiPriority w:val="1"/>
    <w:rsid w:val="00CC3CC2"/>
  </w:style>
  <w:style w:type="paragraph" w:styleId="Kommentarer">
    <w:name w:val="annotation text"/>
    <w:basedOn w:val="Normal"/>
    <w:link w:val="KommentarerChar"/>
    <w:uiPriority w:val="99"/>
    <w:rsid w:val="00AB4E1A"/>
    <w:pPr>
      <w:spacing w:after="0" w:line="240" w:lineRule="auto"/>
    </w:pPr>
    <w:rPr>
      <w:rFonts w:asciiTheme="majorHAnsi" w:hAnsiTheme="majorHAnsi"/>
      <w:sz w:val="20"/>
      <w:szCs w:val="20"/>
      <w14:numForm w14:val="lining"/>
    </w:rPr>
  </w:style>
  <w:style w:type="character" w:customStyle="1" w:styleId="KommentarerChar">
    <w:name w:val="Kommentarer Char"/>
    <w:basedOn w:val="Standardstycketeckensnitt"/>
    <w:link w:val="Kommentarer"/>
    <w:uiPriority w:val="99"/>
    <w:rsid w:val="00AB4E1A"/>
    <w:rPr>
      <w:rFonts w:asciiTheme="majorHAnsi" w:hAnsiTheme="majorHAnsi"/>
      <w:sz w:val="20"/>
      <w:szCs w:val="20"/>
      <w:lang w:val="sv-SE"/>
      <w14:numForm w14:val="lining"/>
    </w:rPr>
  </w:style>
  <w:style w:type="character" w:styleId="Platshllartext">
    <w:name w:val="Placeholder Text"/>
    <w:basedOn w:val="Standardstycketeckensnitt"/>
    <w:uiPriority w:val="99"/>
    <w:semiHidden/>
    <w:rsid w:val="00B26B63"/>
    <w:rPr>
      <w:color w:val="808080"/>
    </w:rPr>
  </w:style>
  <w:style w:type="paragraph" w:customStyle="1" w:styleId="Utgva">
    <w:name w:val="Utgåva"/>
    <w:basedOn w:val="Version"/>
    <w:semiHidden/>
    <w:qFormat/>
    <w:rsid w:val="004D3251"/>
    <w:pPr>
      <w:framePr w:wrap="around"/>
    </w:pPr>
  </w:style>
  <w:style w:type="paragraph" w:customStyle="1" w:styleId="DD-Mnad-r">
    <w:name w:val="DD-Månad-År"/>
    <w:basedOn w:val="Version"/>
    <w:semiHidden/>
    <w:qFormat/>
    <w:rsid w:val="004D3251"/>
    <w:pPr>
      <w:framePr w:wrap="around"/>
    </w:pPr>
  </w:style>
  <w:style w:type="table" w:styleId="Ljuslista-dekorfrg1">
    <w:name w:val="Light List Accent 1"/>
    <w:basedOn w:val="Normaltabell"/>
    <w:uiPriority w:val="61"/>
    <w:rsid w:val="001A03F8"/>
    <w:pPr>
      <w:spacing w:after="0" w:line="240" w:lineRule="auto"/>
    </w:pPr>
    <w:tblPr>
      <w:tblStyleRowBandSize w:val="1"/>
      <w:tblStyleColBandSize w:val="1"/>
      <w:tblBorders>
        <w:top w:val="single" w:sz="8" w:space="0" w:color="007BC8" w:themeColor="accent1"/>
        <w:left w:val="single" w:sz="8" w:space="0" w:color="007BC8" w:themeColor="accent1"/>
        <w:bottom w:val="single" w:sz="8" w:space="0" w:color="007BC8" w:themeColor="accent1"/>
        <w:right w:val="single" w:sz="8" w:space="0" w:color="007BC8" w:themeColor="accent1"/>
      </w:tblBorders>
    </w:tblPr>
    <w:tblStylePr w:type="firstRow">
      <w:pPr>
        <w:spacing w:before="0" w:after="0" w:line="240" w:lineRule="auto"/>
      </w:pPr>
      <w:rPr>
        <w:b/>
        <w:bCs/>
        <w:color w:val="FFFFFF" w:themeColor="background1"/>
      </w:rPr>
      <w:tblPr/>
      <w:tcPr>
        <w:shd w:val="clear" w:color="auto" w:fill="007BC8" w:themeFill="accent1"/>
      </w:tcPr>
    </w:tblStylePr>
    <w:tblStylePr w:type="lastRow">
      <w:pPr>
        <w:spacing w:before="0" w:after="0" w:line="240" w:lineRule="auto"/>
      </w:pPr>
      <w:rPr>
        <w:b/>
        <w:bCs/>
      </w:rPr>
      <w:tblPr/>
      <w:tcPr>
        <w:tcBorders>
          <w:top w:val="double" w:sz="6" w:space="0" w:color="007BC8" w:themeColor="accent1"/>
          <w:left w:val="single" w:sz="8" w:space="0" w:color="007BC8" w:themeColor="accent1"/>
          <w:bottom w:val="single" w:sz="8" w:space="0" w:color="007BC8" w:themeColor="accent1"/>
          <w:right w:val="single" w:sz="8" w:space="0" w:color="007BC8" w:themeColor="accent1"/>
        </w:tcBorders>
      </w:tcPr>
    </w:tblStylePr>
    <w:tblStylePr w:type="firstCol">
      <w:rPr>
        <w:b/>
        <w:bCs/>
      </w:rPr>
    </w:tblStylePr>
    <w:tblStylePr w:type="lastCol">
      <w:rPr>
        <w:b/>
        <w:bCs/>
      </w:rPr>
    </w:tblStylePr>
    <w:tblStylePr w:type="band1Vert">
      <w:tblPr/>
      <w:tcPr>
        <w:tcBorders>
          <w:top w:val="single" w:sz="8" w:space="0" w:color="007BC8" w:themeColor="accent1"/>
          <w:left w:val="single" w:sz="8" w:space="0" w:color="007BC8" w:themeColor="accent1"/>
          <w:bottom w:val="single" w:sz="8" w:space="0" w:color="007BC8" w:themeColor="accent1"/>
          <w:right w:val="single" w:sz="8" w:space="0" w:color="007BC8" w:themeColor="accent1"/>
        </w:tcBorders>
      </w:tcPr>
    </w:tblStylePr>
    <w:tblStylePr w:type="band1Horz">
      <w:tblPr/>
      <w:tcPr>
        <w:tcBorders>
          <w:top w:val="single" w:sz="8" w:space="0" w:color="007BC8" w:themeColor="accent1"/>
          <w:left w:val="single" w:sz="8" w:space="0" w:color="007BC8" w:themeColor="accent1"/>
          <w:bottom w:val="single" w:sz="8" w:space="0" w:color="007BC8" w:themeColor="accent1"/>
          <w:right w:val="single" w:sz="8" w:space="0" w:color="007BC8" w:themeColor="accent1"/>
        </w:tcBorders>
      </w:tcPr>
    </w:tblStylePr>
  </w:style>
  <w:style w:type="paragraph" w:styleId="Liststycke">
    <w:name w:val="List Paragraph"/>
    <w:basedOn w:val="Normal"/>
    <w:uiPriority w:val="34"/>
    <w:qFormat/>
    <w:rsid w:val="001A03F8"/>
    <w:pPr>
      <w:spacing w:after="0" w:line="240" w:lineRule="auto"/>
      <w:ind w:left="720"/>
      <w:contextualSpacing/>
    </w:pPr>
    <w:rPr>
      <w:rFonts w:eastAsia="Times New Roman" w:cs="Times New Roman"/>
      <w:lang w:eastAsia="sv-SE"/>
    </w:rPr>
  </w:style>
  <w:style w:type="character" w:styleId="Kommentarsreferens">
    <w:name w:val="annotation reference"/>
    <w:basedOn w:val="Standardstycketeckensnitt"/>
    <w:uiPriority w:val="99"/>
    <w:semiHidden/>
    <w:rsid w:val="005A212C"/>
    <w:rPr>
      <w:sz w:val="16"/>
      <w:szCs w:val="16"/>
    </w:rPr>
  </w:style>
  <w:style w:type="paragraph" w:styleId="Kommentarsmne">
    <w:name w:val="annotation subject"/>
    <w:basedOn w:val="Kommentarer"/>
    <w:next w:val="Kommentarer"/>
    <w:link w:val="KommentarsmneChar"/>
    <w:uiPriority w:val="99"/>
    <w:semiHidden/>
    <w:rsid w:val="005A212C"/>
    <w:pPr>
      <w:spacing w:after="280"/>
    </w:pPr>
    <w:rPr>
      <w:rFonts w:asciiTheme="minorHAnsi" w:hAnsiTheme="minorHAnsi"/>
      <w:b/>
      <w:bCs/>
      <w14:numForm w14:val="default"/>
    </w:rPr>
  </w:style>
  <w:style w:type="character" w:customStyle="1" w:styleId="KommentarsmneChar">
    <w:name w:val="Kommentarsämne Char"/>
    <w:basedOn w:val="KommentarerChar"/>
    <w:link w:val="Kommentarsmne"/>
    <w:uiPriority w:val="99"/>
    <w:semiHidden/>
    <w:rsid w:val="005A212C"/>
    <w:rPr>
      <w:rFonts w:asciiTheme="majorHAnsi" w:hAnsiTheme="majorHAnsi"/>
      <w:b/>
      <w:bCs/>
      <w:sz w:val="20"/>
      <w:szCs w:val="20"/>
      <w:lang w:val="sv-SE"/>
      <w14:numForm w14:val="lining"/>
    </w:rPr>
  </w:style>
  <w:style w:type="paragraph" w:customStyle="1" w:styleId="Default">
    <w:name w:val="Default"/>
    <w:rsid w:val="00802920"/>
    <w:pPr>
      <w:autoSpaceDE w:val="0"/>
      <w:autoSpaceDN w:val="0"/>
      <w:adjustRightInd w:val="0"/>
      <w:spacing w:after="0" w:line="240" w:lineRule="auto"/>
    </w:pPr>
    <w:rPr>
      <w:rFonts w:ascii="Arial" w:hAnsi="Arial" w:cs="Arial"/>
      <w:color w:val="000000"/>
      <w:sz w:val="24"/>
      <w:szCs w:val="24"/>
      <w:lang w:val="sv-SE"/>
    </w:rPr>
  </w:style>
  <w:style w:type="table" w:styleId="Oformateradtabell2">
    <w:name w:val="Plain Table 2"/>
    <w:basedOn w:val="Normaltabell"/>
    <w:uiPriority w:val="42"/>
    <w:rsid w:val="006F53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rklaringar">
    <w:name w:val="förklaringar"/>
    <w:basedOn w:val="Normal"/>
    <w:link w:val="frklaringarChar"/>
    <w:qFormat/>
    <w:rsid w:val="00E20D0B"/>
    <w:rPr>
      <w:i/>
      <w:sz w:val="20"/>
    </w:rPr>
  </w:style>
  <w:style w:type="character" w:customStyle="1" w:styleId="frklaringarChar">
    <w:name w:val="förklaringar Char"/>
    <w:basedOn w:val="Standardstycketeckensnitt"/>
    <w:link w:val="frklaringar"/>
    <w:rsid w:val="00E20D0B"/>
    <w:rPr>
      <w:i/>
      <w:sz w:val="20"/>
      <w:lang w:val="sv-SE"/>
    </w:rPr>
  </w:style>
  <w:style w:type="character" w:styleId="Stark">
    <w:name w:val="Strong"/>
    <w:basedOn w:val="Standardstycketeckensnitt"/>
    <w:uiPriority w:val="22"/>
    <w:qFormat/>
    <w:rsid w:val="008E78A9"/>
    <w:rPr>
      <w:b/>
      <w:bCs/>
    </w:rPr>
  </w:style>
  <w:style w:type="character" w:styleId="AnvndHyperlnk">
    <w:name w:val="FollowedHyperlink"/>
    <w:basedOn w:val="Standardstycketeckensnitt"/>
    <w:uiPriority w:val="99"/>
    <w:semiHidden/>
    <w:unhideWhenUsed/>
    <w:rsid w:val="00A71A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sisab.kravportal.se/projekteringsanvisningar/innehall-informationsleveranser/anvisningar-informationsleveranser/filbenamning-enligt-bh90-bsa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ISAB">
      <a:dk1>
        <a:sysClr val="windowText" lastClr="000000"/>
      </a:dk1>
      <a:lt1>
        <a:sysClr val="window" lastClr="FFFFFF"/>
      </a:lt1>
      <a:dk2>
        <a:srgbClr val="2458A8"/>
      </a:dk2>
      <a:lt2>
        <a:srgbClr val="EEECE1"/>
      </a:lt2>
      <a:accent1>
        <a:srgbClr val="007BC8"/>
      </a:accent1>
      <a:accent2>
        <a:srgbClr val="9FB64C"/>
      </a:accent2>
      <a:accent3>
        <a:srgbClr val="E4A63B"/>
      </a:accent3>
      <a:accent4>
        <a:srgbClr val="C73D3F"/>
      </a:accent4>
      <a:accent5>
        <a:srgbClr val="712671"/>
      </a:accent5>
      <a:accent6>
        <a:srgbClr val="F5D13B"/>
      </a:accent6>
      <a:hlink>
        <a:srgbClr val="0000FF"/>
      </a:hlink>
      <a:folHlink>
        <a:srgbClr val="800080"/>
      </a:folHlink>
    </a:clrScheme>
    <a:fontScheme name="SISAB">
      <a:majorFont>
        <a:latin typeface="Corbel"/>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98B035B2990B94F85336DF31B2183E7" ma:contentTypeVersion="3" ma:contentTypeDescription="Skapa ett nytt dokument." ma:contentTypeScope="" ma:versionID="645475bc7b18353a5c1c6fb8a6788002">
  <xsd:schema xmlns:xsd="http://www.w3.org/2001/XMLSchema" xmlns:xs="http://www.w3.org/2001/XMLSchema" xmlns:p="http://schemas.microsoft.com/office/2006/metadata/properties" xmlns:ns2="38594b63-50b0-4e90-b5f7-5a4bb809fee3" targetNamespace="http://schemas.microsoft.com/office/2006/metadata/properties" ma:root="true" ma:fieldsID="7db4ede463f5bb5bb64c702fd8d973a1" ns2:_="">
    <xsd:import namespace="38594b63-50b0-4e90-b5f7-5a4bb809fe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4b63-50b0-4e90-b5f7-5a4bb809f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FE7A3-FA06-4774-B26F-565CD18CDEBC}">
  <ds:schemaRefs>
    <ds:schemaRef ds:uri="http://schemas.openxmlformats.org/officeDocument/2006/bibliography"/>
  </ds:schemaRefs>
</ds:datastoreItem>
</file>

<file path=customXml/itemProps2.xml><?xml version="1.0" encoding="utf-8"?>
<ds:datastoreItem xmlns:ds="http://schemas.openxmlformats.org/officeDocument/2006/customXml" ds:itemID="{30D30E5C-F146-4A4F-AAED-F8B6B5B452BA}">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38594b63-50b0-4e90-b5f7-5a4bb809fee3"/>
    <ds:schemaRef ds:uri="http://purl.org/dc/terms/"/>
  </ds:schemaRefs>
</ds:datastoreItem>
</file>

<file path=customXml/itemProps3.xml><?xml version="1.0" encoding="utf-8"?>
<ds:datastoreItem xmlns:ds="http://schemas.openxmlformats.org/officeDocument/2006/customXml" ds:itemID="{61762A3F-BA6B-4CDE-B837-E323D3DA986A}">
  <ds:schemaRefs>
    <ds:schemaRef ds:uri="http://schemas.microsoft.com/sharepoint/v3/contenttype/forms"/>
  </ds:schemaRefs>
</ds:datastoreItem>
</file>

<file path=customXml/itemProps4.xml><?xml version="1.0" encoding="utf-8"?>
<ds:datastoreItem xmlns:ds="http://schemas.openxmlformats.org/officeDocument/2006/customXml" ds:itemID="{D0062380-9A72-457A-90C5-09CCD36EE987}"/>
</file>

<file path=docProps/app.xml><?xml version="1.0" encoding="utf-8"?>
<Properties xmlns="http://schemas.openxmlformats.org/officeDocument/2006/extended-properties" xmlns:vt="http://schemas.openxmlformats.org/officeDocument/2006/docPropsVTypes">
  <Template>Normal.dotm</Template>
  <TotalTime>202</TotalTime>
  <Pages>6</Pages>
  <Words>777</Words>
  <Characters>5006</Characters>
  <Application>Microsoft Office Word</Application>
  <DocSecurity>0</DocSecurity>
  <Lines>217</Lines>
  <Paragraphs>180</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5603</CharactersWithSpaces>
  <SharedDoc>false</SharedDoc>
  <HLinks>
    <vt:vector size="90" baseType="variant">
      <vt:variant>
        <vt:i4>2883681</vt:i4>
      </vt:variant>
      <vt:variant>
        <vt:i4>99</vt:i4>
      </vt:variant>
      <vt:variant>
        <vt:i4>0</vt:i4>
      </vt:variant>
      <vt:variant>
        <vt:i4>5</vt:i4>
      </vt:variant>
      <vt:variant>
        <vt:lpwstr>https://sisab.kravportal.se/projekteringsanvisningar/innehall-informationsleveranser/anvisningar-informationsleveranser/filbenamning-enligt-bh90-bsab/</vt:lpwstr>
      </vt:variant>
      <vt:variant>
        <vt:lpwstr/>
      </vt:variant>
      <vt:variant>
        <vt:i4>1245240</vt:i4>
      </vt:variant>
      <vt:variant>
        <vt:i4>92</vt:i4>
      </vt:variant>
      <vt:variant>
        <vt:i4>0</vt:i4>
      </vt:variant>
      <vt:variant>
        <vt:i4>5</vt:i4>
      </vt:variant>
      <vt:variant>
        <vt:lpwstr/>
      </vt:variant>
      <vt:variant>
        <vt:lpwstr>_Toc147760870</vt:lpwstr>
      </vt:variant>
      <vt:variant>
        <vt:i4>1179704</vt:i4>
      </vt:variant>
      <vt:variant>
        <vt:i4>86</vt:i4>
      </vt:variant>
      <vt:variant>
        <vt:i4>0</vt:i4>
      </vt:variant>
      <vt:variant>
        <vt:i4>5</vt:i4>
      </vt:variant>
      <vt:variant>
        <vt:lpwstr/>
      </vt:variant>
      <vt:variant>
        <vt:lpwstr>_Toc147760869</vt:lpwstr>
      </vt:variant>
      <vt:variant>
        <vt:i4>1179704</vt:i4>
      </vt:variant>
      <vt:variant>
        <vt:i4>80</vt:i4>
      </vt:variant>
      <vt:variant>
        <vt:i4>0</vt:i4>
      </vt:variant>
      <vt:variant>
        <vt:i4>5</vt:i4>
      </vt:variant>
      <vt:variant>
        <vt:lpwstr/>
      </vt:variant>
      <vt:variant>
        <vt:lpwstr>_Toc147760868</vt:lpwstr>
      </vt:variant>
      <vt:variant>
        <vt:i4>1179704</vt:i4>
      </vt:variant>
      <vt:variant>
        <vt:i4>74</vt:i4>
      </vt:variant>
      <vt:variant>
        <vt:i4>0</vt:i4>
      </vt:variant>
      <vt:variant>
        <vt:i4>5</vt:i4>
      </vt:variant>
      <vt:variant>
        <vt:lpwstr/>
      </vt:variant>
      <vt:variant>
        <vt:lpwstr>_Toc147760867</vt:lpwstr>
      </vt:variant>
      <vt:variant>
        <vt:i4>1179704</vt:i4>
      </vt:variant>
      <vt:variant>
        <vt:i4>68</vt:i4>
      </vt:variant>
      <vt:variant>
        <vt:i4>0</vt:i4>
      </vt:variant>
      <vt:variant>
        <vt:i4>5</vt:i4>
      </vt:variant>
      <vt:variant>
        <vt:lpwstr/>
      </vt:variant>
      <vt:variant>
        <vt:lpwstr>_Toc147760866</vt:lpwstr>
      </vt:variant>
      <vt:variant>
        <vt:i4>1179704</vt:i4>
      </vt:variant>
      <vt:variant>
        <vt:i4>62</vt:i4>
      </vt:variant>
      <vt:variant>
        <vt:i4>0</vt:i4>
      </vt:variant>
      <vt:variant>
        <vt:i4>5</vt:i4>
      </vt:variant>
      <vt:variant>
        <vt:lpwstr/>
      </vt:variant>
      <vt:variant>
        <vt:lpwstr>_Toc147760865</vt:lpwstr>
      </vt:variant>
      <vt:variant>
        <vt:i4>1179704</vt:i4>
      </vt:variant>
      <vt:variant>
        <vt:i4>56</vt:i4>
      </vt:variant>
      <vt:variant>
        <vt:i4>0</vt:i4>
      </vt:variant>
      <vt:variant>
        <vt:i4>5</vt:i4>
      </vt:variant>
      <vt:variant>
        <vt:lpwstr/>
      </vt:variant>
      <vt:variant>
        <vt:lpwstr>_Toc147760864</vt:lpwstr>
      </vt:variant>
      <vt:variant>
        <vt:i4>1179704</vt:i4>
      </vt:variant>
      <vt:variant>
        <vt:i4>50</vt:i4>
      </vt:variant>
      <vt:variant>
        <vt:i4>0</vt:i4>
      </vt:variant>
      <vt:variant>
        <vt:i4>5</vt:i4>
      </vt:variant>
      <vt:variant>
        <vt:lpwstr/>
      </vt:variant>
      <vt:variant>
        <vt:lpwstr>_Toc147760863</vt:lpwstr>
      </vt:variant>
      <vt:variant>
        <vt:i4>1179704</vt:i4>
      </vt:variant>
      <vt:variant>
        <vt:i4>44</vt:i4>
      </vt:variant>
      <vt:variant>
        <vt:i4>0</vt:i4>
      </vt:variant>
      <vt:variant>
        <vt:i4>5</vt:i4>
      </vt:variant>
      <vt:variant>
        <vt:lpwstr/>
      </vt:variant>
      <vt:variant>
        <vt:lpwstr>_Toc147760862</vt:lpwstr>
      </vt:variant>
      <vt:variant>
        <vt:i4>1179704</vt:i4>
      </vt:variant>
      <vt:variant>
        <vt:i4>38</vt:i4>
      </vt:variant>
      <vt:variant>
        <vt:i4>0</vt:i4>
      </vt:variant>
      <vt:variant>
        <vt:i4>5</vt:i4>
      </vt:variant>
      <vt:variant>
        <vt:lpwstr/>
      </vt:variant>
      <vt:variant>
        <vt:lpwstr>_Toc147760861</vt:lpwstr>
      </vt:variant>
      <vt:variant>
        <vt:i4>1179704</vt:i4>
      </vt:variant>
      <vt:variant>
        <vt:i4>32</vt:i4>
      </vt:variant>
      <vt:variant>
        <vt:i4>0</vt:i4>
      </vt:variant>
      <vt:variant>
        <vt:i4>5</vt:i4>
      </vt:variant>
      <vt:variant>
        <vt:lpwstr/>
      </vt:variant>
      <vt:variant>
        <vt:lpwstr>_Toc147760860</vt:lpwstr>
      </vt:variant>
      <vt:variant>
        <vt:i4>1114168</vt:i4>
      </vt:variant>
      <vt:variant>
        <vt:i4>26</vt:i4>
      </vt:variant>
      <vt:variant>
        <vt:i4>0</vt:i4>
      </vt:variant>
      <vt:variant>
        <vt:i4>5</vt:i4>
      </vt:variant>
      <vt:variant>
        <vt:lpwstr/>
      </vt:variant>
      <vt:variant>
        <vt:lpwstr>_Toc147760859</vt:lpwstr>
      </vt:variant>
      <vt:variant>
        <vt:i4>1114168</vt:i4>
      </vt:variant>
      <vt:variant>
        <vt:i4>20</vt:i4>
      </vt:variant>
      <vt:variant>
        <vt:i4>0</vt:i4>
      </vt:variant>
      <vt:variant>
        <vt:i4>5</vt:i4>
      </vt:variant>
      <vt:variant>
        <vt:lpwstr/>
      </vt:variant>
      <vt:variant>
        <vt:lpwstr>_Toc147760858</vt:lpwstr>
      </vt:variant>
      <vt:variant>
        <vt:i4>1114168</vt:i4>
      </vt:variant>
      <vt:variant>
        <vt:i4>14</vt:i4>
      </vt:variant>
      <vt:variant>
        <vt:i4>0</vt:i4>
      </vt:variant>
      <vt:variant>
        <vt:i4>5</vt:i4>
      </vt:variant>
      <vt:variant>
        <vt:lpwstr/>
      </vt:variant>
      <vt:variant>
        <vt:lpwstr>_Toc147760857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Lantto</dc:creator>
  <cp:lastModifiedBy>Antonio Heimonen</cp:lastModifiedBy>
  <cp:revision>98</cp:revision>
  <cp:lastPrinted>2014-11-07T12:03:00Z</cp:lastPrinted>
  <dcterms:created xsi:type="dcterms:W3CDTF">2019-07-22T09:21:00Z</dcterms:created>
  <dcterms:modified xsi:type="dcterms:W3CDTF">2023-10-25T14:53:00Z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0x010100998B035B2990B94F85336DF31B2183E7</vt:lpwstr>
  </property>
</Properties>
</file>