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3EEB1" w14:textId="77777777" w:rsidR="00154E89" w:rsidRPr="00154E89" w:rsidRDefault="00154E89" w:rsidP="00154E89">
      <w:pPr>
        <w:spacing w:after="0"/>
        <w:rPr>
          <w:b/>
          <w:color w:val="2F5496" w:themeColor="accent1" w:themeShade="BF"/>
          <w:sz w:val="28"/>
          <w:szCs w:val="28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54E89">
        <w:rPr>
          <w:b/>
          <w:color w:val="2F5496" w:themeColor="accent1" w:themeShade="BF"/>
          <w:sz w:val="28"/>
          <w:szCs w:val="28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HAKIM OPTIQUE</w:t>
      </w:r>
    </w:p>
    <w:p w14:paraId="1C4A307C" w14:textId="5D1D9B84" w:rsidR="00154E89" w:rsidRPr="00154E89" w:rsidRDefault="00154E89" w:rsidP="00154E89">
      <w:pPr>
        <w:spacing w:after="0"/>
        <w:rPr>
          <w:color w:val="2F5496" w:themeColor="accent1" w:themeShade="BF"/>
          <w:sz w:val="20"/>
          <w:szCs w:val="20"/>
          <w:lang w:val="fr-C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54E89">
        <w:rPr>
          <w:color w:val="2F5496" w:themeColor="accent1" w:themeShade="BF"/>
          <w:sz w:val="20"/>
          <w:szCs w:val="20"/>
          <w:lang w:val="fr-C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Rue Rothschild, 42</w:t>
      </w:r>
    </w:p>
    <w:p w14:paraId="161A4F67" w14:textId="49F2D6BA" w:rsidR="00154E89" w:rsidRPr="00154E89" w:rsidRDefault="00154E89">
      <w:pPr>
        <w:rPr>
          <w:b/>
          <w:color w:val="2F5496" w:themeColor="accent1" w:themeShade="BF"/>
          <w:sz w:val="20"/>
          <w:szCs w:val="20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54E89">
        <w:rPr>
          <w:color w:val="2F5496" w:themeColor="accent1" w:themeShade="BF"/>
          <w:sz w:val="20"/>
          <w:szCs w:val="20"/>
          <w:lang w:val="fr-CH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1202 </w:t>
      </w:r>
      <w:r w:rsidRPr="00154E89">
        <w:rPr>
          <w:color w:val="2F5496" w:themeColor="accent1" w:themeShade="BF"/>
          <w:sz w:val="20"/>
          <w:szCs w:val="20"/>
          <w:lang w:val="fr-CH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Genève</w:t>
      </w:r>
    </w:p>
    <w:sectPr w:rsidR="00154E89" w:rsidRPr="0015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E89"/>
    <w:rsid w:val="00154E89"/>
    <w:rsid w:val="002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1F3DC"/>
  <w15:chartTrackingRefBased/>
  <w15:docId w15:val="{E76C8C64-3784-4060-BC6A-C5ED5B86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walid hakim</dc:creator>
  <cp:keywords/>
  <dc:description/>
  <cp:lastModifiedBy>walid hakim</cp:lastModifiedBy>
  <cp:revision>1</cp:revision>
  <dcterms:created xsi:type="dcterms:W3CDTF">2021-04-30T13:45:00Z</dcterms:created>
  <dcterms:modified xsi:type="dcterms:W3CDTF">2021-04-30T13:49:00Z</dcterms:modified>
</cp:coreProperties>
</file>