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75" w:rsidRPr="00642CFC" w:rsidRDefault="00BC7175" w:rsidP="00BC717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9BABE5D" wp14:editId="0C25FCA9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75" w:rsidRPr="00642CFC" w:rsidRDefault="00BC7175" w:rsidP="00BC717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BC7175" w:rsidRPr="00642CFC" w:rsidRDefault="00BC7175" w:rsidP="00BC717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BC7175" w:rsidRPr="00642CFC" w:rsidRDefault="00BC7175" w:rsidP="00BC7175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 w:rsidRPr="00642CFC">
        <w:rPr>
          <w:rFonts w:ascii="Times New Roman" w:hAnsi="Times New Roman"/>
          <w:b/>
          <w:lang w:val="uk-UA"/>
        </w:rPr>
        <w:t>Сьомого  скликання</w:t>
      </w:r>
    </w:p>
    <w:p w:rsidR="00BC7175" w:rsidRPr="00642CFC" w:rsidRDefault="00BC7175" w:rsidP="00BC7175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42CFC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BC7175" w:rsidRPr="00642CFC" w:rsidRDefault="00BC7175" w:rsidP="00BC7175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BC7175" w:rsidRPr="00642CFC" w:rsidRDefault="00BC7175" w:rsidP="00BC7175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12</w:t>
      </w: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16582A">
        <w:rPr>
          <w:rFonts w:ascii="Times New Roman" w:hAnsi="Times New Roman"/>
          <w:sz w:val="28"/>
          <w:szCs w:val="28"/>
          <w:u w:val="single"/>
          <w:lang w:val="uk-UA"/>
        </w:rPr>
        <w:t>08.2020 року №49/5</w:t>
      </w:r>
    </w:p>
    <w:p w:rsidR="00BC7175" w:rsidRPr="00642CFC" w:rsidRDefault="00BC7175" w:rsidP="00BC7175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BC7175" w:rsidRPr="00642CFC" w:rsidRDefault="00BC7175" w:rsidP="00BC717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7175" w:rsidRDefault="00BC7175" w:rsidP="00BC7175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1393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передачу комунального </w:t>
      </w:r>
    </w:p>
    <w:p w:rsidR="00BC7175" w:rsidRDefault="00BC7175" w:rsidP="00BC7175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майна в оперативне управління</w:t>
      </w:r>
    </w:p>
    <w:p w:rsidR="00BC7175" w:rsidRDefault="00BC7175" w:rsidP="00BC717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7175" w:rsidRPr="007B7C26" w:rsidRDefault="00BC7175" w:rsidP="007B7C2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0FC2">
        <w:rPr>
          <w:rFonts w:ascii="Times New Roman" w:hAnsi="Times New Roman"/>
          <w:sz w:val="28"/>
          <w:szCs w:val="28"/>
          <w:lang w:val="uk-UA"/>
        </w:rPr>
        <w:t xml:space="preserve">  З метою </w:t>
      </w:r>
      <w:r w:rsidR="009F0FC2" w:rsidRPr="009F0FC2">
        <w:rPr>
          <w:rFonts w:ascii="Times New Roman" w:hAnsi="Times New Roman"/>
          <w:sz w:val="28"/>
          <w:szCs w:val="28"/>
          <w:lang w:val="uk-UA"/>
        </w:rPr>
        <w:t xml:space="preserve">належного утримання комунального майна, збереження його відповідного стану та для здійснення обслуговування спортивних майданчиків для міні - футболу зі штучним покриттям, </w:t>
      </w:r>
      <w:r w:rsidRPr="009F0FC2">
        <w:rPr>
          <w:rFonts w:ascii="Times New Roman" w:hAnsi="Times New Roman"/>
          <w:sz w:val="28"/>
          <w:szCs w:val="28"/>
          <w:lang w:val="uk-UA"/>
        </w:rPr>
        <w:t xml:space="preserve">відповідно до ст. 137 Господарського кодексу України, </w:t>
      </w:r>
      <w:r w:rsidR="009F0FC2" w:rsidRPr="009F0FC2">
        <w:rPr>
          <w:rFonts w:ascii="Times New Roman" w:hAnsi="Times New Roman"/>
          <w:sz w:val="28"/>
          <w:szCs w:val="28"/>
          <w:lang w:val="uk-UA"/>
        </w:rPr>
        <w:t xml:space="preserve">норм </w:t>
      </w:r>
      <w:r w:rsidRPr="009F0FC2">
        <w:rPr>
          <w:rFonts w:ascii="Times New Roman" w:hAnsi="Times New Roman"/>
          <w:sz w:val="28"/>
          <w:szCs w:val="28"/>
          <w:lang w:val="uk-UA"/>
        </w:rPr>
        <w:t>Цивільного кодексу України, враховуючи рекомендації постійної комісії з питань освіти, охорони здоров’я, культури, спорту, побутового і торговельного обслуговування та соціального захисту населення, керуючись</w:t>
      </w:r>
      <w:r w:rsidRPr="007B7C26">
        <w:rPr>
          <w:rFonts w:ascii="Times New Roman" w:hAnsi="Times New Roman"/>
          <w:sz w:val="28"/>
          <w:szCs w:val="28"/>
          <w:lang w:val="uk-UA"/>
        </w:rPr>
        <w:t xml:space="preserve"> ст. 16, ст. 26, ст. 60 Закону України «Про місцеве самоврядування в Україні», </w:t>
      </w:r>
      <w:r w:rsidRPr="007B7C26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BC7175" w:rsidRPr="007B7C26" w:rsidRDefault="00BC7175" w:rsidP="007B7C2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C7175" w:rsidRPr="007B7C26" w:rsidRDefault="00BC7175" w:rsidP="007B7C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B7C26">
        <w:rPr>
          <w:rFonts w:ascii="Times New Roman" w:hAnsi="Times New Roman"/>
          <w:bCs/>
          <w:sz w:val="28"/>
          <w:szCs w:val="28"/>
          <w:lang w:val="uk-UA"/>
        </w:rPr>
        <w:t>В И Р І Ш И Л А:</w:t>
      </w:r>
    </w:p>
    <w:p w:rsidR="00BC7175" w:rsidRPr="007B7C26" w:rsidRDefault="00BC7175" w:rsidP="007B7C2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B7C26">
        <w:rPr>
          <w:rFonts w:ascii="Times New Roman" w:hAnsi="Times New Roman"/>
          <w:sz w:val="28"/>
          <w:szCs w:val="28"/>
          <w:lang w:val="uk-UA"/>
        </w:rPr>
        <w:t xml:space="preserve">Передати спортивний майданчик для міні - футболу зі штучним покриттям в ЗОШ І-ІІІ ступенів - дитячий садок, який знаходиться за </w:t>
      </w:r>
      <w:proofErr w:type="spellStart"/>
      <w:r w:rsidRPr="007B7C2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B7C2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B7C26">
        <w:rPr>
          <w:rFonts w:ascii="Times New Roman" w:hAnsi="Times New Roman"/>
          <w:sz w:val="28"/>
          <w:szCs w:val="28"/>
          <w:lang w:val="uk-UA"/>
        </w:rPr>
        <w:t>вул.Молодіжна</w:t>
      </w:r>
      <w:proofErr w:type="spellEnd"/>
      <w:r w:rsidRPr="007B7C26">
        <w:rPr>
          <w:rFonts w:ascii="Times New Roman" w:hAnsi="Times New Roman"/>
          <w:sz w:val="28"/>
          <w:szCs w:val="28"/>
          <w:lang w:val="uk-UA"/>
        </w:rPr>
        <w:t xml:space="preserve">, буд.1, </w:t>
      </w:r>
      <w:proofErr w:type="spellStart"/>
      <w:r w:rsidRPr="007B7C26">
        <w:rPr>
          <w:rFonts w:ascii="Times New Roman" w:hAnsi="Times New Roman"/>
          <w:sz w:val="28"/>
          <w:szCs w:val="28"/>
          <w:lang w:val="uk-UA"/>
        </w:rPr>
        <w:t>с.Льотниче</w:t>
      </w:r>
      <w:proofErr w:type="spellEnd"/>
      <w:r w:rsidRPr="007B7C26">
        <w:rPr>
          <w:rFonts w:ascii="Times New Roman" w:hAnsi="Times New Roman"/>
          <w:sz w:val="28"/>
          <w:szCs w:val="28"/>
          <w:lang w:val="uk-UA"/>
        </w:rPr>
        <w:t xml:space="preserve"> Володимир-Волинського району в оперативне управління навчально-виховному комплексу «Загальноосвітня школа І-ІІІ ступеня – дитячий садок» </w:t>
      </w:r>
      <w:proofErr w:type="spellStart"/>
      <w:r w:rsidRPr="007B7C26">
        <w:rPr>
          <w:rFonts w:ascii="Times New Roman" w:hAnsi="Times New Roman"/>
          <w:sz w:val="28"/>
          <w:szCs w:val="28"/>
          <w:lang w:val="uk-UA"/>
        </w:rPr>
        <w:t>с.Льотниче</w:t>
      </w:r>
      <w:proofErr w:type="spellEnd"/>
      <w:r w:rsidRPr="007B7C26">
        <w:rPr>
          <w:rFonts w:ascii="Times New Roman" w:hAnsi="Times New Roman"/>
          <w:sz w:val="28"/>
          <w:szCs w:val="28"/>
          <w:lang w:val="uk-UA"/>
        </w:rPr>
        <w:t>.</w:t>
      </w:r>
    </w:p>
    <w:p w:rsidR="00BC7175" w:rsidRPr="007B7C26" w:rsidRDefault="00BC7175" w:rsidP="007B7C2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B7C26">
        <w:rPr>
          <w:rFonts w:ascii="Times New Roman" w:hAnsi="Times New Roman"/>
          <w:sz w:val="28"/>
          <w:szCs w:val="28"/>
          <w:lang w:val="uk-UA"/>
        </w:rPr>
        <w:t xml:space="preserve">Передати спортивний майданчик для міні - футболу зі штучним покриттям в ЗОШ І-ІІІ ступенів – ліцей, який знаходиться за </w:t>
      </w:r>
      <w:proofErr w:type="spellStart"/>
      <w:r w:rsidRPr="007B7C2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B7C26">
        <w:rPr>
          <w:rFonts w:ascii="Times New Roman" w:hAnsi="Times New Roman"/>
          <w:sz w:val="28"/>
          <w:szCs w:val="28"/>
          <w:lang w:val="uk-UA"/>
        </w:rPr>
        <w:t xml:space="preserve">:  </w:t>
      </w:r>
      <w:proofErr w:type="spellStart"/>
      <w:r w:rsidRPr="007B7C26">
        <w:rPr>
          <w:rFonts w:ascii="Times New Roman" w:hAnsi="Times New Roman"/>
          <w:sz w:val="28"/>
          <w:szCs w:val="28"/>
          <w:lang w:val="uk-UA"/>
        </w:rPr>
        <w:t>вул.Миру</w:t>
      </w:r>
      <w:proofErr w:type="spellEnd"/>
      <w:r w:rsidRPr="007B7C26">
        <w:rPr>
          <w:rFonts w:ascii="Times New Roman" w:hAnsi="Times New Roman"/>
          <w:sz w:val="28"/>
          <w:szCs w:val="28"/>
          <w:lang w:val="uk-UA"/>
        </w:rPr>
        <w:t xml:space="preserve">, буд.1, </w:t>
      </w:r>
      <w:proofErr w:type="spellStart"/>
      <w:r w:rsidRPr="007B7C26">
        <w:rPr>
          <w:rFonts w:ascii="Times New Roman" w:hAnsi="Times New Roman"/>
          <w:sz w:val="28"/>
          <w:szCs w:val="28"/>
          <w:lang w:val="uk-UA"/>
        </w:rPr>
        <w:t>с.Зимне</w:t>
      </w:r>
      <w:proofErr w:type="spellEnd"/>
      <w:r w:rsidRPr="007B7C26">
        <w:rPr>
          <w:rFonts w:ascii="Times New Roman" w:hAnsi="Times New Roman"/>
          <w:sz w:val="28"/>
          <w:szCs w:val="28"/>
          <w:lang w:val="uk-UA"/>
        </w:rPr>
        <w:t xml:space="preserve"> Володимир-Волинського району  в оперативне управління навчально-виховному комплексу «Загальноосвітня школа І-ІІІ ступенів – ліцей» с.Зимне.</w:t>
      </w:r>
    </w:p>
    <w:p w:rsidR="00BC7175" w:rsidRPr="007B7C26" w:rsidRDefault="00BC7175" w:rsidP="007B7C2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B7C26">
        <w:rPr>
          <w:rFonts w:ascii="Times New Roman" w:hAnsi="Times New Roman"/>
          <w:sz w:val="28"/>
          <w:szCs w:val="28"/>
          <w:lang w:val="uk-UA"/>
        </w:rPr>
        <w:t xml:space="preserve">Головному спеціалісту – юристу підготувати до укладення з директорами навчально-виховних комплексів договори на закріплення майна, що належить до комунальної власності територіальної громади сільської ради на праві оперативного управління згідно прийнятого рішення. </w:t>
      </w:r>
    </w:p>
    <w:p w:rsidR="00BC7175" w:rsidRPr="007B7C26" w:rsidRDefault="00BC7175" w:rsidP="007B7C2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B7C26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побутового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торговельного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7C26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7B7C2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7175" w:rsidRPr="007B7C26" w:rsidRDefault="00BC7175" w:rsidP="007B7C26">
      <w:pPr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175" w:rsidRPr="007B7C26" w:rsidRDefault="00BC7175" w:rsidP="007B7C2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175" w:rsidRPr="0048726B" w:rsidRDefault="00BC7175" w:rsidP="00BC7175">
      <w:pPr>
        <w:rPr>
          <w:rFonts w:ascii="Times New Roman" w:hAnsi="Times New Roman"/>
          <w:sz w:val="28"/>
          <w:szCs w:val="28"/>
          <w:lang w:val="ru-RU"/>
        </w:rPr>
      </w:pPr>
    </w:p>
    <w:p w:rsidR="00BC7175" w:rsidRPr="0048726B" w:rsidRDefault="00BC7175" w:rsidP="00BC7175">
      <w:pPr>
        <w:rPr>
          <w:rFonts w:ascii="Times New Roman" w:hAnsi="Times New Roman"/>
          <w:sz w:val="28"/>
          <w:szCs w:val="28"/>
          <w:lang w:val="ru-RU"/>
        </w:rPr>
      </w:pPr>
    </w:p>
    <w:p w:rsidR="00BC7175" w:rsidRPr="00FF492E" w:rsidRDefault="00BC7175" w:rsidP="00BC7175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F492E">
        <w:rPr>
          <w:rFonts w:ascii="Times New Roman" w:hAnsi="Times New Roman"/>
          <w:sz w:val="28"/>
          <w:szCs w:val="28"/>
          <w:lang w:val="ru-RU"/>
        </w:rPr>
        <w:t>Сільський</w:t>
      </w:r>
      <w:proofErr w:type="spellEnd"/>
      <w:r w:rsidRPr="00FF492E">
        <w:rPr>
          <w:rFonts w:ascii="Times New Roman" w:hAnsi="Times New Roman"/>
          <w:sz w:val="28"/>
          <w:szCs w:val="28"/>
          <w:lang w:val="ru-RU"/>
        </w:rPr>
        <w:t xml:space="preserve"> голова                                                                                      </w:t>
      </w:r>
      <w:proofErr w:type="spellStart"/>
      <w:r w:rsidRPr="00FF492E">
        <w:rPr>
          <w:rFonts w:ascii="Times New Roman" w:hAnsi="Times New Roman"/>
          <w:sz w:val="28"/>
          <w:szCs w:val="28"/>
          <w:lang w:val="ru-RU"/>
        </w:rPr>
        <w:t>В.А.Католик</w:t>
      </w:r>
      <w:proofErr w:type="spellEnd"/>
    </w:p>
    <w:p w:rsidR="00BC7175" w:rsidRPr="00BC7175" w:rsidRDefault="00BC7175" w:rsidP="00BC7175">
      <w:pPr>
        <w:rPr>
          <w:rFonts w:ascii="Times New Roman" w:hAnsi="Times New Roman"/>
          <w:lang w:val="ru-RU"/>
        </w:rPr>
      </w:pPr>
      <w:proofErr w:type="spellStart"/>
      <w:r w:rsidRPr="00BC7175">
        <w:rPr>
          <w:rFonts w:ascii="Times New Roman" w:hAnsi="Times New Roman"/>
          <w:lang w:val="ru-RU"/>
        </w:rPr>
        <w:t>Новицька</w:t>
      </w:r>
      <w:proofErr w:type="spellEnd"/>
      <w:r w:rsidRPr="00BC7175">
        <w:rPr>
          <w:rFonts w:ascii="Times New Roman" w:hAnsi="Times New Roman"/>
          <w:lang w:val="ru-RU"/>
        </w:rPr>
        <w:t xml:space="preserve"> 95190</w:t>
      </w:r>
    </w:p>
    <w:sectPr w:rsidR="00BC7175" w:rsidRPr="00BC7175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6B7"/>
    <w:multiLevelType w:val="hybridMultilevel"/>
    <w:tmpl w:val="C41263BC"/>
    <w:lvl w:ilvl="0" w:tplc="DFCE9A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2AB9"/>
    <w:multiLevelType w:val="hybridMultilevel"/>
    <w:tmpl w:val="771E569A"/>
    <w:lvl w:ilvl="0" w:tplc="A546E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3A01D8"/>
    <w:multiLevelType w:val="hybridMultilevel"/>
    <w:tmpl w:val="FD544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81208"/>
    <w:rsid w:val="001372D8"/>
    <w:rsid w:val="0016582A"/>
    <w:rsid w:val="001843F1"/>
    <w:rsid w:val="00212ECC"/>
    <w:rsid w:val="00240620"/>
    <w:rsid w:val="002B1040"/>
    <w:rsid w:val="003B7BD6"/>
    <w:rsid w:val="00411F38"/>
    <w:rsid w:val="0048726B"/>
    <w:rsid w:val="004D0634"/>
    <w:rsid w:val="005517A9"/>
    <w:rsid w:val="005B30E3"/>
    <w:rsid w:val="005C2326"/>
    <w:rsid w:val="00742BCF"/>
    <w:rsid w:val="007B7C26"/>
    <w:rsid w:val="007C1393"/>
    <w:rsid w:val="007D63AF"/>
    <w:rsid w:val="008021AC"/>
    <w:rsid w:val="00813A8F"/>
    <w:rsid w:val="009A4C09"/>
    <w:rsid w:val="009F0FC2"/>
    <w:rsid w:val="009F30CE"/>
    <w:rsid w:val="00BC7175"/>
    <w:rsid w:val="00CC377E"/>
    <w:rsid w:val="00CF2C06"/>
    <w:rsid w:val="00D738CD"/>
    <w:rsid w:val="00DF02F4"/>
    <w:rsid w:val="00DF3B56"/>
    <w:rsid w:val="00E063D9"/>
    <w:rsid w:val="00E06E4A"/>
    <w:rsid w:val="00E46E6B"/>
    <w:rsid w:val="00E631A4"/>
    <w:rsid w:val="00EF1ACB"/>
    <w:rsid w:val="00F4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7EE5-F88B-4D38-8C62-77B0EB8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C377E"/>
    <w:rPr>
      <w:color w:val="0000FF"/>
      <w:u w:val="single"/>
    </w:rPr>
  </w:style>
  <w:style w:type="paragraph" w:customStyle="1" w:styleId="rvps2">
    <w:name w:val="rvps2"/>
    <w:basedOn w:val="a"/>
    <w:rsid w:val="00CC377E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CC377E"/>
  </w:style>
  <w:style w:type="paragraph" w:customStyle="1" w:styleId="rtejustify">
    <w:name w:val="rtejustify"/>
    <w:basedOn w:val="a"/>
    <w:rsid w:val="00CC377E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styleId="a8">
    <w:name w:val="FollowedHyperlink"/>
    <w:basedOn w:val="a0"/>
    <w:uiPriority w:val="99"/>
    <w:semiHidden/>
    <w:unhideWhenUsed/>
    <w:rsid w:val="00CC377E"/>
    <w:rPr>
      <w:color w:val="800080" w:themeColor="followedHyperlink"/>
      <w:u w:val="single"/>
    </w:rPr>
  </w:style>
  <w:style w:type="character" w:customStyle="1" w:styleId="price-description">
    <w:name w:val="price-description"/>
    <w:basedOn w:val="a0"/>
    <w:rsid w:val="00E063D9"/>
  </w:style>
  <w:style w:type="character" w:styleId="a9">
    <w:name w:val="Strong"/>
    <w:basedOn w:val="a0"/>
    <w:uiPriority w:val="22"/>
    <w:qFormat/>
    <w:rsid w:val="00E063D9"/>
    <w:rPr>
      <w:b/>
      <w:bCs/>
    </w:rPr>
  </w:style>
  <w:style w:type="character" w:customStyle="1" w:styleId="small">
    <w:name w:val="small"/>
    <w:basedOn w:val="a0"/>
    <w:rsid w:val="00E0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9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0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Користувач Windows</cp:lastModifiedBy>
  <cp:revision>19</cp:revision>
  <cp:lastPrinted>2020-09-04T11:39:00Z</cp:lastPrinted>
  <dcterms:created xsi:type="dcterms:W3CDTF">2020-06-04T06:04:00Z</dcterms:created>
  <dcterms:modified xsi:type="dcterms:W3CDTF">2020-09-04T11:39:00Z</dcterms:modified>
</cp:coreProperties>
</file>