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noProof/>
          <w:sz w:val="28"/>
          <w:szCs w:val="28"/>
          <w:lang w:val="uk-UA" w:eastAsia="uk-UA" w:bidi="ar-SA"/>
        </w:rPr>
        <w:drawing>
          <wp:inline distT="0" distB="0" distL="0" distR="0" wp14:anchorId="6DE0793E" wp14:editId="57982F8A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575B38" w:rsidRPr="0021675B" w:rsidRDefault="00575B38" w:rsidP="00575B38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Вось</w:t>
      </w:r>
      <w:r w:rsidRPr="0021675B">
        <w:rPr>
          <w:rFonts w:ascii="Times New Roman" w:hAnsi="Times New Roman"/>
          <w:b/>
          <w:lang w:val="uk-UA"/>
        </w:rPr>
        <w:t>мого  скликання</w:t>
      </w:r>
    </w:p>
    <w:p w:rsidR="00575B38" w:rsidRPr="0021675B" w:rsidRDefault="00575B38" w:rsidP="00575B38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 Р І Ш Е Н </w:t>
      </w:r>
      <w:proofErr w:type="spellStart"/>
      <w:r w:rsidRPr="0021675B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575B38" w:rsidRPr="0021675B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575B38" w:rsidRPr="002C4393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2C4393">
        <w:rPr>
          <w:rFonts w:ascii="Times New Roman" w:hAnsi="Times New Roman"/>
          <w:sz w:val="28"/>
          <w:szCs w:val="28"/>
          <w:u w:val="single"/>
          <w:lang w:val="uk-UA"/>
        </w:rPr>
        <w:t>31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.0</w:t>
      </w:r>
      <w:r w:rsidR="002C4393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.2021 року №</w:t>
      </w:r>
      <w:r w:rsidR="002C4393">
        <w:rPr>
          <w:rFonts w:ascii="Times New Roman" w:hAnsi="Times New Roman"/>
          <w:sz w:val="28"/>
          <w:szCs w:val="28"/>
          <w:u w:val="single"/>
          <w:lang w:val="uk-UA"/>
        </w:rPr>
        <w:t>6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CF738A">
        <w:rPr>
          <w:rFonts w:ascii="Times New Roman" w:hAnsi="Times New Roman"/>
          <w:sz w:val="28"/>
          <w:szCs w:val="28"/>
          <w:u w:val="single"/>
          <w:lang w:val="uk-UA"/>
        </w:rPr>
        <w:t>4</w:t>
      </w:r>
    </w:p>
    <w:p w:rsidR="00575B38" w:rsidRPr="002C4393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2C4393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575B38" w:rsidRPr="002C4393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176" w:rsidRDefault="00575B38" w:rsidP="002C4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C82F3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066DD">
        <w:rPr>
          <w:rFonts w:ascii="Times New Roman" w:hAnsi="Times New Roman"/>
          <w:sz w:val="28"/>
          <w:szCs w:val="28"/>
          <w:lang w:val="uk-UA"/>
        </w:rPr>
        <w:t xml:space="preserve">прийняття </w:t>
      </w:r>
      <w:r w:rsidR="00471176">
        <w:rPr>
          <w:rFonts w:ascii="Times New Roman" w:hAnsi="Times New Roman"/>
          <w:sz w:val="28"/>
          <w:szCs w:val="28"/>
          <w:lang w:val="uk-UA"/>
        </w:rPr>
        <w:t xml:space="preserve">амбулаторії загальної </w:t>
      </w:r>
    </w:p>
    <w:p w:rsidR="00471176" w:rsidRDefault="00471176" w:rsidP="002C4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практики сімейної медицини по </w:t>
      </w:r>
    </w:p>
    <w:p w:rsidR="002C4393" w:rsidRDefault="00471176" w:rsidP="002C4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вул.Миру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с.Зимне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4393" w:rsidRPr="002C4393">
        <w:rPr>
          <w:rFonts w:ascii="Times New Roman" w:hAnsi="Times New Roman"/>
          <w:sz w:val="28"/>
          <w:szCs w:val="28"/>
          <w:lang w:val="ru-RU"/>
        </w:rPr>
        <w:t xml:space="preserve">до </w:t>
      </w:r>
      <w:proofErr w:type="spellStart"/>
      <w:r w:rsidR="002C4393" w:rsidRPr="002C4393">
        <w:rPr>
          <w:rFonts w:ascii="Times New Roman" w:hAnsi="Times New Roman"/>
          <w:sz w:val="28"/>
          <w:szCs w:val="28"/>
          <w:lang w:val="ru-RU"/>
        </w:rPr>
        <w:t>комунальної</w:t>
      </w:r>
      <w:proofErr w:type="spellEnd"/>
      <w:r w:rsidR="002C4393" w:rsidRPr="002C4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C4393" w:rsidRPr="002C4393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="002C4393" w:rsidRPr="00C82F3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1176" w:rsidRPr="00C82F3E" w:rsidRDefault="00471176" w:rsidP="002C4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територіальної громади сільської ради</w:t>
      </w:r>
    </w:p>
    <w:p w:rsidR="00575B38" w:rsidRPr="00C82F3E" w:rsidRDefault="00575B38" w:rsidP="00575B38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176" w:rsidRPr="006F3544" w:rsidRDefault="00471176" w:rsidP="0047117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3544">
        <w:rPr>
          <w:rFonts w:ascii="Times New Roman" w:hAnsi="Times New Roman"/>
          <w:sz w:val="28"/>
          <w:szCs w:val="28"/>
          <w:lang w:val="uk-UA"/>
        </w:rPr>
        <w:t xml:space="preserve">Відповідно до листа департаменту інфраструктури Волинської ОДА вих.№244/113 від 05.03.2021 року та </w:t>
      </w:r>
      <w:r w:rsidR="006F3544" w:rsidRPr="006F3544">
        <w:rPr>
          <w:rFonts w:ascii="Times New Roman" w:hAnsi="Times New Roman"/>
          <w:sz w:val="28"/>
          <w:szCs w:val="28"/>
          <w:lang w:val="uk-UA"/>
        </w:rPr>
        <w:t xml:space="preserve">Акту прийняття-передачі виконаних робіт та їх вартості по об’єкту «Нове будівництво амбулаторії загальної практики сімейної медицини по </w:t>
      </w:r>
      <w:proofErr w:type="spellStart"/>
      <w:r w:rsidR="006F3544" w:rsidRPr="006F3544">
        <w:rPr>
          <w:rFonts w:ascii="Times New Roman" w:hAnsi="Times New Roman"/>
          <w:sz w:val="28"/>
          <w:szCs w:val="28"/>
          <w:lang w:val="uk-UA"/>
        </w:rPr>
        <w:t>вул.Миру</w:t>
      </w:r>
      <w:proofErr w:type="spellEnd"/>
      <w:r w:rsidR="006F3544" w:rsidRPr="006F3544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6F3544" w:rsidRPr="006F3544">
        <w:rPr>
          <w:rFonts w:ascii="Times New Roman" w:hAnsi="Times New Roman"/>
          <w:sz w:val="28"/>
          <w:szCs w:val="28"/>
          <w:lang w:val="uk-UA"/>
        </w:rPr>
        <w:t>с.Зимне</w:t>
      </w:r>
      <w:proofErr w:type="spellEnd"/>
      <w:r w:rsidR="006F3544" w:rsidRPr="006F3544">
        <w:rPr>
          <w:rFonts w:ascii="Times New Roman" w:hAnsi="Times New Roman"/>
          <w:sz w:val="28"/>
          <w:szCs w:val="28"/>
          <w:lang w:val="uk-UA"/>
        </w:rPr>
        <w:t xml:space="preserve"> Володимир-Волинського району Волинської області», на підставі відомостей Декларації про готовність до експлуатації об’єкта ВЛ101210127758 від 27.01.2021 року</w:t>
      </w:r>
      <w:r w:rsidR="006F3544">
        <w:rPr>
          <w:rFonts w:ascii="Times New Roman" w:hAnsi="Times New Roman"/>
          <w:sz w:val="28"/>
          <w:szCs w:val="28"/>
          <w:lang w:val="uk-UA"/>
        </w:rPr>
        <w:t>,</w:t>
      </w:r>
      <w:r w:rsidRPr="006F3544">
        <w:rPr>
          <w:rFonts w:ascii="Times New Roman" w:hAnsi="Times New Roman"/>
          <w:sz w:val="28"/>
          <w:szCs w:val="28"/>
          <w:lang w:val="uk-UA"/>
        </w:rPr>
        <w:t xml:space="preserve"> керуючись </w:t>
      </w:r>
      <w:r w:rsidRPr="006F3544">
        <w:rPr>
          <w:rFonts w:ascii="Times New Roman" w:hAnsi="Times New Roman"/>
          <w:sz w:val="28"/>
          <w:szCs w:val="28"/>
          <w:lang w:val="uk-UA" w:eastAsia="uk-UA"/>
        </w:rPr>
        <w:t>статтями 16, 26, 60 Закону України «Про місцеве самоврядування в Україні», сільська рада</w:t>
      </w:r>
    </w:p>
    <w:p w:rsidR="00471176" w:rsidRDefault="00471176" w:rsidP="00B779A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38" w:rsidRPr="00BA45E0" w:rsidRDefault="00575B38" w:rsidP="00575B3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uk-UA"/>
        </w:rPr>
      </w:pPr>
      <w:r w:rsidRPr="00BA45E0">
        <w:rPr>
          <w:rFonts w:ascii="Times New Roman" w:hAnsi="Times New Roman"/>
          <w:bCs/>
          <w:sz w:val="28"/>
          <w:szCs w:val="28"/>
          <w:lang w:val="uk-UA"/>
        </w:rPr>
        <w:t>В И Р І Ш И Л А:</w:t>
      </w:r>
    </w:p>
    <w:p w:rsidR="005C7388" w:rsidRPr="00C36D1A" w:rsidRDefault="006F3544" w:rsidP="00575B38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C36D1A">
        <w:rPr>
          <w:rFonts w:ascii="Times New Roman" w:hAnsi="Times New Roman"/>
          <w:sz w:val="28"/>
          <w:szCs w:val="28"/>
          <w:lang w:val="uk-UA" w:eastAsia="uk-UA"/>
        </w:rPr>
        <w:t xml:space="preserve">Прийняти на баланс та у комунальну власність територіальної громади Зимнівської сільської ради в особі Зимнівської сільськи ради </w:t>
      </w:r>
      <w:r w:rsidR="00C36D1A" w:rsidRPr="00C36D1A">
        <w:rPr>
          <w:rFonts w:ascii="Times New Roman" w:hAnsi="Times New Roman"/>
          <w:sz w:val="28"/>
          <w:szCs w:val="28"/>
          <w:lang w:val="uk-UA" w:eastAsia="uk-UA"/>
        </w:rPr>
        <w:t>об’єкт</w:t>
      </w:r>
      <w:r w:rsidRPr="00C36D1A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r w:rsidR="00C36D1A" w:rsidRPr="00C36D1A">
        <w:rPr>
          <w:rFonts w:ascii="Times New Roman" w:hAnsi="Times New Roman"/>
          <w:sz w:val="28"/>
          <w:szCs w:val="28"/>
          <w:lang w:val="uk-UA" w:eastAsia="uk-UA"/>
        </w:rPr>
        <w:t xml:space="preserve">Нове будівництво </w:t>
      </w:r>
      <w:r w:rsidRPr="00C36D1A">
        <w:rPr>
          <w:rFonts w:ascii="Times New Roman" w:hAnsi="Times New Roman"/>
          <w:sz w:val="28"/>
          <w:szCs w:val="28"/>
          <w:lang w:val="uk-UA"/>
        </w:rPr>
        <w:t>амбулаторі</w:t>
      </w:r>
      <w:r w:rsidR="00C36D1A" w:rsidRPr="00C36D1A">
        <w:rPr>
          <w:rFonts w:ascii="Times New Roman" w:hAnsi="Times New Roman"/>
          <w:sz w:val="28"/>
          <w:szCs w:val="28"/>
          <w:lang w:val="uk-UA"/>
        </w:rPr>
        <w:t>ї</w:t>
      </w:r>
      <w:r w:rsidRPr="00C36D1A">
        <w:rPr>
          <w:rFonts w:ascii="Times New Roman" w:hAnsi="Times New Roman"/>
          <w:sz w:val="28"/>
          <w:szCs w:val="28"/>
          <w:lang w:val="uk-UA"/>
        </w:rPr>
        <w:t xml:space="preserve"> загальної практики сімейної медицини по </w:t>
      </w:r>
      <w:proofErr w:type="spellStart"/>
      <w:r w:rsidRPr="00C36D1A">
        <w:rPr>
          <w:rFonts w:ascii="Times New Roman" w:hAnsi="Times New Roman"/>
          <w:sz w:val="28"/>
          <w:szCs w:val="28"/>
          <w:lang w:val="uk-UA"/>
        </w:rPr>
        <w:t>вул.Миру</w:t>
      </w:r>
      <w:proofErr w:type="spellEnd"/>
      <w:r w:rsidRPr="00C36D1A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C36D1A">
        <w:rPr>
          <w:rFonts w:ascii="Times New Roman" w:hAnsi="Times New Roman"/>
          <w:sz w:val="28"/>
          <w:szCs w:val="28"/>
          <w:lang w:val="uk-UA"/>
        </w:rPr>
        <w:t>с.Зимне</w:t>
      </w:r>
      <w:proofErr w:type="spellEnd"/>
      <w:r w:rsidRPr="00C36D1A">
        <w:rPr>
          <w:rFonts w:ascii="Times New Roman" w:hAnsi="Times New Roman"/>
          <w:sz w:val="28"/>
          <w:szCs w:val="28"/>
          <w:lang w:val="uk-UA"/>
        </w:rPr>
        <w:t xml:space="preserve"> Володимир-Волинського району Волинської області</w:t>
      </w:r>
      <w:r w:rsidR="00C36D1A" w:rsidRPr="00C36D1A">
        <w:rPr>
          <w:rFonts w:ascii="Times New Roman" w:hAnsi="Times New Roman"/>
          <w:sz w:val="28"/>
          <w:szCs w:val="28"/>
          <w:lang w:val="uk-UA"/>
        </w:rPr>
        <w:t>» загальною вартістю 5</w:t>
      </w:r>
      <w:r w:rsidR="00F836E0">
        <w:rPr>
          <w:rFonts w:ascii="Times New Roman" w:hAnsi="Times New Roman"/>
          <w:sz w:val="28"/>
          <w:szCs w:val="28"/>
          <w:lang w:val="uk-UA"/>
        </w:rPr>
        <w:t> </w:t>
      </w:r>
      <w:r w:rsidR="00C36D1A" w:rsidRPr="00C36D1A">
        <w:rPr>
          <w:rFonts w:ascii="Times New Roman" w:hAnsi="Times New Roman"/>
          <w:sz w:val="28"/>
          <w:szCs w:val="28"/>
          <w:lang w:val="uk-UA"/>
        </w:rPr>
        <w:t>134</w:t>
      </w:r>
      <w:r w:rsidR="00F836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6D1A" w:rsidRPr="00C36D1A">
        <w:rPr>
          <w:rFonts w:ascii="Times New Roman" w:hAnsi="Times New Roman"/>
          <w:sz w:val="28"/>
          <w:szCs w:val="28"/>
          <w:lang w:val="uk-UA"/>
        </w:rPr>
        <w:t>735,22 гривень (в тому числі устаткування, меблі та інвентар вартістю 901</w:t>
      </w:r>
      <w:r w:rsidR="00F836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6D1A" w:rsidRPr="00C36D1A">
        <w:rPr>
          <w:rFonts w:ascii="Times New Roman" w:hAnsi="Times New Roman"/>
          <w:sz w:val="28"/>
          <w:szCs w:val="28"/>
          <w:lang w:val="uk-UA"/>
        </w:rPr>
        <w:t xml:space="preserve">624,75 гривень) </w:t>
      </w:r>
      <w:r w:rsidRPr="00C36D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36E0" w:rsidRDefault="00F836E0" w:rsidP="0026093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Сільському голові Католику В.А. провести державну реєстрацію права комунальної власності на об’єкт нерухомого майна </w:t>
      </w:r>
      <w:r w:rsidR="00EE2E45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6D1A">
        <w:rPr>
          <w:rFonts w:ascii="Times New Roman" w:hAnsi="Times New Roman"/>
          <w:sz w:val="28"/>
          <w:szCs w:val="28"/>
          <w:lang w:val="uk-UA"/>
        </w:rPr>
        <w:t>амбулаторії</w:t>
      </w:r>
      <w:r w:rsidR="00EE2E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6D1A">
        <w:rPr>
          <w:rFonts w:ascii="Times New Roman" w:hAnsi="Times New Roman"/>
          <w:sz w:val="28"/>
          <w:szCs w:val="28"/>
          <w:lang w:val="uk-UA"/>
        </w:rPr>
        <w:t xml:space="preserve">загальної практики сімейної медицини по </w:t>
      </w:r>
      <w:proofErr w:type="spellStart"/>
      <w:r w:rsidRPr="00C36D1A">
        <w:rPr>
          <w:rFonts w:ascii="Times New Roman" w:hAnsi="Times New Roman"/>
          <w:sz w:val="28"/>
          <w:szCs w:val="28"/>
          <w:lang w:val="uk-UA"/>
        </w:rPr>
        <w:t>вул.Миру</w:t>
      </w:r>
      <w:proofErr w:type="spellEnd"/>
      <w:r w:rsidRPr="00C36D1A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C36D1A">
        <w:rPr>
          <w:rFonts w:ascii="Times New Roman" w:hAnsi="Times New Roman"/>
          <w:sz w:val="28"/>
          <w:szCs w:val="28"/>
          <w:lang w:val="uk-UA"/>
        </w:rPr>
        <w:t>с.Зимне</w:t>
      </w:r>
      <w:proofErr w:type="spellEnd"/>
      <w:r w:rsidRPr="00C36D1A">
        <w:rPr>
          <w:rFonts w:ascii="Times New Roman" w:hAnsi="Times New Roman"/>
          <w:sz w:val="28"/>
          <w:szCs w:val="28"/>
          <w:lang w:val="uk-UA"/>
        </w:rPr>
        <w:t xml:space="preserve"> Володимир-Волинського району Волинської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79A4" w:rsidRPr="00BA45E0" w:rsidRDefault="00B779A4" w:rsidP="00B779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A45E0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комісії з питань земельних відносин, екології, природних ресурсів та комунального майна територіальної громади</w:t>
      </w:r>
      <w:r w:rsidRPr="00BA45E0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:rsidR="00E05DB8" w:rsidRPr="00BA45E0" w:rsidRDefault="00E05DB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388" w:rsidRDefault="005C738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7388" w:rsidRPr="005C7388" w:rsidRDefault="005C738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38" w:rsidRPr="0021675B" w:rsidRDefault="00575B38" w:rsidP="00575B38">
      <w:pPr>
        <w:rPr>
          <w:rFonts w:ascii="Times New Roman" w:hAnsi="Times New Roman"/>
          <w:sz w:val="28"/>
          <w:szCs w:val="28"/>
          <w:lang w:val="uk-UA"/>
        </w:rPr>
      </w:pPr>
      <w:r w:rsidRPr="0021675B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21675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В.</w:t>
      </w:r>
      <w:r w:rsidRPr="0021675B">
        <w:rPr>
          <w:rFonts w:ascii="Times New Roman" w:hAnsi="Times New Roman"/>
          <w:sz w:val="28"/>
          <w:szCs w:val="28"/>
          <w:lang w:val="uk-UA"/>
        </w:rPr>
        <w:t>А.Католик</w:t>
      </w: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779A4" w:rsidRDefault="00EE2E45" w:rsidP="00087EA7">
      <w:pPr>
        <w:pStyle w:val="a3"/>
        <w:jc w:val="both"/>
        <w:rPr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Новицька</w:t>
      </w:r>
    </w:p>
    <w:sectPr w:rsidR="00B779A4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33"/>
    <w:rsid w:val="0001058F"/>
    <w:rsid w:val="00024EA5"/>
    <w:rsid w:val="00087EA7"/>
    <w:rsid w:val="00190716"/>
    <w:rsid w:val="00260935"/>
    <w:rsid w:val="00265430"/>
    <w:rsid w:val="002C4393"/>
    <w:rsid w:val="00471176"/>
    <w:rsid w:val="00526FB1"/>
    <w:rsid w:val="00575B38"/>
    <w:rsid w:val="005C7388"/>
    <w:rsid w:val="00640901"/>
    <w:rsid w:val="006E1164"/>
    <w:rsid w:val="006F3544"/>
    <w:rsid w:val="00731795"/>
    <w:rsid w:val="0074277E"/>
    <w:rsid w:val="0077023A"/>
    <w:rsid w:val="008472BD"/>
    <w:rsid w:val="008F5CB8"/>
    <w:rsid w:val="00925F36"/>
    <w:rsid w:val="009D1D81"/>
    <w:rsid w:val="00A066DD"/>
    <w:rsid w:val="00B21E94"/>
    <w:rsid w:val="00B779A4"/>
    <w:rsid w:val="00BA45E0"/>
    <w:rsid w:val="00C26A33"/>
    <w:rsid w:val="00C36D1A"/>
    <w:rsid w:val="00C82F3E"/>
    <w:rsid w:val="00C85548"/>
    <w:rsid w:val="00CB18CC"/>
    <w:rsid w:val="00CF738A"/>
    <w:rsid w:val="00E05DB8"/>
    <w:rsid w:val="00E90DF6"/>
    <w:rsid w:val="00EE2E45"/>
    <w:rsid w:val="00F836E0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19A30-FBB6-4E25-9868-29F07377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ПК №2</dc:creator>
  <cp:keywords/>
  <dc:description/>
  <cp:lastModifiedBy>Користувач Windows</cp:lastModifiedBy>
  <cp:revision>28</cp:revision>
  <cp:lastPrinted>2021-03-30T11:47:00Z</cp:lastPrinted>
  <dcterms:created xsi:type="dcterms:W3CDTF">2021-01-25T13:33:00Z</dcterms:created>
  <dcterms:modified xsi:type="dcterms:W3CDTF">2021-04-02T06:56:00Z</dcterms:modified>
</cp:coreProperties>
</file>