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B" w:rsidRDefault="00155E51" w:rsidP="00F1447C">
      <w:pPr>
        <w:ind w:firstLine="4536"/>
        <w:rPr>
          <w:snapToGrid w:val="0"/>
          <w:spacing w:val="8"/>
          <w:sz w:val="16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1B" w:rsidRDefault="00D2291B" w:rsidP="00D2291B">
      <w:pPr>
        <w:jc w:val="center"/>
        <w:rPr>
          <w:b/>
          <w:bCs/>
          <w:spacing w:val="8"/>
          <w:sz w:val="16"/>
          <w:lang w:val="ru-RU"/>
        </w:rPr>
      </w:pPr>
    </w:p>
    <w:p w:rsidR="00D2291B" w:rsidRDefault="00550228" w:rsidP="00D2291B">
      <w:pPr>
        <w:pStyle w:val="2"/>
        <w:ind w:firstLine="720"/>
      </w:pPr>
      <w:r>
        <w:t>ЗИМНІВСЬ</w:t>
      </w:r>
      <w:r w:rsidR="00D2291B">
        <w:t>КА СІЛЬСЬКА РАДА</w:t>
      </w:r>
    </w:p>
    <w:p w:rsidR="00D2291B" w:rsidRDefault="00550228" w:rsidP="00550228">
      <w:pPr>
        <w:pStyle w:val="2"/>
      </w:pPr>
      <w:r>
        <w:t>ВОЛОДИМИР-ВОЛИНСЬКОГО</w:t>
      </w:r>
      <w:r w:rsidR="00D2291B">
        <w:t xml:space="preserve"> РАЙОНУ ВОЛИНСЬКОЇ ОБЛАСТІ</w:t>
      </w:r>
    </w:p>
    <w:p w:rsidR="00D2291B" w:rsidRDefault="00D2291B" w:rsidP="00D2291B">
      <w:pPr>
        <w:rPr>
          <w:rFonts w:ascii="Times New Roman" w:hAnsi="Times New Roman"/>
          <w:sz w:val="16"/>
        </w:rPr>
      </w:pPr>
    </w:p>
    <w:p w:rsidR="00D2291B" w:rsidRDefault="00D2291B" w:rsidP="00D2291B">
      <w:pPr>
        <w:pStyle w:val="2"/>
        <w:rPr>
          <w:spacing w:val="0"/>
        </w:rPr>
      </w:pPr>
      <w:r>
        <w:rPr>
          <w:spacing w:val="0"/>
        </w:rPr>
        <w:t>ВИКОНАВЧИЙ</w:t>
      </w:r>
      <w:r>
        <w:rPr>
          <w:spacing w:val="0"/>
        </w:rPr>
        <w:tab/>
        <w:t xml:space="preserve"> КОМІТЕТ</w:t>
      </w:r>
    </w:p>
    <w:p w:rsidR="00D2291B" w:rsidRDefault="00D2291B" w:rsidP="00D2291B">
      <w:pPr>
        <w:jc w:val="center"/>
      </w:pPr>
    </w:p>
    <w:p w:rsidR="00D2291B" w:rsidRDefault="00D2291B" w:rsidP="00E9736F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РІШЕННЯ</w:t>
      </w:r>
    </w:p>
    <w:p w:rsidR="00B621C6" w:rsidRDefault="00B621C6" w:rsidP="00602AD0">
      <w:pPr>
        <w:rPr>
          <w:rFonts w:ascii="Times New Roman" w:hAnsi="Times New Roman"/>
          <w:b/>
          <w:sz w:val="32"/>
          <w:szCs w:val="32"/>
        </w:rPr>
      </w:pPr>
    </w:p>
    <w:p w:rsidR="00421DC5" w:rsidRDefault="00E9736F" w:rsidP="00BC1C0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  <w:lang w:val="ru-RU"/>
        </w:rPr>
        <w:t>1</w:t>
      </w:r>
      <w:r w:rsidR="00336120">
        <w:rPr>
          <w:rFonts w:ascii="Times New Roman" w:hAnsi="Times New Roman"/>
          <w:szCs w:val="28"/>
          <w:u w:val="single"/>
          <w:lang w:val="ru-RU"/>
        </w:rPr>
        <w:t>8</w:t>
      </w:r>
      <w:r w:rsidR="00712AC2">
        <w:rPr>
          <w:rFonts w:ascii="Times New Roman" w:hAnsi="Times New Roman"/>
          <w:szCs w:val="28"/>
          <w:u w:val="single"/>
        </w:rPr>
        <w:t>.0</w:t>
      </w:r>
      <w:r w:rsidR="00664A91">
        <w:rPr>
          <w:rFonts w:ascii="Times New Roman" w:hAnsi="Times New Roman"/>
          <w:szCs w:val="28"/>
          <w:u w:val="single"/>
        </w:rPr>
        <w:t>1</w:t>
      </w:r>
      <w:r w:rsidR="00C7265D">
        <w:rPr>
          <w:rFonts w:ascii="Times New Roman" w:hAnsi="Times New Roman"/>
          <w:szCs w:val="28"/>
          <w:u w:val="single"/>
        </w:rPr>
        <w:t>.202</w:t>
      </w:r>
      <w:r w:rsidR="00664A91">
        <w:rPr>
          <w:rFonts w:ascii="Times New Roman" w:hAnsi="Times New Roman"/>
          <w:szCs w:val="28"/>
          <w:u w:val="single"/>
        </w:rPr>
        <w:t>2</w:t>
      </w:r>
      <w:r w:rsidR="00FB174B" w:rsidRPr="005B1AC4">
        <w:rPr>
          <w:rFonts w:ascii="Times New Roman" w:hAnsi="Times New Roman"/>
          <w:szCs w:val="28"/>
          <w:u w:val="single"/>
        </w:rPr>
        <w:t>р. №</w:t>
      </w:r>
      <w:r>
        <w:rPr>
          <w:rFonts w:ascii="Times New Roman" w:hAnsi="Times New Roman"/>
          <w:szCs w:val="28"/>
          <w:u w:val="single"/>
        </w:rPr>
        <w:t xml:space="preserve"> </w:t>
      </w:r>
      <w:r w:rsidR="002C2571">
        <w:rPr>
          <w:rFonts w:ascii="Times New Roman" w:hAnsi="Times New Roman"/>
          <w:szCs w:val="28"/>
          <w:u w:val="single"/>
        </w:rPr>
        <w:t>6</w:t>
      </w:r>
    </w:p>
    <w:p w:rsidR="00BC1C05" w:rsidRPr="004C7094" w:rsidRDefault="00BC1C05" w:rsidP="00BC1C05">
      <w:pPr>
        <w:rPr>
          <w:rFonts w:ascii="Times New Roman" w:hAnsi="Times New Roman"/>
          <w:szCs w:val="28"/>
        </w:rPr>
      </w:pPr>
      <w:r w:rsidRPr="004C7094">
        <w:rPr>
          <w:rFonts w:ascii="Times New Roman" w:hAnsi="Times New Roman"/>
          <w:szCs w:val="28"/>
        </w:rPr>
        <w:t>село Зимне</w:t>
      </w:r>
    </w:p>
    <w:p w:rsidR="00FB174B" w:rsidRPr="004C7094" w:rsidRDefault="00FB174B" w:rsidP="00602AD0">
      <w:pPr>
        <w:rPr>
          <w:rFonts w:ascii="Times New Roman" w:hAnsi="Times New Roman"/>
          <w:szCs w:val="28"/>
        </w:rPr>
      </w:pPr>
    </w:p>
    <w:p w:rsidR="00143774" w:rsidRDefault="00FB174B" w:rsidP="00C80011">
      <w:pPr>
        <w:rPr>
          <w:rFonts w:ascii="Times New Roman" w:hAnsi="Times New Roman"/>
          <w:szCs w:val="28"/>
        </w:rPr>
      </w:pPr>
      <w:r w:rsidRPr="004C7094">
        <w:rPr>
          <w:rFonts w:ascii="Times New Roman" w:hAnsi="Times New Roman"/>
          <w:szCs w:val="28"/>
        </w:rPr>
        <w:t xml:space="preserve">Про </w:t>
      </w:r>
      <w:r w:rsidR="00C80011">
        <w:rPr>
          <w:rFonts w:ascii="Times New Roman" w:hAnsi="Times New Roman"/>
          <w:szCs w:val="28"/>
        </w:rPr>
        <w:t xml:space="preserve">надання статусу </w:t>
      </w:r>
      <w:r w:rsidR="0000733D">
        <w:rPr>
          <w:rFonts w:ascii="Times New Roman" w:hAnsi="Times New Roman"/>
          <w:szCs w:val="28"/>
        </w:rPr>
        <w:t>д</w:t>
      </w:r>
      <w:r w:rsidR="009F170E">
        <w:rPr>
          <w:rFonts w:ascii="Times New Roman" w:hAnsi="Times New Roman"/>
          <w:szCs w:val="28"/>
        </w:rPr>
        <w:t>итини</w:t>
      </w:r>
    </w:p>
    <w:p w:rsidR="00143774" w:rsidRDefault="00C80011" w:rsidP="0014377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позбавлен</w:t>
      </w:r>
      <w:r w:rsidR="009F170E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батьківського піклування</w:t>
      </w:r>
      <w:r w:rsidR="0000733D">
        <w:rPr>
          <w:rFonts w:ascii="Times New Roman" w:hAnsi="Times New Roman"/>
          <w:szCs w:val="28"/>
        </w:rPr>
        <w:t>.</w:t>
      </w:r>
    </w:p>
    <w:p w:rsidR="00C7265D" w:rsidRPr="004C7094" w:rsidRDefault="00C7265D" w:rsidP="00C7265D">
      <w:pPr>
        <w:rPr>
          <w:rFonts w:ascii="Times New Roman" w:hAnsi="Times New Roman"/>
          <w:szCs w:val="28"/>
        </w:rPr>
      </w:pPr>
    </w:p>
    <w:p w:rsidR="00C7265D" w:rsidRPr="0000572A" w:rsidRDefault="007D6CDA" w:rsidP="00336120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222E33"/>
          <w:szCs w:val="28"/>
        </w:rPr>
        <w:t>Відповідно</w:t>
      </w:r>
      <w:r w:rsidR="00156B4C">
        <w:rPr>
          <w:rFonts w:ascii="Times New Roman" w:hAnsi="Times New Roman"/>
          <w:color w:val="222E33"/>
          <w:szCs w:val="28"/>
        </w:rPr>
        <w:t xml:space="preserve"> до</w:t>
      </w:r>
      <w:r>
        <w:rPr>
          <w:rFonts w:ascii="Times New Roman" w:hAnsi="Times New Roman"/>
          <w:color w:val="222E33"/>
          <w:szCs w:val="28"/>
        </w:rPr>
        <w:t xml:space="preserve"> Закону України «Про забезпечення організаційно – правових умов соціального захисту дітей – сиріт та дітей, позбавлених батьківського піклування», Указу Президента України від 11 липня 2005 № 1086</w:t>
      </w:r>
      <w:r w:rsidR="00156B4C">
        <w:rPr>
          <w:rFonts w:ascii="Times New Roman" w:hAnsi="Times New Roman"/>
          <w:color w:val="222E33"/>
          <w:szCs w:val="28"/>
        </w:rPr>
        <w:t xml:space="preserve"> «</w:t>
      </w:r>
      <w:r>
        <w:rPr>
          <w:rFonts w:ascii="Times New Roman" w:hAnsi="Times New Roman"/>
          <w:color w:val="222E33"/>
          <w:szCs w:val="28"/>
        </w:rPr>
        <w:t xml:space="preserve"> Про першочергові заходи щодо захисту прав дітей» пунктів 21 – 25 Порядку провадження органами опіки та піклування діяльності пов’язаної із захистом прав дитини, затвердженого постановою Кабінету Міністрів України від 24 вересня 2008 № 866 «Питання діяльності органів опіки та піклування, пов’язаної із захистом прав дитини»,</w:t>
      </w:r>
      <w:r w:rsidR="004B69A8" w:rsidRPr="0000572A">
        <w:rPr>
          <w:rFonts w:ascii="Times New Roman" w:hAnsi="Times New Roman"/>
          <w:szCs w:val="28"/>
        </w:rPr>
        <w:t xml:space="preserve">керуючись ст.34, </w:t>
      </w:r>
      <w:r w:rsidR="00EC72CF">
        <w:rPr>
          <w:rFonts w:ascii="Times New Roman" w:hAnsi="Times New Roman"/>
          <w:szCs w:val="28"/>
        </w:rPr>
        <w:t>40</w:t>
      </w:r>
      <w:r w:rsidR="004B69A8" w:rsidRPr="0000572A">
        <w:rPr>
          <w:rFonts w:ascii="Times New Roman" w:hAnsi="Times New Roman"/>
          <w:szCs w:val="28"/>
        </w:rPr>
        <w:t xml:space="preserve"> Закону України  “Про місцеве самоврядування в Україні”</w:t>
      </w:r>
      <w:r w:rsidR="00EA39C4">
        <w:rPr>
          <w:rFonts w:ascii="Times New Roman" w:hAnsi="Times New Roman"/>
          <w:szCs w:val="28"/>
        </w:rPr>
        <w:t xml:space="preserve">, на підставі рішення Володимир – Волинського міського суду </w:t>
      </w:r>
      <w:r w:rsidR="00664A91">
        <w:rPr>
          <w:rFonts w:ascii="Times New Roman" w:hAnsi="Times New Roman"/>
          <w:szCs w:val="28"/>
        </w:rPr>
        <w:t xml:space="preserve">Волинської області </w:t>
      </w:r>
      <w:r w:rsidR="00EA39C4">
        <w:rPr>
          <w:rFonts w:ascii="Times New Roman" w:hAnsi="Times New Roman"/>
          <w:szCs w:val="28"/>
        </w:rPr>
        <w:t xml:space="preserve">від </w:t>
      </w:r>
      <w:r w:rsidR="00664A91">
        <w:rPr>
          <w:rFonts w:ascii="Times New Roman" w:hAnsi="Times New Roman"/>
          <w:szCs w:val="28"/>
        </w:rPr>
        <w:t>09 листопада</w:t>
      </w:r>
      <w:r w:rsidR="00EA39C4">
        <w:rPr>
          <w:rFonts w:ascii="Times New Roman" w:hAnsi="Times New Roman"/>
          <w:szCs w:val="28"/>
        </w:rPr>
        <w:t xml:space="preserve"> 202</w:t>
      </w:r>
      <w:r w:rsidR="00664A91">
        <w:rPr>
          <w:rFonts w:ascii="Times New Roman" w:hAnsi="Times New Roman"/>
          <w:szCs w:val="28"/>
        </w:rPr>
        <w:t>1</w:t>
      </w:r>
      <w:r w:rsidR="00EA39C4">
        <w:rPr>
          <w:rFonts w:ascii="Times New Roman" w:hAnsi="Times New Roman"/>
          <w:szCs w:val="28"/>
        </w:rPr>
        <w:t xml:space="preserve"> справа № 154/2</w:t>
      </w:r>
      <w:r w:rsidR="00664A91">
        <w:rPr>
          <w:rFonts w:ascii="Times New Roman" w:hAnsi="Times New Roman"/>
          <w:szCs w:val="28"/>
        </w:rPr>
        <w:t>350</w:t>
      </w:r>
      <w:r w:rsidR="00EA39C4">
        <w:rPr>
          <w:rFonts w:ascii="Times New Roman" w:hAnsi="Times New Roman"/>
          <w:szCs w:val="28"/>
        </w:rPr>
        <w:t>/2</w:t>
      </w:r>
      <w:r w:rsidR="00664A91">
        <w:rPr>
          <w:rFonts w:ascii="Times New Roman" w:hAnsi="Times New Roman"/>
          <w:szCs w:val="28"/>
        </w:rPr>
        <w:t>1</w:t>
      </w:r>
      <w:bookmarkStart w:id="0" w:name="_GoBack"/>
      <w:bookmarkEnd w:id="0"/>
      <w:r w:rsidR="00336120">
        <w:rPr>
          <w:rFonts w:ascii="Times New Roman" w:hAnsi="Times New Roman"/>
          <w:szCs w:val="28"/>
        </w:rPr>
        <w:t xml:space="preserve"> </w:t>
      </w:r>
      <w:r w:rsidR="008A0655">
        <w:rPr>
          <w:rFonts w:ascii="Times New Roman" w:hAnsi="Times New Roman"/>
          <w:szCs w:val="28"/>
        </w:rPr>
        <w:t xml:space="preserve">про позбавлення батьківських прав матері </w:t>
      </w:r>
      <w:proofErr w:type="spellStart"/>
      <w:r w:rsidR="008A0655">
        <w:rPr>
          <w:rFonts w:ascii="Times New Roman" w:hAnsi="Times New Roman"/>
          <w:szCs w:val="28"/>
        </w:rPr>
        <w:t>Козловсько</w:t>
      </w:r>
      <w:r w:rsidR="00664A91">
        <w:rPr>
          <w:rFonts w:ascii="Times New Roman" w:hAnsi="Times New Roman"/>
          <w:szCs w:val="28"/>
        </w:rPr>
        <w:t>ї</w:t>
      </w:r>
      <w:proofErr w:type="spellEnd"/>
      <w:r w:rsidR="00664A91">
        <w:rPr>
          <w:rFonts w:ascii="Times New Roman" w:hAnsi="Times New Roman"/>
          <w:szCs w:val="28"/>
        </w:rPr>
        <w:t xml:space="preserve"> Тамари Ярославівни 10.04.1988</w:t>
      </w:r>
      <w:r w:rsidR="008A0655">
        <w:rPr>
          <w:rFonts w:ascii="Times New Roman" w:hAnsi="Times New Roman"/>
          <w:szCs w:val="28"/>
        </w:rPr>
        <w:t>,</w:t>
      </w:r>
      <w:r w:rsidR="00336120">
        <w:rPr>
          <w:rFonts w:ascii="Times New Roman" w:hAnsi="Times New Roman"/>
          <w:szCs w:val="28"/>
        </w:rPr>
        <w:t xml:space="preserve"> </w:t>
      </w:r>
      <w:r w:rsidR="008A0655">
        <w:rPr>
          <w:rFonts w:ascii="Times New Roman" w:hAnsi="Times New Roman"/>
          <w:szCs w:val="28"/>
        </w:rPr>
        <w:t>батька Козловського Олександра Андрійовича 12.11.1988, відносно малолітн</w:t>
      </w:r>
      <w:r w:rsidR="00664A91">
        <w:rPr>
          <w:rFonts w:ascii="Times New Roman" w:hAnsi="Times New Roman"/>
          <w:szCs w:val="28"/>
        </w:rPr>
        <w:t xml:space="preserve">ього </w:t>
      </w:r>
      <w:r w:rsidR="008A0655">
        <w:rPr>
          <w:rFonts w:ascii="Times New Roman" w:hAnsi="Times New Roman"/>
          <w:szCs w:val="28"/>
        </w:rPr>
        <w:t>Козловсько</w:t>
      </w:r>
      <w:r w:rsidR="00664A91">
        <w:rPr>
          <w:rFonts w:ascii="Times New Roman" w:hAnsi="Times New Roman"/>
          <w:szCs w:val="28"/>
        </w:rPr>
        <w:t>го Максима Олександровича 27.03.2021</w:t>
      </w:r>
      <w:r w:rsidR="008A0655">
        <w:rPr>
          <w:rFonts w:ascii="Times New Roman" w:hAnsi="Times New Roman"/>
          <w:szCs w:val="28"/>
        </w:rPr>
        <w:t>, з метою захисту законних прав та інтересів д</w:t>
      </w:r>
      <w:r w:rsidR="00664A91">
        <w:rPr>
          <w:rFonts w:ascii="Times New Roman" w:hAnsi="Times New Roman"/>
          <w:szCs w:val="28"/>
        </w:rPr>
        <w:t>итини</w:t>
      </w:r>
      <w:r w:rsidR="00FA2866">
        <w:rPr>
          <w:rFonts w:ascii="Times New Roman" w:hAnsi="Times New Roman"/>
          <w:szCs w:val="28"/>
        </w:rPr>
        <w:t xml:space="preserve"> </w:t>
      </w:r>
      <w:r w:rsidR="00C7265D" w:rsidRPr="0000572A">
        <w:rPr>
          <w:rFonts w:ascii="Times New Roman" w:hAnsi="Times New Roman"/>
          <w:szCs w:val="28"/>
        </w:rPr>
        <w:t>виконавчий комітет сільської ради</w:t>
      </w:r>
    </w:p>
    <w:p w:rsidR="00B621C6" w:rsidRDefault="00B621C6" w:rsidP="00A33979">
      <w:pPr>
        <w:jc w:val="both"/>
        <w:rPr>
          <w:rFonts w:ascii="Times New Roman" w:hAnsi="Times New Roman"/>
          <w:sz w:val="32"/>
          <w:szCs w:val="32"/>
        </w:rPr>
      </w:pPr>
    </w:p>
    <w:p w:rsidR="00E6416B" w:rsidRPr="00786BD1" w:rsidRDefault="00E6416B" w:rsidP="00786BD1">
      <w:pPr>
        <w:jc w:val="both"/>
        <w:rPr>
          <w:rFonts w:ascii="Times New Roman" w:hAnsi="Times New Roman"/>
          <w:szCs w:val="28"/>
        </w:rPr>
      </w:pPr>
      <w:r w:rsidRPr="00786BD1">
        <w:rPr>
          <w:rFonts w:ascii="Times New Roman" w:hAnsi="Times New Roman"/>
          <w:szCs w:val="28"/>
        </w:rPr>
        <w:t>В И Р І Ш И В:</w:t>
      </w:r>
    </w:p>
    <w:p w:rsidR="008A0655" w:rsidRDefault="008A0655" w:rsidP="008A0655">
      <w:pPr>
        <w:rPr>
          <w:rFonts w:ascii="Times New Roman" w:hAnsi="Times New Roman"/>
          <w:szCs w:val="28"/>
        </w:rPr>
      </w:pPr>
    </w:p>
    <w:p w:rsidR="00EC72CF" w:rsidRDefault="008A0655" w:rsidP="008A0655">
      <w:pPr>
        <w:pStyle w:val="a5"/>
        <w:numPr>
          <w:ilvl w:val="0"/>
          <w:numId w:val="3"/>
        </w:numPr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8A0655">
        <w:rPr>
          <w:rStyle w:val="a9"/>
          <w:rFonts w:ascii="Times New Roman" w:hAnsi="Times New Roman"/>
          <w:i w:val="0"/>
          <w:sz w:val="28"/>
          <w:szCs w:val="28"/>
        </w:rPr>
        <w:t>Надати статус д</w:t>
      </w:r>
      <w:r w:rsidR="00664A91">
        <w:rPr>
          <w:rStyle w:val="a9"/>
          <w:rFonts w:ascii="Times New Roman" w:hAnsi="Times New Roman"/>
          <w:i w:val="0"/>
          <w:sz w:val="28"/>
          <w:szCs w:val="28"/>
        </w:rPr>
        <w:t>итини</w:t>
      </w:r>
      <w:r w:rsidRPr="008A0655">
        <w:rPr>
          <w:rStyle w:val="a9"/>
          <w:rFonts w:ascii="Times New Roman" w:hAnsi="Times New Roman"/>
          <w:i w:val="0"/>
          <w:sz w:val="28"/>
          <w:szCs w:val="28"/>
        </w:rPr>
        <w:t xml:space="preserve"> позбавлен</w:t>
      </w:r>
      <w:r w:rsidR="00664A91">
        <w:rPr>
          <w:rStyle w:val="a9"/>
          <w:rFonts w:ascii="Times New Roman" w:hAnsi="Times New Roman"/>
          <w:i w:val="0"/>
          <w:sz w:val="28"/>
          <w:szCs w:val="28"/>
        </w:rPr>
        <w:t>ої</w:t>
      </w:r>
      <w:r w:rsidRPr="008A0655">
        <w:rPr>
          <w:rStyle w:val="a9"/>
          <w:rFonts w:ascii="Times New Roman" w:hAnsi="Times New Roman"/>
          <w:i w:val="0"/>
          <w:sz w:val="28"/>
          <w:szCs w:val="28"/>
        </w:rPr>
        <w:t xml:space="preserve"> батьківського піклування</w:t>
      </w:r>
      <w:r>
        <w:rPr>
          <w:rStyle w:val="a9"/>
          <w:rFonts w:ascii="Times New Roman" w:hAnsi="Times New Roman"/>
          <w:i w:val="0"/>
          <w:sz w:val="28"/>
          <w:szCs w:val="28"/>
        </w:rPr>
        <w:t>:</w:t>
      </w:r>
      <w:r w:rsidR="00E9736F">
        <w:rPr>
          <w:rStyle w:val="a9"/>
          <w:rFonts w:ascii="Times New Roman" w:hAnsi="Times New Roman"/>
          <w:i w:val="0"/>
          <w:sz w:val="28"/>
          <w:szCs w:val="28"/>
        </w:rPr>
        <w:t xml:space="preserve"> </w:t>
      </w:r>
      <w:r w:rsidR="00664A91">
        <w:rPr>
          <w:rStyle w:val="a9"/>
          <w:rFonts w:ascii="Times New Roman" w:hAnsi="Times New Roman"/>
          <w:i w:val="0"/>
          <w:sz w:val="28"/>
          <w:szCs w:val="28"/>
        </w:rPr>
        <w:t>Козловському Максиму Олександровичу 27.03.2021</w:t>
      </w:r>
      <w:r w:rsidRPr="008A0655">
        <w:rPr>
          <w:rStyle w:val="a9"/>
          <w:rFonts w:ascii="Times New Roman" w:hAnsi="Times New Roman"/>
          <w:i w:val="0"/>
          <w:sz w:val="28"/>
          <w:szCs w:val="28"/>
        </w:rPr>
        <w:t>.</w:t>
      </w:r>
    </w:p>
    <w:p w:rsidR="003B3622" w:rsidRPr="008A0655" w:rsidRDefault="003B3622" w:rsidP="008A0655">
      <w:pPr>
        <w:pStyle w:val="a5"/>
        <w:numPr>
          <w:ilvl w:val="0"/>
          <w:numId w:val="3"/>
        </w:numPr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>
        <w:rPr>
          <w:rStyle w:val="a9"/>
          <w:rFonts w:ascii="Times New Roman" w:hAnsi="Times New Roman"/>
          <w:i w:val="0"/>
          <w:sz w:val="28"/>
          <w:szCs w:val="28"/>
        </w:rPr>
        <w:t xml:space="preserve">Службі у справах дітей виконавчого комітету </w:t>
      </w:r>
      <w:proofErr w:type="spellStart"/>
      <w:r>
        <w:rPr>
          <w:rStyle w:val="a9"/>
          <w:rFonts w:ascii="Times New Roman" w:hAnsi="Times New Roman"/>
          <w:i w:val="0"/>
          <w:sz w:val="28"/>
          <w:szCs w:val="28"/>
        </w:rPr>
        <w:t>Зимнівської</w:t>
      </w:r>
      <w:proofErr w:type="spellEnd"/>
      <w:r>
        <w:rPr>
          <w:rStyle w:val="a9"/>
          <w:rFonts w:ascii="Times New Roman" w:hAnsi="Times New Roman"/>
          <w:i w:val="0"/>
          <w:sz w:val="28"/>
          <w:szCs w:val="28"/>
        </w:rPr>
        <w:t xml:space="preserve"> сільської ради </w:t>
      </w:r>
      <w:r w:rsidR="00156B4C">
        <w:rPr>
          <w:rStyle w:val="a9"/>
          <w:rFonts w:ascii="Times New Roman" w:hAnsi="Times New Roman"/>
          <w:i w:val="0"/>
          <w:sz w:val="28"/>
          <w:szCs w:val="28"/>
        </w:rPr>
        <w:t>(</w:t>
      </w:r>
      <w:proofErr w:type="spellStart"/>
      <w:r w:rsidR="00156B4C">
        <w:rPr>
          <w:rStyle w:val="a9"/>
          <w:rFonts w:ascii="Times New Roman" w:hAnsi="Times New Roman"/>
          <w:i w:val="0"/>
          <w:sz w:val="28"/>
          <w:szCs w:val="28"/>
        </w:rPr>
        <w:t>Гулюк</w:t>
      </w:r>
      <w:proofErr w:type="spellEnd"/>
      <w:r w:rsidR="00156B4C">
        <w:rPr>
          <w:rStyle w:val="a9"/>
          <w:rFonts w:ascii="Times New Roman" w:hAnsi="Times New Roman"/>
          <w:i w:val="0"/>
          <w:sz w:val="28"/>
          <w:szCs w:val="28"/>
        </w:rPr>
        <w:t xml:space="preserve"> С.М.) </w:t>
      </w:r>
      <w:r>
        <w:rPr>
          <w:rStyle w:val="a9"/>
          <w:rFonts w:ascii="Times New Roman" w:hAnsi="Times New Roman"/>
          <w:i w:val="0"/>
          <w:sz w:val="28"/>
          <w:szCs w:val="28"/>
        </w:rPr>
        <w:t>вжити заходів щодо влаштування д</w:t>
      </w:r>
      <w:r w:rsidR="00664A91">
        <w:rPr>
          <w:rStyle w:val="a9"/>
          <w:rFonts w:ascii="Times New Roman" w:hAnsi="Times New Roman"/>
          <w:i w:val="0"/>
          <w:sz w:val="28"/>
          <w:szCs w:val="28"/>
        </w:rPr>
        <w:t>итини</w:t>
      </w:r>
      <w:r>
        <w:rPr>
          <w:rStyle w:val="a9"/>
          <w:rFonts w:ascii="Times New Roman" w:hAnsi="Times New Roman"/>
          <w:i w:val="0"/>
          <w:sz w:val="28"/>
          <w:szCs w:val="28"/>
        </w:rPr>
        <w:t xml:space="preserve"> до сімейних форм виховання.</w:t>
      </w:r>
    </w:p>
    <w:p w:rsidR="00E40999" w:rsidRPr="00EC72CF" w:rsidRDefault="00E40999" w:rsidP="00EC72C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C72CF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керуючу справами (секретар) виконавчого комітету </w:t>
      </w:r>
      <w:proofErr w:type="spellStart"/>
      <w:r w:rsidRPr="00EC72CF">
        <w:rPr>
          <w:rFonts w:ascii="Times New Roman" w:hAnsi="Times New Roman"/>
          <w:sz w:val="28"/>
          <w:szCs w:val="28"/>
        </w:rPr>
        <w:t>Матвейчук</w:t>
      </w:r>
      <w:proofErr w:type="spellEnd"/>
      <w:r w:rsidRPr="00EC72CF">
        <w:rPr>
          <w:rFonts w:ascii="Times New Roman" w:hAnsi="Times New Roman"/>
          <w:sz w:val="28"/>
          <w:szCs w:val="28"/>
        </w:rPr>
        <w:t xml:space="preserve"> А.М. </w:t>
      </w:r>
    </w:p>
    <w:p w:rsidR="00A33979" w:rsidRDefault="00A33979" w:rsidP="00786BD1">
      <w:pPr>
        <w:ind w:left="720"/>
        <w:jc w:val="both"/>
        <w:rPr>
          <w:rFonts w:ascii="Times New Roman" w:hAnsi="Times New Roman"/>
          <w:szCs w:val="28"/>
        </w:rPr>
      </w:pPr>
    </w:p>
    <w:p w:rsidR="00E40999" w:rsidRPr="00786BD1" w:rsidRDefault="00E40999" w:rsidP="00786BD1">
      <w:pPr>
        <w:ind w:left="720"/>
        <w:jc w:val="both"/>
        <w:rPr>
          <w:rFonts w:ascii="Times New Roman" w:hAnsi="Times New Roman"/>
          <w:szCs w:val="28"/>
        </w:rPr>
      </w:pPr>
    </w:p>
    <w:p w:rsidR="00A33979" w:rsidRPr="00786BD1" w:rsidRDefault="00A33979" w:rsidP="00786BD1">
      <w:pPr>
        <w:jc w:val="both"/>
        <w:rPr>
          <w:rFonts w:ascii="Times New Roman" w:hAnsi="Times New Roman"/>
          <w:szCs w:val="28"/>
        </w:rPr>
      </w:pPr>
    </w:p>
    <w:p w:rsidR="00B621C6" w:rsidRDefault="00B621C6" w:rsidP="00786BD1">
      <w:pPr>
        <w:jc w:val="both"/>
        <w:rPr>
          <w:rFonts w:ascii="Times New Roman" w:hAnsi="Times New Roman"/>
          <w:b/>
          <w:szCs w:val="28"/>
        </w:rPr>
      </w:pPr>
      <w:r w:rsidRPr="00786BD1">
        <w:rPr>
          <w:rFonts w:ascii="Times New Roman" w:hAnsi="Times New Roman"/>
          <w:szCs w:val="28"/>
        </w:rPr>
        <w:t xml:space="preserve">Сільський голова                                                             </w:t>
      </w:r>
      <w:r w:rsidR="00607097">
        <w:rPr>
          <w:rFonts w:ascii="Times New Roman" w:hAnsi="Times New Roman"/>
          <w:b/>
          <w:szCs w:val="28"/>
        </w:rPr>
        <w:t xml:space="preserve">В’ячеслав </w:t>
      </w:r>
      <w:r w:rsidRPr="00786BD1">
        <w:rPr>
          <w:rFonts w:ascii="Times New Roman" w:hAnsi="Times New Roman"/>
          <w:b/>
          <w:szCs w:val="28"/>
        </w:rPr>
        <w:t>КАТОЛИК</w:t>
      </w:r>
    </w:p>
    <w:p w:rsidR="00143774" w:rsidRDefault="00143774" w:rsidP="00786BD1">
      <w:pPr>
        <w:jc w:val="both"/>
        <w:rPr>
          <w:rFonts w:ascii="Times New Roman" w:hAnsi="Times New Roman"/>
          <w:sz w:val="24"/>
          <w:szCs w:val="24"/>
        </w:rPr>
      </w:pPr>
    </w:p>
    <w:p w:rsidR="00336120" w:rsidRDefault="00336120" w:rsidP="00786BD1">
      <w:pPr>
        <w:jc w:val="both"/>
        <w:rPr>
          <w:rFonts w:ascii="Times New Roman" w:hAnsi="Times New Roman"/>
          <w:sz w:val="24"/>
          <w:szCs w:val="24"/>
        </w:rPr>
      </w:pPr>
    </w:p>
    <w:p w:rsidR="00421DC5" w:rsidRPr="00421DC5" w:rsidRDefault="00607097" w:rsidP="00786B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1A51C1">
        <w:rPr>
          <w:rFonts w:ascii="Times New Roman" w:hAnsi="Times New Roman"/>
          <w:sz w:val="24"/>
          <w:szCs w:val="24"/>
        </w:rPr>
        <w:t>Гулюк</w:t>
      </w:r>
      <w:proofErr w:type="spellEnd"/>
    </w:p>
    <w:sectPr w:rsidR="00421DC5" w:rsidRPr="00421DC5" w:rsidSect="00F224C4"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6366"/>
    <w:multiLevelType w:val="hybridMultilevel"/>
    <w:tmpl w:val="60562C82"/>
    <w:lvl w:ilvl="0" w:tplc="C9C051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7D31"/>
    <w:multiLevelType w:val="hybridMultilevel"/>
    <w:tmpl w:val="3B244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303A4"/>
    <w:multiLevelType w:val="hybridMultilevel"/>
    <w:tmpl w:val="8A102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2291B"/>
    <w:rsid w:val="0000572A"/>
    <w:rsid w:val="00006305"/>
    <w:rsid w:val="0000733D"/>
    <w:rsid w:val="0008246C"/>
    <w:rsid w:val="000B3D89"/>
    <w:rsid w:val="000B7CF6"/>
    <w:rsid w:val="000F14F7"/>
    <w:rsid w:val="00111D4F"/>
    <w:rsid w:val="00135E12"/>
    <w:rsid w:val="00143774"/>
    <w:rsid w:val="00155253"/>
    <w:rsid w:val="00155E51"/>
    <w:rsid w:val="00156B4C"/>
    <w:rsid w:val="00176A52"/>
    <w:rsid w:val="0019207F"/>
    <w:rsid w:val="001A5181"/>
    <w:rsid w:val="001A51C1"/>
    <w:rsid w:val="00203BBF"/>
    <w:rsid w:val="002063EF"/>
    <w:rsid w:val="00227F90"/>
    <w:rsid w:val="00293E89"/>
    <w:rsid w:val="002C2571"/>
    <w:rsid w:val="00336120"/>
    <w:rsid w:val="0039329E"/>
    <w:rsid w:val="003B3622"/>
    <w:rsid w:val="003B36CD"/>
    <w:rsid w:val="003C6E4A"/>
    <w:rsid w:val="00421DC5"/>
    <w:rsid w:val="00452FB6"/>
    <w:rsid w:val="004A09DC"/>
    <w:rsid w:val="004B0544"/>
    <w:rsid w:val="004B69A8"/>
    <w:rsid w:val="004C7094"/>
    <w:rsid w:val="00550228"/>
    <w:rsid w:val="00554455"/>
    <w:rsid w:val="0057271D"/>
    <w:rsid w:val="005B1AC4"/>
    <w:rsid w:val="005B4B66"/>
    <w:rsid w:val="00602AD0"/>
    <w:rsid w:val="00607097"/>
    <w:rsid w:val="00664A91"/>
    <w:rsid w:val="00686344"/>
    <w:rsid w:val="006D4E33"/>
    <w:rsid w:val="006F16C7"/>
    <w:rsid w:val="00712AC2"/>
    <w:rsid w:val="00720325"/>
    <w:rsid w:val="00786BD1"/>
    <w:rsid w:val="007A1788"/>
    <w:rsid w:val="007D6CDA"/>
    <w:rsid w:val="007E3D79"/>
    <w:rsid w:val="00813D00"/>
    <w:rsid w:val="008779CD"/>
    <w:rsid w:val="008A0655"/>
    <w:rsid w:val="009167E7"/>
    <w:rsid w:val="00972390"/>
    <w:rsid w:val="00987C61"/>
    <w:rsid w:val="009B1CB4"/>
    <w:rsid w:val="009F170E"/>
    <w:rsid w:val="00A33979"/>
    <w:rsid w:val="00A33C1C"/>
    <w:rsid w:val="00A43D46"/>
    <w:rsid w:val="00A62038"/>
    <w:rsid w:val="00A77CA9"/>
    <w:rsid w:val="00A95334"/>
    <w:rsid w:val="00AC1AFF"/>
    <w:rsid w:val="00B27251"/>
    <w:rsid w:val="00B40DE9"/>
    <w:rsid w:val="00B621C6"/>
    <w:rsid w:val="00B8757D"/>
    <w:rsid w:val="00BC1C05"/>
    <w:rsid w:val="00BE7082"/>
    <w:rsid w:val="00BF5782"/>
    <w:rsid w:val="00C310EE"/>
    <w:rsid w:val="00C66A74"/>
    <w:rsid w:val="00C7265D"/>
    <w:rsid w:val="00C80011"/>
    <w:rsid w:val="00C82E73"/>
    <w:rsid w:val="00CF0AC7"/>
    <w:rsid w:val="00D1588C"/>
    <w:rsid w:val="00D2291B"/>
    <w:rsid w:val="00D73B9D"/>
    <w:rsid w:val="00DD25C1"/>
    <w:rsid w:val="00E22FE8"/>
    <w:rsid w:val="00E40999"/>
    <w:rsid w:val="00E45D67"/>
    <w:rsid w:val="00E6416B"/>
    <w:rsid w:val="00E9736F"/>
    <w:rsid w:val="00EA39C4"/>
    <w:rsid w:val="00EB162F"/>
    <w:rsid w:val="00EC72CF"/>
    <w:rsid w:val="00EF5E42"/>
    <w:rsid w:val="00F007DF"/>
    <w:rsid w:val="00F1447C"/>
    <w:rsid w:val="00F16E41"/>
    <w:rsid w:val="00F224C4"/>
    <w:rsid w:val="00F632B7"/>
    <w:rsid w:val="00FA2866"/>
    <w:rsid w:val="00FB174B"/>
    <w:rsid w:val="00FF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91B"/>
    <w:rPr>
      <w:rFonts w:ascii="Arial" w:hAnsi="Arial"/>
      <w:sz w:val="28"/>
      <w:lang w:eastAsia="ru-RU"/>
    </w:rPr>
  </w:style>
  <w:style w:type="paragraph" w:styleId="1">
    <w:name w:val="heading 1"/>
    <w:basedOn w:val="a"/>
    <w:next w:val="a"/>
    <w:qFormat/>
    <w:rsid w:val="00D2291B"/>
    <w:pPr>
      <w:keepNext/>
      <w:jc w:val="center"/>
      <w:outlineLvl w:val="0"/>
    </w:pPr>
    <w:rPr>
      <w:rFonts w:ascii="Times New Roman" w:hAnsi="Times New Roman"/>
      <w:b/>
      <w:bCs/>
      <w:snapToGrid w:val="0"/>
      <w:spacing w:val="8"/>
      <w:sz w:val="24"/>
    </w:rPr>
  </w:style>
  <w:style w:type="paragraph" w:styleId="2">
    <w:name w:val="heading 2"/>
    <w:basedOn w:val="a"/>
    <w:next w:val="a"/>
    <w:qFormat/>
    <w:rsid w:val="00D2291B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3C1C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A33C1C"/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rsid w:val="003C6E4A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C6E4A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40999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C7265D"/>
    <w:pPr>
      <w:ind w:firstLine="708"/>
    </w:pPr>
    <w:rPr>
      <w:rFonts w:ascii="Times New Roman" w:hAnsi="Times New Roman"/>
      <w:szCs w:val="24"/>
    </w:rPr>
  </w:style>
  <w:style w:type="character" w:customStyle="1" w:styleId="a7">
    <w:name w:val="Основной текст с отступом Знак"/>
    <w:link w:val="a6"/>
    <w:rsid w:val="00C7265D"/>
    <w:rPr>
      <w:sz w:val="28"/>
      <w:szCs w:val="24"/>
      <w:lang w:eastAsia="ru-RU"/>
    </w:rPr>
  </w:style>
  <w:style w:type="character" w:styleId="a8">
    <w:name w:val="Strong"/>
    <w:uiPriority w:val="22"/>
    <w:qFormat/>
    <w:rsid w:val="0000572A"/>
    <w:rPr>
      <w:b/>
      <w:bCs/>
    </w:rPr>
  </w:style>
  <w:style w:type="character" w:styleId="a9">
    <w:name w:val="Emphasis"/>
    <w:basedOn w:val="a0"/>
    <w:qFormat/>
    <w:rsid w:val="008A06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V.O.D.A.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Zagal</dc:creator>
  <cp:keywords/>
  <cp:lastModifiedBy>ЦНАП</cp:lastModifiedBy>
  <cp:revision>7</cp:revision>
  <cp:lastPrinted>2022-01-18T11:14:00Z</cp:lastPrinted>
  <dcterms:created xsi:type="dcterms:W3CDTF">2022-01-10T14:24:00Z</dcterms:created>
  <dcterms:modified xsi:type="dcterms:W3CDTF">2022-01-20T11:02:00Z</dcterms:modified>
</cp:coreProperties>
</file>