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BF5782" w:rsidP="00BF57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757D">
        <w:rPr>
          <w:rFonts w:ascii="Times New Roman" w:hAnsi="Times New Roman"/>
          <w:b/>
          <w:sz w:val="32"/>
          <w:szCs w:val="32"/>
        </w:rPr>
        <w:t xml:space="preserve">        </w:t>
      </w:r>
      <w:r w:rsidR="00D2291B"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Default="00712AC2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  <w:lang w:val="ru-RU"/>
        </w:rPr>
        <w:t>1</w:t>
      </w:r>
      <w:r w:rsidR="00E34A45">
        <w:rPr>
          <w:rFonts w:ascii="Times New Roman" w:hAnsi="Times New Roman"/>
          <w:szCs w:val="28"/>
          <w:u w:val="single"/>
          <w:lang w:val="ru-RU"/>
        </w:rPr>
        <w:t>9</w:t>
      </w:r>
      <w:r>
        <w:rPr>
          <w:rFonts w:ascii="Times New Roman" w:hAnsi="Times New Roman"/>
          <w:szCs w:val="28"/>
          <w:u w:val="single"/>
        </w:rPr>
        <w:t>.0</w:t>
      </w:r>
      <w:r w:rsidR="00E34A45">
        <w:rPr>
          <w:rFonts w:ascii="Times New Roman" w:hAnsi="Times New Roman"/>
          <w:szCs w:val="28"/>
          <w:u w:val="single"/>
        </w:rPr>
        <w:t>9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AD0D69">
        <w:rPr>
          <w:rFonts w:ascii="Times New Roman" w:hAnsi="Times New Roman"/>
          <w:szCs w:val="28"/>
          <w:u w:val="single"/>
        </w:rPr>
        <w:t>2</w:t>
      </w:r>
      <w:r w:rsidR="00FB174B" w:rsidRPr="005B1AC4">
        <w:rPr>
          <w:rFonts w:ascii="Times New Roman" w:hAnsi="Times New Roman"/>
          <w:szCs w:val="28"/>
          <w:u w:val="single"/>
        </w:rPr>
        <w:t xml:space="preserve"> №</w:t>
      </w:r>
      <w:r w:rsidR="0039532A">
        <w:rPr>
          <w:rFonts w:ascii="Times New Roman" w:hAnsi="Times New Roman"/>
          <w:szCs w:val="28"/>
          <w:u w:val="single"/>
        </w:rPr>
        <w:t xml:space="preserve"> 88</w:t>
      </w:r>
      <w:r w:rsidR="00BC1C05" w:rsidRPr="00BC1C05">
        <w:rPr>
          <w:rFonts w:ascii="Times New Roman" w:hAnsi="Times New Roman"/>
          <w:szCs w:val="28"/>
        </w:rPr>
        <w:t xml:space="preserve">                                                                                       </w:t>
      </w:r>
    </w:p>
    <w:p w:rsidR="00BC1C05" w:rsidRPr="004C7094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FB174B" w:rsidRPr="004C7094" w:rsidRDefault="00FB174B" w:rsidP="00602AD0">
      <w:pPr>
        <w:rPr>
          <w:rFonts w:ascii="Times New Roman" w:hAnsi="Times New Roman"/>
          <w:szCs w:val="28"/>
        </w:rPr>
      </w:pPr>
    </w:p>
    <w:p w:rsidR="00143774" w:rsidRDefault="00FB174B" w:rsidP="00C80011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 xml:space="preserve">Про </w:t>
      </w:r>
      <w:r w:rsidR="00C80011">
        <w:rPr>
          <w:rFonts w:ascii="Times New Roman" w:hAnsi="Times New Roman"/>
          <w:szCs w:val="28"/>
        </w:rPr>
        <w:t xml:space="preserve">надання статусу </w:t>
      </w:r>
      <w:r w:rsidR="0000733D">
        <w:rPr>
          <w:rFonts w:ascii="Times New Roman" w:hAnsi="Times New Roman"/>
          <w:szCs w:val="28"/>
        </w:rPr>
        <w:t>д</w:t>
      </w:r>
      <w:r w:rsidR="00AD0D69">
        <w:rPr>
          <w:rFonts w:ascii="Times New Roman" w:hAnsi="Times New Roman"/>
          <w:szCs w:val="28"/>
        </w:rPr>
        <w:t>итини</w:t>
      </w:r>
    </w:p>
    <w:p w:rsidR="00143774" w:rsidRDefault="00C80011" w:rsidP="0014377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позбавлен</w:t>
      </w:r>
      <w:r w:rsidR="00AD0D69">
        <w:rPr>
          <w:rFonts w:ascii="Times New Roman" w:hAnsi="Times New Roman"/>
          <w:szCs w:val="28"/>
        </w:rPr>
        <w:t>ої</w:t>
      </w:r>
      <w:r>
        <w:rPr>
          <w:rFonts w:ascii="Times New Roman" w:hAnsi="Times New Roman"/>
          <w:szCs w:val="28"/>
        </w:rPr>
        <w:t xml:space="preserve"> батьківського піклування</w:t>
      </w:r>
      <w:r w:rsidR="00F20150">
        <w:rPr>
          <w:rFonts w:ascii="Times New Roman" w:hAnsi="Times New Roman"/>
          <w:szCs w:val="28"/>
        </w:rPr>
        <w:t xml:space="preserve"> та</w:t>
      </w:r>
    </w:p>
    <w:p w:rsidR="00143774" w:rsidRDefault="00F20150" w:rsidP="0014377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143774">
        <w:rPr>
          <w:rFonts w:ascii="Times New Roman" w:hAnsi="Times New Roman"/>
          <w:szCs w:val="28"/>
        </w:rPr>
        <w:t>акріп</w:t>
      </w:r>
      <w:r>
        <w:rPr>
          <w:rFonts w:ascii="Times New Roman" w:hAnsi="Times New Roman"/>
          <w:szCs w:val="28"/>
        </w:rPr>
        <w:t>лення</w:t>
      </w:r>
      <w:r w:rsidR="00143774">
        <w:rPr>
          <w:rFonts w:ascii="Times New Roman" w:hAnsi="Times New Roman"/>
          <w:szCs w:val="28"/>
        </w:rPr>
        <w:t xml:space="preserve"> житл</w:t>
      </w:r>
      <w:r>
        <w:rPr>
          <w:rFonts w:ascii="Times New Roman" w:hAnsi="Times New Roman"/>
          <w:szCs w:val="28"/>
        </w:rPr>
        <w:t xml:space="preserve">а </w:t>
      </w:r>
      <w:r w:rsidR="00143774">
        <w:rPr>
          <w:rFonts w:ascii="Times New Roman" w:hAnsi="Times New Roman"/>
          <w:szCs w:val="28"/>
        </w:rPr>
        <w:t xml:space="preserve">за </w:t>
      </w:r>
      <w:r w:rsidR="00AD0D69">
        <w:rPr>
          <w:rFonts w:ascii="Times New Roman" w:hAnsi="Times New Roman"/>
          <w:szCs w:val="28"/>
        </w:rPr>
        <w:t>дитиною</w:t>
      </w:r>
    </w:p>
    <w:p w:rsidR="00143774" w:rsidRDefault="00143774" w:rsidP="00143774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позбавлен</w:t>
      </w:r>
      <w:r w:rsidR="00AD0D69">
        <w:rPr>
          <w:rFonts w:ascii="Times New Roman" w:hAnsi="Times New Roman"/>
          <w:szCs w:val="28"/>
        </w:rPr>
        <w:t>ою</w:t>
      </w:r>
      <w:r>
        <w:rPr>
          <w:rFonts w:ascii="Times New Roman" w:hAnsi="Times New Roman"/>
          <w:szCs w:val="28"/>
        </w:rPr>
        <w:t xml:space="preserve"> батьківського піклування.</w:t>
      </w:r>
    </w:p>
    <w:p w:rsidR="00143774" w:rsidRDefault="00143774" w:rsidP="00C80011">
      <w:pPr>
        <w:rPr>
          <w:rFonts w:ascii="Times New Roman" w:hAnsi="Times New Roman"/>
          <w:szCs w:val="28"/>
        </w:rPr>
      </w:pPr>
    </w:p>
    <w:p w:rsidR="00C7265D" w:rsidRPr="004C7094" w:rsidRDefault="00C7265D" w:rsidP="00C7265D">
      <w:pPr>
        <w:rPr>
          <w:rFonts w:ascii="Times New Roman" w:hAnsi="Times New Roman"/>
          <w:szCs w:val="28"/>
        </w:rPr>
      </w:pPr>
    </w:p>
    <w:p w:rsidR="00C7265D" w:rsidRPr="00801479" w:rsidRDefault="00C7265D" w:rsidP="008A0655">
      <w:pPr>
        <w:jc w:val="both"/>
        <w:rPr>
          <w:rFonts w:ascii="Times New Roman" w:hAnsi="Times New Roman"/>
          <w:szCs w:val="28"/>
        </w:rPr>
      </w:pPr>
      <w:r w:rsidRPr="0000572A">
        <w:rPr>
          <w:rFonts w:ascii="Times New Roman" w:hAnsi="Times New Roman"/>
          <w:szCs w:val="28"/>
        </w:rPr>
        <w:t xml:space="preserve">      </w:t>
      </w:r>
      <w:r w:rsidR="007D6CDA" w:rsidRPr="00801479">
        <w:rPr>
          <w:rFonts w:ascii="Times New Roman" w:hAnsi="Times New Roman"/>
          <w:szCs w:val="28"/>
        </w:rPr>
        <w:t>Відповідно</w:t>
      </w:r>
      <w:r w:rsidR="00156B4C" w:rsidRPr="00801479">
        <w:rPr>
          <w:rFonts w:ascii="Times New Roman" w:hAnsi="Times New Roman"/>
          <w:szCs w:val="28"/>
        </w:rPr>
        <w:t xml:space="preserve"> до</w:t>
      </w:r>
      <w:r w:rsidR="007D6CDA" w:rsidRPr="00801479">
        <w:rPr>
          <w:rFonts w:ascii="Times New Roman" w:hAnsi="Times New Roman"/>
          <w:szCs w:val="28"/>
        </w:rPr>
        <w:t xml:space="preserve"> Закону України «Про забезпечення організаційно – правових умов соціального захисту дітей – сиріт та дітей позбавлених батьківського піклування», Указу Президента України від 11 липня 2005 № 1086</w:t>
      </w:r>
      <w:r w:rsidR="00156B4C" w:rsidRPr="00801479">
        <w:rPr>
          <w:rFonts w:ascii="Times New Roman" w:hAnsi="Times New Roman"/>
          <w:szCs w:val="28"/>
        </w:rPr>
        <w:t xml:space="preserve"> «</w:t>
      </w:r>
      <w:r w:rsidR="007D6CDA" w:rsidRPr="00801479">
        <w:rPr>
          <w:rFonts w:ascii="Times New Roman" w:hAnsi="Times New Roman"/>
          <w:szCs w:val="28"/>
        </w:rPr>
        <w:t xml:space="preserve"> Про першочергові заходи щодо захисту прав дітей»</w:t>
      </w:r>
      <w:r w:rsidR="00A023F7" w:rsidRPr="00801479">
        <w:rPr>
          <w:rFonts w:ascii="Times New Roman" w:hAnsi="Times New Roman"/>
          <w:szCs w:val="28"/>
        </w:rPr>
        <w:t>,</w:t>
      </w:r>
      <w:r w:rsidR="007D6CDA" w:rsidRPr="00801479">
        <w:rPr>
          <w:rFonts w:ascii="Times New Roman" w:hAnsi="Times New Roman"/>
          <w:szCs w:val="28"/>
        </w:rPr>
        <w:t xml:space="preserve"> пунктів 21 – 25 Порядку провадження органами опіки та піклування діяльності пов’язаної із захистом прав дитини, затвердженого постановою Кабінету Міністрів України від 24 вересня 2008 № 866 «Питання діяльності органів опіки та піклування, пов’язаної із захистом прав дитини»</w:t>
      </w:r>
      <w:r w:rsidR="00A023F7" w:rsidRPr="00801479">
        <w:rPr>
          <w:rFonts w:ascii="Times New Roman" w:hAnsi="Times New Roman"/>
          <w:szCs w:val="28"/>
        </w:rPr>
        <w:t xml:space="preserve"> (зі змінами)</w:t>
      </w:r>
      <w:r w:rsidR="007D6CDA" w:rsidRPr="00801479">
        <w:rPr>
          <w:rFonts w:ascii="Times New Roman" w:hAnsi="Times New Roman"/>
          <w:szCs w:val="28"/>
        </w:rPr>
        <w:t>,</w:t>
      </w:r>
      <w:r w:rsidRPr="00801479">
        <w:rPr>
          <w:rFonts w:ascii="Times New Roman" w:hAnsi="Times New Roman"/>
          <w:szCs w:val="28"/>
        </w:rPr>
        <w:t xml:space="preserve"> </w:t>
      </w:r>
      <w:r w:rsidR="004B69A8" w:rsidRPr="00801479">
        <w:rPr>
          <w:rFonts w:ascii="Times New Roman" w:hAnsi="Times New Roman"/>
          <w:szCs w:val="28"/>
        </w:rPr>
        <w:t>керуючись ст.</w:t>
      </w:r>
      <w:r w:rsidR="00801479" w:rsidRPr="00801479">
        <w:rPr>
          <w:rFonts w:ascii="Times New Roman" w:hAnsi="Times New Roman"/>
          <w:szCs w:val="28"/>
        </w:rPr>
        <w:t xml:space="preserve">ст. </w:t>
      </w:r>
      <w:r w:rsidR="004B69A8" w:rsidRPr="00801479">
        <w:rPr>
          <w:rFonts w:ascii="Times New Roman" w:hAnsi="Times New Roman"/>
          <w:szCs w:val="28"/>
        </w:rPr>
        <w:t xml:space="preserve">34, </w:t>
      </w:r>
      <w:r w:rsidR="00EC72CF" w:rsidRPr="00801479">
        <w:rPr>
          <w:rFonts w:ascii="Times New Roman" w:hAnsi="Times New Roman"/>
          <w:szCs w:val="28"/>
        </w:rPr>
        <w:t>40</w:t>
      </w:r>
      <w:r w:rsidR="004B69A8" w:rsidRPr="00801479">
        <w:rPr>
          <w:rFonts w:ascii="Times New Roman" w:hAnsi="Times New Roman"/>
          <w:szCs w:val="28"/>
        </w:rPr>
        <w:t xml:space="preserve"> Закону України  “Про місцеве самоврядування в Україні”</w:t>
      </w:r>
      <w:r w:rsidR="00EA39C4" w:rsidRPr="00801479">
        <w:rPr>
          <w:rFonts w:ascii="Times New Roman" w:hAnsi="Times New Roman"/>
          <w:szCs w:val="28"/>
        </w:rPr>
        <w:t xml:space="preserve">, на підставі рішення Володимир – Волинського міського суду від </w:t>
      </w:r>
      <w:r w:rsidR="00A023F7" w:rsidRPr="00801479">
        <w:rPr>
          <w:rFonts w:ascii="Times New Roman" w:hAnsi="Times New Roman"/>
          <w:szCs w:val="28"/>
        </w:rPr>
        <w:t>23</w:t>
      </w:r>
      <w:r w:rsidR="00EA39C4" w:rsidRPr="00801479">
        <w:rPr>
          <w:rFonts w:ascii="Times New Roman" w:hAnsi="Times New Roman"/>
          <w:szCs w:val="28"/>
        </w:rPr>
        <w:t xml:space="preserve"> </w:t>
      </w:r>
      <w:r w:rsidR="00A023F7" w:rsidRPr="00801479">
        <w:rPr>
          <w:rFonts w:ascii="Times New Roman" w:hAnsi="Times New Roman"/>
          <w:szCs w:val="28"/>
        </w:rPr>
        <w:t>липня 2013</w:t>
      </w:r>
      <w:r w:rsidR="00EA39C4" w:rsidRPr="00801479">
        <w:rPr>
          <w:rFonts w:ascii="Times New Roman" w:hAnsi="Times New Roman"/>
          <w:szCs w:val="28"/>
        </w:rPr>
        <w:t xml:space="preserve"> справа № 154/</w:t>
      </w:r>
      <w:r w:rsidR="00A023F7" w:rsidRPr="00801479">
        <w:rPr>
          <w:rFonts w:ascii="Times New Roman" w:hAnsi="Times New Roman"/>
          <w:szCs w:val="28"/>
        </w:rPr>
        <w:t>1978/13-ц</w:t>
      </w:r>
      <w:r w:rsidR="008A0655" w:rsidRPr="00801479">
        <w:rPr>
          <w:rFonts w:ascii="Times New Roman" w:hAnsi="Times New Roman"/>
          <w:szCs w:val="28"/>
        </w:rPr>
        <w:t xml:space="preserve"> про позбавлення батьківських прав матері </w:t>
      </w:r>
      <w:r w:rsidR="00220715" w:rsidRPr="00801479">
        <w:rPr>
          <w:rFonts w:ascii="Times New Roman" w:hAnsi="Times New Roman"/>
          <w:szCs w:val="28"/>
        </w:rPr>
        <w:t>Храмової Лариси Петрівни 30.03.1979</w:t>
      </w:r>
      <w:r w:rsidR="008A0655" w:rsidRPr="00801479">
        <w:rPr>
          <w:rFonts w:ascii="Times New Roman" w:hAnsi="Times New Roman"/>
          <w:szCs w:val="28"/>
        </w:rPr>
        <w:t xml:space="preserve">, відносно </w:t>
      </w:r>
      <w:r w:rsidR="00220715" w:rsidRPr="00801479">
        <w:rPr>
          <w:rFonts w:ascii="Times New Roman" w:hAnsi="Times New Roman"/>
          <w:szCs w:val="28"/>
        </w:rPr>
        <w:t>неповнолітньої дитини</w:t>
      </w:r>
      <w:r w:rsidR="008A0655" w:rsidRPr="00801479">
        <w:rPr>
          <w:rFonts w:ascii="Times New Roman" w:hAnsi="Times New Roman"/>
          <w:szCs w:val="28"/>
        </w:rPr>
        <w:t xml:space="preserve">: </w:t>
      </w:r>
      <w:r w:rsidR="00220715" w:rsidRPr="00801479">
        <w:rPr>
          <w:rFonts w:ascii="Times New Roman" w:hAnsi="Times New Roman"/>
          <w:szCs w:val="28"/>
        </w:rPr>
        <w:t>Ярмолюка Яреми Ігоровича 03.02.2006</w:t>
      </w:r>
      <w:r w:rsidR="008A0655" w:rsidRPr="00801479">
        <w:rPr>
          <w:rFonts w:ascii="Times New Roman" w:hAnsi="Times New Roman"/>
          <w:szCs w:val="28"/>
        </w:rPr>
        <w:t>,</w:t>
      </w:r>
      <w:r w:rsidR="00220715" w:rsidRPr="00801479">
        <w:rPr>
          <w:rFonts w:ascii="Times New Roman" w:hAnsi="Times New Roman"/>
          <w:szCs w:val="28"/>
        </w:rPr>
        <w:t xml:space="preserve"> та на підставі свідоцтва про смерть батька Ярмолюка Ігор</w:t>
      </w:r>
      <w:r w:rsidR="00657DD7" w:rsidRPr="00801479">
        <w:rPr>
          <w:rFonts w:ascii="Times New Roman" w:hAnsi="Times New Roman"/>
          <w:szCs w:val="28"/>
        </w:rPr>
        <w:t>я</w:t>
      </w:r>
      <w:r w:rsidR="00220715" w:rsidRPr="00801479">
        <w:rPr>
          <w:rFonts w:ascii="Times New Roman" w:hAnsi="Times New Roman"/>
          <w:szCs w:val="28"/>
        </w:rPr>
        <w:t xml:space="preserve"> Йосиповича,</w:t>
      </w:r>
      <w:r w:rsidR="00801479" w:rsidRPr="00801479">
        <w:rPr>
          <w:rFonts w:ascii="Times New Roman" w:hAnsi="Times New Roman"/>
          <w:szCs w:val="28"/>
        </w:rPr>
        <w:t xml:space="preserve"> серія І-ЕГ </w:t>
      </w:r>
      <w:r w:rsidR="00657DD7" w:rsidRPr="00801479">
        <w:rPr>
          <w:rFonts w:ascii="Times New Roman" w:hAnsi="Times New Roman"/>
          <w:szCs w:val="28"/>
        </w:rPr>
        <w:t xml:space="preserve">№ 288063, </w:t>
      </w:r>
      <w:r w:rsidR="00220715" w:rsidRPr="00801479">
        <w:rPr>
          <w:rFonts w:ascii="Times New Roman" w:hAnsi="Times New Roman"/>
          <w:szCs w:val="28"/>
        </w:rPr>
        <w:t xml:space="preserve"> виданого виконавчим комітетом Зимнівської сільської ради Володимир – Волинського </w:t>
      </w:r>
      <w:r w:rsidR="00657DD7" w:rsidRPr="00801479">
        <w:rPr>
          <w:rFonts w:ascii="Times New Roman" w:hAnsi="Times New Roman"/>
          <w:szCs w:val="28"/>
        </w:rPr>
        <w:t xml:space="preserve">району, Волинської області, </w:t>
      </w:r>
      <w:r w:rsidR="008A0655" w:rsidRPr="00801479">
        <w:rPr>
          <w:rFonts w:ascii="Times New Roman" w:hAnsi="Times New Roman"/>
          <w:szCs w:val="28"/>
        </w:rPr>
        <w:t xml:space="preserve">з метою захисту законних прав та інтересів дітей </w:t>
      </w:r>
      <w:r w:rsidRPr="00801479">
        <w:rPr>
          <w:rFonts w:ascii="Times New Roman" w:hAnsi="Times New Roman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E6416B" w:rsidRPr="00786BD1" w:rsidRDefault="00E6416B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 И Р І Ш И В:</w:t>
      </w:r>
    </w:p>
    <w:p w:rsidR="008A0655" w:rsidRDefault="008A0655" w:rsidP="008A0655">
      <w:pPr>
        <w:rPr>
          <w:rFonts w:ascii="Times New Roman" w:hAnsi="Times New Roman"/>
          <w:szCs w:val="28"/>
        </w:rPr>
      </w:pPr>
    </w:p>
    <w:p w:rsidR="00EC72CF" w:rsidRDefault="008A0655" w:rsidP="008A0655">
      <w:pPr>
        <w:pStyle w:val="a5"/>
        <w:numPr>
          <w:ilvl w:val="0"/>
          <w:numId w:val="3"/>
        </w:num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8A0655">
        <w:rPr>
          <w:rStyle w:val="a9"/>
          <w:rFonts w:ascii="Times New Roman" w:hAnsi="Times New Roman"/>
          <w:i w:val="0"/>
          <w:sz w:val="28"/>
          <w:szCs w:val="28"/>
        </w:rPr>
        <w:t xml:space="preserve">Надати статус </w:t>
      </w:r>
      <w:r w:rsidR="00657DD7">
        <w:rPr>
          <w:rStyle w:val="a9"/>
          <w:rFonts w:ascii="Times New Roman" w:hAnsi="Times New Roman"/>
          <w:i w:val="0"/>
          <w:sz w:val="28"/>
          <w:szCs w:val="28"/>
        </w:rPr>
        <w:t>дитини позбавленої</w:t>
      </w:r>
      <w:r w:rsidRPr="008A0655">
        <w:rPr>
          <w:rStyle w:val="a9"/>
          <w:rFonts w:ascii="Times New Roman" w:hAnsi="Times New Roman"/>
          <w:i w:val="0"/>
          <w:sz w:val="28"/>
          <w:szCs w:val="28"/>
        </w:rPr>
        <w:t xml:space="preserve"> батьківського піклування</w:t>
      </w:r>
      <w:r>
        <w:rPr>
          <w:rStyle w:val="a9"/>
          <w:rFonts w:ascii="Times New Roman" w:hAnsi="Times New Roman"/>
          <w:i w:val="0"/>
          <w:sz w:val="28"/>
          <w:szCs w:val="28"/>
        </w:rPr>
        <w:t>:</w:t>
      </w:r>
      <w:r w:rsidR="00657DD7" w:rsidRPr="00657DD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Ярмолюку Яремі Ігоровичу 03.02.2006</w:t>
      </w:r>
      <w:r w:rsidRPr="008A0655">
        <w:rPr>
          <w:rStyle w:val="a9"/>
          <w:rFonts w:ascii="Times New Roman" w:hAnsi="Times New Roman"/>
          <w:i w:val="0"/>
          <w:sz w:val="28"/>
          <w:szCs w:val="28"/>
        </w:rPr>
        <w:t>.</w:t>
      </w:r>
    </w:p>
    <w:p w:rsidR="008A0655" w:rsidRDefault="008A0655" w:rsidP="008A0655">
      <w:pPr>
        <w:pStyle w:val="a5"/>
        <w:numPr>
          <w:ilvl w:val="0"/>
          <w:numId w:val="3"/>
        </w:num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Закріпити житло за </w:t>
      </w:r>
      <w:r w:rsidR="00657DD7">
        <w:rPr>
          <w:rStyle w:val="a9"/>
          <w:rFonts w:ascii="Times New Roman" w:hAnsi="Times New Roman"/>
          <w:i w:val="0"/>
          <w:sz w:val="28"/>
          <w:szCs w:val="28"/>
        </w:rPr>
        <w:t>дитиною позбавленою</w:t>
      </w:r>
      <w:r w:rsidRPr="008A0655">
        <w:rPr>
          <w:rStyle w:val="a9"/>
          <w:rFonts w:ascii="Times New Roman" w:hAnsi="Times New Roman"/>
          <w:i w:val="0"/>
          <w:sz w:val="28"/>
          <w:szCs w:val="28"/>
        </w:rPr>
        <w:t xml:space="preserve"> батьківського піклування</w:t>
      </w:r>
      <w:r>
        <w:rPr>
          <w:rStyle w:val="a9"/>
          <w:rFonts w:ascii="Times New Roman" w:hAnsi="Times New Roman"/>
          <w:i w:val="0"/>
          <w:sz w:val="28"/>
          <w:szCs w:val="28"/>
        </w:rPr>
        <w:t>:</w:t>
      </w:r>
      <w:r w:rsidR="00D91D72">
        <w:rPr>
          <w:rStyle w:val="a9"/>
          <w:rFonts w:ascii="Times New Roman" w:hAnsi="Times New Roman"/>
          <w:i w:val="0"/>
          <w:sz w:val="28"/>
          <w:szCs w:val="28"/>
        </w:rPr>
        <w:t xml:space="preserve"> Ярмолюком Яремою Ігоровичем 03.02.2006</w:t>
      </w:r>
      <w:r w:rsidR="009B1CB4">
        <w:rPr>
          <w:rStyle w:val="a9"/>
          <w:rFonts w:ascii="Times New Roman" w:hAnsi="Times New Roman"/>
          <w:i w:val="0"/>
          <w:sz w:val="28"/>
          <w:szCs w:val="28"/>
        </w:rPr>
        <w:t>,</w:t>
      </w:r>
      <w:r w:rsidR="00672F6F">
        <w:rPr>
          <w:rStyle w:val="a9"/>
          <w:rFonts w:ascii="Times New Roman" w:hAnsi="Times New Roman"/>
          <w:i w:val="0"/>
          <w:sz w:val="28"/>
          <w:szCs w:val="28"/>
        </w:rPr>
        <w:t xml:space="preserve"> за </w:t>
      </w:r>
      <w:r w:rsidR="00672F6F" w:rsidRPr="00672F6F">
        <w:rPr>
          <w:rFonts w:ascii="Times New Roman" w:eastAsia="Times New Roman" w:hAnsi="Times New Roman"/>
          <w:noProof/>
          <w:sz w:val="28"/>
          <w:szCs w:val="28"/>
          <w:lang w:eastAsia="ru-RU"/>
        </w:rPr>
        <w:t>адресою: с. Володимирівка вул. Першотравнева, 28, Володимир-Волинського району, Волинської області.</w:t>
      </w:r>
    </w:p>
    <w:p w:rsidR="003B3622" w:rsidRPr="008A0655" w:rsidRDefault="003B3622" w:rsidP="008A0655">
      <w:pPr>
        <w:pStyle w:val="a5"/>
        <w:numPr>
          <w:ilvl w:val="0"/>
          <w:numId w:val="3"/>
        </w:numPr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Службі у справах дітей виконавчого комітету Зимнівської сільської ради </w:t>
      </w:r>
      <w:r w:rsidR="00156B4C">
        <w:rPr>
          <w:rStyle w:val="a9"/>
          <w:rFonts w:ascii="Times New Roman" w:hAnsi="Times New Roman"/>
          <w:i w:val="0"/>
          <w:sz w:val="28"/>
          <w:szCs w:val="28"/>
        </w:rPr>
        <w:t xml:space="preserve">( </w:t>
      </w:r>
      <w:proofErr w:type="spellStart"/>
      <w:r w:rsidR="00156B4C">
        <w:rPr>
          <w:rStyle w:val="a9"/>
          <w:rFonts w:ascii="Times New Roman" w:hAnsi="Times New Roman"/>
          <w:i w:val="0"/>
          <w:sz w:val="28"/>
          <w:szCs w:val="28"/>
        </w:rPr>
        <w:t>Гулюк</w:t>
      </w:r>
      <w:proofErr w:type="spellEnd"/>
      <w:r w:rsidR="00156B4C">
        <w:rPr>
          <w:rStyle w:val="a9"/>
          <w:rFonts w:ascii="Times New Roman" w:hAnsi="Times New Roman"/>
          <w:i w:val="0"/>
          <w:sz w:val="28"/>
          <w:szCs w:val="28"/>
        </w:rPr>
        <w:t xml:space="preserve"> С.М.) </w:t>
      </w:r>
      <w:r>
        <w:rPr>
          <w:rStyle w:val="a9"/>
          <w:rFonts w:ascii="Times New Roman" w:hAnsi="Times New Roman"/>
          <w:i w:val="0"/>
          <w:sz w:val="28"/>
          <w:szCs w:val="28"/>
        </w:rPr>
        <w:t>вжити заходів щодо влаштування д</w:t>
      </w:r>
      <w:r w:rsidR="00672F6F">
        <w:rPr>
          <w:rStyle w:val="a9"/>
          <w:rFonts w:ascii="Times New Roman" w:hAnsi="Times New Roman"/>
          <w:i w:val="0"/>
          <w:sz w:val="28"/>
          <w:szCs w:val="28"/>
        </w:rPr>
        <w:t>итини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до сімейних форм виховання.</w:t>
      </w:r>
    </w:p>
    <w:p w:rsidR="00E40999" w:rsidRPr="00EC72CF" w:rsidRDefault="00E40999" w:rsidP="00EC72C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72CF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цього рішення покласти на керуючу справами (секретар) виконавчого комітету Матвейчук А.М. </w:t>
      </w:r>
    </w:p>
    <w:p w:rsidR="00A33979" w:rsidRDefault="00A33979" w:rsidP="00786BD1">
      <w:pPr>
        <w:ind w:left="720"/>
        <w:jc w:val="both"/>
        <w:rPr>
          <w:rFonts w:ascii="Times New Roman" w:hAnsi="Times New Roman"/>
          <w:szCs w:val="28"/>
        </w:rPr>
      </w:pPr>
    </w:p>
    <w:p w:rsidR="00E40999" w:rsidRPr="00786BD1" w:rsidRDefault="00E40999" w:rsidP="00786BD1">
      <w:pPr>
        <w:ind w:left="720"/>
        <w:jc w:val="both"/>
        <w:rPr>
          <w:rFonts w:ascii="Times New Roman" w:hAnsi="Times New Roman"/>
          <w:szCs w:val="28"/>
        </w:rPr>
      </w:pPr>
    </w:p>
    <w:p w:rsidR="00A33979" w:rsidRPr="00786BD1" w:rsidRDefault="00A33979" w:rsidP="00786BD1">
      <w:pPr>
        <w:jc w:val="both"/>
        <w:rPr>
          <w:rFonts w:ascii="Times New Roman" w:hAnsi="Times New Roman"/>
          <w:szCs w:val="28"/>
        </w:rPr>
      </w:pPr>
    </w:p>
    <w:p w:rsidR="00B621C6" w:rsidRPr="00786BD1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607097" w:rsidRDefault="00607097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754732" w:rsidRDefault="0075473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3B3622" w:rsidRDefault="003B3622" w:rsidP="00786BD1">
      <w:pPr>
        <w:jc w:val="both"/>
        <w:rPr>
          <w:rFonts w:ascii="Times New Roman" w:hAnsi="Times New Roman"/>
          <w:sz w:val="24"/>
          <w:szCs w:val="24"/>
        </w:rPr>
      </w:pPr>
    </w:p>
    <w:p w:rsidR="00143774" w:rsidRDefault="00143774" w:rsidP="00786BD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3774" w:rsidRDefault="00143774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D31"/>
    <w:multiLevelType w:val="hybridMultilevel"/>
    <w:tmpl w:val="3B244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0733D"/>
    <w:rsid w:val="0008246C"/>
    <w:rsid w:val="000B3D89"/>
    <w:rsid w:val="000B7CF6"/>
    <w:rsid w:val="000F14F7"/>
    <w:rsid w:val="00111D4F"/>
    <w:rsid w:val="00135E12"/>
    <w:rsid w:val="00143774"/>
    <w:rsid w:val="00155253"/>
    <w:rsid w:val="00155E51"/>
    <w:rsid w:val="00156B4C"/>
    <w:rsid w:val="00176A52"/>
    <w:rsid w:val="0019207F"/>
    <w:rsid w:val="001A5181"/>
    <w:rsid w:val="001A51C1"/>
    <w:rsid w:val="00203BBF"/>
    <w:rsid w:val="002063EF"/>
    <w:rsid w:val="00220715"/>
    <w:rsid w:val="00227F90"/>
    <w:rsid w:val="00293E89"/>
    <w:rsid w:val="0039329E"/>
    <w:rsid w:val="0039532A"/>
    <w:rsid w:val="003B3622"/>
    <w:rsid w:val="003C6E4A"/>
    <w:rsid w:val="00421DC5"/>
    <w:rsid w:val="00452FB6"/>
    <w:rsid w:val="004A09DC"/>
    <w:rsid w:val="004B0544"/>
    <w:rsid w:val="004B69A8"/>
    <w:rsid w:val="004C7094"/>
    <w:rsid w:val="00550228"/>
    <w:rsid w:val="00554455"/>
    <w:rsid w:val="0057271D"/>
    <w:rsid w:val="005B1AC4"/>
    <w:rsid w:val="00602AD0"/>
    <w:rsid w:val="00607097"/>
    <w:rsid w:val="00657DD7"/>
    <w:rsid w:val="00672F6F"/>
    <w:rsid w:val="00686344"/>
    <w:rsid w:val="006D4E33"/>
    <w:rsid w:val="006F16C7"/>
    <w:rsid w:val="00712AC2"/>
    <w:rsid w:val="00720325"/>
    <w:rsid w:val="00754732"/>
    <w:rsid w:val="00786BD1"/>
    <w:rsid w:val="007A1788"/>
    <w:rsid w:val="007D6CDA"/>
    <w:rsid w:val="007E3D79"/>
    <w:rsid w:val="00801479"/>
    <w:rsid w:val="00813D00"/>
    <w:rsid w:val="008779CD"/>
    <w:rsid w:val="008A0655"/>
    <w:rsid w:val="009167E7"/>
    <w:rsid w:val="00972390"/>
    <w:rsid w:val="00987C61"/>
    <w:rsid w:val="009B1CB4"/>
    <w:rsid w:val="00A023F7"/>
    <w:rsid w:val="00A33979"/>
    <w:rsid w:val="00A33C1C"/>
    <w:rsid w:val="00A43D46"/>
    <w:rsid w:val="00A62038"/>
    <w:rsid w:val="00A7551B"/>
    <w:rsid w:val="00A95334"/>
    <w:rsid w:val="00AC1AFF"/>
    <w:rsid w:val="00AD0D69"/>
    <w:rsid w:val="00B27251"/>
    <w:rsid w:val="00B40DE9"/>
    <w:rsid w:val="00B621C6"/>
    <w:rsid w:val="00B8757D"/>
    <w:rsid w:val="00BC1C05"/>
    <w:rsid w:val="00BE7082"/>
    <w:rsid w:val="00BF5782"/>
    <w:rsid w:val="00C310EE"/>
    <w:rsid w:val="00C66A74"/>
    <w:rsid w:val="00C7265D"/>
    <w:rsid w:val="00C80011"/>
    <w:rsid w:val="00C82E73"/>
    <w:rsid w:val="00CF0AC7"/>
    <w:rsid w:val="00D1588C"/>
    <w:rsid w:val="00D2291B"/>
    <w:rsid w:val="00D73B9D"/>
    <w:rsid w:val="00D740E9"/>
    <w:rsid w:val="00D91D72"/>
    <w:rsid w:val="00E22FE8"/>
    <w:rsid w:val="00E34A45"/>
    <w:rsid w:val="00E40999"/>
    <w:rsid w:val="00E45D67"/>
    <w:rsid w:val="00E6416B"/>
    <w:rsid w:val="00EA39C4"/>
    <w:rsid w:val="00EB162F"/>
    <w:rsid w:val="00EC72CF"/>
    <w:rsid w:val="00EF5E42"/>
    <w:rsid w:val="00F007DF"/>
    <w:rsid w:val="00F1447C"/>
    <w:rsid w:val="00F16E41"/>
    <w:rsid w:val="00F20150"/>
    <w:rsid w:val="00F224C4"/>
    <w:rsid w:val="00F632B7"/>
    <w:rsid w:val="00FB174B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styleId="a9">
    <w:name w:val="Emphasis"/>
    <w:basedOn w:val="a0"/>
    <w:qFormat/>
    <w:rsid w:val="008A06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5</cp:revision>
  <cp:lastPrinted>2022-09-13T12:49:00Z</cp:lastPrinted>
  <dcterms:created xsi:type="dcterms:W3CDTF">2022-09-13T12:47:00Z</dcterms:created>
  <dcterms:modified xsi:type="dcterms:W3CDTF">2022-09-13T12:49:00Z</dcterms:modified>
</cp:coreProperties>
</file>