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Pr="00E25A7E" w:rsidRDefault="00326BCA" w:rsidP="00F1447C">
      <w:pPr>
        <w:ind w:firstLine="4536"/>
        <w:rPr>
          <w:snapToGrid w:val="0"/>
          <w:spacing w:val="8"/>
          <w:sz w:val="16"/>
        </w:rPr>
      </w:pPr>
      <w:r w:rsidRPr="00E25A7E">
        <w:rPr>
          <w:noProof/>
          <w:spacing w:val="8"/>
          <w:lang w:eastAsia="uk-UA"/>
        </w:rPr>
        <w:drawing>
          <wp:inline distT="0" distB="0" distL="0" distR="0">
            <wp:extent cx="431800" cy="612775"/>
            <wp:effectExtent l="1905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Pr="00E25A7E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E25A7E" w:rsidRDefault="00550228" w:rsidP="00D2291B">
      <w:pPr>
        <w:pStyle w:val="2"/>
        <w:ind w:firstLine="720"/>
      </w:pPr>
      <w:r w:rsidRPr="00E25A7E">
        <w:t>ЗИМНІВСЬ</w:t>
      </w:r>
      <w:r w:rsidR="00D2291B" w:rsidRPr="00E25A7E">
        <w:t>КА СІЛЬСЬКА РАДА</w:t>
      </w:r>
    </w:p>
    <w:p w:rsidR="00D2291B" w:rsidRPr="00E25A7E" w:rsidRDefault="00550228" w:rsidP="00550228">
      <w:pPr>
        <w:pStyle w:val="2"/>
      </w:pPr>
      <w:r w:rsidRPr="00E25A7E">
        <w:t>ВОЛОДИМИР-ВОЛИНСЬКОГО</w:t>
      </w:r>
      <w:r w:rsidR="00D2291B" w:rsidRPr="00E25A7E">
        <w:t xml:space="preserve"> РАЙОНУ ВОЛИНСЬКОЇ ОБЛАСТІ</w:t>
      </w:r>
    </w:p>
    <w:p w:rsidR="00D2291B" w:rsidRPr="00E25A7E" w:rsidRDefault="00D2291B" w:rsidP="00D2291B">
      <w:pPr>
        <w:rPr>
          <w:rFonts w:ascii="Times New Roman" w:hAnsi="Times New Roman"/>
          <w:sz w:val="16"/>
        </w:rPr>
      </w:pPr>
    </w:p>
    <w:p w:rsidR="00D2291B" w:rsidRPr="00E25A7E" w:rsidRDefault="00D2291B" w:rsidP="00D2291B">
      <w:pPr>
        <w:pStyle w:val="2"/>
        <w:rPr>
          <w:spacing w:val="0"/>
        </w:rPr>
      </w:pPr>
      <w:r w:rsidRPr="00E25A7E">
        <w:rPr>
          <w:spacing w:val="0"/>
        </w:rPr>
        <w:t>ВИКОНАВЧИЙ</w:t>
      </w:r>
      <w:r w:rsidRPr="00E25A7E">
        <w:rPr>
          <w:spacing w:val="0"/>
        </w:rPr>
        <w:tab/>
        <w:t xml:space="preserve"> КОМІТЕТ</w:t>
      </w:r>
    </w:p>
    <w:p w:rsidR="00D2291B" w:rsidRPr="00E25A7E" w:rsidRDefault="00D2291B" w:rsidP="00D2291B">
      <w:pPr>
        <w:jc w:val="center"/>
      </w:pPr>
    </w:p>
    <w:p w:rsidR="00D2291B" w:rsidRPr="00E25A7E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r w:rsidRPr="00E25A7E">
        <w:rPr>
          <w:rFonts w:ascii="Times New Roman" w:hAnsi="Times New Roman"/>
          <w:b/>
          <w:sz w:val="32"/>
          <w:szCs w:val="32"/>
        </w:rPr>
        <w:t>Р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І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Ш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Е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Н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25A7E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Я</w:t>
      </w:r>
    </w:p>
    <w:p w:rsidR="004930E7" w:rsidRPr="00E25A7E" w:rsidRDefault="004930E7" w:rsidP="004930E7">
      <w:pPr>
        <w:jc w:val="both"/>
        <w:rPr>
          <w:rFonts w:ascii="Times New Roman" w:hAnsi="Times New Roman"/>
          <w:szCs w:val="28"/>
          <w:u w:val="single"/>
        </w:rPr>
      </w:pPr>
      <w:r w:rsidRPr="00E25A7E">
        <w:rPr>
          <w:rFonts w:ascii="Times New Roman" w:hAnsi="Times New Roman"/>
          <w:szCs w:val="28"/>
          <w:u w:val="single"/>
        </w:rPr>
        <w:t xml:space="preserve">від </w:t>
      </w:r>
      <w:r w:rsidR="00AD6FDE">
        <w:rPr>
          <w:rFonts w:ascii="Times New Roman" w:hAnsi="Times New Roman"/>
          <w:szCs w:val="28"/>
          <w:u w:val="single"/>
        </w:rPr>
        <w:t>19</w:t>
      </w:r>
      <w:r w:rsidR="00F56D29" w:rsidRPr="00E25A7E">
        <w:rPr>
          <w:rFonts w:ascii="Times New Roman" w:hAnsi="Times New Roman"/>
          <w:szCs w:val="28"/>
          <w:u w:val="single"/>
        </w:rPr>
        <w:t>.</w:t>
      </w:r>
      <w:r w:rsidR="004E78E4">
        <w:rPr>
          <w:rFonts w:ascii="Times New Roman" w:hAnsi="Times New Roman"/>
          <w:szCs w:val="28"/>
          <w:u w:val="single"/>
        </w:rPr>
        <w:t>12</w:t>
      </w:r>
      <w:r w:rsidR="00F56D29" w:rsidRPr="00E25A7E">
        <w:rPr>
          <w:rFonts w:ascii="Times New Roman" w:hAnsi="Times New Roman"/>
          <w:szCs w:val="28"/>
          <w:u w:val="single"/>
        </w:rPr>
        <w:t>.</w:t>
      </w:r>
      <w:r w:rsidR="00AD6FDE">
        <w:rPr>
          <w:rFonts w:ascii="Times New Roman" w:hAnsi="Times New Roman"/>
          <w:szCs w:val="28"/>
          <w:u w:val="single"/>
        </w:rPr>
        <w:t>2022</w:t>
      </w:r>
      <w:r w:rsidR="00595A7D" w:rsidRPr="00E25A7E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Pr="00E25A7E">
        <w:rPr>
          <w:rFonts w:ascii="Times New Roman" w:hAnsi="Times New Roman"/>
          <w:szCs w:val="28"/>
          <w:u w:val="single"/>
        </w:rPr>
        <w:t>№</w:t>
      </w:r>
      <w:r w:rsidR="00CF48D2">
        <w:rPr>
          <w:rFonts w:ascii="Times New Roman" w:hAnsi="Times New Roman"/>
          <w:szCs w:val="28"/>
          <w:u w:val="single"/>
        </w:rPr>
        <w:t> </w:t>
      </w:r>
      <w:r w:rsidR="00D97009">
        <w:rPr>
          <w:rFonts w:ascii="Times New Roman" w:hAnsi="Times New Roman"/>
          <w:szCs w:val="28"/>
          <w:u w:val="single"/>
        </w:rPr>
        <w:t xml:space="preserve">124 </w:t>
      </w:r>
    </w:p>
    <w:p w:rsidR="004930E7" w:rsidRPr="00E25A7E" w:rsidRDefault="004930E7" w:rsidP="004930E7">
      <w:pPr>
        <w:jc w:val="both"/>
        <w:rPr>
          <w:rFonts w:ascii="Times New Roman" w:hAnsi="Times New Roman"/>
          <w:szCs w:val="28"/>
        </w:rPr>
      </w:pPr>
      <w:r w:rsidRPr="00E25A7E">
        <w:rPr>
          <w:rFonts w:ascii="Times New Roman" w:hAnsi="Times New Roman"/>
          <w:szCs w:val="28"/>
        </w:rPr>
        <w:t>с.Зимне</w:t>
      </w:r>
    </w:p>
    <w:p w:rsidR="004930E7" w:rsidRPr="00E25A7E" w:rsidRDefault="004930E7" w:rsidP="004930E7">
      <w:pPr>
        <w:rPr>
          <w:rFonts w:ascii="Times New Roman" w:hAnsi="Times New Roman"/>
          <w:szCs w:val="28"/>
        </w:rPr>
      </w:pPr>
    </w:p>
    <w:p w:rsidR="00CB3675" w:rsidRDefault="00577965" w:rsidP="00E81276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E25A7E">
        <w:rPr>
          <w:rFonts w:ascii="Times New Roman" w:eastAsia="Calibri" w:hAnsi="Times New Roman"/>
          <w:szCs w:val="28"/>
          <w:lang w:eastAsia="en-US"/>
        </w:rPr>
        <w:t xml:space="preserve">Про </w:t>
      </w:r>
      <w:r w:rsidR="00C87B8D" w:rsidRPr="00E25A7E">
        <w:rPr>
          <w:rFonts w:ascii="Times New Roman" w:eastAsia="Calibri" w:hAnsi="Times New Roman"/>
          <w:szCs w:val="28"/>
          <w:lang w:eastAsia="en-US"/>
        </w:rPr>
        <w:t xml:space="preserve">затвердження </w:t>
      </w:r>
      <w:r w:rsidR="00E81276">
        <w:rPr>
          <w:rFonts w:ascii="Times New Roman" w:eastAsia="Calibri" w:hAnsi="Times New Roman"/>
          <w:szCs w:val="28"/>
          <w:lang w:eastAsia="en-US"/>
        </w:rPr>
        <w:t xml:space="preserve">списків </w:t>
      </w:r>
      <w:r w:rsidR="007E68D3">
        <w:rPr>
          <w:rFonts w:ascii="Times New Roman" w:eastAsia="Calibri" w:hAnsi="Times New Roman"/>
          <w:szCs w:val="28"/>
          <w:lang w:eastAsia="en-US"/>
        </w:rPr>
        <w:t xml:space="preserve">громадян </w:t>
      </w:r>
    </w:p>
    <w:p w:rsidR="007E68D3" w:rsidRDefault="007E68D3" w:rsidP="00E81276">
      <w:p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для отримання соціального житла</w:t>
      </w:r>
    </w:p>
    <w:p w:rsidR="00C87B8D" w:rsidRPr="00E25A7E" w:rsidRDefault="00C87B8D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E25A7E">
        <w:rPr>
          <w:rFonts w:ascii="Times New Roman" w:eastAsia="Calibri" w:hAnsi="Times New Roman"/>
          <w:szCs w:val="28"/>
          <w:lang w:eastAsia="en-US"/>
        </w:rPr>
        <w:t xml:space="preserve">при виконавчому комітеті </w:t>
      </w:r>
    </w:p>
    <w:p w:rsidR="00C87B8D" w:rsidRDefault="00C87B8D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E25A7E">
        <w:rPr>
          <w:rFonts w:ascii="Times New Roman" w:eastAsia="Calibri" w:hAnsi="Times New Roman"/>
          <w:szCs w:val="28"/>
          <w:lang w:eastAsia="en-US"/>
        </w:rPr>
        <w:t>Зимнівської сільської ради</w:t>
      </w:r>
    </w:p>
    <w:p w:rsidR="003A2874" w:rsidRDefault="00AD6FDE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станом на 01.01.2023</w:t>
      </w:r>
      <w:r w:rsidR="003A2874">
        <w:rPr>
          <w:rFonts w:ascii="Times New Roman" w:eastAsia="Calibri" w:hAnsi="Times New Roman"/>
          <w:szCs w:val="28"/>
          <w:lang w:eastAsia="en-US"/>
        </w:rPr>
        <w:t xml:space="preserve"> року</w:t>
      </w:r>
    </w:p>
    <w:p w:rsidR="00595A7D" w:rsidRPr="00E25A7E" w:rsidRDefault="00595A7D" w:rsidP="00595A7D">
      <w:pPr>
        <w:jc w:val="both"/>
        <w:rPr>
          <w:rFonts w:ascii="Times New Roman" w:eastAsia="Calibri" w:hAnsi="Times New Roman"/>
          <w:szCs w:val="28"/>
          <w:lang w:eastAsia="en-US"/>
        </w:rPr>
      </w:pPr>
    </w:p>
    <w:p w:rsidR="00A76896" w:rsidRPr="00713E06" w:rsidRDefault="009E1A4C" w:rsidP="00DC5BC8">
      <w:pPr>
        <w:pStyle w:val="21"/>
        <w:ind w:firstLine="567"/>
        <w:jc w:val="both"/>
        <w:rPr>
          <w:szCs w:val="28"/>
        </w:rPr>
      </w:pPr>
      <w:r w:rsidRPr="00713E06">
        <w:rPr>
          <w:color w:val="212529"/>
          <w:szCs w:val="28"/>
        </w:rPr>
        <w:t xml:space="preserve">Керуючись </w:t>
      </w:r>
      <w:r w:rsidR="00E81276" w:rsidRPr="00713E06">
        <w:rPr>
          <w:color w:val="212529"/>
          <w:szCs w:val="28"/>
        </w:rPr>
        <w:t>Законом України «</w:t>
      </w:r>
      <w:r w:rsidR="009932D6" w:rsidRPr="00713E06">
        <w:rPr>
          <w:color w:val="212529"/>
          <w:szCs w:val="28"/>
        </w:rPr>
        <w:t>Про житловий фонд соціального призначення</w:t>
      </w:r>
      <w:r w:rsidR="00E81276" w:rsidRPr="00713E06">
        <w:rPr>
          <w:color w:val="212529"/>
          <w:szCs w:val="28"/>
        </w:rPr>
        <w:t>»</w:t>
      </w:r>
      <w:r w:rsidR="009E1CFB" w:rsidRPr="00713E06">
        <w:rPr>
          <w:color w:val="212529"/>
          <w:szCs w:val="28"/>
        </w:rPr>
        <w:t xml:space="preserve">, </w:t>
      </w:r>
      <w:r w:rsidR="009E1CFB" w:rsidRPr="00713E06">
        <w:rPr>
          <w:szCs w:val="28"/>
        </w:rPr>
        <w:t>Законом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E81276" w:rsidRPr="00713E06">
        <w:rPr>
          <w:color w:val="212529"/>
          <w:szCs w:val="28"/>
        </w:rPr>
        <w:t xml:space="preserve"> </w:t>
      </w:r>
      <w:r w:rsidR="00713E06">
        <w:rPr>
          <w:color w:val="333333"/>
          <w:szCs w:val="28"/>
          <w:shd w:val="clear" w:color="auto" w:fill="FFFFFF"/>
        </w:rPr>
        <w:t>Законом України «Про охорону дитинства»,</w:t>
      </w:r>
      <w:r w:rsidR="00713E06" w:rsidRPr="00713E06">
        <w:rPr>
          <w:color w:val="212529"/>
          <w:szCs w:val="28"/>
        </w:rPr>
        <w:t xml:space="preserve"> </w:t>
      </w:r>
      <w:r w:rsidR="009932D6" w:rsidRPr="00713E06">
        <w:rPr>
          <w:color w:val="212529"/>
          <w:szCs w:val="28"/>
        </w:rPr>
        <w:t>Порядк</w:t>
      </w:r>
      <w:r w:rsidR="009E1CFB" w:rsidRPr="00713E06">
        <w:rPr>
          <w:color w:val="212529"/>
          <w:szCs w:val="28"/>
        </w:rPr>
        <w:t>ом</w:t>
      </w:r>
      <w:r w:rsidR="009932D6" w:rsidRPr="00713E06">
        <w:rPr>
          <w:color w:val="212529"/>
          <w:szCs w:val="28"/>
        </w:rPr>
        <w:t xml:space="preserve"> </w:t>
      </w:r>
      <w:r w:rsidR="009932D6" w:rsidRPr="00713E06">
        <w:rPr>
          <w:bCs w:val="0"/>
          <w:color w:val="000000"/>
          <w:szCs w:val="28"/>
          <w:shd w:val="clear" w:color="auto" w:fill="FFFFFF"/>
        </w:rPr>
        <w:t>взяття громадян на соціальний квартирний облік, їх перебування на такому обліку та зняття з нього, затверджен</w:t>
      </w:r>
      <w:r w:rsidR="009E1CFB" w:rsidRPr="00713E06">
        <w:rPr>
          <w:bCs w:val="0"/>
          <w:color w:val="000000"/>
          <w:szCs w:val="28"/>
          <w:shd w:val="clear" w:color="auto" w:fill="FFFFFF"/>
        </w:rPr>
        <w:t>им</w:t>
      </w:r>
      <w:r w:rsidR="009932D6" w:rsidRPr="00713E06">
        <w:rPr>
          <w:bCs w:val="0"/>
          <w:color w:val="000000"/>
          <w:szCs w:val="28"/>
          <w:shd w:val="clear" w:color="auto" w:fill="FFFFFF"/>
        </w:rPr>
        <w:t xml:space="preserve"> П</w:t>
      </w:r>
      <w:r w:rsidR="009932D6" w:rsidRPr="00713E06">
        <w:rPr>
          <w:color w:val="212529"/>
          <w:szCs w:val="28"/>
        </w:rPr>
        <w:t xml:space="preserve">остановою КМУ </w:t>
      </w:r>
      <w:r w:rsidR="009932D6" w:rsidRPr="00713E06">
        <w:rPr>
          <w:bCs w:val="0"/>
          <w:color w:val="000000"/>
          <w:szCs w:val="28"/>
          <w:shd w:val="clear" w:color="auto" w:fill="FFFFFF"/>
        </w:rPr>
        <w:t>від 23 липня 2008 р.</w:t>
      </w:r>
      <w:r w:rsidR="009932D6" w:rsidRPr="00713E06">
        <w:rPr>
          <w:b/>
          <w:bCs w:val="0"/>
          <w:color w:val="000000"/>
          <w:szCs w:val="28"/>
          <w:shd w:val="clear" w:color="auto" w:fill="FFFFFF"/>
        </w:rPr>
        <w:t> </w:t>
      </w:r>
      <w:r w:rsidR="009932D6" w:rsidRPr="00713E06">
        <w:rPr>
          <w:color w:val="212529"/>
          <w:szCs w:val="28"/>
        </w:rPr>
        <w:t>№</w:t>
      </w:r>
      <w:r w:rsidR="00D97009">
        <w:rPr>
          <w:color w:val="212529"/>
          <w:szCs w:val="28"/>
        </w:rPr>
        <w:t xml:space="preserve"> </w:t>
      </w:r>
      <w:r w:rsidR="009932D6" w:rsidRPr="00713E06">
        <w:rPr>
          <w:color w:val="212529"/>
          <w:szCs w:val="28"/>
        </w:rPr>
        <w:t xml:space="preserve">682, </w:t>
      </w:r>
      <w:r w:rsidR="009E1CFB" w:rsidRPr="00713E06">
        <w:rPr>
          <w:color w:val="212529"/>
          <w:szCs w:val="28"/>
        </w:rPr>
        <w:t xml:space="preserve">Порядком </w:t>
      </w:r>
      <w:r w:rsidR="009E1CFB" w:rsidRPr="00713E06">
        <w:rPr>
          <w:szCs w:val="28"/>
        </w:rPr>
        <w:t xml:space="preserve">взяття громадян на соціальний квартирний облік, їх перебування на такому обліку та зняття з нього, затвердженим рішенням виконавчого комітету сільської ради від 24.06.2019 року №53, </w:t>
      </w:r>
      <w:r w:rsidR="00713E06">
        <w:rPr>
          <w:szCs w:val="28"/>
        </w:rPr>
        <w:t xml:space="preserve">враховуючи </w:t>
      </w:r>
      <w:r w:rsidR="00713E06" w:rsidRPr="00062181">
        <w:rPr>
          <w:color w:val="212529"/>
          <w:szCs w:val="28"/>
        </w:rPr>
        <w:t xml:space="preserve">рекомендації </w:t>
      </w:r>
      <w:r w:rsidR="00713E06" w:rsidRPr="00062181">
        <w:rPr>
          <w:spacing w:val="-1"/>
          <w:szCs w:val="28"/>
        </w:rPr>
        <w:t>житлової комісії при виконавчом</w:t>
      </w:r>
      <w:r w:rsidR="003A2874">
        <w:rPr>
          <w:spacing w:val="-1"/>
          <w:szCs w:val="28"/>
        </w:rPr>
        <w:t>у комітеті сільсько</w:t>
      </w:r>
      <w:r w:rsidR="00A93EE4">
        <w:rPr>
          <w:spacing w:val="-1"/>
          <w:szCs w:val="28"/>
        </w:rPr>
        <w:t>ї ради від 15</w:t>
      </w:r>
      <w:r w:rsidR="00713E06" w:rsidRPr="00062181">
        <w:rPr>
          <w:spacing w:val="-1"/>
          <w:szCs w:val="28"/>
        </w:rPr>
        <w:t xml:space="preserve"> гр</w:t>
      </w:r>
      <w:r w:rsidR="00D97009">
        <w:rPr>
          <w:spacing w:val="-1"/>
          <w:szCs w:val="28"/>
        </w:rPr>
        <w:t>удня 2022</w:t>
      </w:r>
      <w:r w:rsidR="00713E06" w:rsidRPr="00062181">
        <w:rPr>
          <w:spacing w:val="-1"/>
          <w:szCs w:val="28"/>
        </w:rPr>
        <w:t xml:space="preserve"> року</w:t>
      </w:r>
      <w:r w:rsidR="00713E06">
        <w:rPr>
          <w:spacing w:val="-1"/>
          <w:szCs w:val="28"/>
        </w:rPr>
        <w:t xml:space="preserve"> та наглядової ради </w:t>
      </w:r>
      <w:r w:rsidR="00077A22">
        <w:rPr>
          <w:spacing w:val="-1"/>
          <w:szCs w:val="28"/>
        </w:rPr>
        <w:t xml:space="preserve">у сфері розподілу соціального житла </w:t>
      </w:r>
      <w:r w:rsidR="00D97009">
        <w:rPr>
          <w:spacing w:val="-1"/>
          <w:szCs w:val="28"/>
        </w:rPr>
        <w:t>від 15 грудня 2022</w:t>
      </w:r>
      <w:r w:rsidR="00077A22">
        <w:rPr>
          <w:spacing w:val="-1"/>
          <w:szCs w:val="28"/>
        </w:rPr>
        <w:t xml:space="preserve"> року, </w:t>
      </w:r>
      <w:r w:rsidR="00C87B8D" w:rsidRPr="00713E06">
        <w:rPr>
          <w:spacing w:val="-1"/>
          <w:szCs w:val="28"/>
        </w:rPr>
        <w:t xml:space="preserve">з метою упорядкування </w:t>
      </w:r>
      <w:r w:rsidR="00077A22">
        <w:rPr>
          <w:spacing w:val="-1"/>
          <w:szCs w:val="28"/>
        </w:rPr>
        <w:t xml:space="preserve">соціального квартирного обліку при виконавчому комітеті сільської ради, керуючись </w:t>
      </w:r>
      <w:r w:rsidR="00F055F1">
        <w:rPr>
          <w:spacing w:val="-1"/>
          <w:szCs w:val="28"/>
        </w:rPr>
        <w:t>ст.</w:t>
      </w:r>
      <w:r w:rsidR="00713E06">
        <w:rPr>
          <w:spacing w:val="-1"/>
          <w:szCs w:val="28"/>
        </w:rPr>
        <w:t xml:space="preserve"> 30, 34 Закону України «Про місцеве самоврядування в Україні», </w:t>
      </w:r>
      <w:r w:rsidR="00C87B8D" w:rsidRPr="00713E06">
        <w:rPr>
          <w:spacing w:val="-1"/>
          <w:szCs w:val="28"/>
        </w:rPr>
        <w:t>виконавчий комітет</w:t>
      </w:r>
      <w:r w:rsidR="00A76896" w:rsidRPr="00713E06">
        <w:rPr>
          <w:szCs w:val="28"/>
        </w:rPr>
        <w:t xml:space="preserve"> сільської ради </w:t>
      </w:r>
    </w:p>
    <w:p w:rsidR="00A76896" w:rsidRPr="00CF48D2" w:rsidRDefault="00A76896" w:rsidP="00A76896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  <w:lang w:val="uk-UA"/>
        </w:rPr>
      </w:pPr>
      <w:r w:rsidRPr="00CF48D2">
        <w:rPr>
          <w:sz w:val="28"/>
          <w:szCs w:val="28"/>
          <w:lang w:val="uk-UA"/>
        </w:rPr>
        <w:t>В И Р І Ш И В:</w:t>
      </w:r>
    </w:p>
    <w:p w:rsidR="00062181" w:rsidRPr="00713E06" w:rsidRDefault="00081F0B" w:rsidP="00EB25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color w:val="212529"/>
          <w:szCs w:val="28"/>
        </w:rPr>
        <w:t>Затвердити</w:t>
      </w:r>
      <w:r w:rsidR="009E1CFB" w:rsidRPr="00713E06">
        <w:rPr>
          <w:rFonts w:ascii="Times New Roman" w:hAnsi="Times New Roman"/>
          <w:color w:val="212529"/>
          <w:szCs w:val="28"/>
        </w:rPr>
        <w:t xml:space="preserve"> </w:t>
      </w:r>
      <w:r w:rsidR="009E1A4C" w:rsidRPr="00713E06">
        <w:rPr>
          <w:rFonts w:ascii="Times New Roman" w:hAnsi="Times New Roman"/>
          <w:color w:val="212529"/>
          <w:szCs w:val="28"/>
        </w:rPr>
        <w:t>списк</w:t>
      </w:r>
      <w:r w:rsidR="00062181" w:rsidRPr="00713E06">
        <w:rPr>
          <w:rFonts w:ascii="Times New Roman" w:hAnsi="Times New Roman"/>
          <w:color w:val="212529"/>
          <w:szCs w:val="28"/>
        </w:rPr>
        <w:t>и</w:t>
      </w:r>
      <w:r w:rsidR="009E1A4C" w:rsidRPr="00713E06">
        <w:rPr>
          <w:rFonts w:ascii="Times New Roman" w:hAnsi="Times New Roman"/>
          <w:color w:val="212529"/>
          <w:szCs w:val="28"/>
        </w:rPr>
        <w:t xml:space="preserve"> </w:t>
      </w:r>
      <w:r w:rsidR="009E1CFB" w:rsidRPr="00713E06">
        <w:rPr>
          <w:rFonts w:ascii="Times New Roman" w:hAnsi="Times New Roman"/>
          <w:szCs w:val="28"/>
        </w:rPr>
        <w:t xml:space="preserve">громадян, які користуються правом на отримання соціального житла </w:t>
      </w:r>
      <w:r w:rsidR="00AD6FDE">
        <w:rPr>
          <w:rFonts w:ascii="Times New Roman" w:hAnsi="Times New Roman"/>
          <w:color w:val="212529"/>
          <w:szCs w:val="28"/>
        </w:rPr>
        <w:t>станом на 01 січня 2023</w:t>
      </w:r>
      <w:r w:rsidR="00467265" w:rsidRPr="00713E06">
        <w:rPr>
          <w:rFonts w:ascii="Times New Roman" w:hAnsi="Times New Roman"/>
          <w:color w:val="212529"/>
          <w:szCs w:val="28"/>
        </w:rPr>
        <w:t xml:space="preserve"> року</w:t>
      </w:r>
      <w:r w:rsidR="000C4691" w:rsidRPr="00713E06">
        <w:rPr>
          <w:rFonts w:ascii="Times New Roman" w:hAnsi="Times New Roman"/>
          <w:color w:val="212529"/>
          <w:szCs w:val="28"/>
        </w:rPr>
        <w:t xml:space="preserve"> (додатки 1,2 додаються)</w:t>
      </w:r>
      <w:r w:rsidR="00062181" w:rsidRPr="00713E06">
        <w:rPr>
          <w:rFonts w:ascii="Times New Roman" w:hAnsi="Times New Roman"/>
          <w:color w:val="212529"/>
          <w:szCs w:val="28"/>
        </w:rPr>
        <w:t>:</w:t>
      </w:r>
    </w:p>
    <w:p w:rsidR="009E1CFB" w:rsidRPr="00713E06" w:rsidRDefault="009E1CFB" w:rsidP="009E1CFB">
      <w:pPr>
        <w:pStyle w:val="a3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43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13E06">
        <w:rPr>
          <w:color w:val="000000"/>
          <w:sz w:val="28"/>
          <w:szCs w:val="28"/>
          <w:shd w:val="clear" w:color="auto" w:fill="FFFFFF"/>
          <w:lang w:val="uk-UA"/>
        </w:rPr>
        <w:t xml:space="preserve"> список г</w:t>
      </w:r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ромадян</w:t>
      </w:r>
      <w:proofErr w:type="spellEnd"/>
      <w:r w:rsidR="00CD033B">
        <w:rPr>
          <w:color w:val="000000"/>
          <w:sz w:val="28"/>
          <w:szCs w:val="28"/>
          <w:shd w:val="clear" w:color="auto" w:fill="FFFFFF"/>
          <w:lang w:val="uk-UA"/>
        </w:rPr>
        <w:t xml:space="preserve">, що користуються загальним правом </w:t>
      </w:r>
      <w:r w:rsidR="00042858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713E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713E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житла</w:t>
      </w:r>
      <w:proofErr w:type="spellEnd"/>
      <w:r w:rsidRPr="00713E06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9E1CFB" w:rsidRPr="00713E06" w:rsidRDefault="009E1CFB" w:rsidP="007D23B8">
      <w:pPr>
        <w:pStyle w:val="a3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436"/>
        <w:jc w:val="both"/>
        <w:rPr>
          <w:color w:val="212529"/>
          <w:sz w:val="28"/>
          <w:szCs w:val="28"/>
          <w:lang w:val="uk-UA"/>
        </w:rPr>
      </w:pPr>
      <w:r w:rsidRPr="00713E06">
        <w:rPr>
          <w:color w:val="212529"/>
          <w:sz w:val="28"/>
          <w:szCs w:val="28"/>
          <w:lang w:val="uk-UA"/>
        </w:rPr>
        <w:t xml:space="preserve"> </w:t>
      </w:r>
      <w:bookmarkStart w:id="0" w:name="w11"/>
      <w:r w:rsidRPr="00713E06">
        <w:rPr>
          <w:color w:val="212529"/>
          <w:sz w:val="28"/>
          <w:szCs w:val="28"/>
          <w:lang w:val="uk-UA"/>
        </w:rPr>
        <w:t xml:space="preserve">список </w:t>
      </w:r>
      <w:bookmarkEnd w:id="0"/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="007D23B8">
        <w:rPr>
          <w:color w:val="000000"/>
          <w:sz w:val="28"/>
          <w:szCs w:val="28"/>
          <w:shd w:val="clear" w:color="auto" w:fill="FFFFFF"/>
          <w:lang w:val="uk-UA"/>
        </w:rPr>
        <w:t>, що користуються позачергов</w:t>
      </w:r>
      <w:r w:rsidR="00042858">
        <w:rPr>
          <w:color w:val="000000"/>
          <w:sz w:val="28"/>
          <w:szCs w:val="28"/>
          <w:shd w:val="clear" w:color="auto" w:fill="FFFFFF"/>
          <w:lang w:val="uk-UA"/>
        </w:rPr>
        <w:t xml:space="preserve">им правом на </w:t>
      </w:r>
      <w:r w:rsidR="007D23B8">
        <w:rPr>
          <w:color w:val="000000"/>
          <w:sz w:val="28"/>
          <w:szCs w:val="28"/>
          <w:shd w:val="clear" w:color="auto" w:fill="FFFFFF"/>
          <w:lang w:val="uk-UA"/>
        </w:rPr>
        <w:t xml:space="preserve">отримання </w:t>
      </w:r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713E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E06">
        <w:rPr>
          <w:color w:val="000000"/>
          <w:sz w:val="28"/>
          <w:szCs w:val="28"/>
          <w:shd w:val="clear" w:color="auto" w:fill="FFFFFF"/>
        </w:rPr>
        <w:t>житла</w:t>
      </w:r>
      <w:proofErr w:type="spellEnd"/>
      <w:r w:rsidR="007D23B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B2562" w:rsidRPr="00346A57" w:rsidRDefault="00303232" w:rsidP="00EB256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713E06">
        <w:rPr>
          <w:sz w:val="28"/>
          <w:szCs w:val="28"/>
          <w:lang w:val="uk-UA"/>
        </w:rPr>
        <w:t xml:space="preserve">Секретарю виконавчого комітету Матвейчук А.М. </w:t>
      </w:r>
      <w:r w:rsidR="00C87B8D" w:rsidRPr="00713E06">
        <w:rPr>
          <w:sz w:val="28"/>
          <w:szCs w:val="28"/>
          <w:lang w:val="uk-UA"/>
        </w:rPr>
        <w:t xml:space="preserve">протягом п’ятнадцяти днів оприлюднити дане рішення на офіційному </w:t>
      </w:r>
      <w:proofErr w:type="spellStart"/>
      <w:r w:rsidRPr="00713E06">
        <w:rPr>
          <w:sz w:val="28"/>
          <w:szCs w:val="28"/>
          <w:lang w:val="uk-UA"/>
        </w:rPr>
        <w:t>веб</w:t>
      </w:r>
      <w:proofErr w:type="spellEnd"/>
      <w:r w:rsidRPr="00713E06">
        <w:rPr>
          <w:sz w:val="28"/>
          <w:szCs w:val="28"/>
          <w:lang w:val="uk-UA"/>
        </w:rPr>
        <w:t xml:space="preserve"> – </w:t>
      </w:r>
      <w:r w:rsidR="00C87B8D" w:rsidRPr="00713E06">
        <w:rPr>
          <w:sz w:val="28"/>
          <w:szCs w:val="28"/>
          <w:lang w:val="uk-UA"/>
        </w:rPr>
        <w:t>сайті</w:t>
      </w:r>
      <w:r w:rsidRPr="00713E06">
        <w:rPr>
          <w:sz w:val="28"/>
          <w:szCs w:val="28"/>
          <w:lang w:val="uk-UA"/>
        </w:rPr>
        <w:t xml:space="preserve"> Зимнівської </w:t>
      </w:r>
      <w:r w:rsidR="00C87B8D" w:rsidRPr="00713E06">
        <w:rPr>
          <w:sz w:val="28"/>
          <w:szCs w:val="28"/>
          <w:lang w:val="uk-UA"/>
        </w:rPr>
        <w:t xml:space="preserve"> сільської ради</w:t>
      </w:r>
      <w:r w:rsidRPr="00713E06">
        <w:rPr>
          <w:sz w:val="28"/>
          <w:szCs w:val="28"/>
          <w:lang w:val="uk-UA"/>
        </w:rPr>
        <w:t>.</w:t>
      </w:r>
    </w:p>
    <w:p w:rsidR="003759C8" w:rsidRPr="003759C8" w:rsidRDefault="00C87B8D" w:rsidP="00EB256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713E06">
        <w:rPr>
          <w:sz w:val="28"/>
          <w:szCs w:val="28"/>
        </w:rPr>
        <w:t xml:space="preserve">Контроль за </w:t>
      </w:r>
      <w:proofErr w:type="spellStart"/>
      <w:r w:rsidRPr="00713E06">
        <w:rPr>
          <w:sz w:val="28"/>
          <w:szCs w:val="28"/>
        </w:rPr>
        <w:t>виконанням</w:t>
      </w:r>
      <w:proofErr w:type="spellEnd"/>
      <w:r w:rsidRPr="00713E06">
        <w:rPr>
          <w:sz w:val="28"/>
          <w:szCs w:val="28"/>
        </w:rPr>
        <w:t xml:space="preserve"> </w:t>
      </w:r>
      <w:proofErr w:type="spellStart"/>
      <w:r w:rsidRPr="00713E06">
        <w:rPr>
          <w:sz w:val="28"/>
          <w:szCs w:val="28"/>
        </w:rPr>
        <w:t>даного</w:t>
      </w:r>
      <w:proofErr w:type="spellEnd"/>
      <w:r w:rsidRPr="00713E06">
        <w:rPr>
          <w:sz w:val="28"/>
          <w:szCs w:val="28"/>
        </w:rPr>
        <w:t xml:space="preserve"> </w:t>
      </w:r>
      <w:proofErr w:type="spellStart"/>
      <w:proofErr w:type="gramStart"/>
      <w:r w:rsidRPr="00713E06">
        <w:rPr>
          <w:sz w:val="28"/>
          <w:szCs w:val="28"/>
        </w:rPr>
        <w:t>р</w:t>
      </w:r>
      <w:proofErr w:type="gramEnd"/>
      <w:r w:rsidRPr="00713E06">
        <w:rPr>
          <w:sz w:val="28"/>
          <w:szCs w:val="28"/>
        </w:rPr>
        <w:t>ішення</w:t>
      </w:r>
      <w:proofErr w:type="spellEnd"/>
      <w:r w:rsidRPr="00713E06">
        <w:rPr>
          <w:sz w:val="28"/>
          <w:szCs w:val="28"/>
        </w:rPr>
        <w:t xml:space="preserve"> </w:t>
      </w:r>
      <w:proofErr w:type="spellStart"/>
      <w:r w:rsidR="00303232" w:rsidRPr="00713E06">
        <w:rPr>
          <w:sz w:val="28"/>
          <w:szCs w:val="28"/>
        </w:rPr>
        <w:t>покласти</w:t>
      </w:r>
      <w:proofErr w:type="spellEnd"/>
      <w:r w:rsidR="00303232" w:rsidRPr="00713E06">
        <w:rPr>
          <w:sz w:val="28"/>
          <w:szCs w:val="28"/>
        </w:rPr>
        <w:t xml:space="preserve"> на </w:t>
      </w:r>
      <w:proofErr w:type="spellStart"/>
      <w:r w:rsidR="00303232" w:rsidRPr="00713E06">
        <w:rPr>
          <w:sz w:val="28"/>
          <w:szCs w:val="28"/>
        </w:rPr>
        <w:t>сільського</w:t>
      </w:r>
      <w:proofErr w:type="spellEnd"/>
      <w:r w:rsidR="00303232" w:rsidRPr="00713E06">
        <w:rPr>
          <w:sz w:val="28"/>
          <w:szCs w:val="28"/>
        </w:rPr>
        <w:t xml:space="preserve"> голову Католик</w:t>
      </w:r>
      <w:r w:rsidR="00CA1914">
        <w:rPr>
          <w:sz w:val="28"/>
          <w:szCs w:val="28"/>
          <w:lang w:val="uk-UA"/>
        </w:rPr>
        <w:t>а</w:t>
      </w:r>
      <w:r w:rsidR="00303232" w:rsidRPr="00713E06">
        <w:rPr>
          <w:sz w:val="28"/>
          <w:szCs w:val="28"/>
        </w:rPr>
        <w:t xml:space="preserve"> В.А.</w:t>
      </w:r>
    </w:p>
    <w:p w:rsidR="003759C8" w:rsidRDefault="003759C8" w:rsidP="003759C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25"/>
        <w:jc w:val="both"/>
        <w:rPr>
          <w:sz w:val="28"/>
          <w:szCs w:val="28"/>
          <w:lang w:val="uk-UA"/>
        </w:rPr>
      </w:pPr>
    </w:p>
    <w:p w:rsidR="00C87B8D" w:rsidRPr="00077A22" w:rsidRDefault="00303232" w:rsidP="003759C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25"/>
        <w:jc w:val="both"/>
        <w:rPr>
          <w:bCs/>
          <w:sz w:val="28"/>
          <w:szCs w:val="28"/>
          <w:lang w:val="uk-UA"/>
        </w:rPr>
      </w:pPr>
      <w:r w:rsidRPr="00EB2562">
        <w:rPr>
          <w:szCs w:val="28"/>
        </w:rPr>
        <w:t xml:space="preserve"> </w:t>
      </w:r>
    </w:p>
    <w:p w:rsidR="008C4053" w:rsidRPr="00E25A7E" w:rsidRDefault="008C4053" w:rsidP="009F5AC1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E25A7E">
        <w:rPr>
          <w:rFonts w:ascii="Times New Roman" w:hAnsi="Times New Roman"/>
          <w:szCs w:val="28"/>
        </w:rPr>
        <w:t>Сільський голова</w:t>
      </w:r>
      <w:r w:rsidR="00326BCA" w:rsidRPr="00E25A7E">
        <w:rPr>
          <w:rFonts w:ascii="Times New Roman" w:hAnsi="Times New Roman"/>
          <w:szCs w:val="28"/>
        </w:rPr>
        <w:t xml:space="preserve">         </w:t>
      </w:r>
      <w:r w:rsidRPr="00E25A7E">
        <w:rPr>
          <w:rFonts w:ascii="Times New Roman" w:hAnsi="Times New Roman"/>
          <w:b/>
          <w:szCs w:val="28"/>
        </w:rPr>
        <w:t xml:space="preserve">         </w:t>
      </w:r>
      <w:r w:rsidR="00303232" w:rsidRPr="00E25A7E">
        <w:rPr>
          <w:rFonts w:ascii="Times New Roman" w:hAnsi="Times New Roman"/>
          <w:b/>
          <w:szCs w:val="28"/>
        </w:rPr>
        <w:t xml:space="preserve">    </w:t>
      </w:r>
      <w:r w:rsidRPr="00E25A7E">
        <w:rPr>
          <w:rFonts w:ascii="Times New Roman" w:hAnsi="Times New Roman"/>
          <w:b/>
          <w:szCs w:val="28"/>
        </w:rPr>
        <w:t xml:space="preserve">                </w:t>
      </w:r>
      <w:r w:rsidR="00412066">
        <w:rPr>
          <w:rFonts w:ascii="Times New Roman" w:hAnsi="Times New Roman"/>
          <w:b/>
          <w:szCs w:val="28"/>
        </w:rPr>
        <w:t xml:space="preserve"> </w:t>
      </w:r>
      <w:r w:rsidRPr="00E25A7E">
        <w:rPr>
          <w:rFonts w:ascii="Times New Roman" w:hAnsi="Times New Roman"/>
          <w:b/>
          <w:szCs w:val="28"/>
        </w:rPr>
        <w:t xml:space="preserve">              </w:t>
      </w:r>
      <w:r w:rsidR="00EB0985">
        <w:rPr>
          <w:rFonts w:ascii="Times New Roman" w:hAnsi="Times New Roman"/>
          <w:b/>
          <w:szCs w:val="28"/>
        </w:rPr>
        <w:t xml:space="preserve">  </w:t>
      </w:r>
      <w:r w:rsidRPr="00E25A7E">
        <w:rPr>
          <w:rFonts w:ascii="Times New Roman" w:hAnsi="Times New Roman"/>
          <w:b/>
          <w:szCs w:val="28"/>
        </w:rPr>
        <w:t xml:space="preserve"> </w:t>
      </w:r>
      <w:r w:rsidR="00326BCA" w:rsidRPr="00E25A7E">
        <w:rPr>
          <w:rFonts w:ascii="Times New Roman" w:hAnsi="Times New Roman"/>
          <w:b/>
          <w:szCs w:val="28"/>
        </w:rPr>
        <w:t xml:space="preserve">  </w:t>
      </w:r>
      <w:r w:rsidR="00EB0985">
        <w:rPr>
          <w:rFonts w:ascii="Times New Roman" w:hAnsi="Times New Roman"/>
          <w:b/>
          <w:szCs w:val="28"/>
        </w:rPr>
        <w:t xml:space="preserve"> </w:t>
      </w:r>
      <w:r w:rsidR="00EB0985">
        <w:rPr>
          <w:rFonts w:ascii="Times New Roman" w:hAnsi="Times New Roman"/>
          <w:b/>
          <w:szCs w:val="28"/>
        </w:rPr>
        <w:tab/>
        <w:t xml:space="preserve">     В’ячеслав</w:t>
      </w:r>
      <w:r w:rsidRPr="00E25A7E">
        <w:rPr>
          <w:rFonts w:ascii="Times New Roman" w:hAnsi="Times New Roman"/>
          <w:b/>
          <w:szCs w:val="28"/>
        </w:rPr>
        <w:t xml:space="preserve"> КАТОЛИК</w:t>
      </w:r>
    </w:p>
    <w:p w:rsidR="008C4053" w:rsidRPr="00E25A7E" w:rsidRDefault="00AD6FDE" w:rsidP="008C405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Віра </w:t>
      </w:r>
      <w:r w:rsidR="003A2874">
        <w:rPr>
          <w:rFonts w:ascii="Times New Roman" w:eastAsia="Calibri" w:hAnsi="Times New Roman"/>
          <w:sz w:val="24"/>
          <w:szCs w:val="24"/>
          <w:lang w:eastAsia="en-US"/>
        </w:rPr>
        <w:t>Мудрик</w:t>
      </w:r>
    </w:p>
    <w:p w:rsidR="00577965" w:rsidRPr="00E25A7E" w:rsidRDefault="00577965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CF48D2" w:rsidRPr="004D1D1F" w:rsidRDefault="00CF48D2" w:rsidP="00CF48D2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Додаток 1</w:t>
      </w:r>
    </w:p>
    <w:p w:rsidR="00CF48D2" w:rsidRPr="004D1D1F" w:rsidRDefault="00CF48D2" w:rsidP="00CF48D2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рішення виконавчого комітету </w:t>
      </w:r>
    </w:p>
    <w:p w:rsidR="00CF48D2" w:rsidRPr="004D1D1F" w:rsidRDefault="00AD6FDE" w:rsidP="00CF48D2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 19.12.2022</w:t>
      </w:r>
      <w:r w:rsidR="00CF4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року №</w:t>
      </w:r>
      <w:r w:rsidR="00547B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124</w:t>
      </w:r>
      <w:r w:rsidR="00CF4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F48D2" w:rsidRDefault="00CF48D2" w:rsidP="00CF48D2">
      <w:pPr>
        <w:shd w:val="clear" w:color="auto" w:fill="FFFFFF"/>
        <w:jc w:val="right"/>
        <w:rPr>
          <w:color w:val="000000"/>
          <w:szCs w:val="28"/>
          <w:shd w:val="clear" w:color="auto" w:fill="FFFFFF"/>
        </w:rPr>
      </w:pPr>
    </w:p>
    <w:p w:rsidR="00CF48D2" w:rsidRPr="006B5738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6B5738">
        <w:rPr>
          <w:color w:val="000000"/>
          <w:sz w:val="28"/>
          <w:szCs w:val="28"/>
          <w:shd w:val="clear" w:color="auto" w:fill="FFFFFF"/>
          <w:lang w:val="uk-UA"/>
        </w:rPr>
        <w:t>Список г</w:t>
      </w:r>
      <w:proofErr w:type="spellStart"/>
      <w:r w:rsidRPr="006B5738">
        <w:rPr>
          <w:color w:val="000000"/>
          <w:sz w:val="28"/>
          <w:szCs w:val="28"/>
          <w:shd w:val="clear" w:color="auto" w:fill="FFFFFF"/>
        </w:rPr>
        <w:t>ромадян</w:t>
      </w:r>
      <w:proofErr w:type="spellEnd"/>
      <w:r w:rsidRPr="006B5738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CF48D2" w:rsidRPr="006B5738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6B5738">
        <w:rPr>
          <w:color w:val="000000"/>
          <w:sz w:val="28"/>
          <w:szCs w:val="28"/>
          <w:shd w:val="clear" w:color="auto" w:fill="FFFFFF"/>
          <w:lang w:val="uk-UA"/>
        </w:rPr>
        <w:t xml:space="preserve">що користуються </w:t>
      </w:r>
      <w:r w:rsidRPr="00AD6FDE">
        <w:rPr>
          <w:b/>
          <w:color w:val="000000"/>
          <w:sz w:val="28"/>
          <w:szCs w:val="28"/>
          <w:shd w:val="clear" w:color="auto" w:fill="FFFFFF"/>
          <w:lang w:val="uk-UA"/>
        </w:rPr>
        <w:t>загальним правом</w:t>
      </w:r>
      <w:r w:rsidRPr="006B5738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6B5738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6B57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5738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6B57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5738">
        <w:rPr>
          <w:color w:val="000000"/>
          <w:sz w:val="28"/>
          <w:szCs w:val="28"/>
          <w:shd w:val="clear" w:color="auto" w:fill="FFFFFF"/>
        </w:rPr>
        <w:t>житла</w:t>
      </w:r>
      <w:proofErr w:type="spellEnd"/>
      <w:r w:rsidRPr="006B5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F48D2" w:rsidRPr="006B5738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6B5738">
        <w:rPr>
          <w:color w:val="000000"/>
          <w:sz w:val="28"/>
          <w:szCs w:val="28"/>
          <w:shd w:val="clear" w:color="auto" w:fill="FFFFFF"/>
          <w:lang w:val="uk-UA"/>
        </w:rPr>
        <w:t>при виконавчому комітеті Зимнівської сільської ради</w:t>
      </w:r>
    </w:p>
    <w:p w:rsidR="00CF48D2" w:rsidRPr="006B5738" w:rsidRDefault="00AD6FDE" w:rsidP="00CF48D2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станом на 01 січня 2023</w:t>
      </w:r>
      <w:r w:rsidR="00CF48D2" w:rsidRPr="006B5738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року</w:t>
      </w:r>
    </w:p>
    <w:p w:rsidR="00CF48D2" w:rsidRPr="004D1D1F" w:rsidRDefault="00CF48D2" w:rsidP="00CF48D2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2582"/>
        <w:gridCol w:w="1274"/>
        <w:gridCol w:w="1322"/>
        <w:gridCol w:w="914"/>
        <w:gridCol w:w="1201"/>
        <w:gridCol w:w="999"/>
      </w:tblGrid>
      <w:tr w:rsidR="00CF48D2" w:rsidRPr="004D1D1F" w:rsidTr="00D80A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87"/>
            <w:bookmarkEnd w:id="1"/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зняття з обліку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F48D2" w:rsidRPr="004D1D1F" w:rsidTr="00D80A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взяття на облік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уточнення списку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зняття з обліку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48D2" w:rsidRPr="004D1D1F" w:rsidTr="00D8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Pr="004D1D1F" w:rsidRDefault="00CF48D2" w:rsidP="00D80A1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Default="00CF48D2" w:rsidP="00D80A1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E609F">
              <w:rPr>
                <w:rFonts w:ascii="Times New Roman" w:hAnsi="Times New Roman"/>
                <w:szCs w:val="28"/>
              </w:rPr>
              <w:t>Яблонський</w:t>
            </w:r>
            <w:proofErr w:type="spellEnd"/>
            <w:r w:rsidRPr="00FE609F">
              <w:rPr>
                <w:rFonts w:ascii="Times New Roman" w:hAnsi="Times New Roman"/>
                <w:szCs w:val="28"/>
              </w:rPr>
              <w:t xml:space="preserve"> </w:t>
            </w:r>
          </w:p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609F">
              <w:rPr>
                <w:rFonts w:ascii="Times New Roman" w:hAnsi="Times New Roman"/>
                <w:szCs w:val="28"/>
              </w:rPr>
              <w:t>Максим Олександрович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24.06.2019</w:t>
            </w:r>
          </w:p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Рішення №52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48D2" w:rsidRPr="004D1D1F" w:rsidTr="00D8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Pr="004D1D1F" w:rsidRDefault="00CF48D2" w:rsidP="00D80A1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Pr="00FE609F" w:rsidRDefault="00CF48D2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FE609F">
              <w:rPr>
                <w:rFonts w:ascii="Times New Roman" w:hAnsi="Times New Roman"/>
                <w:szCs w:val="28"/>
              </w:rPr>
              <w:t>Яблонський</w:t>
            </w:r>
            <w:proofErr w:type="spellEnd"/>
            <w:r w:rsidRPr="00FE609F">
              <w:rPr>
                <w:rFonts w:ascii="Times New Roman" w:hAnsi="Times New Roman"/>
                <w:szCs w:val="28"/>
              </w:rPr>
              <w:t xml:space="preserve"> Владислав</w:t>
            </w:r>
          </w:p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609F">
              <w:rPr>
                <w:rFonts w:ascii="Times New Roman" w:hAnsi="Times New Roman"/>
                <w:szCs w:val="28"/>
              </w:rPr>
              <w:t>Олександрович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27.08.2019</w:t>
            </w:r>
          </w:p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Рішення №68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48D2" w:rsidRPr="004D1D1F" w:rsidTr="00D8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Default="00CF48D2" w:rsidP="00D80A1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Default="00CF48D2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Дачук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Діана</w:t>
            </w:r>
          </w:p>
          <w:p w:rsidR="00CF48D2" w:rsidRPr="00FE609F" w:rsidRDefault="00CF48D2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Ігорівна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24.03.2020</w:t>
            </w:r>
          </w:p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Рішення </w:t>
            </w:r>
          </w:p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91F35" w:rsidRPr="004D1D1F" w:rsidTr="00D8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F35" w:rsidRPr="00E91F35" w:rsidRDefault="00E91F35" w:rsidP="00D80A1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F35" w:rsidRPr="00E91F35" w:rsidRDefault="00E91F35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Максименко Анна Валеріївна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F35" w:rsidRDefault="00E91F35" w:rsidP="00E91F35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22.11.2021</w:t>
            </w:r>
          </w:p>
          <w:p w:rsidR="00E91F35" w:rsidRDefault="00E91F35" w:rsidP="00E91F35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Рішення </w:t>
            </w:r>
          </w:p>
          <w:p w:rsidR="00E91F35" w:rsidRDefault="00E91F35" w:rsidP="00E91F35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 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F35" w:rsidRPr="004D1D1F" w:rsidRDefault="00E91F35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F35" w:rsidRPr="004D1D1F" w:rsidRDefault="00E91F35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F35" w:rsidRPr="004D1D1F" w:rsidRDefault="00E91F35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F35" w:rsidRPr="004D1D1F" w:rsidRDefault="00E91F35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bookmarkStart w:id="2" w:name="n204"/>
      <w:bookmarkStart w:id="3" w:name="n88"/>
      <w:bookmarkStart w:id="4" w:name="n89"/>
      <w:bookmarkEnd w:id="2"/>
      <w:bookmarkEnd w:id="3"/>
      <w:bookmarkEnd w:id="4"/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FE17C4" w:rsidP="00CF48D2">
      <w:pPr>
        <w:jc w:val="both"/>
        <w:rPr>
          <w:rFonts w:ascii="Times New Roman" w:hAnsi="Times New Roman"/>
          <w:szCs w:val="28"/>
        </w:rPr>
      </w:pPr>
      <w:bookmarkStart w:id="5" w:name="_GoBack"/>
      <w:r>
        <w:rPr>
          <w:rFonts w:ascii="Times New Roman" w:hAnsi="Times New Roman"/>
          <w:szCs w:val="28"/>
        </w:rPr>
        <w:t xml:space="preserve">Начальник відділу соціального захисту населення                          </w:t>
      </w:r>
      <w:r w:rsidR="00CF48D2">
        <w:rPr>
          <w:rFonts w:ascii="Times New Roman" w:hAnsi="Times New Roman"/>
          <w:szCs w:val="28"/>
        </w:rPr>
        <w:t xml:space="preserve">Віра Мудрик </w:t>
      </w:r>
    </w:p>
    <w:bookmarkEnd w:id="5"/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 xml:space="preserve">              </w:t>
      </w: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3759C8" w:rsidRDefault="003759C8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3759C8" w:rsidRDefault="003759C8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1D145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1D1458" w:rsidRDefault="001D1458" w:rsidP="001D145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Pr="004D1D1F" w:rsidRDefault="00CF48D2" w:rsidP="00CF48D2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Додаток 2</w:t>
      </w:r>
    </w:p>
    <w:p w:rsidR="00CF48D2" w:rsidRPr="004D1D1F" w:rsidRDefault="00CF48D2" w:rsidP="00CF48D2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рішення виконавчого комітету </w:t>
      </w:r>
    </w:p>
    <w:p w:rsidR="00CF48D2" w:rsidRPr="004D1D1F" w:rsidRDefault="00AD6FDE" w:rsidP="00CF48D2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 19.12.2022</w:t>
      </w:r>
      <w:r w:rsidR="00CF4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року №</w:t>
      </w:r>
      <w:r w:rsidR="00547B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124</w:t>
      </w:r>
      <w:r w:rsidR="00CF4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F48D2" w:rsidRDefault="00CF48D2" w:rsidP="00CF48D2">
      <w:pPr>
        <w:shd w:val="clear" w:color="auto" w:fill="FFFFFF"/>
        <w:jc w:val="right"/>
        <w:rPr>
          <w:color w:val="000000"/>
          <w:szCs w:val="28"/>
          <w:shd w:val="clear" w:color="auto" w:fill="FFFFFF"/>
        </w:rPr>
      </w:pPr>
    </w:p>
    <w:p w:rsidR="00CF48D2" w:rsidRPr="00415CE7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415CE7">
        <w:rPr>
          <w:color w:val="000000"/>
          <w:sz w:val="28"/>
          <w:szCs w:val="28"/>
          <w:shd w:val="clear" w:color="auto" w:fill="FFFFFF"/>
          <w:lang w:val="uk-UA"/>
        </w:rPr>
        <w:t>Список г</w:t>
      </w:r>
      <w:proofErr w:type="spellStart"/>
      <w:r w:rsidRPr="00415CE7">
        <w:rPr>
          <w:color w:val="000000"/>
          <w:sz w:val="28"/>
          <w:szCs w:val="28"/>
          <w:shd w:val="clear" w:color="auto" w:fill="FFFFFF"/>
        </w:rPr>
        <w:t>ромадян</w:t>
      </w:r>
      <w:proofErr w:type="spellEnd"/>
      <w:r w:rsidRPr="00415CE7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CF48D2" w:rsidRPr="00415CE7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415CE7">
        <w:rPr>
          <w:color w:val="000000"/>
          <w:sz w:val="28"/>
          <w:szCs w:val="28"/>
          <w:shd w:val="clear" w:color="auto" w:fill="FFFFFF"/>
          <w:lang w:val="uk-UA"/>
        </w:rPr>
        <w:t xml:space="preserve">що користуються </w:t>
      </w:r>
      <w:r w:rsidRPr="00AD6FDE">
        <w:rPr>
          <w:b/>
          <w:color w:val="000000"/>
          <w:sz w:val="28"/>
          <w:szCs w:val="28"/>
          <w:shd w:val="clear" w:color="auto" w:fill="FFFFFF"/>
          <w:lang w:val="uk-UA"/>
        </w:rPr>
        <w:t>позачерговим</w:t>
      </w:r>
      <w:r w:rsidRPr="00415CE7">
        <w:rPr>
          <w:color w:val="000000"/>
          <w:sz w:val="28"/>
          <w:szCs w:val="28"/>
          <w:shd w:val="clear" w:color="auto" w:fill="FFFFFF"/>
          <w:lang w:val="uk-UA"/>
        </w:rPr>
        <w:t xml:space="preserve"> правом на </w:t>
      </w:r>
      <w:proofErr w:type="spellStart"/>
      <w:r w:rsidRPr="00415CE7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415C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5CE7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415C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5CE7">
        <w:rPr>
          <w:color w:val="000000"/>
          <w:sz w:val="28"/>
          <w:szCs w:val="28"/>
          <w:shd w:val="clear" w:color="auto" w:fill="FFFFFF"/>
        </w:rPr>
        <w:t>житла</w:t>
      </w:r>
      <w:proofErr w:type="spellEnd"/>
      <w:r w:rsidRPr="00415CE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F48D2" w:rsidRPr="00415CE7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415CE7">
        <w:rPr>
          <w:color w:val="000000"/>
          <w:sz w:val="28"/>
          <w:szCs w:val="28"/>
          <w:shd w:val="clear" w:color="auto" w:fill="FFFFFF"/>
          <w:lang w:val="uk-UA"/>
        </w:rPr>
        <w:t>при виконавчому комітеті Зимнівської сільської ради</w:t>
      </w:r>
    </w:p>
    <w:p w:rsidR="00CF48D2" w:rsidRPr="00415CE7" w:rsidRDefault="00547B8B" w:rsidP="00CF48D2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станом на 01 січня 2023</w:t>
      </w:r>
      <w:r w:rsidR="00CF48D2" w:rsidRPr="00415CE7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року</w:t>
      </w:r>
    </w:p>
    <w:p w:rsidR="00CF48D2" w:rsidRPr="004D1D1F" w:rsidRDefault="00CF48D2" w:rsidP="00CF48D2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4986" w:type="pct"/>
        <w:tblInd w:w="-26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876"/>
        <w:gridCol w:w="1183"/>
        <w:gridCol w:w="1099"/>
        <w:gridCol w:w="939"/>
        <w:gridCol w:w="1275"/>
        <w:gridCol w:w="1986"/>
      </w:tblGrid>
      <w:tr w:rsidR="00CF48D2" w:rsidRPr="004D1D1F" w:rsidTr="00CF48D2"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9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1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зняття з обліку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F48D2" w:rsidRPr="004D1D1F" w:rsidTr="00CF48D2">
        <w:tc>
          <w:tcPr>
            <w:tcW w:w="6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взяття на облік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уточнення списку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D1F">
              <w:rPr>
                <w:rFonts w:ascii="Times New Roman" w:hAnsi="Times New Roman"/>
                <w:sz w:val="24"/>
                <w:szCs w:val="24"/>
                <w:lang w:eastAsia="uk-UA"/>
              </w:rPr>
              <w:t>зняття з обліку</w:t>
            </w: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48D2" w:rsidRPr="004D1D1F" w:rsidTr="00CF48D2"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Pr="004D1D1F" w:rsidRDefault="00CF48D2" w:rsidP="00D80A1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Default="00CF48D2" w:rsidP="00D80A1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E609F">
              <w:rPr>
                <w:rFonts w:ascii="Times New Roman" w:hAnsi="Times New Roman"/>
                <w:szCs w:val="28"/>
              </w:rPr>
              <w:t>Яблонський</w:t>
            </w:r>
            <w:proofErr w:type="spellEnd"/>
            <w:r w:rsidRPr="00FE609F">
              <w:rPr>
                <w:rFonts w:ascii="Times New Roman" w:hAnsi="Times New Roman"/>
                <w:szCs w:val="28"/>
              </w:rPr>
              <w:t xml:space="preserve"> </w:t>
            </w:r>
          </w:p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609F">
              <w:rPr>
                <w:rFonts w:ascii="Times New Roman" w:hAnsi="Times New Roman"/>
                <w:szCs w:val="28"/>
              </w:rPr>
              <w:t>Максим Олександрович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24.06.2019</w:t>
            </w:r>
          </w:p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Рішення №52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Дитина-сирота</w:t>
            </w:r>
          </w:p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П.7 ч.1 ст. 11 ЗУ «Про житловий фонд соціального призначення» </w:t>
            </w:r>
          </w:p>
        </w:tc>
      </w:tr>
      <w:tr w:rsidR="00CF48D2" w:rsidRPr="004D1D1F" w:rsidTr="00CF48D2"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Pr="004D1D1F" w:rsidRDefault="00CF48D2" w:rsidP="00D80A1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Pr="00FE609F" w:rsidRDefault="00CF48D2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FE609F">
              <w:rPr>
                <w:rFonts w:ascii="Times New Roman" w:hAnsi="Times New Roman"/>
                <w:szCs w:val="28"/>
              </w:rPr>
              <w:t>Яблонський</w:t>
            </w:r>
            <w:proofErr w:type="spellEnd"/>
            <w:r w:rsidRPr="00FE609F">
              <w:rPr>
                <w:rFonts w:ascii="Times New Roman" w:hAnsi="Times New Roman"/>
                <w:szCs w:val="28"/>
              </w:rPr>
              <w:t xml:space="preserve"> Владислав</w:t>
            </w:r>
          </w:p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609F">
              <w:rPr>
                <w:rFonts w:ascii="Times New Roman" w:hAnsi="Times New Roman"/>
                <w:szCs w:val="28"/>
              </w:rPr>
              <w:t>Олександрович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27.08.2019</w:t>
            </w:r>
          </w:p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Рішення №68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Дитина-сирота</w:t>
            </w:r>
          </w:p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П.7 ч.1 ст. 11 ЗУ «Про житловий фонд соціального призначення»</w:t>
            </w:r>
          </w:p>
        </w:tc>
      </w:tr>
      <w:tr w:rsidR="00CF48D2" w:rsidRPr="004D1D1F" w:rsidTr="00CF48D2"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Default="00CF48D2" w:rsidP="00D80A1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8D2" w:rsidRDefault="00CF48D2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Дачук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Діана</w:t>
            </w:r>
          </w:p>
          <w:p w:rsidR="00CF48D2" w:rsidRPr="00FE609F" w:rsidRDefault="00CF48D2" w:rsidP="00D80A16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Ігорівна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24.03.2020</w:t>
            </w:r>
          </w:p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Рішення </w:t>
            </w:r>
          </w:p>
          <w:p w:rsidR="00CF48D2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 25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Pr="004D1D1F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8D2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Дитина-сирота</w:t>
            </w:r>
          </w:p>
          <w:p w:rsidR="00CF48D2" w:rsidRDefault="00CF48D2" w:rsidP="00D80A1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П.7 ч.1 ст. 11 ЗУ «Про житловий фонд соціального призначення»</w:t>
            </w:r>
          </w:p>
        </w:tc>
      </w:tr>
      <w:tr w:rsidR="001D1458" w:rsidRPr="004D1D1F" w:rsidTr="00CF48D2"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458" w:rsidRPr="00E91F35" w:rsidRDefault="001D1458" w:rsidP="001D145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458" w:rsidRPr="00E91F35" w:rsidRDefault="001D1458" w:rsidP="001D1458">
            <w:pPr>
              <w:pStyle w:val="a8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Максименко Анна Валеріївна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458" w:rsidRDefault="001D1458" w:rsidP="001D1458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22.11.2021</w:t>
            </w:r>
          </w:p>
          <w:p w:rsidR="001D1458" w:rsidRDefault="001D1458" w:rsidP="001D1458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Рішення </w:t>
            </w:r>
          </w:p>
          <w:p w:rsidR="001D1458" w:rsidRDefault="001D1458" w:rsidP="001D1458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 119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458" w:rsidRPr="004D1D1F" w:rsidRDefault="001D1458" w:rsidP="001D1458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458" w:rsidRPr="004D1D1F" w:rsidRDefault="001D1458" w:rsidP="001D1458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458" w:rsidRPr="004D1D1F" w:rsidRDefault="001D1458" w:rsidP="001D145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458" w:rsidRDefault="001D1458" w:rsidP="001D145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Дитина-сирота</w:t>
            </w:r>
          </w:p>
          <w:p w:rsidR="001D1458" w:rsidRDefault="001D1458" w:rsidP="001D145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П.7 ч.1 ст. 11 ЗУ «Про житловий фонд соціального призначення»</w:t>
            </w:r>
          </w:p>
        </w:tc>
      </w:tr>
    </w:tbl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CF48D2" w:rsidP="00CF48D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48D2" w:rsidRDefault="00FE17C4" w:rsidP="00CF48D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Начальник відділу соціального захисту населення                            </w:t>
      </w:r>
      <w:r w:rsidR="00CF48D2">
        <w:rPr>
          <w:rFonts w:ascii="Times New Roman" w:hAnsi="Times New Roman"/>
          <w:szCs w:val="28"/>
        </w:rPr>
        <w:t xml:space="preserve">Віра Мудрик </w:t>
      </w:r>
    </w:p>
    <w:p w:rsidR="004462C0" w:rsidRPr="00CF48D2" w:rsidRDefault="004462C0" w:rsidP="0057796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462C0" w:rsidRPr="00CF48D2" w:rsidSect="003759C8">
      <w:pgSz w:w="11906" w:h="16838"/>
      <w:pgMar w:top="39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665"/>
    <w:multiLevelType w:val="hybridMultilevel"/>
    <w:tmpl w:val="DED2AB94"/>
    <w:lvl w:ilvl="0" w:tplc="BA8C0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1958C7"/>
    <w:multiLevelType w:val="hybridMultilevel"/>
    <w:tmpl w:val="3066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1E8"/>
    <w:multiLevelType w:val="hybridMultilevel"/>
    <w:tmpl w:val="0BD41154"/>
    <w:lvl w:ilvl="0" w:tplc="32FE8E4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63A9B"/>
    <w:multiLevelType w:val="hybridMultilevel"/>
    <w:tmpl w:val="7FF6A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B4751"/>
    <w:multiLevelType w:val="multilevel"/>
    <w:tmpl w:val="5980E6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212529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12529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12529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12529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12529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12529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212529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12529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12529"/>
        <w:sz w:val="28"/>
      </w:rPr>
    </w:lvl>
  </w:abstractNum>
  <w:abstractNum w:abstractNumId="6">
    <w:nsid w:val="551E2DAA"/>
    <w:multiLevelType w:val="hybridMultilevel"/>
    <w:tmpl w:val="3A30A0E8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22274"/>
    <w:multiLevelType w:val="hybridMultilevel"/>
    <w:tmpl w:val="70168C9E"/>
    <w:lvl w:ilvl="0" w:tplc="21B44B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153D1"/>
    <w:multiLevelType w:val="hybridMultilevel"/>
    <w:tmpl w:val="218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680E"/>
    <w:multiLevelType w:val="hybridMultilevel"/>
    <w:tmpl w:val="4EC414E6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D2291B"/>
    <w:rsid w:val="0000741B"/>
    <w:rsid w:val="00042858"/>
    <w:rsid w:val="000547F7"/>
    <w:rsid w:val="00062181"/>
    <w:rsid w:val="00073B0C"/>
    <w:rsid w:val="00077A22"/>
    <w:rsid w:val="00081F0B"/>
    <w:rsid w:val="00082866"/>
    <w:rsid w:val="000C3383"/>
    <w:rsid w:val="000C4691"/>
    <w:rsid w:val="000C601A"/>
    <w:rsid w:val="00146863"/>
    <w:rsid w:val="001718DD"/>
    <w:rsid w:val="001D1458"/>
    <w:rsid w:val="001F071B"/>
    <w:rsid w:val="00251A03"/>
    <w:rsid w:val="0026300C"/>
    <w:rsid w:val="00286F29"/>
    <w:rsid w:val="002A2539"/>
    <w:rsid w:val="002B5FE5"/>
    <w:rsid w:val="00303232"/>
    <w:rsid w:val="00326BCA"/>
    <w:rsid w:val="00346A57"/>
    <w:rsid w:val="003759C8"/>
    <w:rsid w:val="00383148"/>
    <w:rsid w:val="00383CA4"/>
    <w:rsid w:val="003866D6"/>
    <w:rsid w:val="0038734F"/>
    <w:rsid w:val="003A2874"/>
    <w:rsid w:val="003A2E3D"/>
    <w:rsid w:val="003A5EB9"/>
    <w:rsid w:val="003C0182"/>
    <w:rsid w:val="00412066"/>
    <w:rsid w:val="00433E8E"/>
    <w:rsid w:val="00437B29"/>
    <w:rsid w:val="004462C0"/>
    <w:rsid w:val="00451346"/>
    <w:rsid w:val="00467265"/>
    <w:rsid w:val="004930E7"/>
    <w:rsid w:val="004E4447"/>
    <w:rsid w:val="004E78E4"/>
    <w:rsid w:val="005371E5"/>
    <w:rsid w:val="00547B8B"/>
    <w:rsid w:val="00550228"/>
    <w:rsid w:val="00566F54"/>
    <w:rsid w:val="00577965"/>
    <w:rsid w:val="00595A7D"/>
    <w:rsid w:val="005A1563"/>
    <w:rsid w:val="005F614E"/>
    <w:rsid w:val="00637606"/>
    <w:rsid w:val="00641EBA"/>
    <w:rsid w:val="0066628B"/>
    <w:rsid w:val="00677958"/>
    <w:rsid w:val="006A75AE"/>
    <w:rsid w:val="006C32DD"/>
    <w:rsid w:val="006C5683"/>
    <w:rsid w:val="006D6CD2"/>
    <w:rsid w:val="00713E06"/>
    <w:rsid w:val="0073676A"/>
    <w:rsid w:val="007642F0"/>
    <w:rsid w:val="0078368A"/>
    <w:rsid w:val="00785B2C"/>
    <w:rsid w:val="007B36A9"/>
    <w:rsid w:val="007C0030"/>
    <w:rsid w:val="007C070F"/>
    <w:rsid w:val="007D23B8"/>
    <w:rsid w:val="007E68D3"/>
    <w:rsid w:val="0085697E"/>
    <w:rsid w:val="008B7E7F"/>
    <w:rsid w:val="008C4053"/>
    <w:rsid w:val="008C5F8F"/>
    <w:rsid w:val="00914B9F"/>
    <w:rsid w:val="00962E13"/>
    <w:rsid w:val="009932D6"/>
    <w:rsid w:val="009E1A4C"/>
    <w:rsid w:val="009E1CFB"/>
    <w:rsid w:val="009F5AC1"/>
    <w:rsid w:val="00A009CA"/>
    <w:rsid w:val="00A221D3"/>
    <w:rsid w:val="00A26B07"/>
    <w:rsid w:val="00A357AF"/>
    <w:rsid w:val="00A76896"/>
    <w:rsid w:val="00A93EE4"/>
    <w:rsid w:val="00AB69B7"/>
    <w:rsid w:val="00AD6FDE"/>
    <w:rsid w:val="00B005E4"/>
    <w:rsid w:val="00B112DB"/>
    <w:rsid w:val="00B158B4"/>
    <w:rsid w:val="00B16E2A"/>
    <w:rsid w:val="00B25D5C"/>
    <w:rsid w:val="00B40676"/>
    <w:rsid w:val="00B45059"/>
    <w:rsid w:val="00B54F8E"/>
    <w:rsid w:val="00B61E07"/>
    <w:rsid w:val="00B91468"/>
    <w:rsid w:val="00B9193F"/>
    <w:rsid w:val="00BE06DB"/>
    <w:rsid w:val="00BE7082"/>
    <w:rsid w:val="00BE7B73"/>
    <w:rsid w:val="00C13781"/>
    <w:rsid w:val="00C43B62"/>
    <w:rsid w:val="00C509FC"/>
    <w:rsid w:val="00C57982"/>
    <w:rsid w:val="00C767BC"/>
    <w:rsid w:val="00C82E73"/>
    <w:rsid w:val="00C87B8D"/>
    <w:rsid w:val="00CA1914"/>
    <w:rsid w:val="00CA5468"/>
    <w:rsid w:val="00CB3675"/>
    <w:rsid w:val="00CD033B"/>
    <w:rsid w:val="00CF48D2"/>
    <w:rsid w:val="00D14751"/>
    <w:rsid w:val="00D2291B"/>
    <w:rsid w:val="00D27221"/>
    <w:rsid w:val="00D356A7"/>
    <w:rsid w:val="00D97009"/>
    <w:rsid w:val="00DA3D4E"/>
    <w:rsid w:val="00DC5BC8"/>
    <w:rsid w:val="00E2059E"/>
    <w:rsid w:val="00E25A7E"/>
    <w:rsid w:val="00E470B3"/>
    <w:rsid w:val="00E81276"/>
    <w:rsid w:val="00E91F35"/>
    <w:rsid w:val="00EB0985"/>
    <w:rsid w:val="00EB2562"/>
    <w:rsid w:val="00EB3E4C"/>
    <w:rsid w:val="00ED7188"/>
    <w:rsid w:val="00EF4624"/>
    <w:rsid w:val="00EF7AE3"/>
    <w:rsid w:val="00F00CE0"/>
    <w:rsid w:val="00F04384"/>
    <w:rsid w:val="00F055F1"/>
    <w:rsid w:val="00F06B73"/>
    <w:rsid w:val="00F1447C"/>
    <w:rsid w:val="00F16E41"/>
    <w:rsid w:val="00F418C7"/>
    <w:rsid w:val="00F56D29"/>
    <w:rsid w:val="00F74AA5"/>
    <w:rsid w:val="00FC15AA"/>
    <w:rsid w:val="00FD2C3F"/>
    <w:rsid w:val="00FE17C4"/>
    <w:rsid w:val="00F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paragraph" w:styleId="4">
    <w:name w:val="heading 4"/>
    <w:basedOn w:val="a"/>
    <w:next w:val="a"/>
    <w:link w:val="40"/>
    <w:semiHidden/>
    <w:unhideWhenUsed/>
    <w:qFormat/>
    <w:rsid w:val="00E8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914B9F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914B9F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styleId="a8">
    <w:name w:val="List Paragraph"/>
    <w:basedOn w:val="a"/>
    <w:uiPriority w:val="99"/>
    <w:qFormat/>
    <w:rsid w:val="007C0030"/>
    <w:pPr>
      <w:ind w:left="708"/>
    </w:pPr>
  </w:style>
  <w:style w:type="paragraph" w:customStyle="1" w:styleId="rvps2">
    <w:name w:val="rvps2"/>
    <w:basedOn w:val="a"/>
    <w:rsid w:val="00A009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9">
    <w:name w:val="Знак"/>
    <w:basedOn w:val="a"/>
    <w:rsid w:val="008B7E7F"/>
    <w:rPr>
      <w:rFonts w:ascii="Verdana" w:hAnsi="Verdana" w:cs="Verdana"/>
      <w:sz w:val="20"/>
      <w:lang w:val="en-US" w:eastAsia="en-US"/>
    </w:rPr>
  </w:style>
  <w:style w:type="character" w:customStyle="1" w:styleId="2-1pt">
    <w:name w:val="Основной текст (2) + Курсив;Интервал -1 pt"/>
    <w:rsid w:val="005F6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1">
    <w:name w:val="Основной текст 21"/>
    <w:basedOn w:val="a"/>
    <w:rsid w:val="00595A7D"/>
    <w:pPr>
      <w:suppressAutoHyphens/>
      <w:jc w:val="center"/>
    </w:pPr>
    <w:rPr>
      <w:rFonts w:ascii="Times New Roman" w:hAnsi="Times New Roman"/>
      <w:bCs/>
      <w:szCs w:val="24"/>
      <w:lang w:eastAsia="ar-SA"/>
    </w:rPr>
  </w:style>
  <w:style w:type="character" w:styleId="aa">
    <w:name w:val="Strong"/>
    <w:basedOn w:val="a0"/>
    <w:uiPriority w:val="22"/>
    <w:qFormat/>
    <w:rsid w:val="004462C0"/>
    <w:rPr>
      <w:b/>
      <w:bCs/>
    </w:rPr>
  </w:style>
  <w:style w:type="paragraph" w:styleId="HTML">
    <w:name w:val="HTML Preformatted"/>
    <w:basedOn w:val="a"/>
    <w:link w:val="HTML0"/>
    <w:rsid w:val="0044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4462C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462C0"/>
  </w:style>
  <w:style w:type="character" w:customStyle="1" w:styleId="40">
    <w:name w:val="Заголовок 4 Знак"/>
    <w:basedOn w:val="a0"/>
    <w:link w:val="4"/>
    <w:semiHidden/>
    <w:rsid w:val="00E8127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uk-UA"/>
    </w:rPr>
  </w:style>
  <w:style w:type="character" w:styleId="ab">
    <w:name w:val="Hyperlink"/>
    <w:basedOn w:val="a0"/>
    <w:uiPriority w:val="99"/>
    <w:unhideWhenUsed/>
    <w:rsid w:val="009E1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8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61C5F-E736-4604-8095-D12B1EFF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V.O.D.A.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Zagal</dc:creator>
  <cp:lastModifiedBy>Yepo</cp:lastModifiedBy>
  <cp:revision>49</cp:revision>
  <cp:lastPrinted>2019-12-18T09:28:00Z</cp:lastPrinted>
  <dcterms:created xsi:type="dcterms:W3CDTF">2019-04-09T09:34:00Z</dcterms:created>
  <dcterms:modified xsi:type="dcterms:W3CDTF">2022-12-16T13:17:00Z</dcterms:modified>
</cp:coreProperties>
</file>