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25" w:rsidRDefault="00CF1125" w:rsidP="00193A18">
      <w:pPr>
        <w:jc w:val="center"/>
        <w:rPr>
          <w:b/>
          <w:sz w:val="32"/>
          <w:szCs w:val="32"/>
          <w:lang w:val="uk-UA"/>
        </w:rPr>
      </w:pPr>
      <w:r w:rsidRPr="00587A7D">
        <w:rPr>
          <w:noProof/>
          <w:spacing w:val="8"/>
          <w:sz w:val="28"/>
          <w:szCs w:val="20"/>
          <w:lang w:val="uk-UA" w:eastAsia="uk-UA"/>
        </w:rPr>
        <w:drawing>
          <wp:inline distT="0" distB="0" distL="0" distR="0" wp14:anchorId="4EFBB379" wp14:editId="29211437">
            <wp:extent cx="429260" cy="62103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18">
        <w:rPr>
          <w:sz w:val="28"/>
          <w:szCs w:val="28"/>
        </w:rPr>
        <w:t xml:space="preserve"> </w:t>
      </w:r>
      <w:r w:rsidR="00193A18">
        <w:rPr>
          <w:rFonts w:ascii="Arial" w:hAnsi="Arial"/>
          <w:color w:val="0000FF"/>
          <w:sz w:val="28"/>
          <w:szCs w:val="28"/>
          <w:lang w:val="uk-UA"/>
        </w:rPr>
        <w:t xml:space="preserve">                         </w:t>
      </w:r>
      <w:r w:rsidR="00193A18">
        <w:rPr>
          <w:rFonts w:ascii="Arial" w:hAnsi="Arial"/>
          <w:color w:val="0000FF"/>
          <w:sz w:val="28"/>
          <w:szCs w:val="28"/>
          <w:lang w:val="uk-UA"/>
        </w:rPr>
        <w:br w:type="textWrapping" w:clear="all"/>
      </w:r>
    </w:p>
    <w:p w:rsidR="00193A18" w:rsidRPr="00587A7D" w:rsidRDefault="00193A18" w:rsidP="00193A18">
      <w:pPr>
        <w:jc w:val="center"/>
        <w:rPr>
          <w:rFonts w:ascii="Arial" w:hAnsi="Arial"/>
          <w:color w:val="0000FF"/>
          <w:sz w:val="28"/>
          <w:szCs w:val="28"/>
          <w:lang w:val="uk-UA"/>
        </w:rPr>
      </w:pPr>
      <w:r w:rsidRPr="00587A7D">
        <w:rPr>
          <w:b/>
          <w:sz w:val="32"/>
          <w:szCs w:val="32"/>
          <w:lang w:val="uk-UA"/>
        </w:rPr>
        <w:t>ЗИМНІВСЬКА СІЛЬСЬКА РАДА</w:t>
      </w:r>
      <w:r w:rsidRPr="00587A7D">
        <w:rPr>
          <w:rFonts w:ascii="Arial" w:hAnsi="Arial"/>
          <w:color w:val="0000FF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:rsidR="00193A18" w:rsidRPr="00587A7D" w:rsidRDefault="00193A18" w:rsidP="00CF1125">
      <w:pPr>
        <w:jc w:val="center"/>
        <w:outlineLvl w:val="0"/>
        <w:rPr>
          <w:b/>
          <w:bCs/>
          <w:lang w:val="uk-UA"/>
        </w:rPr>
      </w:pPr>
      <w:r w:rsidRPr="00587A7D">
        <w:rPr>
          <w:b/>
          <w:bCs/>
          <w:sz w:val="28"/>
          <w:szCs w:val="28"/>
          <w:lang w:val="uk-UA"/>
        </w:rPr>
        <w:t>Восьмого скликання</w:t>
      </w:r>
    </w:p>
    <w:p w:rsidR="00193A18" w:rsidRPr="00587A7D" w:rsidRDefault="00193A18" w:rsidP="00193A18">
      <w:pPr>
        <w:tabs>
          <w:tab w:val="left" w:pos="711"/>
          <w:tab w:val="center" w:pos="4677"/>
        </w:tabs>
        <w:jc w:val="center"/>
        <w:outlineLvl w:val="0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193A18" w:rsidRPr="00587A7D" w:rsidRDefault="00193A18" w:rsidP="00193A18">
      <w:pPr>
        <w:tabs>
          <w:tab w:val="left" w:pos="711"/>
          <w:tab w:val="center" w:pos="4677"/>
        </w:tabs>
        <w:jc w:val="center"/>
        <w:outlineLvl w:val="0"/>
        <w:rPr>
          <w:b/>
          <w:bCs/>
          <w:sz w:val="32"/>
          <w:szCs w:val="32"/>
          <w:lang w:val="uk-UA"/>
        </w:rPr>
      </w:pPr>
      <w:r w:rsidRPr="00587A7D">
        <w:rPr>
          <w:b/>
          <w:bCs/>
          <w:sz w:val="32"/>
          <w:szCs w:val="32"/>
          <w:lang w:val="uk-UA"/>
        </w:rPr>
        <w:t>Проєкт РІШЕННЯ</w:t>
      </w:r>
    </w:p>
    <w:p w:rsidR="00193A18" w:rsidRPr="00587A7D" w:rsidRDefault="00193A18" w:rsidP="00193A18">
      <w:pPr>
        <w:ind w:left="-360" w:right="-1"/>
        <w:jc w:val="center"/>
        <w:rPr>
          <w:sz w:val="28"/>
          <w:szCs w:val="28"/>
          <w:lang w:val="uk-UA"/>
        </w:rPr>
      </w:pPr>
    </w:p>
    <w:p w:rsidR="00193A18" w:rsidRPr="00587A7D" w:rsidRDefault="00826C5E" w:rsidP="00193A18">
      <w:pPr>
        <w:ind w:right="-1"/>
        <w:jc w:val="both"/>
        <w:rPr>
          <w:sz w:val="28"/>
          <w:szCs w:val="28"/>
          <w:lang w:val="uk-UA"/>
        </w:rPr>
      </w:pPr>
      <w:r w:rsidRPr="00587A7D">
        <w:rPr>
          <w:sz w:val="28"/>
          <w:szCs w:val="28"/>
          <w:lang w:val="uk-UA"/>
        </w:rPr>
        <w:t xml:space="preserve">   </w:t>
      </w:r>
      <w:r w:rsidR="00FA0467">
        <w:rPr>
          <w:sz w:val="28"/>
          <w:szCs w:val="28"/>
          <w:lang w:val="uk-UA"/>
        </w:rPr>
        <w:t>10.03</w:t>
      </w:r>
      <w:r w:rsidRPr="00587A7D">
        <w:rPr>
          <w:sz w:val="28"/>
          <w:szCs w:val="28"/>
          <w:lang w:val="uk-UA"/>
        </w:rPr>
        <w:t>.2023</w:t>
      </w:r>
      <w:r w:rsidR="00193A18" w:rsidRPr="00587A7D">
        <w:rPr>
          <w:sz w:val="28"/>
          <w:szCs w:val="28"/>
          <w:lang w:val="uk-UA"/>
        </w:rPr>
        <w:t xml:space="preserve"> № 29/</w:t>
      </w:r>
      <w:r w:rsidR="00FA0467">
        <w:rPr>
          <w:sz w:val="28"/>
          <w:szCs w:val="28"/>
          <w:lang w:val="uk-UA"/>
        </w:rPr>
        <w:t>6</w:t>
      </w:r>
    </w:p>
    <w:p w:rsidR="00193A18" w:rsidRDefault="00193A18" w:rsidP="00193A18">
      <w:pPr>
        <w:ind w:left="-360" w:right="-1"/>
        <w:jc w:val="both"/>
        <w:rPr>
          <w:sz w:val="28"/>
          <w:szCs w:val="28"/>
          <w:lang w:val="uk-UA"/>
        </w:rPr>
      </w:pPr>
    </w:p>
    <w:p w:rsidR="00CF1125" w:rsidRDefault="00193A18" w:rsidP="00193A18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193A18" w:rsidRDefault="00193A18" w:rsidP="00193A18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надання дозволу на виготовлення </w:t>
      </w:r>
    </w:p>
    <w:p w:rsidR="00193A18" w:rsidRDefault="00826C5E" w:rsidP="00193A18">
      <w:pPr>
        <w:tabs>
          <w:tab w:val="left" w:pos="360"/>
        </w:tabs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проєкту землеустрою </w:t>
      </w:r>
      <w:r w:rsidR="00F83121">
        <w:rPr>
          <w:sz w:val="28"/>
          <w:szCs w:val="28"/>
          <w:lang w:val="uk-UA"/>
        </w:rPr>
        <w:t xml:space="preserve">щодо відведення земельної </w:t>
      </w:r>
    </w:p>
    <w:p w:rsidR="00193A18" w:rsidRDefault="00F83121" w:rsidP="00F83121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</w:t>
      </w:r>
    </w:p>
    <w:p w:rsidR="00F83121" w:rsidRDefault="00193A18" w:rsidP="00193A1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F1125" w:rsidRDefault="00CF1125" w:rsidP="00F83121">
      <w:pPr>
        <w:ind w:right="-1" w:firstLine="708"/>
        <w:jc w:val="both"/>
        <w:rPr>
          <w:sz w:val="28"/>
          <w:szCs w:val="28"/>
          <w:lang w:val="uk-UA"/>
        </w:rPr>
      </w:pPr>
    </w:p>
    <w:p w:rsidR="00193A18" w:rsidRDefault="00193A18" w:rsidP="00F83121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 заяву </w:t>
      </w:r>
      <w:r w:rsidR="00F83121">
        <w:rPr>
          <w:sz w:val="28"/>
          <w:szCs w:val="28"/>
          <w:lang w:val="uk-UA"/>
        </w:rPr>
        <w:t>ста</w:t>
      </w:r>
      <w:r w:rsidR="00C128E1">
        <w:rPr>
          <w:sz w:val="28"/>
          <w:szCs w:val="28"/>
          <w:lang w:val="uk-UA"/>
        </w:rPr>
        <w:t xml:space="preserve">рости релігійної </w:t>
      </w:r>
      <w:r w:rsidR="00CB5C95">
        <w:rPr>
          <w:sz w:val="28"/>
          <w:szCs w:val="28"/>
          <w:lang w:val="uk-UA"/>
        </w:rPr>
        <w:t>громади С</w:t>
      </w:r>
      <w:r w:rsidR="00C128E1">
        <w:rPr>
          <w:sz w:val="28"/>
          <w:szCs w:val="28"/>
          <w:lang w:val="uk-UA"/>
        </w:rPr>
        <w:t xml:space="preserve">вятого </w:t>
      </w:r>
      <w:proofErr w:type="spellStart"/>
      <w:r w:rsidR="00C128E1">
        <w:rPr>
          <w:sz w:val="28"/>
          <w:szCs w:val="28"/>
          <w:lang w:val="uk-UA"/>
        </w:rPr>
        <w:t>Амфілохія</w:t>
      </w:r>
      <w:proofErr w:type="spellEnd"/>
      <w:r w:rsidR="00C128E1">
        <w:rPr>
          <w:sz w:val="28"/>
          <w:szCs w:val="28"/>
          <w:lang w:val="uk-UA"/>
        </w:rPr>
        <w:t xml:space="preserve"> Почаївсь</w:t>
      </w:r>
      <w:r w:rsidR="00897AAF">
        <w:rPr>
          <w:sz w:val="28"/>
          <w:szCs w:val="28"/>
          <w:lang w:val="uk-UA"/>
        </w:rPr>
        <w:t xml:space="preserve">кого Володимир- Волинської єпархії української православної церкви (православної церкви України) села </w:t>
      </w:r>
      <w:proofErr w:type="spellStart"/>
      <w:r w:rsidR="00897AAF">
        <w:rPr>
          <w:sz w:val="28"/>
          <w:szCs w:val="28"/>
          <w:lang w:val="uk-UA"/>
        </w:rPr>
        <w:t>Бегета</w:t>
      </w:r>
      <w:proofErr w:type="spellEnd"/>
      <w:r w:rsidR="00897AAF">
        <w:rPr>
          <w:sz w:val="28"/>
          <w:szCs w:val="28"/>
          <w:lang w:val="uk-UA"/>
        </w:rPr>
        <w:t xml:space="preserve"> Ольшевського </w:t>
      </w:r>
      <w:proofErr w:type="spellStart"/>
      <w:r w:rsidR="00897AAF">
        <w:rPr>
          <w:sz w:val="28"/>
          <w:szCs w:val="28"/>
          <w:lang w:val="uk-UA"/>
        </w:rPr>
        <w:t>Ігора</w:t>
      </w:r>
      <w:proofErr w:type="spellEnd"/>
      <w:r w:rsidR="00897AAF">
        <w:rPr>
          <w:sz w:val="28"/>
          <w:szCs w:val="28"/>
          <w:lang w:val="uk-UA"/>
        </w:rPr>
        <w:t xml:space="preserve"> Карповича </w:t>
      </w:r>
      <w:r w:rsidR="00CE63F1">
        <w:rPr>
          <w:sz w:val="28"/>
          <w:szCs w:val="28"/>
          <w:lang w:val="uk-UA"/>
        </w:rPr>
        <w:t xml:space="preserve">     </w:t>
      </w:r>
      <w:r w:rsidR="001A3286">
        <w:rPr>
          <w:sz w:val="28"/>
          <w:szCs w:val="28"/>
          <w:lang w:val="uk-UA"/>
        </w:rPr>
        <w:t>відповідно  до ст.12, 22, 23, 79</w:t>
      </w:r>
      <w:r w:rsidR="001A3286" w:rsidRPr="001A3286">
        <w:rPr>
          <w:sz w:val="28"/>
          <w:szCs w:val="28"/>
          <w:vertAlign w:val="superscript"/>
          <w:lang w:val="uk-UA"/>
        </w:rPr>
        <w:t>1</w:t>
      </w:r>
      <w:r w:rsidR="001A3286">
        <w:rPr>
          <w:sz w:val="28"/>
          <w:szCs w:val="28"/>
          <w:vertAlign w:val="superscript"/>
          <w:lang w:val="uk-UA"/>
        </w:rPr>
        <w:t xml:space="preserve"> </w:t>
      </w:r>
      <w:r w:rsidR="001A3286">
        <w:rPr>
          <w:sz w:val="28"/>
          <w:szCs w:val="28"/>
          <w:lang w:val="uk-UA"/>
        </w:rPr>
        <w:t>, 80,92,</w:t>
      </w:r>
      <w:r w:rsidR="001A3286">
        <w:rPr>
          <w:sz w:val="28"/>
          <w:szCs w:val="28"/>
          <w:vertAlign w:val="superscript"/>
          <w:lang w:val="uk-UA"/>
        </w:rPr>
        <w:t xml:space="preserve"> </w:t>
      </w:r>
      <w:r w:rsidR="001A32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 статей 19, 20, 22, 25, 55,Закону України «Про землеустрій», ст. 26 Закону України  «Про місцеве    самоврядування в Україні»</w:t>
      </w:r>
      <w:r w:rsidR="00E957AA" w:rsidRPr="00E957AA">
        <w:rPr>
          <w:lang w:val="uk-UA"/>
        </w:rPr>
        <w:t xml:space="preserve"> </w:t>
      </w:r>
      <w:r w:rsidR="00E957AA" w:rsidRPr="00E957AA">
        <w:rPr>
          <w:sz w:val="28"/>
          <w:szCs w:val="28"/>
          <w:lang w:val="uk-UA"/>
        </w:rPr>
        <w:t>враховуючи рекомендації постійної комісії з питань земельних відносин, екології, природних ресурсів та комунального майна територіальної громади</w:t>
      </w:r>
      <w:r>
        <w:rPr>
          <w:sz w:val="28"/>
          <w:szCs w:val="28"/>
          <w:lang w:val="uk-UA"/>
        </w:rPr>
        <w:t xml:space="preserve"> сільська  рада  : </w:t>
      </w:r>
    </w:p>
    <w:p w:rsidR="00193A18" w:rsidRDefault="00193A18" w:rsidP="00193A18">
      <w:pPr>
        <w:ind w:left="-360"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</w:p>
    <w:p w:rsidR="00193A18" w:rsidRDefault="00193A18" w:rsidP="00193A18">
      <w:pPr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ВИРІШИЛА:</w:t>
      </w:r>
    </w:p>
    <w:p w:rsidR="00CF1125" w:rsidRDefault="00EF7F56" w:rsidP="00193A18">
      <w:pPr>
        <w:tabs>
          <w:tab w:val="left" w:pos="36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193A18" w:rsidRDefault="00CF1125" w:rsidP="00193A18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193A18">
        <w:rPr>
          <w:sz w:val="28"/>
          <w:szCs w:val="28"/>
          <w:lang w:val="uk-UA"/>
        </w:rPr>
        <w:t>1.Надати дозвіл громаді</w:t>
      </w:r>
      <w:r w:rsidR="00CB5C95">
        <w:rPr>
          <w:sz w:val="28"/>
          <w:szCs w:val="28"/>
          <w:lang w:val="uk-UA"/>
        </w:rPr>
        <w:t xml:space="preserve"> </w:t>
      </w:r>
      <w:r w:rsidR="00193A18">
        <w:rPr>
          <w:sz w:val="28"/>
          <w:szCs w:val="28"/>
          <w:lang w:val="uk-UA"/>
        </w:rPr>
        <w:t xml:space="preserve"> </w:t>
      </w:r>
      <w:r w:rsidR="00013C6A">
        <w:rPr>
          <w:sz w:val="28"/>
          <w:szCs w:val="28"/>
          <w:lang w:val="uk-UA"/>
        </w:rPr>
        <w:t>С</w:t>
      </w:r>
      <w:r w:rsidR="00013C6A" w:rsidRPr="00013C6A">
        <w:rPr>
          <w:sz w:val="28"/>
          <w:szCs w:val="28"/>
          <w:lang w:val="uk-UA"/>
        </w:rPr>
        <w:t xml:space="preserve">вятого </w:t>
      </w:r>
      <w:proofErr w:type="spellStart"/>
      <w:r w:rsidR="00013C6A" w:rsidRPr="00013C6A">
        <w:rPr>
          <w:sz w:val="28"/>
          <w:szCs w:val="28"/>
          <w:lang w:val="uk-UA"/>
        </w:rPr>
        <w:t>Амфілохія</w:t>
      </w:r>
      <w:proofErr w:type="spellEnd"/>
      <w:r w:rsidR="00013C6A" w:rsidRPr="00013C6A">
        <w:rPr>
          <w:sz w:val="28"/>
          <w:szCs w:val="28"/>
          <w:lang w:val="uk-UA"/>
        </w:rPr>
        <w:t xml:space="preserve"> Почаївського Володимир- Волинської єпархії української православної церкви (православної церкви України) села </w:t>
      </w:r>
      <w:proofErr w:type="spellStart"/>
      <w:r w:rsidR="00013C6A" w:rsidRPr="00013C6A">
        <w:rPr>
          <w:sz w:val="28"/>
          <w:szCs w:val="28"/>
          <w:lang w:val="uk-UA"/>
        </w:rPr>
        <w:t>Бегета</w:t>
      </w:r>
      <w:proofErr w:type="spellEnd"/>
      <w:r w:rsidR="00193A18">
        <w:rPr>
          <w:sz w:val="28"/>
          <w:szCs w:val="28"/>
          <w:lang w:val="uk-UA"/>
        </w:rPr>
        <w:t xml:space="preserve"> на розробку </w:t>
      </w:r>
      <w:r w:rsidR="00CE63F1">
        <w:rPr>
          <w:sz w:val="28"/>
          <w:szCs w:val="28"/>
          <w:lang w:val="uk-UA"/>
        </w:rPr>
        <w:t xml:space="preserve">проєкту землеустрою  щодо відведення земельної </w:t>
      </w:r>
      <w:r w:rsidR="00193A18">
        <w:rPr>
          <w:sz w:val="28"/>
          <w:szCs w:val="28"/>
          <w:lang w:val="uk-UA"/>
        </w:rPr>
        <w:t xml:space="preserve">ділянки </w:t>
      </w:r>
      <w:r w:rsidR="001A3286">
        <w:rPr>
          <w:sz w:val="28"/>
          <w:szCs w:val="28"/>
          <w:lang w:val="uk-UA"/>
        </w:rPr>
        <w:t xml:space="preserve"> орієнтовної </w:t>
      </w:r>
      <w:r w:rsidR="00193A18">
        <w:rPr>
          <w:sz w:val="28"/>
          <w:szCs w:val="28"/>
          <w:lang w:val="uk-UA"/>
        </w:rPr>
        <w:t>п</w:t>
      </w:r>
      <w:r w:rsidR="00CE63F1">
        <w:rPr>
          <w:sz w:val="28"/>
          <w:szCs w:val="28"/>
          <w:lang w:val="uk-UA"/>
        </w:rPr>
        <w:t>лощею 0,4</w:t>
      </w:r>
      <w:r w:rsidR="00193A18">
        <w:rPr>
          <w:sz w:val="28"/>
          <w:szCs w:val="28"/>
          <w:lang w:val="uk-UA"/>
        </w:rPr>
        <w:t xml:space="preserve">0 га, </w:t>
      </w:r>
      <w:r w:rsidR="001A3286" w:rsidRPr="001A3286">
        <w:rPr>
          <w:sz w:val="28"/>
          <w:szCs w:val="28"/>
          <w:lang w:val="uk-UA"/>
        </w:rPr>
        <w:t xml:space="preserve">для будівництва і обслуговування культових та інших будівель, </w:t>
      </w:r>
      <w:r w:rsidR="00193A18">
        <w:rPr>
          <w:sz w:val="28"/>
          <w:szCs w:val="28"/>
          <w:lang w:val="uk-UA"/>
        </w:rPr>
        <w:t xml:space="preserve">із  земель </w:t>
      </w:r>
      <w:r w:rsidR="001A3286">
        <w:rPr>
          <w:sz w:val="28"/>
          <w:szCs w:val="28"/>
          <w:lang w:val="uk-UA"/>
        </w:rPr>
        <w:t>сільськогосподарського призначення</w:t>
      </w:r>
      <w:r w:rsidR="00F774AB">
        <w:rPr>
          <w:sz w:val="28"/>
          <w:szCs w:val="28"/>
          <w:lang w:val="uk-UA"/>
        </w:rPr>
        <w:t>,</w:t>
      </w:r>
      <w:r w:rsidR="001A3286">
        <w:rPr>
          <w:sz w:val="28"/>
          <w:szCs w:val="28"/>
          <w:lang w:val="uk-UA"/>
        </w:rPr>
        <w:t xml:space="preserve"> </w:t>
      </w:r>
      <w:r w:rsidR="00F774AB">
        <w:rPr>
          <w:sz w:val="28"/>
          <w:szCs w:val="28"/>
          <w:lang w:val="uk-UA"/>
        </w:rPr>
        <w:t>що</w:t>
      </w:r>
      <w:r w:rsidR="00193A18">
        <w:rPr>
          <w:sz w:val="28"/>
          <w:szCs w:val="28"/>
          <w:lang w:val="uk-UA"/>
        </w:rPr>
        <w:t xml:space="preserve">  розташована  на  території Зимнівської  сільської  ради  </w:t>
      </w:r>
      <w:r w:rsidR="00CB5C95">
        <w:rPr>
          <w:sz w:val="28"/>
          <w:szCs w:val="28"/>
          <w:lang w:val="uk-UA"/>
        </w:rPr>
        <w:t xml:space="preserve">біля </w:t>
      </w:r>
      <w:r w:rsidR="00CE63F1">
        <w:rPr>
          <w:sz w:val="28"/>
          <w:szCs w:val="28"/>
          <w:lang w:val="uk-UA"/>
        </w:rPr>
        <w:t xml:space="preserve">с. </w:t>
      </w:r>
      <w:proofErr w:type="spellStart"/>
      <w:r w:rsidR="00CE63F1">
        <w:rPr>
          <w:sz w:val="28"/>
          <w:szCs w:val="28"/>
          <w:lang w:val="uk-UA"/>
        </w:rPr>
        <w:t>Бегета</w:t>
      </w:r>
      <w:proofErr w:type="spellEnd"/>
      <w:r w:rsidR="00CE63F1">
        <w:rPr>
          <w:sz w:val="28"/>
          <w:szCs w:val="28"/>
          <w:lang w:val="uk-UA"/>
        </w:rPr>
        <w:t xml:space="preserve"> </w:t>
      </w:r>
      <w:r w:rsidR="00193A18">
        <w:rPr>
          <w:sz w:val="28"/>
          <w:szCs w:val="28"/>
          <w:lang w:val="uk-UA"/>
        </w:rPr>
        <w:t>, Володими</w:t>
      </w:r>
      <w:r w:rsidR="00CE63F1">
        <w:rPr>
          <w:sz w:val="28"/>
          <w:szCs w:val="28"/>
          <w:lang w:val="uk-UA"/>
        </w:rPr>
        <w:t xml:space="preserve">рського </w:t>
      </w:r>
      <w:r w:rsidR="00193A18">
        <w:rPr>
          <w:sz w:val="28"/>
          <w:szCs w:val="28"/>
          <w:lang w:val="uk-UA"/>
        </w:rPr>
        <w:t xml:space="preserve">району Волинської області з  метою  надання в постійне користування. </w:t>
      </w:r>
    </w:p>
    <w:p w:rsidR="00193A18" w:rsidRDefault="00013C6A" w:rsidP="00EF7F56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F7F56">
        <w:rPr>
          <w:sz w:val="28"/>
          <w:szCs w:val="28"/>
          <w:lang w:val="uk-UA"/>
        </w:rPr>
        <w:t>.</w:t>
      </w:r>
      <w:r w:rsidR="00193A18">
        <w:rPr>
          <w:sz w:val="28"/>
          <w:szCs w:val="28"/>
          <w:lang w:val="uk-UA"/>
        </w:rPr>
        <w:t>Після здійснення</w:t>
      </w:r>
      <w:r>
        <w:rPr>
          <w:sz w:val="28"/>
          <w:szCs w:val="28"/>
          <w:lang w:val="uk-UA"/>
        </w:rPr>
        <w:t xml:space="preserve">  державної реєстрації земельної ділян</w:t>
      </w:r>
      <w:r w:rsidR="00193A1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 подати розроблений  проєкт</w:t>
      </w:r>
      <w:r w:rsidRPr="00EF7F56">
        <w:rPr>
          <w:lang w:val="uk-UA"/>
        </w:rPr>
        <w:t xml:space="preserve"> </w:t>
      </w:r>
      <w:r w:rsidRPr="00013C6A">
        <w:rPr>
          <w:sz w:val="28"/>
          <w:szCs w:val="28"/>
          <w:lang w:val="uk-UA"/>
        </w:rPr>
        <w:t>землеустрою  щодо відведення земельної ділянки</w:t>
      </w:r>
      <w:r>
        <w:rPr>
          <w:sz w:val="28"/>
          <w:szCs w:val="28"/>
          <w:lang w:val="uk-UA"/>
        </w:rPr>
        <w:t xml:space="preserve"> </w:t>
      </w:r>
      <w:r w:rsidR="00193A18">
        <w:rPr>
          <w:sz w:val="28"/>
          <w:szCs w:val="28"/>
          <w:lang w:val="uk-UA"/>
        </w:rPr>
        <w:t xml:space="preserve">на розгляд сесії сільської  ради для затвердження та прийняття відповідного рішення.           </w:t>
      </w:r>
    </w:p>
    <w:p w:rsidR="00885071" w:rsidRDefault="00885071" w:rsidP="00885071">
      <w:pPr>
        <w:rPr>
          <w:sz w:val="28"/>
          <w:szCs w:val="28"/>
          <w:lang w:val="uk-UA"/>
        </w:rPr>
      </w:pPr>
    </w:p>
    <w:p w:rsidR="00F774AB" w:rsidRDefault="00F774AB" w:rsidP="00885071">
      <w:pPr>
        <w:rPr>
          <w:sz w:val="28"/>
          <w:szCs w:val="28"/>
          <w:lang w:val="uk-UA"/>
        </w:rPr>
      </w:pPr>
    </w:p>
    <w:p w:rsidR="00F774AB" w:rsidRDefault="00F774AB" w:rsidP="00885071">
      <w:pPr>
        <w:rPr>
          <w:sz w:val="28"/>
          <w:szCs w:val="28"/>
          <w:lang w:val="uk-UA"/>
        </w:rPr>
      </w:pPr>
    </w:p>
    <w:p w:rsidR="00F774AB" w:rsidRDefault="00F774AB" w:rsidP="008850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В’ячеслав КАТОЛИК </w:t>
      </w:r>
    </w:p>
    <w:p w:rsidR="00F774AB" w:rsidRDefault="00F774AB" w:rsidP="00F774AB">
      <w:pPr>
        <w:rPr>
          <w:lang w:val="uk-UA"/>
        </w:rPr>
      </w:pPr>
    </w:p>
    <w:p w:rsidR="00F774AB" w:rsidRDefault="00F774AB" w:rsidP="00F774AB">
      <w:pPr>
        <w:rPr>
          <w:lang w:val="uk-UA"/>
        </w:rPr>
      </w:pPr>
    </w:p>
    <w:p w:rsidR="00F774AB" w:rsidRPr="00F774AB" w:rsidRDefault="00F774AB" w:rsidP="00F774AB">
      <w:pPr>
        <w:rPr>
          <w:lang w:val="uk-UA"/>
        </w:rPr>
      </w:pPr>
      <w:r w:rsidRPr="00F774AB">
        <w:rPr>
          <w:lang w:val="uk-UA"/>
        </w:rPr>
        <w:t>Людмила Горбунова</w:t>
      </w:r>
    </w:p>
    <w:sectPr w:rsidR="00F774AB" w:rsidRPr="00F774AB" w:rsidSect="00CF112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0E"/>
    <w:rsid w:val="00013C6A"/>
    <w:rsid w:val="00193A18"/>
    <w:rsid w:val="001A3286"/>
    <w:rsid w:val="00363F0E"/>
    <w:rsid w:val="00587A7D"/>
    <w:rsid w:val="00826C5E"/>
    <w:rsid w:val="00885071"/>
    <w:rsid w:val="00897AAF"/>
    <w:rsid w:val="009140FD"/>
    <w:rsid w:val="00C128E1"/>
    <w:rsid w:val="00CB5C95"/>
    <w:rsid w:val="00CE63F1"/>
    <w:rsid w:val="00CF1125"/>
    <w:rsid w:val="00DE2793"/>
    <w:rsid w:val="00E957AA"/>
    <w:rsid w:val="00EB485D"/>
    <w:rsid w:val="00EF7F56"/>
    <w:rsid w:val="00F774AB"/>
    <w:rsid w:val="00F83121"/>
    <w:rsid w:val="00F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2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2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8</cp:revision>
  <cp:lastPrinted>2023-02-23T08:06:00Z</cp:lastPrinted>
  <dcterms:created xsi:type="dcterms:W3CDTF">2023-02-01T08:46:00Z</dcterms:created>
  <dcterms:modified xsi:type="dcterms:W3CDTF">2023-02-23T08:07:00Z</dcterms:modified>
</cp:coreProperties>
</file>