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74" w:rsidRDefault="00C57574" w:rsidP="00C57574">
      <w:pPr>
        <w:ind w:firstLine="4536"/>
        <w:rPr>
          <w:snapToGrid w:val="0"/>
          <w:spacing w:val="8"/>
          <w:sz w:val="16"/>
        </w:rPr>
      </w:pPr>
      <w:r>
        <w:rPr>
          <w:noProof/>
          <w:spacing w:val="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74" w:rsidRDefault="00C57574" w:rsidP="00C57574">
      <w:pPr>
        <w:jc w:val="center"/>
        <w:rPr>
          <w:b/>
          <w:bCs/>
          <w:spacing w:val="8"/>
          <w:sz w:val="16"/>
          <w:lang w:val="ru-RU"/>
        </w:rPr>
      </w:pPr>
    </w:p>
    <w:p w:rsidR="00C57574" w:rsidRDefault="00C57574" w:rsidP="00C57574">
      <w:pPr>
        <w:pStyle w:val="2"/>
        <w:ind w:firstLine="720"/>
      </w:pPr>
      <w:r>
        <w:t>ЗИМНІВСЬКА СІЛЬСЬКА РАДА</w:t>
      </w:r>
    </w:p>
    <w:p w:rsidR="00C57574" w:rsidRPr="00253436" w:rsidRDefault="00C57574" w:rsidP="00C57574">
      <w:pPr>
        <w:jc w:val="center"/>
        <w:rPr>
          <w:rFonts w:ascii="Times New Roman" w:hAnsi="Times New Roman"/>
        </w:rPr>
      </w:pPr>
    </w:p>
    <w:p w:rsidR="00C57574" w:rsidRPr="00D2291B" w:rsidRDefault="00C57574" w:rsidP="00C57574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>ОЗПОРЯДЖЕНН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C57574" w:rsidRDefault="00C57574" w:rsidP="00C57574"/>
    <w:p w:rsidR="00C57574" w:rsidRPr="003A4B44" w:rsidRDefault="002C7D25" w:rsidP="00C57574">
      <w:pPr>
        <w:jc w:val="both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0</w:t>
      </w:r>
      <w:r w:rsidR="00AA06C6">
        <w:rPr>
          <w:rFonts w:ascii="Times New Roman" w:hAnsi="Times New Roman"/>
          <w:szCs w:val="28"/>
        </w:rPr>
        <w:t>8</w:t>
      </w:r>
      <w:r w:rsidR="009C45E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травня</w:t>
      </w:r>
      <w:r w:rsidR="008E4FC6">
        <w:rPr>
          <w:rFonts w:ascii="Times New Roman" w:hAnsi="Times New Roman"/>
          <w:szCs w:val="28"/>
        </w:rPr>
        <w:t xml:space="preserve"> </w:t>
      </w:r>
      <w:r w:rsidR="00C57574" w:rsidRPr="008A1CA8">
        <w:rPr>
          <w:rFonts w:ascii="Times New Roman" w:hAnsi="Times New Roman"/>
          <w:szCs w:val="28"/>
        </w:rPr>
        <w:t>20</w:t>
      </w:r>
      <w:r w:rsidR="009C45ED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>3</w:t>
      </w:r>
      <w:r w:rsidR="00C57574" w:rsidRPr="008A1CA8">
        <w:rPr>
          <w:rFonts w:ascii="Times New Roman" w:hAnsi="Times New Roman"/>
          <w:szCs w:val="28"/>
        </w:rPr>
        <w:t xml:space="preserve"> року                         с. </w:t>
      </w:r>
      <w:r w:rsidR="00C57574" w:rsidRPr="00B14B33">
        <w:rPr>
          <w:rFonts w:ascii="Times New Roman" w:hAnsi="Times New Roman"/>
          <w:szCs w:val="28"/>
        </w:rPr>
        <w:t xml:space="preserve">Зимне                                                  </w:t>
      </w:r>
      <w:r w:rsidR="00AA06C6">
        <w:rPr>
          <w:rFonts w:ascii="Times New Roman" w:hAnsi="Times New Roman"/>
          <w:szCs w:val="28"/>
        </w:rPr>
        <w:t xml:space="preserve">   </w:t>
      </w:r>
      <w:r w:rsidR="00C57574" w:rsidRPr="00582AB4">
        <w:rPr>
          <w:rFonts w:ascii="Times New Roman" w:hAnsi="Times New Roman"/>
          <w:szCs w:val="28"/>
        </w:rPr>
        <w:t>№</w:t>
      </w:r>
      <w:r w:rsidR="00AA06C6">
        <w:rPr>
          <w:rFonts w:ascii="Times New Roman" w:hAnsi="Times New Roman"/>
          <w:szCs w:val="28"/>
        </w:rPr>
        <w:t xml:space="preserve"> 8</w:t>
      </w:r>
      <w:r w:rsidR="003D158D">
        <w:rPr>
          <w:rFonts w:ascii="Times New Roman" w:hAnsi="Times New Roman"/>
          <w:szCs w:val="28"/>
        </w:rPr>
        <w:t>3</w:t>
      </w:r>
      <w:bookmarkStart w:id="0" w:name="_GoBack"/>
      <w:bookmarkEnd w:id="0"/>
    </w:p>
    <w:p w:rsidR="00C57574" w:rsidRPr="00B14B33" w:rsidRDefault="00C57574" w:rsidP="00C57574">
      <w:pPr>
        <w:ind w:firstLine="4111"/>
        <w:rPr>
          <w:rFonts w:ascii="Times New Roman" w:hAnsi="Times New Roman"/>
          <w:szCs w:val="28"/>
        </w:rPr>
      </w:pPr>
    </w:p>
    <w:p w:rsidR="00BB5ED7" w:rsidRPr="00B14B33" w:rsidRDefault="00BB5ED7" w:rsidP="00904D1E">
      <w:pPr>
        <w:jc w:val="center"/>
        <w:rPr>
          <w:rFonts w:ascii="Times New Roman" w:eastAsia="Calibri" w:hAnsi="Times New Roman"/>
          <w:szCs w:val="28"/>
          <w:lang w:eastAsia="en-US"/>
        </w:rPr>
      </w:pPr>
      <w:r w:rsidRPr="00B14B33">
        <w:rPr>
          <w:rFonts w:ascii="Times New Roman" w:eastAsia="Calibri" w:hAnsi="Times New Roman"/>
          <w:szCs w:val="28"/>
          <w:lang w:eastAsia="en-US"/>
        </w:rPr>
        <w:t xml:space="preserve">Про </w:t>
      </w:r>
      <w:r w:rsidR="002C7D25">
        <w:rPr>
          <w:rFonts w:ascii="Times New Roman" w:eastAsia="Calibri" w:hAnsi="Times New Roman"/>
          <w:szCs w:val="28"/>
          <w:lang w:eastAsia="en-US"/>
        </w:rPr>
        <w:t xml:space="preserve">створення комісії </w:t>
      </w:r>
      <w:r w:rsidR="0051571B">
        <w:rPr>
          <w:rFonts w:ascii="Times New Roman" w:eastAsia="Calibri" w:hAnsi="Times New Roman"/>
          <w:szCs w:val="28"/>
          <w:lang w:eastAsia="en-US"/>
        </w:rPr>
        <w:t>з</w:t>
      </w:r>
      <w:r w:rsidR="002C7D25">
        <w:rPr>
          <w:rFonts w:ascii="Times New Roman" w:eastAsia="Calibri" w:hAnsi="Times New Roman"/>
          <w:szCs w:val="28"/>
          <w:lang w:eastAsia="en-US"/>
        </w:rPr>
        <w:t xml:space="preserve"> проведення аналізу ефективності здійснення державно-приватного партнерства</w:t>
      </w:r>
    </w:p>
    <w:p w:rsidR="008A1CA8" w:rsidRPr="00B14B33" w:rsidRDefault="008A1CA8" w:rsidP="008A1CA8">
      <w:pPr>
        <w:jc w:val="both"/>
        <w:rPr>
          <w:rFonts w:ascii="Times New Roman" w:eastAsia="Calibri"/>
          <w:sz w:val="24"/>
          <w:szCs w:val="24"/>
          <w:lang w:eastAsia="en-US"/>
        </w:rPr>
      </w:pPr>
    </w:p>
    <w:p w:rsidR="00896B61" w:rsidRDefault="002C7D25" w:rsidP="002C7D25">
      <w:pPr>
        <w:pStyle w:val="a9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  <w:r w:rsidRPr="002C7D25">
        <w:rPr>
          <w:rFonts w:ascii="Times New Roman" w:eastAsia="Calibri" w:hAnsi="Times New Roman"/>
          <w:szCs w:val="28"/>
          <w:lang w:eastAsia="en-US"/>
        </w:rPr>
        <w:t xml:space="preserve">Відповідно до Закону України «Про державно-приватне партнерство», постанови Кабінету Міністрів України від 11.04.2011 № 384 «Деякі питання організації здійснення державно-приватного партнерства», пропозиції ГО «Волонтерський рух ім. Святої княгині Ольги» Вих. 23/03/2023-1, враховуючи </w:t>
      </w:r>
      <w:r>
        <w:rPr>
          <w:rFonts w:ascii="Times New Roman" w:eastAsia="Calibri" w:hAnsi="Times New Roman"/>
          <w:szCs w:val="28"/>
          <w:lang w:eastAsia="en-US"/>
        </w:rPr>
        <w:t>рішення Зимнівської сільської ради від 03.05.2023 року №30/39 «Про розгляд та затвердження пропозиції про здійснення державно – приватного партнерства»</w:t>
      </w:r>
      <w:r w:rsidR="00F23283">
        <w:rPr>
          <w:rFonts w:ascii="Times New Roman" w:eastAsia="Calibri" w:hAnsi="Times New Roman"/>
          <w:szCs w:val="28"/>
          <w:lang w:eastAsia="en-US"/>
        </w:rPr>
        <w:t xml:space="preserve">, </w:t>
      </w:r>
      <w:r w:rsidR="00896B61" w:rsidRPr="00896B61">
        <w:rPr>
          <w:rFonts w:ascii="Times New Roman" w:eastAsia="Calibri" w:hAnsi="Times New Roman"/>
          <w:szCs w:val="28"/>
          <w:lang w:eastAsia="en-US"/>
        </w:rPr>
        <w:t>керуючись ст. 42 Закону України «Про мі</w:t>
      </w:r>
      <w:r w:rsidR="00896B61">
        <w:rPr>
          <w:rFonts w:ascii="Times New Roman" w:eastAsia="Calibri" w:hAnsi="Times New Roman"/>
          <w:szCs w:val="28"/>
          <w:lang w:eastAsia="en-US"/>
        </w:rPr>
        <w:t>с</w:t>
      </w:r>
      <w:r w:rsidR="00F5518B">
        <w:rPr>
          <w:rFonts w:ascii="Times New Roman" w:eastAsia="Calibri" w:hAnsi="Times New Roman"/>
          <w:szCs w:val="28"/>
          <w:lang w:eastAsia="en-US"/>
        </w:rPr>
        <w:t>цеве самоврядування в Україні»;</w:t>
      </w:r>
    </w:p>
    <w:p w:rsidR="00896B61" w:rsidRDefault="00896B61" w:rsidP="00896B61">
      <w:pPr>
        <w:pStyle w:val="a9"/>
        <w:ind w:firstLine="567"/>
        <w:jc w:val="both"/>
        <w:rPr>
          <w:rFonts w:ascii="Times New Roman" w:eastAsia="Calibri" w:hAnsi="Times New Roman"/>
          <w:szCs w:val="28"/>
          <w:lang w:eastAsia="en-US"/>
        </w:rPr>
      </w:pPr>
    </w:p>
    <w:p w:rsidR="002C7D25" w:rsidRDefault="0051571B" w:rsidP="002C7D25">
      <w:pPr>
        <w:pStyle w:val="a9"/>
        <w:numPr>
          <w:ilvl w:val="0"/>
          <w:numId w:val="15"/>
        </w:numPr>
        <w:ind w:left="0" w:firstLine="426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СТВОРИТИ</w:t>
      </w:r>
      <w:r w:rsidR="002C7D25">
        <w:rPr>
          <w:rFonts w:ascii="Times New Roman" w:eastAsia="Calibri" w:hAnsi="Times New Roman"/>
          <w:szCs w:val="28"/>
          <w:lang w:eastAsia="en-US"/>
        </w:rPr>
        <w:t xml:space="preserve"> комісію </w:t>
      </w:r>
      <w:r>
        <w:rPr>
          <w:rFonts w:ascii="Times New Roman" w:eastAsia="Calibri" w:hAnsi="Times New Roman"/>
          <w:szCs w:val="28"/>
          <w:lang w:eastAsia="en-US"/>
        </w:rPr>
        <w:t>з</w:t>
      </w:r>
      <w:r w:rsidR="002C7D25" w:rsidRPr="002C7D25">
        <w:rPr>
          <w:rFonts w:ascii="Times New Roman" w:eastAsia="Calibri" w:hAnsi="Times New Roman"/>
          <w:szCs w:val="28"/>
          <w:lang w:eastAsia="en-US"/>
        </w:rPr>
        <w:t xml:space="preserve"> проведення аналізу ефективності здійснення державно-приватного партнерства</w:t>
      </w:r>
      <w:r w:rsidR="002C7D25">
        <w:rPr>
          <w:rFonts w:ascii="Times New Roman" w:eastAsia="Calibri" w:hAnsi="Times New Roman"/>
          <w:szCs w:val="28"/>
          <w:lang w:eastAsia="en-US"/>
        </w:rPr>
        <w:t xml:space="preserve"> </w:t>
      </w:r>
      <w:r w:rsidR="002C7D25" w:rsidRPr="002C7D25">
        <w:rPr>
          <w:rFonts w:ascii="Times New Roman" w:eastAsia="Calibri" w:hAnsi="Times New Roman"/>
          <w:szCs w:val="28"/>
          <w:lang w:eastAsia="en-US"/>
        </w:rPr>
        <w:t>благодійного гуманітарного проєкту «Медичний центр реабілітації та відновлення» в селі Селець Зимнівської територіальної громади Володимирського району Волинської області</w:t>
      </w:r>
      <w:r w:rsidR="00235F62">
        <w:rPr>
          <w:rFonts w:ascii="Times New Roman" w:eastAsia="Calibri" w:hAnsi="Times New Roman"/>
          <w:szCs w:val="28"/>
          <w:lang w:eastAsia="en-US"/>
        </w:rPr>
        <w:t xml:space="preserve"> та затвердити її посадовий склад (далі комісія):</w:t>
      </w:r>
    </w:p>
    <w:p w:rsidR="0051571B" w:rsidRDefault="00B41056" w:rsidP="0051571B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Секретар сільської ради Любов Вишняк;</w:t>
      </w:r>
    </w:p>
    <w:p w:rsidR="00235F62" w:rsidRDefault="00235F62" w:rsidP="00235F62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Голо</w:t>
      </w:r>
      <w:r w:rsidR="00B41056">
        <w:rPr>
          <w:rFonts w:ascii="Times New Roman" w:eastAsia="Calibri" w:hAnsi="Times New Roman"/>
          <w:szCs w:val="28"/>
          <w:lang w:eastAsia="en-US"/>
        </w:rPr>
        <w:t>вний спеціаліст – юрисконсульт Тетяна Азаркевич</w:t>
      </w:r>
      <w:r>
        <w:rPr>
          <w:rFonts w:ascii="Times New Roman" w:eastAsia="Calibri" w:hAnsi="Times New Roman"/>
          <w:szCs w:val="28"/>
          <w:lang w:eastAsia="en-US"/>
        </w:rPr>
        <w:t>;</w:t>
      </w:r>
    </w:p>
    <w:p w:rsidR="00235F62" w:rsidRDefault="00235F62" w:rsidP="00235F62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Начальник гуманітарного відділу виконавчого комітету Зимнів</w:t>
      </w:r>
      <w:r w:rsidR="00B41056">
        <w:rPr>
          <w:rFonts w:ascii="Times New Roman" w:eastAsia="Calibri" w:hAnsi="Times New Roman"/>
          <w:szCs w:val="28"/>
          <w:lang w:eastAsia="en-US"/>
        </w:rPr>
        <w:t>ської сільської ради Олена Гус</w:t>
      </w:r>
      <w:r>
        <w:rPr>
          <w:rFonts w:ascii="Times New Roman" w:eastAsia="Calibri" w:hAnsi="Times New Roman"/>
          <w:szCs w:val="28"/>
          <w:lang w:eastAsia="en-US"/>
        </w:rPr>
        <w:t>;</w:t>
      </w:r>
    </w:p>
    <w:p w:rsidR="00235F62" w:rsidRDefault="00235F62" w:rsidP="00235F62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Староста Селецького</w:t>
      </w:r>
      <w:r w:rsidR="00B41056">
        <w:rPr>
          <w:rFonts w:ascii="Times New Roman" w:eastAsia="Calibri" w:hAnsi="Times New Roman"/>
          <w:szCs w:val="28"/>
          <w:lang w:eastAsia="en-US"/>
        </w:rPr>
        <w:t xml:space="preserve"> старостинського округу Ольга Антонюк</w:t>
      </w:r>
      <w:r>
        <w:rPr>
          <w:rFonts w:ascii="Times New Roman" w:eastAsia="Calibri" w:hAnsi="Times New Roman"/>
          <w:szCs w:val="28"/>
          <w:lang w:eastAsia="en-US"/>
        </w:rPr>
        <w:t>;</w:t>
      </w:r>
    </w:p>
    <w:p w:rsidR="00235F62" w:rsidRDefault="00235F62" w:rsidP="00235F62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Начальник відділу фінансів виконавчого коміт</w:t>
      </w:r>
      <w:r w:rsidR="00B41056">
        <w:rPr>
          <w:rFonts w:ascii="Times New Roman" w:eastAsia="Calibri" w:hAnsi="Times New Roman"/>
          <w:szCs w:val="28"/>
          <w:lang w:eastAsia="en-US"/>
        </w:rPr>
        <w:t>ету Зимнівської сільської ради Світлана Боруцька</w:t>
      </w:r>
      <w:r>
        <w:rPr>
          <w:rFonts w:ascii="Times New Roman" w:eastAsia="Calibri" w:hAnsi="Times New Roman"/>
          <w:szCs w:val="28"/>
          <w:lang w:eastAsia="en-US"/>
        </w:rPr>
        <w:t>;</w:t>
      </w:r>
    </w:p>
    <w:p w:rsidR="00D54048" w:rsidRDefault="00D54048" w:rsidP="00235F62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Начальник </w:t>
      </w:r>
      <w:r w:rsidRPr="00D54048">
        <w:rPr>
          <w:rFonts w:ascii="Times New Roman" w:eastAsia="Calibri" w:hAnsi="Times New Roman"/>
          <w:szCs w:val="28"/>
          <w:lang w:eastAsia="en-US"/>
        </w:rPr>
        <w:t>відділу - головний бухгалтер відділу бухгалтерського обліку та звітності Зимнівської сільської ради</w:t>
      </w:r>
      <w:r>
        <w:rPr>
          <w:rFonts w:ascii="Times New Roman" w:eastAsia="Calibri" w:hAnsi="Times New Roman"/>
          <w:szCs w:val="28"/>
          <w:lang w:eastAsia="en-US"/>
        </w:rPr>
        <w:t xml:space="preserve"> Оксана Пікута;</w:t>
      </w:r>
    </w:p>
    <w:p w:rsidR="00235F62" w:rsidRDefault="00235F62" w:rsidP="00235F62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Начальник відділу з питань земельних ресурсів та комунальної власності і</w:t>
      </w:r>
      <w:r w:rsidR="00B41056">
        <w:rPr>
          <w:rFonts w:ascii="Times New Roman" w:eastAsia="Calibri" w:hAnsi="Times New Roman"/>
          <w:szCs w:val="28"/>
          <w:lang w:eastAsia="en-US"/>
        </w:rPr>
        <w:t xml:space="preserve"> охорони природного середовища </w:t>
      </w:r>
      <w:r>
        <w:rPr>
          <w:rFonts w:ascii="Times New Roman" w:eastAsia="Calibri" w:hAnsi="Times New Roman"/>
          <w:szCs w:val="28"/>
          <w:lang w:eastAsia="en-US"/>
        </w:rPr>
        <w:t>Людмила Горбуно</w:t>
      </w:r>
      <w:r w:rsidR="00B41056">
        <w:rPr>
          <w:rFonts w:ascii="Times New Roman" w:eastAsia="Calibri" w:hAnsi="Times New Roman"/>
          <w:szCs w:val="28"/>
          <w:lang w:eastAsia="en-US"/>
        </w:rPr>
        <w:t>ва</w:t>
      </w:r>
      <w:r>
        <w:rPr>
          <w:rFonts w:ascii="Times New Roman" w:eastAsia="Calibri" w:hAnsi="Times New Roman"/>
          <w:szCs w:val="28"/>
          <w:lang w:eastAsia="en-US"/>
        </w:rPr>
        <w:t>;</w:t>
      </w:r>
    </w:p>
    <w:p w:rsidR="00235F62" w:rsidRPr="00471B13" w:rsidRDefault="00235F62" w:rsidP="00471B13">
      <w:pPr>
        <w:pStyle w:val="a9"/>
        <w:numPr>
          <w:ilvl w:val="0"/>
          <w:numId w:val="17"/>
        </w:numPr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Депу</w:t>
      </w:r>
      <w:r w:rsidR="00B41056">
        <w:rPr>
          <w:rFonts w:ascii="Times New Roman" w:eastAsia="Calibri" w:hAnsi="Times New Roman"/>
          <w:szCs w:val="28"/>
          <w:lang w:eastAsia="en-US"/>
        </w:rPr>
        <w:t>тат Зимнівської сільської ради Тетяна Януш</w:t>
      </w:r>
      <w:r>
        <w:rPr>
          <w:rFonts w:ascii="Times New Roman" w:eastAsia="Calibri" w:hAnsi="Times New Roman"/>
          <w:szCs w:val="28"/>
          <w:lang w:eastAsia="en-US"/>
        </w:rPr>
        <w:t>;</w:t>
      </w:r>
    </w:p>
    <w:p w:rsidR="00AA06C6" w:rsidRDefault="00AA06C6" w:rsidP="00AA06C6">
      <w:pPr>
        <w:pStyle w:val="a9"/>
        <w:numPr>
          <w:ilvl w:val="0"/>
          <w:numId w:val="15"/>
        </w:numPr>
        <w:ind w:left="142" w:firstLine="284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Комісії </w:t>
      </w:r>
      <w:r w:rsidRPr="00AA06C6">
        <w:rPr>
          <w:rFonts w:ascii="Times New Roman" w:eastAsia="Calibri" w:hAnsi="Times New Roman"/>
          <w:szCs w:val="28"/>
          <w:lang w:eastAsia="en-US"/>
        </w:rPr>
        <w:t xml:space="preserve">забезпечити проведення  аналізу  ефективності здійснення державно-приватного партнерства </w:t>
      </w:r>
      <w:r w:rsidR="0051571B">
        <w:rPr>
          <w:rFonts w:ascii="Times New Roman" w:eastAsia="Calibri" w:hAnsi="Times New Roman"/>
          <w:szCs w:val="28"/>
          <w:lang w:eastAsia="en-US"/>
        </w:rPr>
        <w:t xml:space="preserve">у формі </w:t>
      </w:r>
      <w:r w:rsidR="00471B13">
        <w:rPr>
          <w:rFonts w:ascii="Times New Roman" w:eastAsia="Calibri" w:hAnsi="Times New Roman"/>
          <w:szCs w:val="28"/>
          <w:lang w:eastAsia="en-US"/>
        </w:rPr>
        <w:t xml:space="preserve">концесії </w:t>
      </w:r>
      <w:r w:rsidR="00AE007D">
        <w:rPr>
          <w:rFonts w:ascii="Times New Roman" w:eastAsia="Calibri" w:hAnsi="Times New Roman"/>
          <w:szCs w:val="28"/>
          <w:lang w:eastAsia="en-US"/>
        </w:rPr>
        <w:t xml:space="preserve">щодо </w:t>
      </w:r>
      <w:r w:rsidRPr="00AA06C6">
        <w:rPr>
          <w:rFonts w:ascii="Times New Roman" w:eastAsia="Calibri" w:hAnsi="Times New Roman"/>
          <w:szCs w:val="28"/>
          <w:lang w:eastAsia="en-US"/>
        </w:rPr>
        <w:t>благодійного гуманітарного проєкту «Медичний центр реабілітації та відновлення» в селі Селець Зимнівської територіальної громади Володимирського району Волинської області</w:t>
      </w:r>
      <w:r>
        <w:rPr>
          <w:rFonts w:ascii="Times New Roman" w:eastAsia="Calibri" w:hAnsi="Times New Roman"/>
          <w:szCs w:val="28"/>
          <w:lang w:eastAsia="en-US"/>
        </w:rPr>
        <w:t>.</w:t>
      </w:r>
    </w:p>
    <w:p w:rsidR="00AA06C6" w:rsidRDefault="00AA06C6" w:rsidP="00F5518B">
      <w:pPr>
        <w:pStyle w:val="a8"/>
        <w:numPr>
          <w:ilvl w:val="1"/>
          <w:numId w:val="15"/>
        </w:numPr>
        <w:tabs>
          <w:tab w:val="left" w:pos="851"/>
        </w:tabs>
        <w:ind w:left="142" w:firstLine="284"/>
        <w:jc w:val="both"/>
        <w:rPr>
          <w:rFonts w:ascii="Times New Roman" w:eastAsia="Calibri" w:hAnsi="Times New Roman"/>
          <w:szCs w:val="28"/>
          <w:lang w:eastAsia="en-US"/>
        </w:rPr>
      </w:pPr>
      <w:r w:rsidRPr="00AA06C6">
        <w:rPr>
          <w:rFonts w:ascii="Times New Roman" w:eastAsia="Calibri" w:hAnsi="Times New Roman"/>
          <w:szCs w:val="28"/>
          <w:lang w:eastAsia="en-US"/>
        </w:rPr>
        <w:t xml:space="preserve">Підготувати проєкт висновку за результатами аналізу ефективності здійснення державно-приватного партнерства </w:t>
      </w:r>
      <w:r w:rsidR="00471B13">
        <w:rPr>
          <w:rFonts w:ascii="Times New Roman" w:eastAsia="Calibri" w:hAnsi="Times New Roman"/>
          <w:szCs w:val="28"/>
          <w:lang w:eastAsia="en-US"/>
        </w:rPr>
        <w:t xml:space="preserve">у формі концесії </w:t>
      </w:r>
      <w:r w:rsidR="00AE007D">
        <w:rPr>
          <w:rFonts w:ascii="Times New Roman" w:eastAsia="Calibri" w:hAnsi="Times New Roman"/>
          <w:szCs w:val="28"/>
          <w:lang w:eastAsia="en-US"/>
        </w:rPr>
        <w:t xml:space="preserve">щодо </w:t>
      </w:r>
      <w:r w:rsidRPr="00AA06C6">
        <w:rPr>
          <w:rFonts w:ascii="Times New Roman" w:eastAsia="Calibri" w:hAnsi="Times New Roman"/>
          <w:szCs w:val="28"/>
          <w:lang w:eastAsia="en-US"/>
        </w:rPr>
        <w:t>благодійного гуманітарного проєкту «Медичний центр реабілітації та відновлення» в селі Селець Зимнівської територіальної громади Володимирського району Волинської області та подати його на  розгляд виконавчого комітету сільської ради.</w:t>
      </w:r>
    </w:p>
    <w:p w:rsidR="00471B13" w:rsidRPr="00471B13" w:rsidRDefault="00471B13" w:rsidP="00471B13">
      <w:pPr>
        <w:jc w:val="both"/>
        <w:rPr>
          <w:rFonts w:ascii="Times New Roman" w:eastAsia="Calibri" w:hAnsi="Times New Roman"/>
          <w:szCs w:val="28"/>
          <w:lang w:eastAsia="en-US"/>
        </w:rPr>
      </w:pPr>
    </w:p>
    <w:p w:rsidR="009C45ED" w:rsidRPr="00843127" w:rsidRDefault="00EE74CF" w:rsidP="00AA06C6">
      <w:pPr>
        <w:pStyle w:val="a9"/>
        <w:numPr>
          <w:ilvl w:val="0"/>
          <w:numId w:val="15"/>
        </w:numPr>
        <w:jc w:val="both"/>
        <w:rPr>
          <w:rFonts w:ascii="Times New Roman" w:eastAsia="Calibri" w:hAnsi="Times New Roman"/>
          <w:szCs w:val="28"/>
          <w:lang w:eastAsia="en-US"/>
        </w:rPr>
      </w:pPr>
      <w:r w:rsidRPr="00843127">
        <w:rPr>
          <w:rFonts w:ascii="Times New Roman" w:eastAsia="Calibri" w:hAnsi="Times New Roman"/>
          <w:szCs w:val="28"/>
          <w:lang w:val="ru-RU" w:eastAsia="en-US"/>
        </w:rPr>
        <w:t xml:space="preserve">Контроль за виконанням цього розпорядження </w:t>
      </w:r>
      <w:r w:rsidR="00235F62">
        <w:rPr>
          <w:rFonts w:ascii="Times New Roman" w:eastAsia="Calibri" w:hAnsi="Times New Roman"/>
          <w:szCs w:val="28"/>
          <w:lang w:val="ru-RU" w:eastAsia="en-US"/>
        </w:rPr>
        <w:t>залишаю за собою.</w:t>
      </w:r>
    </w:p>
    <w:p w:rsidR="008A1CA8" w:rsidRDefault="008A1CA8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471B13" w:rsidRDefault="00471B13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471B13" w:rsidRDefault="00471B13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471B13" w:rsidRPr="008A1CA8" w:rsidRDefault="00471B13" w:rsidP="008A1CA8">
      <w:pPr>
        <w:ind w:firstLine="708"/>
        <w:jc w:val="both"/>
        <w:rPr>
          <w:rFonts w:ascii="Times New Roman" w:hAnsi="Times New Roman"/>
          <w:szCs w:val="28"/>
        </w:rPr>
      </w:pPr>
    </w:p>
    <w:p w:rsidR="00C57574" w:rsidRDefault="001C5598" w:rsidP="00C57574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Сільський </w:t>
      </w:r>
      <w:r w:rsidR="00C57574" w:rsidRPr="00A86B2F">
        <w:rPr>
          <w:rFonts w:ascii="Times New Roman" w:hAnsi="Times New Roman"/>
          <w:szCs w:val="28"/>
        </w:rPr>
        <w:t>голов</w:t>
      </w:r>
      <w:r>
        <w:rPr>
          <w:rFonts w:ascii="Times New Roman" w:hAnsi="Times New Roman"/>
          <w:szCs w:val="28"/>
        </w:rPr>
        <w:t>а</w:t>
      </w:r>
      <w:r w:rsidR="00C57574" w:rsidRPr="00A86B2F">
        <w:rPr>
          <w:rFonts w:ascii="Times New Roman" w:hAnsi="Times New Roman"/>
          <w:szCs w:val="28"/>
        </w:rPr>
        <w:t xml:space="preserve"> </w:t>
      </w:r>
      <w:r w:rsidR="008A1CA8">
        <w:rPr>
          <w:rFonts w:ascii="Times New Roman" w:hAnsi="Times New Roman"/>
          <w:szCs w:val="28"/>
        </w:rPr>
        <w:t xml:space="preserve">        </w:t>
      </w:r>
      <w:r w:rsidR="00C57574" w:rsidRPr="00A86B2F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            </w:t>
      </w:r>
      <w:r w:rsidR="00C57574" w:rsidRPr="00A86B2F">
        <w:rPr>
          <w:rFonts w:ascii="Times New Roman" w:hAnsi="Times New Roman"/>
          <w:szCs w:val="28"/>
        </w:rPr>
        <w:t xml:space="preserve">                 </w:t>
      </w:r>
      <w:r w:rsidR="00C57574">
        <w:rPr>
          <w:rFonts w:ascii="Times New Roman" w:hAnsi="Times New Roman"/>
          <w:szCs w:val="28"/>
        </w:rPr>
        <w:t xml:space="preserve">  </w:t>
      </w:r>
      <w:r w:rsidR="009C45ED">
        <w:rPr>
          <w:rFonts w:ascii="Times New Roman" w:hAnsi="Times New Roman"/>
          <w:szCs w:val="28"/>
        </w:rPr>
        <w:t xml:space="preserve">                  </w:t>
      </w:r>
      <w:r w:rsidR="009C45ED" w:rsidRPr="009C45ED">
        <w:rPr>
          <w:rFonts w:ascii="Times New Roman" w:hAnsi="Times New Roman"/>
          <w:b/>
          <w:szCs w:val="28"/>
        </w:rPr>
        <w:t xml:space="preserve">В’ячеслав </w:t>
      </w:r>
      <w:r>
        <w:rPr>
          <w:rFonts w:ascii="Times New Roman" w:hAnsi="Times New Roman"/>
          <w:b/>
          <w:szCs w:val="28"/>
        </w:rPr>
        <w:t>КАТОЛИК</w:t>
      </w:r>
    </w:p>
    <w:p w:rsidR="00F27B87" w:rsidRDefault="00F27B87" w:rsidP="00C57574">
      <w:pPr>
        <w:jc w:val="both"/>
        <w:rPr>
          <w:rFonts w:ascii="Times New Roman" w:hAnsi="Times New Roman"/>
          <w:sz w:val="24"/>
          <w:szCs w:val="24"/>
        </w:rPr>
      </w:pPr>
    </w:p>
    <w:p w:rsidR="00471B13" w:rsidRDefault="00471B13" w:rsidP="00C57574">
      <w:pPr>
        <w:jc w:val="both"/>
        <w:rPr>
          <w:rFonts w:ascii="Times New Roman" w:hAnsi="Times New Roman"/>
          <w:sz w:val="24"/>
          <w:szCs w:val="24"/>
        </w:rPr>
      </w:pPr>
    </w:p>
    <w:p w:rsidR="00471B13" w:rsidRDefault="00471B13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Pr="00CF771B" w:rsidRDefault="00CF771B" w:rsidP="00CF771B">
      <w:pPr>
        <w:jc w:val="both"/>
        <w:rPr>
          <w:rFonts w:ascii="Times New Roman" w:hAnsi="Times New Roman"/>
          <w:sz w:val="24"/>
          <w:szCs w:val="24"/>
        </w:rPr>
      </w:pPr>
      <w:r w:rsidRPr="00CF771B">
        <w:rPr>
          <w:rFonts w:ascii="Times New Roman" w:hAnsi="Times New Roman"/>
          <w:sz w:val="24"/>
          <w:szCs w:val="24"/>
        </w:rPr>
        <w:t>Тетяна Азаркевич</w:t>
      </w: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Default="00CF771B" w:rsidP="00C57574">
      <w:pPr>
        <w:jc w:val="both"/>
        <w:rPr>
          <w:rFonts w:ascii="Times New Roman" w:hAnsi="Times New Roman"/>
          <w:sz w:val="24"/>
          <w:szCs w:val="24"/>
        </w:rPr>
      </w:pPr>
    </w:p>
    <w:p w:rsidR="00471B13" w:rsidRDefault="00471B13" w:rsidP="00C57574">
      <w:pPr>
        <w:jc w:val="both"/>
        <w:rPr>
          <w:rFonts w:ascii="Times New Roman" w:hAnsi="Times New Roman"/>
          <w:sz w:val="24"/>
          <w:szCs w:val="24"/>
        </w:rPr>
      </w:pPr>
    </w:p>
    <w:p w:rsidR="00CF771B" w:rsidRPr="00D23A4B" w:rsidRDefault="00CF771B" w:rsidP="00CF771B">
      <w:pPr>
        <w:ind w:left="786" w:hanging="786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Секретар сільської ради                                                          Любов ВИШНЯК</w:t>
      </w:r>
    </w:p>
    <w:p w:rsidR="00CF771B" w:rsidRPr="00D23A4B" w:rsidRDefault="00115256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115256" w:rsidRPr="00D23A4B" w:rsidRDefault="00115256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Головний спеціаліст – юрисконсульт                                   Тетяна АЗАРКЕВИЧ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Начальник гуманітарного відділу виконавчого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комітету Зимнівської сільської ради                                     Олена ГУС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Староста Селецького старостинського округу                    Ольга АНТОНЮК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 xml:space="preserve">Начальник відділу фінансів виконавчого 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комітету Зимнівської сільської ради                                     Світлана БОРУЦЬКА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 xml:space="preserve">Начальник відділу - головний бухгалтер 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відділу бухгалтерського обліку та звітності                         Оксана ПІКУТА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 xml:space="preserve">Начальник відділу з питань земельних 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ресурсів та комунальної власності і охорони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природного середовища                                                         Людмила ГОРБУНОВА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CF771B" w:rsidRPr="00D23A4B" w:rsidRDefault="00CF771B" w:rsidP="00CF771B">
      <w:pPr>
        <w:ind w:left="786" w:hanging="786"/>
        <w:jc w:val="both"/>
        <w:rPr>
          <w:rFonts w:ascii="Times New Roman" w:hAnsi="Times New Roman"/>
          <w:szCs w:val="28"/>
        </w:rPr>
      </w:pPr>
    </w:p>
    <w:p w:rsidR="00CF771B" w:rsidRPr="00D23A4B" w:rsidRDefault="00CF771B" w:rsidP="00CF771B">
      <w:pPr>
        <w:ind w:left="42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 xml:space="preserve">     </w:t>
      </w:r>
      <w:r w:rsidR="00115256" w:rsidRPr="00D23A4B">
        <w:rPr>
          <w:rFonts w:ascii="Times New Roman" w:hAnsi="Times New Roman"/>
          <w:szCs w:val="28"/>
        </w:rPr>
        <w:t xml:space="preserve"> </w:t>
      </w:r>
      <w:r w:rsidRPr="00D23A4B">
        <w:rPr>
          <w:rFonts w:ascii="Times New Roman" w:hAnsi="Times New Roman"/>
          <w:szCs w:val="28"/>
        </w:rPr>
        <w:t>Депутат Зимнівської сільської ради                                      Тетяна ЯНУШ</w:t>
      </w:r>
    </w:p>
    <w:p w:rsidR="00115256" w:rsidRPr="00D23A4B" w:rsidRDefault="00115256" w:rsidP="00115256">
      <w:pPr>
        <w:ind w:left="786" w:hanging="786"/>
        <w:jc w:val="both"/>
        <w:rPr>
          <w:rFonts w:ascii="Times New Roman" w:hAnsi="Times New Roman"/>
          <w:szCs w:val="28"/>
        </w:rPr>
      </w:pPr>
      <w:r w:rsidRPr="00D23A4B">
        <w:rPr>
          <w:rFonts w:ascii="Times New Roman" w:hAnsi="Times New Roman"/>
          <w:szCs w:val="28"/>
        </w:rPr>
        <w:t>08.05.2023</w:t>
      </w:r>
    </w:p>
    <w:p w:rsidR="009C45ED" w:rsidRPr="00D23A4B" w:rsidRDefault="009C45ED" w:rsidP="00CF771B">
      <w:pPr>
        <w:ind w:hanging="786"/>
        <w:jc w:val="both"/>
        <w:rPr>
          <w:snapToGrid w:val="0"/>
          <w:spacing w:val="8"/>
          <w:szCs w:val="28"/>
        </w:rPr>
      </w:pPr>
    </w:p>
    <w:sectPr w:rsidR="009C45ED" w:rsidRPr="00D23A4B" w:rsidSect="008A1CA8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D82"/>
    <w:multiLevelType w:val="hybridMultilevel"/>
    <w:tmpl w:val="6060CBF2"/>
    <w:lvl w:ilvl="0" w:tplc="67849C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B6D35"/>
    <w:multiLevelType w:val="hybridMultilevel"/>
    <w:tmpl w:val="448400C4"/>
    <w:lvl w:ilvl="0" w:tplc="3B4A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D1774F"/>
    <w:multiLevelType w:val="hybridMultilevel"/>
    <w:tmpl w:val="1E4EEA66"/>
    <w:lvl w:ilvl="0" w:tplc="CF1AA6A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D929AF"/>
    <w:multiLevelType w:val="hybridMultilevel"/>
    <w:tmpl w:val="C33A288E"/>
    <w:lvl w:ilvl="0" w:tplc="FA320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705AC4"/>
    <w:multiLevelType w:val="hybridMultilevel"/>
    <w:tmpl w:val="C9148282"/>
    <w:lvl w:ilvl="0" w:tplc="DDC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1835AF"/>
    <w:multiLevelType w:val="hybridMultilevel"/>
    <w:tmpl w:val="92D446C6"/>
    <w:lvl w:ilvl="0" w:tplc="70F261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A1112E"/>
    <w:multiLevelType w:val="hybridMultilevel"/>
    <w:tmpl w:val="4328D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45E54"/>
    <w:multiLevelType w:val="hybridMultilevel"/>
    <w:tmpl w:val="F15014C8"/>
    <w:lvl w:ilvl="0" w:tplc="C228FC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38464E"/>
    <w:multiLevelType w:val="hybridMultilevel"/>
    <w:tmpl w:val="068C9CD6"/>
    <w:lvl w:ilvl="0" w:tplc="E016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BD6BCD"/>
    <w:multiLevelType w:val="multilevel"/>
    <w:tmpl w:val="12E2E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2B5E61"/>
    <w:multiLevelType w:val="hybridMultilevel"/>
    <w:tmpl w:val="F15014C8"/>
    <w:lvl w:ilvl="0" w:tplc="C228FC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184D5E"/>
    <w:multiLevelType w:val="hybridMultilevel"/>
    <w:tmpl w:val="2614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819DB"/>
    <w:multiLevelType w:val="hybridMultilevel"/>
    <w:tmpl w:val="ED8A7154"/>
    <w:lvl w:ilvl="0" w:tplc="E39ED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2C5A52"/>
    <w:multiLevelType w:val="hybridMultilevel"/>
    <w:tmpl w:val="C9148282"/>
    <w:lvl w:ilvl="0" w:tplc="DDC8D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131614"/>
    <w:multiLevelType w:val="hybridMultilevel"/>
    <w:tmpl w:val="5D085BF2"/>
    <w:lvl w:ilvl="0" w:tplc="67849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A55960"/>
    <w:multiLevelType w:val="hybridMultilevel"/>
    <w:tmpl w:val="C33A288E"/>
    <w:lvl w:ilvl="0" w:tplc="FA320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685ECF"/>
    <w:multiLevelType w:val="hybridMultilevel"/>
    <w:tmpl w:val="E918C1CA"/>
    <w:lvl w:ilvl="0" w:tplc="DF36C90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A9311E"/>
    <w:multiLevelType w:val="hybridMultilevel"/>
    <w:tmpl w:val="8E26E57A"/>
    <w:lvl w:ilvl="0" w:tplc="6AA259BA">
      <w:start w:val="1"/>
      <w:numFmt w:val="decimal"/>
      <w:lvlText w:val="%1."/>
      <w:lvlJc w:val="left"/>
      <w:pPr>
        <w:ind w:left="1091" w:hanging="360"/>
      </w:pPr>
      <w:rPr>
        <w:rFonts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8">
    <w:nsid w:val="7AB718B2"/>
    <w:multiLevelType w:val="hybridMultilevel"/>
    <w:tmpl w:val="7644B452"/>
    <w:lvl w:ilvl="0" w:tplc="2A683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8"/>
  </w:num>
  <w:num w:numId="5">
    <w:abstractNumId w:val="6"/>
  </w:num>
  <w:num w:numId="6">
    <w:abstractNumId w:val="11"/>
  </w:num>
  <w:num w:numId="7">
    <w:abstractNumId w:val="17"/>
  </w:num>
  <w:num w:numId="8">
    <w:abstractNumId w:val="4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  <w:num w:numId="17">
    <w:abstractNumId w:val="2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B1"/>
    <w:rsid w:val="000303A7"/>
    <w:rsid w:val="000323F8"/>
    <w:rsid w:val="00066EE4"/>
    <w:rsid w:val="00073D10"/>
    <w:rsid w:val="000A2718"/>
    <w:rsid w:val="00115256"/>
    <w:rsid w:val="00116858"/>
    <w:rsid w:val="00134312"/>
    <w:rsid w:val="00163E0F"/>
    <w:rsid w:val="00166B02"/>
    <w:rsid w:val="00197769"/>
    <w:rsid w:val="001C5598"/>
    <w:rsid w:val="00235F62"/>
    <w:rsid w:val="00241919"/>
    <w:rsid w:val="00253074"/>
    <w:rsid w:val="00293730"/>
    <w:rsid w:val="002C7D25"/>
    <w:rsid w:val="00301D8A"/>
    <w:rsid w:val="00301F40"/>
    <w:rsid w:val="0030519B"/>
    <w:rsid w:val="00342EC1"/>
    <w:rsid w:val="00380E7F"/>
    <w:rsid w:val="003856DB"/>
    <w:rsid w:val="00391CD8"/>
    <w:rsid w:val="003A4B44"/>
    <w:rsid w:val="003A61DF"/>
    <w:rsid w:val="003D158D"/>
    <w:rsid w:val="00455DB1"/>
    <w:rsid w:val="00471B13"/>
    <w:rsid w:val="004B56F5"/>
    <w:rsid w:val="004E16B8"/>
    <w:rsid w:val="0051571B"/>
    <w:rsid w:val="00557320"/>
    <w:rsid w:val="005729E1"/>
    <w:rsid w:val="00582AB4"/>
    <w:rsid w:val="005A4641"/>
    <w:rsid w:val="005A49A8"/>
    <w:rsid w:val="005A651D"/>
    <w:rsid w:val="005B5386"/>
    <w:rsid w:val="005D625C"/>
    <w:rsid w:val="005E79C3"/>
    <w:rsid w:val="006A2337"/>
    <w:rsid w:val="00727F3F"/>
    <w:rsid w:val="007636CB"/>
    <w:rsid w:val="007A1AD4"/>
    <w:rsid w:val="007A2109"/>
    <w:rsid w:val="007C36F5"/>
    <w:rsid w:val="007D7FE7"/>
    <w:rsid w:val="0081553B"/>
    <w:rsid w:val="00820615"/>
    <w:rsid w:val="00843127"/>
    <w:rsid w:val="00852C12"/>
    <w:rsid w:val="00896B61"/>
    <w:rsid w:val="00897D36"/>
    <w:rsid w:val="008A1CA8"/>
    <w:rsid w:val="008B148A"/>
    <w:rsid w:val="008C3F8C"/>
    <w:rsid w:val="008E4FC6"/>
    <w:rsid w:val="00904D1E"/>
    <w:rsid w:val="009B6296"/>
    <w:rsid w:val="009B7A7F"/>
    <w:rsid w:val="009C45ED"/>
    <w:rsid w:val="009E4886"/>
    <w:rsid w:val="00A06E70"/>
    <w:rsid w:val="00A4471F"/>
    <w:rsid w:val="00A86B2F"/>
    <w:rsid w:val="00A916A9"/>
    <w:rsid w:val="00AA06C6"/>
    <w:rsid w:val="00AB2D62"/>
    <w:rsid w:val="00AE007D"/>
    <w:rsid w:val="00B14B33"/>
    <w:rsid w:val="00B2012C"/>
    <w:rsid w:val="00B32F88"/>
    <w:rsid w:val="00B41056"/>
    <w:rsid w:val="00B71A66"/>
    <w:rsid w:val="00BB5ED7"/>
    <w:rsid w:val="00BC04E1"/>
    <w:rsid w:val="00BE0CC0"/>
    <w:rsid w:val="00C02EB4"/>
    <w:rsid w:val="00C21DE0"/>
    <w:rsid w:val="00C57574"/>
    <w:rsid w:val="00C67E93"/>
    <w:rsid w:val="00C70C80"/>
    <w:rsid w:val="00CA43C9"/>
    <w:rsid w:val="00CF771B"/>
    <w:rsid w:val="00D060A5"/>
    <w:rsid w:val="00D23A4B"/>
    <w:rsid w:val="00D54048"/>
    <w:rsid w:val="00DC5440"/>
    <w:rsid w:val="00E319BE"/>
    <w:rsid w:val="00EE66BA"/>
    <w:rsid w:val="00EE74CF"/>
    <w:rsid w:val="00F15D2A"/>
    <w:rsid w:val="00F23283"/>
    <w:rsid w:val="00F27B87"/>
    <w:rsid w:val="00F31A54"/>
    <w:rsid w:val="00F35B4E"/>
    <w:rsid w:val="00F37124"/>
    <w:rsid w:val="00F5518B"/>
    <w:rsid w:val="00FD3804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1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qFormat/>
    <w:rsid w:val="00455DB1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E93"/>
    <w:pPr>
      <w:suppressAutoHyphens/>
      <w:jc w:val="both"/>
    </w:pPr>
    <w:rPr>
      <w:rFonts w:ascii="Times New Roman" w:hAnsi="Times New Roman"/>
      <w:sz w:val="24"/>
      <w:lang w:eastAsia="zh-CN"/>
    </w:rPr>
  </w:style>
  <w:style w:type="character" w:customStyle="1" w:styleId="a4">
    <w:name w:val="Основний текст Знак"/>
    <w:link w:val="a3"/>
    <w:rsid w:val="00C67E93"/>
    <w:rPr>
      <w:sz w:val="24"/>
      <w:lang w:eastAsia="zh-CN"/>
    </w:rPr>
  </w:style>
  <w:style w:type="paragraph" w:styleId="a5">
    <w:name w:val="Balloon Text"/>
    <w:basedOn w:val="a"/>
    <w:link w:val="a6"/>
    <w:rsid w:val="00C5757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C57574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163E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163E0F"/>
    <w:pPr>
      <w:ind w:left="720"/>
      <w:contextualSpacing/>
    </w:pPr>
  </w:style>
  <w:style w:type="paragraph" w:styleId="a9">
    <w:name w:val="No Spacing"/>
    <w:uiPriority w:val="1"/>
    <w:qFormat/>
    <w:rsid w:val="00163E0F"/>
    <w:rPr>
      <w:rFonts w:ascii="Arial" w:hAnsi="Arial"/>
      <w:sz w:val="28"/>
      <w:lang w:val="uk-UA"/>
    </w:rPr>
  </w:style>
  <w:style w:type="character" w:customStyle="1" w:styleId="rvts9">
    <w:name w:val="rvts9"/>
    <w:basedOn w:val="a0"/>
    <w:rsid w:val="00BB5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1"/>
    <w:rPr>
      <w:rFonts w:ascii="Arial" w:hAnsi="Arial"/>
      <w:sz w:val="28"/>
      <w:lang w:val="uk-UA"/>
    </w:rPr>
  </w:style>
  <w:style w:type="paragraph" w:styleId="2">
    <w:name w:val="heading 2"/>
    <w:basedOn w:val="a"/>
    <w:next w:val="a"/>
    <w:qFormat/>
    <w:rsid w:val="00455DB1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E93"/>
    <w:pPr>
      <w:suppressAutoHyphens/>
      <w:jc w:val="both"/>
    </w:pPr>
    <w:rPr>
      <w:rFonts w:ascii="Times New Roman" w:hAnsi="Times New Roman"/>
      <w:sz w:val="24"/>
      <w:lang w:eastAsia="zh-CN"/>
    </w:rPr>
  </w:style>
  <w:style w:type="character" w:customStyle="1" w:styleId="a4">
    <w:name w:val="Основний текст Знак"/>
    <w:link w:val="a3"/>
    <w:rsid w:val="00C67E93"/>
    <w:rPr>
      <w:sz w:val="24"/>
      <w:lang w:eastAsia="zh-CN"/>
    </w:rPr>
  </w:style>
  <w:style w:type="paragraph" w:styleId="a5">
    <w:name w:val="Balloon Text"/>
    <w:basedOn w:val="a"/>
    <w:link w:val="a6"/>
    <w:rsid w:val="00C5757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C57574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163E0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163E0F"/>
    <w:pPr>
      <w:ind w:left="720"/>
      <w:contextualSpacing/>
    </w:pPr>
  </w:style>
  <w:style w:type="paragraph" w:styleId="a9">
    <w:name w:val="No Spacing"/>
    <w:uiPriority w:val="1"/>
    <w:qFormat/>
    <w:rsid w:val="00163E0F"/>
    <w:rPr>
      <w:rFonts w:ascii="Arial" w:hAnsi="Arial"/>
      <w:sz w:val="28"/>
      <w:lang w:val="uk-UA"/>
    </w:rPr>
  </w:style>
  <w:style w:type="character" w:customStyle="1" w:styleId="rvts9">
    <w:name w:val="rvts9"/>
    <w:basedOn w:val="a0"/>
    <w:rsid w:val="00BB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V.O.D.A.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User</cp:lastModifiedBy>
  <cp:revision>14</cp:revision>
  <cp:lastPrinted>2023-05-09T10:13:00Z</cp:lastPrinted>
  <dcterms:created xsi:type="dcterms:W3CDTF">2022-03-22T13:07:00Z</dcterms:created>
  <dcterms:modified xsi:type="dcterms:W3CDTF">2023-05-11T10:57:00Z</dcterms:modified>
</cp:coreProperties>
</file>