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C" w:rsidRPr="00E94959" w:rsidRDefault="003764BC" w:rsidP="003764BC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280730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-448310</wp:posOffset>
            </wp:positionV>
            <wp:extent cx="48006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4BC" w:rsidRPr="00E93A23" w:rsidRDefault="003764BC" w:rsidP="003764B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E93A23">
        <w:rPr>
          <w:b/>
          <w:sz w:val="32"/>
          <w:szCs w:val="32"/>
          <w:lang w:val="uk-UA"/>
        </w:rPr>
        <w:t>ЗИМНІВСЬКА СІЛЬСЬКА РАДА</w:t>
      </w:r>
    </w:p>
    <w:p w:rsidR="003764BC" w:rsidRPr="00E93A23" w:rsidRDefault="003764BC" w:rsidP="003764BC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</w:t>
      </w:r>
      <w:r w:rsidRPr="00E93A23">
        <w:rPr>
          <w:b/>
          <w:sz w:val="32"/>
          <w:szCs w:val="32"/>
          <w:lang w:val="uk-UA"/>
        </w:rPr>
        <w:t>ИКОНАВЧИЙ КОМІТЕТ</w:t>
      </w:r>
    </w:p>
    <w:p w:rsidR="003764BC" w:rsidRPr="00E93A23" w:rsidRDefault="003764BC" w:rsidP="003764B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E93A23">
        <w:rPr>
          <w:b/>
          <w:sz w:val="32"/>
          <w:szCs w:val="32"/>
          <w:lang w:val="uk-UA"/>
        </w:rPr>
        <w:t>РІШЕННЯ</w:t>
      </w:r>
    </w:p>
    <w:p w:rsidR="000B0080" w:rsidRDefault="000B0080" w:rsidP="00700A64">
      <w:pPr>
        <w:rPr>
          <w:w w:val="101"/>
          <w:sz w:val="28"/>
          <w:szCs w:val="28"/>
          <w:lang w:val="uk-UA"/>
        </w:rPr>
      </w:pPr>
    </w:p>
    <w:p w:rsidR="000B0080" w:rsidRPr="003764BC" w:rsidRDefault="000D6909" w:rsidP="00700A64">
      <w:pPr>
        <w:rPr>
          <w:w w:val="101"/>
          <w:sz w:val="28"/>
          <w:szCs w:val="28"/>
          <w:lang w:val="uk-UA"/>
        </w:rPr>
      </w:pPr>
      <w:r w:rsidRPr="003764BC">
        <w:rPr>
          <w:w w:val="101"/>
          <w:sz w:val="28"/>
          <w:szCs w:val="28"/>
          <w:lang w:val="uk-UA"/>
        </w:rPr>
        <w:t>20</w:t>
      </w:r>
      <w:r w:rsidR="00212B04" w:rsidRPr="003764BC">
        <w:rPr>
          <w:w w:val="101"/>
          <w:sz w:val="28"/>
          <w:szCs w:val="28"/>
          <w:lang w:val="uk-UA"/>
        </w:rPr>
        <w:t>.11.2023</w:t>
      </w:r>
      <w:r w:rsidR="007E369B" w:rsidRPr="003764BC">
        <w:rPr>
          <w:w w:val="101"/>
          <w:sz w:val="28"/>
          <w:szCs w:val="28"/>
          <w:lang w:val="uk-UA"/>
        </w:rPr>
        <w:t xml:space="preserve"> </w:t>
      </w:r>
      <w:r w:rsidR="002F03BE" w:rsidRPr="003764BC">
        <w:rPr>
          <w:w w:val="101"/>
          <w:sz w:val="28"/>
          <w:szCs w:val="28"/>
          <w:lang w:val="uk-UA"/>
        </w:rPr>
        <w:t>№</w:t>
      </w:r>
      <w:r w:rsidR="007E2ED1">
        <w:rPr>
          <w:w w:val="101"/>
          <w:sz w:val="28"/>
          <w:szCs w:val="28"/>
          <w:lang w:val="uk-UA"/>
        </w:rPr>
        <w:t xml:space="preserve"> 105</w:t>
      </w:r>
      <w:r w:rsidR="00C264AE" w:rsidRPr="003764BC">
        <w:rPr>
          <w:w w:val="101"/>
          <w:sz w:val="28"/>
          <w:szCs w:val="28"/>
          <w:lang w:val="uk-UA"/>
        </w:rPr>
        <w:t xml:space="preserve"> </w:t>
      </w:r>
    </w:p>
    <w:p w:rsidR="00700A64" w:rsidRDefault="00700A64" w:rsidP="00700A64">
      <w:pPr>
        <w:rPr>
          <w:rFonts w:eastAsia="Calibri"/>
          <w:sz w:val="28"/>
          <w:szCs w:val="28"/>
          <w:lang w:val="uk-UA" w:eastAsia="en-US"/>
        </w:rPr>
      </w:pPr>
      <w:r w:rsidRPr="00E94959">
        <w:rPr>
          <w:w w:val="101"/>
          <w:sz w:val="28"/>
          <w:szCs w:val="28"/>
          <w:lang w:val="uk-UA"/>
        </w:rPr>
        <w:br/>
      </w:r>
      <w:r w:rsidRPr="00700A64">
        <w:rPr>
          <w:rFonts w:eastAsia="Calibri"/>
          <w:sz w:val="28"/>
          <w:szCs w:val="28"/>
          <w:lang w:val="uk-UA" w:eastAsia="en-US"/>
        </w:rPr>
        <w:t xml:space="preserve">Про затвердження </w:t>
      </w:r>
      <w:r w:rsidR="00212B04">
        <w:rPr>
          <w:rFonts w:eastAsia="Calibri"/>
          <w:sz w:val="28"/>
          <w:szCs w:val="28"/>
          <w:lang w:val="uk-UA" w:eastAsia="en-US"/>
        </w:rPr>
        <w:t xml:space="preserve">нових </w:t>
      </w:r>
      <w:r w:rsidRPr="00700A64">
        <w:rPr>
          <w:rFonts w:eastAsia="Calibri"/>
          <w:sz w:val="28"/>
          <w:szCs w:val="28"/>
          <w:lang w:val="uk-UA" w:eastAsia="en-US"/>
        </w:rPr>
        <w:t xml:space="preserve">інформаційних </w:t>
      </w:r>
      <w:r w:rsidR="008000C3">
        <w:rPr>
          <w:rFonts w:eastAsia="Calibri"/>
          <w:sz w:val="28"/>
          <w:szCs w:val="28"/>
          <w:lang w:val="uk-UA" w:eastAsia="en-US"/>
        </w:rPr>
        <w:br/>
      </w:r>
      <w:r w:rsidRPr="00700A64">
        <w:rPr>
          <w:rFonts w:eastAsia="Calibri"/>
          <w:sz w:val="28"/>
          <w:szCs w:val="28"/>
          <w:lang w:val="uk-UA" w:eastAsia="en-US"/>
        </w:rPr>
        <w:t>та технологічних карток</w:t>
      </w:r>
      <w:r w:rsidR="008000C3">
        <w:rPr>
          <w:rFonts w:eastAsia="Calibri"/>
          <w:sz w:val="28"/>
          <w:szCs w:val="28"/>
          <w:lang w:val="uk-UA" w:eastAsia="en-US"/>
        </w:rPr>
        <w:t xml:space="preserve"> </w:t>
      </w:r>
      <w:r w:rsidR="001404E0">
        <w:rPr>
          <w:rFonts w:eastAsia="Calibri"/>
          <w:sz w:val="28"/>
          <w:szCs w:val="28"/>
          <w:lang w:val="uk-UA" w:eastAsia="en-US"/>
        </w:rPr>
        <w:t xml:space="preserve">відділу </w:t>
      </w:r>
      <w:r w:rsidR="008000C3">
        <w:rPr>
          <w:rFonts w:eastAsia="Calibri"/>
          <w:sz w:val="28"/>
          <w:szCs w:val="28"/>
          <w:lang w:val="uk-UA" w:eastAsia="en-US"/>
        </w:rPr>
        <w:br/>
      </w:r>
      <w:r w:rsidR="001404E0">
        <w:rPr>
          <w:rFonts w:eastAsia="Calibri"/>
          <w:sz w:val="28"/>
          <w:szCs w:val="28"/>
          <w:lang w:val="uk-UA" w:eastAsia="en-US"/>
        </w:rPr>
        <w:t>«</w:t>
      </w:r>
      <w:r w:rsidR="006322F8">
        <w:rPr>
          <w:rFonts w:eastAsia="Calibri"/>
          <w:sz w:val="28"/>
          <w:szCs w:val="28"/>
          <w:lang w:val="uk-UA" w:eastAsia="en-US"/>
        </w:rPr>
        <w:t>Центр</w:t>
      </w:r>
      <w:r>
        <w:rPr>
          <w:rFonts w:eastAsia="Calibri"/>
          <w:sz w:val="28"/>
          <w:szCs w:val="28"/>
          <w:lang w:val="uk-UA" w:eastAsia="en-US"/>
        </w:rPr>
        <w:t xml:space="preserve"> надання </w:t>
      </w:r>
      <w:r w:rsidR="001404E0">
        <w:rPr>
          <w:rFonts w:eastAsia="Calibri"/>
          <w:sz w:val="28"/>
          <w:szCs w:val="28"/>
          <w:lang w:val="uk-UA" w:eastAsia="en-US"/>
        </w:rPr>
        <w:t>адміністративних послуг»</w:t>
      </w:r>
    </w:p>
    <w:p w:rsidR="001404E0" w:rsidRPr="00700A64" w:rsidRDefault="001404E0" w:rsidP="00700A64">
      <w:pPr>
        <w:rPr>
          <w:rFonts w:eastAsia="Calibri"/>
          <w:sz w:val="28"/>
          <w:szCs w:val="28"/>
          <w:lang w:val="uk-UA" w:eastAsia="en-US"/>
        </w:rPr>
      </w:pPr>
      <w:r w:rsidRPr="008000C3">
        <w:rPr>
          <w:sz w:val="28"/>
          <w:szCs w:val="28"/>
          <w:lang w:val="uk-UA"/>
        </w:rPr>
        <w:t>Зимнівської сільської ради</w:t>
      </w:r>
      <w:r w:rsidR="008F4AD7">
        <w:rPr>
          <w:sz w:val="28"/>
          <w:szCs w:val="28"/>
          <w:lang w:val="uk-UA"/>
        </w:rPr>
        <w:t xml:space="preserve"> </w:t>
      </w:r>
    </w:p>
    <w:p w:rsidR="00700A64" w:rsidRPr="00700A64" w:rsidRDefault="00700A64" w:rsidP="00700A64">
      <w:pPr>
        <w:widowControl w:val="0"/>
        <w:shd w:val="clear" w:color="auto" w:fill="FFFFFF"/>
        <w:spacing w:line="240" w:lineRule="atLeast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8000C3" w:rsidRPr="00A97449" w:rsidRDefault="003764BC" w:rsidP="00A97449">
      <w:pPr>
        <w:spacing w:line="240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Відповідно до </w:t>
      </w:r>
      <w:r w:rsidRPr="00700A64">
        <w:rPr>
          <w:rFonts w:eastAsia="Calibri"/>
          <w:sz w:val="28"/>
          <w:szCs w:val="28"/>
          <w:lang w:val="uk-UA"/>
        </w:rPr>
        <w:t>ст., 40 Закону України «Про місц</w:t>
      </w:r>
      <w:r>
        <w:rPr>
          <w:rFonts w:eastAsia="Calibri"/>
          <w:sz w:val="28"/>
          <w:szCs w:val="28"/>
          <w:lang w:val="uk-UA"/>
        </w:rPr>
        <w:t>еве самоврядування в Україні»,</w:t>
      </w:r>
      <w:r w:rsidR="008000C3">
        <w:rPr>
          <w:rFonts w:eastAsia="Calibri"/>
          <w:sz w:val="28"/>
          <w:szCs w:val="28"/>
          <w:lang w:val="uk-UA"/>
        </w:rPr>
        <w:t xml:space="preserve"> ст. 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8000C3" w:rsidRPr="00700A64">
        <w:rPr>
          <w:rFonts w:eastAsia="Calibri"/>
          <w:sz w:val="28"/>
          <w:szCs w:val="28"/>
          <w:lang w:val="uk-UA"/>
        </w:rPr>
        <w:t>Закону України</w:t>
      </w:r>
      <w:r>
        <w:rPr>
          <w:rFonts w:eastAsia="Calibri"/>
          <w:sz w:val="28"/>
          <w:szCs w:val="28"/>
          <w:lang w:val="uk-UA"/>
        </w:rPr>
        <w:t xml:space="preserve"> «Про адміністративні послуги», розпорядження Кабінету Міністрів України від 16 травня 2014 року №523-р «Деякі питання надання адміністративних послуг через центри надання адміністративних послуг » ( із змінами, внесеним</w:t>
      </w:r>
      <w:r w:rsidR="001C1294">
        <w:rPr>
          <w:rFonts w:eastAsia="Calibri"/>
          <w:sz w:val="28"/>
          <w:szCs w:val="28"/>
          <w:lang w:val="uk-UA"/>
        </w:rPr>
        <w:t>и</w:t>
      </w:r>
      <w:r>
        <w:rPr>
          <w:rFonts w:eastAsia="Calibri"/>
          <w:sz w:val="28"/>
          <w:szCs w:val="28"/>
          <w:lang w:val="uk-UA"/>
        </w:rPr>
        <w:t xml:space="preserve"> </w:t>
      </w:r>
      <w:r w:rsidR="001C1294">
        <w:rPr>
          <w:rFonts w:eastAsia="Calibri"/>
          <w:sz w:val="28"/>
          <w:szCs w:val="28"/>
          <w:lang w:val="uk-UA"/>
        </w:rPr>
        <w:t>постановою</w:t>
      </w:r>
      <w:r>
        <w:rPr>
          <w:rFonts w:eastAsia="Calibri"/>
          <w:sz w:val="28"/>
          <w:szCs w:val="28"/>
          <w:lang w:val="uk-UA"/>
        </w:rPr>
        <w:t xml:space="preserve"> Кабінету Міністрів України </w:t>
      </w:r>
      <w:r w:rsidR="00A97449">
        <w:rPr>
          <w:rFonts w:eastAsia="Calibri"/>
          <w:sz w:val="28"/>
          <w:szCs w:val="28"/>
          <w:lang w:val="uk-UA"/>
        </w:rPr>
        <w:t xml:space="preserve">від </w:t>
      </w:r>
      <w:r w:rsidR="001C1294">
        <w:rPr>
          <w:rFonts w:eastAsia="Calibri"/>
          <w:sz w:val="28"/>
          <w:szCs w:val="28"/>
          <w:lang w:val="uk-UA"/>
        </w:rPr>
        <w:t>11.08.</w:t>
      </w:r>
      <w:r w:rsidR="00A97449">
        <w:rPr>
          <w:rFonts w:eastAsia="Calibri"/>
          <w:sz w:val="28"/>
          <w:szCs w:val="28"/>
          <w:lang w:val="uk-UA"/>
        </w:rPr>
        <w:t xml:space="preserve">23 </w:t>
      </w:r>
      <w:r w:rsidR="001C1294">
        <w:rPr>
          <w:rFonts w:eastAsia="Calibri"/>
          <w:sz w:val="28"/>
          <w:szCs w:val="28"/>
          <w:lang w:val="uk-UA"/>
        </w:rPr>
        <w:t>№853)</w:t>
      </w:r>
      <w:r w:rsidR="00A97449">
        <w:rPr>
          <w:rFonts w:eastAsia="Calibri"/>
          <w:sz w:val="28"/>
          <w:szCs w:val="28"/>
          <w:lang w:val="uk-UA"/>
        </w:rPr>
        <w:t xml:space="preserve">, наказу </w:t>
      </w:r>
      <w:r w:rsidR="00A97449" w:rsidRPr="00A97449">
        <w:rPr>
          <w:rFonts w:eastAsia="Calibri"/>
          <w:sz w:val="28"/>
          <w:szCs w:val="28"/>
          <w:lang w:val="uk-UA"/>
        </w:rPr>
        <w:t>Мініст</w:t>
      </w:r>
      <w:r w:rsidR="00A97449">
        <w:rPr>
          <w:rFonts w:eastAsia="Calibri"/>
          <w:sz w:val="28"/>
          <w:szCs w:val="28"/>
          <w:lang w:val="uk-UA"/>
        </w:rPr>
        <w:t xml:space="preserve">ерства у справах ветеранів України </w:t>
      </w:r>
      <w:r w:rsidR="00A97449" w:rsidRPr="00A97449">
        <w:rPr>
          <w:rFonts w:eastAsia="Calibri"/>
          <w:sz w:val="28"/>
          <w:szCs w:val="28"/>
          <w:lang w:val="uk-UA"/>
        </w:rPr>
        <w:t>від 18.09.2</w:t>
      </w:r>
      <w:r w:rsidR="00A97449">
        <w:rPr>
          <w:rFonts w:eastAsia="Calibri"/>
          <w:sz w:val="28"/>
          <w:szCs w:val="28"/>
          <w:lang w:val="uk-UA"/>
        </w:rPr>
        <w:t xml:space="preserve">023 № 231 </w:t>
      </w:r>
      <w:r w:rsidR="001C1294">
        <w:rPr>
          <w:rFonts w:eastAsia="Calibri"/>
          <w:sz w:val="28"/>
          <w:szCs w:val="28"/>
          <w:lang w:val="uk-UA"/>
        </w:rPr>
        <w:t>«</w:t>
      </w:r>
      <w:r w:rsidR="00A97449">
        <w:rPr>
          <w:rFonts w:eastAsia="Calibri"/>
          <w:sz w:val="28"/>
          <w:szCs w:val="28"/>
          <w:lang w:val="uk-UA"/>
        </w:rPr>
        <w:t xml:space="preserve">Про внесення змін до </w:t>
      </w:r>
      <w:r w:rsidR="00A97449" w:rsidRPr="00A97449">
        <w:rPr>
          <w:rFonts w:eastAsia="Calibri"/>
          <w:sz w:val="28"/>
          <w:szCs w:val="28"/>
          <w:lang w:val="uk-UA"/>
        </w:rPr>
        <w:t>наказу Міністерства у справах ветеранів України від 20 червня 2023 року № 145</w:t>
      </w:r>
      <w:r w:rsidR="001C1294">
        <w:rPr>
          <w:rFonts w:eastAsia="Calibri"/>
          <w:sz w:val="28"/>
          <w:szCs w:val="28"/>
          <w:lang w:val="uk-UA"/>
        </w:rPr>
        <w:t>»</w:t>
      </w:r>
      <w:r w:rsidR="00A97449">
        <w:rPr>
          <w:rFonts w:eastAsia="Calibri"/>
          <w:sz w:val="28"/>
          <w:szCs w:val="28"/>
          <w:lang w:val="uk-UA"/>
        </w:rPr>
        <w:t xml:space="preserve"> виконавчий комітет сільської ради</w:t>
      </w:r>
    </w:p>
    <w:p w:rsid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  <w:r w:rsidRPr="00700A64">
        <w:rPr>
          <w:rFonts w:eastAsia="Calibri"/>
          <w:sz w:val="28"/>
          <w:szCs w:val="28"/>
          <w:lang w:val="uk-UA" w:eastAsia="en-US"/>
        </w:rPr>
        <w:t>ВИРІШИВ:</w:t>
      </w:r>
    </w:p>
    <w:p w:rsidR="00700A64" w:rsidRP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1404E0" w:rsidRPr="001404E0" w:rsidRDefault="00700A64" w:rsidP="001404E0">
      <w:pPr>
        <w:pStyle w:val="a5"/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1404E0">
        <w:rPr>
          <w:rFonts w:eastAsia="Calibri"/>
          <w:sz w:val="28"/>
          <w:szCs w:val="28"/>
          <w:lang w:val="uk-UA" w:eastAsia="en-US"/>
        </w:rPr>
        <w:t xml:space="preserve">Затвердити </w:t>
      </w:r>
      <w:r w:rsidR="00212B04">
        <w:rPr>
          <w:rFonts w:eastAsia="Calibri"/>
          <w:sz w:val="28"/>
          <w:szCs w:val="28"/>
          <w:lang w:val="uk-UA" w:eastAsia="en-US"/>
        </w:rPr>
        <w:t xml:space="preserve">нові </w:t>
      </w:r>
      <w:r w:rsidR="00A21504" w:rsidRPr="001404E0">
        <w:rPr>
          <w:rFonts w:eastAsia="Calibri"/>
          <w:sz w:val="28"/>
          <w:szCs w:val="28"/>
          <w:lang w:val="uk-UA" w:eastAsia="en-US"/>
        </w:rPr>
        <w:t xml:space="preserve">інформаційні та технологічні картки </w:t>
      </w:r>
      <w:r w:rsidR="006322F8">
        <w:rPr>
          <w:rFonts w:eastAsia="Calibri"/>
          <w:sz w:val="28"/>
          <w:szCs w:val="28"/>
          <w:lang w:val="uk-UA" w:eastAsia="en-US"/>
        </w:rPr>
        <w:t xml:space="preserve">відділу «Центр </w:t>
      </w:r>
      <w:r w:rsidR="001404E0" w:rsidRPr="001404E0">
        <w:rPr>
          <w:rFonts w:eastAsia="Calibri"/>
          <w:sz w:val="28"/>
          <w:szCs w:val="28"/>
          <w:lang w:val="uk-UA" w:eastAsia="en-US"/>
        </w:rPr>
        <w:t xml:space="preserve">надання адміністративних послуг» Зимнівської сільської ради </w:t>
      </w:r>
      <w:r w:rsidR="00CA5FC9" w:rsidRPr="001404E0">
        <w:rPr>
          <w:rFonts w:eastAsia="Calibri"/>
          <w:sz w:val="28"/>
          <w:szCs w:val="28"/>
          <w:lang w:val="uk-UA" w:eastAsia="en-US"/>
        </w:rPr>
        <w:t xml:space="preserve">в </w:t>
      </w:r>
      <w:r w:rsidR="00C0303C" w:rsidRPr="001404E0">
        <w:rPr>
          <w:sz w:val="28"/>
          <w:szCs w:val="28"/>
          <w:lang w:val="uk-UA"/>
        </w:rPr>
        <w:t xml:space="preserve">основному офісі ЦНАП </w:t>
      </w:r>
      <w:r w:rsidR="00181CB0" w:rsidRPr="001404E0">
        <w:rPr>
          <w:sz w:val="28"/>
          <w:szCs w:val="28"/>
          <w:lang w:val="uk-UA"/>
        </w:rPr>
        <w:t>(Додаток 1).</w:t>
      </w:r>
    </w:p>
    <w:p w:rsidR="008000C3" w:rsidRDefault="00A2150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1404E0">
        <w:rPr>
          <w:rFonts w:eastAsia="Calibri"/>
          <w:sz w:val="28"/>
          <w:szCs w:val="28"/>
          <w:lang w:val="uk-UA" w:eastAsia="en-US"/>
        </w:rPr>
        <w:t>Затвердити</w:t>
      </w:r>
      <w:r w:rsidR="00212B04">
        <w:rPr>
          <w:rFonts w:eastAsia="Calibri"/>
          <w:sz w:val="28"/>
          <w:szCs w:val="28"/>
          <w:lang w:val="uk-UA" w:eastAsia="en-US"/>
        </w:rPr>
        <w:t xml:space="preserve"> нові</w:t>
      </w:r>
      <w:r w:rsidRPr="001404E0">
        <w:rPr>
          <w:rFonts w:eastAsia="Calibri"/>
          <w:sz w:val="28"/>
          <w:szCs w:val="28"/>
          <w:lang w:val="uk-UA" w:eastAsia="en-US"/>
        </w:rPr>
        <w:t xml:space="preserve"> інформаційні та технологіч</w:t>
      </w:r>
      <w:r w:rsidR="00C0303C" w:rsidRPr="001404E0">
        <w:rPr>
          <w:rFonts w:eastAsia="Calibri"/>
          <w:sz w:val="28"/>
          <w:szCs w:val="28"/>
          <w:lang w:val="uk-UA" w:eastAsia="en-US"/>
        </w:rPr>
        <w:t xml:space="preserve">ні картки </w:t>
      </w:r>
      <w:r w:rsidR="006322F8">
        <w:rPr>
          <w:rFonts w:eastAsia="Calibri"/>
          <w:sz w:val="28"/>
          <w:szCs w:val="28"/>
          <w:lang w:val="uk-UA" w:eastAsia="en-US"/>
        </w:rPr>
        <w:t>відділу «Центр</w:t>
      </w:r>
      <w:r w:rsidR="001404E0" w:rsidRPr="001404E0">
        <w:rPr>
          <w:rFonts w:eastAsia="Calibri"/>
          <w:sz w:val="28"/>
          <w:szCs w:val="28"/>
          <w:lang w:val="uk-UA" w:eastAsia="en-US"/>
        </w:rPr>
        <w:t xml:space="preserve"> надання адміністративних послуг» Зимнівської сільської ради </w:t>
      </w:r>
      <w:r w:rsidR="000A5294" w:rsidRPr="00C0303C">
        <w:rPr>
          <w:rFonts w:eastAsia="Calibri"/>
          <w:sz w:val="28"/>
          <w:szCs w:val="28"/>
          <w:lang w:val="uk-UA" w:eastAsia="en-US"/>
        </w:rPr>
        <w:t>на віддален</w:t>
      </w:r>
      <w:r w:rsidR="00B104CA" w:rsidRPr="00C0303C">
        <w:rPr>
          <w:rFonts w:eastAsia="Calibri"/>
          <w:sz w:val="28"/>
          <w:szCs w:val="28"/>
          <w:lang w:val="uk-UA" w:eastAsia="en-US"/>
        </w:rPr>
        <w:t>их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 робоч</w:t>
      </w:r>
      <w:r w:rsidR="00B104CA" w:rsidRPr="00C0303C">
        <w:rPr>
          <w:rFonts w:eastAsia="Calibri"/>
          <w:sz w:val="28"/>
          <w:szCs w:val="28"/>
          <w:lang w:val="uk-UA" w:eastAsia="en-US"/>
        </w:rPr>
        <w:t>их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 місц</w:t>
      </w:r>
      <w:r w:rsidR="00B104CA" w:rsidRPr="00C0303C">
        <w:rPr>
          <w:rFonts w:eastAsia="Calibri"/>
          <w:sz w:val="28"/>
          <w:szCs w:val="28"/>
          <w:lang w:val="uk-UA" w:eastAsia="en-US"/>
        </w:rPr>
        <w:t>ях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, </w:t>
      </w:r>
      <w:r w:rsidR="0056228E">
        <w:rPr>
          <w:rFonts w:eastAsia="Calibri"/>
          <w:sz w:val="28"/>
          <w:szCs w:val="28"/>
          <w:lang w:val="uk-UA" w:eastAsia="en-US"/>
        </w:rPr>
        <w:t xml:space="preserve">та через </w:t>
      </w:r>
      <w:r w:rsidR="00C0303C" w:rsidRPr="00C0303C">
        <w:rPr>
          <w:sz w:val="28"/>
          <w:szCs w:val="28"/>
          <w:lang w:val="uk-UA"/>
        </w:rPr>
        <w:t xml:space="preserve">старост Зимнівської сільської ради </w:t>
      </w:r>
      <w:r w:rsidR="00181CB0">
        <w:rPr>
          <w:sz w:val="28"/>
          <w:szCs w:val="28"/>
          <w:lang w:val="uk-UA"/>
        </w:rPr>
        <w:t>(Д</w:t>
      </w:r>
      <w:r w:rsidR="00C0303C">
        <w:rPr>
          <w:sz w:val="28"/>
          <w:szCs w:val="28"/>
          <w:lang w:val="uk-UA"/>
        </w:rPr>
        <w:t>одат</w:t>
      </w:r>
      <w:r w:rsidR="00181CB0">
        <w:rPr>
          <w:sz w:val="28"/>
          <w:szCs w:val="28"/>
          <w:lang w:val="uk-UA"/>
        </w:rPr>
        <w:t>ок</w:t>
      </w:r>
      <w:r w:rsidR="00C0303C">
        <w:rPr>
          <w:sz w:val="28"/>
          <w:szCs w:val="28"/>
          <w:lang w:val="uk-UA"/>
        </w:rPr>
        <w:t xml:space="preserve"> 2</w:t>
      </w:r>
      <w:r w:rsidR="00181CB0">
        <w:rPr>
          <w:sz w:val="28"/>
          <w:szCs w:val="28"/>
          <w:lang w:val="uk-UA"/>
        </w:rPr>
        <w:t>)</w:t>
      </w:r>
      <w:r w:rsidR="00C0303C">
        <w:rPr>
          <w:sz w:val="28"/>
          <w:szCs w:val="28"/>
          <w:lang w:val="uk-UA"/>
        </w:rPr>
        <w:t>.</w:t>
      </w:r>
    </w:p>
    <w:p w:rsidR="008000C3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/>
        </w:rPr>
        <w:t>Рішення набирає чинності з моменту його оприлюднення.</w:t>
      </w:r>
    </w:p>
    <w:p w:rsidR="008000C3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 w:eastAsia="en-US"/>
        </w:rPr>
        <w:t xml:space="preserve">Організаційне виконання рішення покласти на </w:t>
      </w:r>
      <w:r w:rsidR="00881010" w:rsidRPr="008000C3">
        <w:rPr>
          <w:rFonts w:eastAsia="Calibri"/>
          <w:sz w:val="28"/>
          <w:szCs w:val="28"/>
          <w:lang w:val="uk-UA" w:eastAsia="en-US"/>
        </w:rPr>
        <w:t xml:space="preserve">начальника відділу ЦНАП </w:t>
      </w:r>
      <w:proofErr w:type="spellStart"/>
      <w:r w:rsidR="00881010" w:rsidRPr="008000C3">
        <w:rPr>
          <w:rFonts w:eastAsia="Calibri"/>
          <w:sz w:val="28"/>
          <w:szCs w:val="28"/>
          <w:lang w:val="uk-UA" w:eastAsia="en-US"/>
        </w:rPr>
        <w:t>Пікуту</w:t>
      </w:r>
      <w:proofErr w:type="spellEnd"/>
      <w:r w:rsidR="00881010" w:rsidRPr="008000C3">
        <w:rPr>
          <w:rFonts w:eastAsia="Calibri"/>
          <w:sz w:val="28"/>
          <w:szCs w:val="28"/>
          <w:lang w:val="uk-UA" w:eastAsia="en-US"/>
        </w:rPr>
        <w:t xml:space="preserve"> І.А.</w:t>
      </w:r>
    </w:p>
    <w:p w:rsidR="00700A64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керуючого справами </w:t>
      </w:r>
      <w:r w:rsidR="00181CB0" w:rsidRPr="008000C3">
        <w:rPr>
          <w:rFonts w:eastAsia="Calibri"/>
          <w:sz w:val="28"/>
          <w:szCs w:val="28"/>
          <w:lang w:val="uk-UA"/>
        </w:rPr>
        <w:t xml:space="preserve">(секретаря) </w:t>
      </w:r>
      <w:r w:rsidRPr="008000C3">
        <w:rPr>
          <w:rFonts w:eastAsia="Calibri"/>
          <w:sz w:val="28"/>
          <w:szCs w:val="28"/>
          <w:lang w:val="uk-UA"/>
        </w:rPr>
        <w:t xml:space="preserve">виконавчого комітету </w:t>
      </w:r>
      <w:r w:rsidR="000B0080" w:rsidRPr="008000C3">
        <w:rPr>
          <w:rFonts w:eastAsia="Calibri"/>
          <w:sz w:val="28"/>
          <w:szCs w:val="28"/>
          <w:lang w:val="uk-UA"/>
        </w:rPr>
        <w:t>сільської ради Матвейчук А. М.</w:t>
      </w:r>
    </w:p>
    <w:p w:rsidR="00700A64" w:rsidRDefault="00700A64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0B0080" w:rsidRDefault="000B0080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0B0080" w:rsidRPr="00700A64" w:rsidRDefault="000B0080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8F4AD7" w:rsidRPr="00AA13E6" w:rsidRDefault="008F4AD7" w:rsidP="008F4AD7">
      <w:pPr>
        <w:contextualSpacing/>
        <w:rPr>
          <w:sz w:val="28"/>
          <w:szCs w:val="28"/>
        </w:rPr>
      </w:pPr>
      <w:proofErr w:type="spellStart"/>
      <w:r w:rsidRPr="00AA13E6">
        <w:rPr>
          <w:sz w:val="28"/>
          <w:szCs w:val="28"/>
        </w:rPr>
        <w:t>Сільський</w:t>
      </w:r>
      <w:proofErr w:type="spellEnd"/>
      <w:r w:rsidRPr="00AA13E6">
        <w:rPr>
          <w:sz w:val="28"/>
          <w:szCs w:val="28"/>
        </w:rPr>
        <w:t xml:space="preserve"> 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89A" w:rsidRPr="00C264AE">
        <w:rPr>
          <w:sz w:val="28"/>
          <w:szCs w:val="28"/>
        </w:rPr>
        <w:t xml:space="preserve">      </w:t>
      </w:r>
      <w:proofErr w:type="spellStart"/>
      <w:proofErr w:type="gramStart"/>
      <w:r w:rsidRPr="00C0589A">
        <w:rPr>
          <w:b/>
          <w:sz w:val="28"/>
          <w:szCs w:val="28"/>
        </w:rPr>
        <w:t>В'ячеслав</w:t>
      </w:r>
      <w:proofErr w:type="spellEnd"/>
      <w:proofErr w:type="gramEnd"/>
      <w:r w:rsidRPr="00C0589A">
        <w:rPr>
          <w:b/>
          <w:sz w:val="28"/>
          <w:szCs w:val="28"/>
        </w:rPr>
        <w:t xml:space="preserve"> КАТОЛИК</w:t>
      </w:r>
    </w:p>
    <w:p w:rsidR="00C0589A" w:rsidRDefault="00C0589A" w:rsidP="00FD44B7">
      <w:pPr>
        <w:contextualSpacing/>
        <w:rPr>
          <w:sz w:val="20"/>
        </w:rPr>
      </w:pPr>
    </w:p>
    <w:p w:rsidR="00C0589A" w:rsidRDefault="00C0589A" w:rsidP="00FD44B7">
      <w:pPr>
        <w:contextualSpacing/>
        <w:rPr>
          <w:sz w:val="20"/>
        </w:rPr>
      </w:pPr>
    </w:p>
    <w:p w:rsidR="00C0589A" w:rsidRDefault="00C0589A" w:rsidP="00FD44B7">
      <w:pPr>
        <w:contextualSpacing/>
        <w:rPr>
          <w:sz w:val="20"/>
        </w:rPr>
      </w:pPr>
    </w:p>
    <w:p w:rsidR="008F4AD7" w:rsidRPr="00C0589A" w:rsidRDefault="00092C73" w:rsidP="00FD44B7">
      <w:pPr>
        <w:contextualSpacing/>
        <w:rPr>
          <w:sz w:val="20"/>
        </w:rPr>
      </w:pPr>
      <w:r>
        <w:rPr>
          <w:sz w:val="20"/>
          <w:lang w:val="uk-UA"/>
        </w:rPr>
        <w:t xml:space="preserve">Ірина </w:t>
      </w:r>
      <w:proofErr w:type="spellStart"/>
      <w:r>
        <w:rPr>
          <w:sz w:val="20"/>
          <w:lang w:val="uk-UA"/>
        </w:rPr>
        <w:t>Пікута</w:t>
      </w:r>
      <w:bookmarkStart w:id="0" w:name="_GoBack"/>
      <w:bookmarkEnd w:id="0"/>
      <w:proofErr w:type="spellEnd"/>
    </w:p>
    <w:sectPr w:rsidR="008F4AD7" w:rsidRPr="00C0589A" w:rsidSect="00EA4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38" w:rsidRDefault="00DE1F38" w:rsidP="00FD44B7">
      <w:r>
        <w:separator/>
      </w:r>
    </w:p>
  </w:endnote>
  <w:endnote w:type="continuationSeparator" w:id="0">
    <w:p w:rsidR="00DE1F38" w:rsidRDefault="00DE1F38" w:rsidP="00FD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38" w:rsidRDefault="00DE1F38" w:rsidP="00FD44B7">
      <w:r>
        <w:separator/>
      </w:r>
    </w:p>
  </w:footnote>
  <w:footnote w:type="continuationSeparator" w:id="0">
    <w:p w:rsidR="00DE1F38" w:rsidRDefault="00DE1F38" w:rsidP="00FD4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496"/>
    <w:multiLevelType w:val="hybridMultilevel"/>
    <w:tmpl w:val="8FE48B6C"/>
    <w:lvl w:ilvl="0" w:tplc="F380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3581A"/>
    <w:multiLevelType w:val="hybridMultilevel"/>
    <w:tmpl w:val="3DA2E6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6E187C"/>
    <w:multiLevelType w:val="hybridMultilevel"/>
    <w:tmpl w:val="EA4E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40F6C"/>
    <w:multiLevelType w:val="hybridMultilevel"/>
    <w:tmpl w:val="A6C8B9A8"/>
    <w:lvl w:ilvl="0" w:tplc="F380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403C"/>
    <w:multiLevelType w:val="hybridMultilevel"/>
    <w:tmpl w:val="60DA0E78"/>
    <w:lvl w:ilvl="0" w:tplc="A618974A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99"/>
    <w:rsid w:val="00042AE4"/>
    <w:rsid w:val="00077281"/>
    <w:rsid w:val="00092C73"/>
    <w:rsid w:val="000A5294"/>
    <w:rsid w:val="000B0080"/>
    <w:rsid w:val="000D6909"/>
    <w:rsid w:val="001404E0"/>
    <w:rsid w:val="0014368E"/>
    <w:rsid w:val="00181CB0"/>
    <w:rsid w:val="001C1294"/>
    <w:rsid w:val="00212B04"/>
    <w:rsid w:val="00216DB1"/>
    <w:rsid w:val="002A17C6"/>
    <w:rsid w:val="002F03BE"/>
    <w:rsid w:val="0030293C"/>
    <w:rsid w:val="0034604B"/>
    <w:rsid w:val="003764BC"/>
    <w:rsid w:val="003E5469"/>
    <w:rsid w:val="00450447"/>
    <w:rsid w:val="00514CC0"/>
    <w:rsid w:val="00557BBA"/>
    <w:rsid w:val="0056228E"/>
    <w:rsid w:val="00593368"/>
    <w:rsid w:val="006322F8"/>
    <w:rsid w:val="006566B0"/>
    <w:rsid w:val="006B7846"/>
    <w:rsid w:val="006C3121"/>
    <w:rsid w:val="006D0A99"/>
    <w:rsid w:val="006D6C48"/>
    <w:rsid w:val="00700A64"/>
    <w:rsid w:val="007C23BB"/>
    <w:rsid w:val="007E2ED1"/>
    <w:rsid w:val="007E369B"/>
    <w:rsid w:val="007E4348"/>
    <w:rsid w:val="008000C3"/>
    <w:rsid w:val="00830A99"/>
    <w:rsid w:val="0083621D"/>
    <w:rsid w:val="00866B16"/>
    <w:rsid w:val="00881010"/>
    <w:rsid w:val="008B6098"/>
    <w:rsid w:val="008F4AD7"/>
    <w:rsid w:val="00A21504"/>
    <w:rsid w:val="00A6211B"/>
    <w:rsid w:val="00A97449"/>
    <w:rsid w:val="00AF0328"/>
    <w:rsid w:val="00B104CA"/>
    <w:rsid w:val="00B45707"/>
    <w:rsid w:val="00C0303C"/>
    <w:rsid w:val="00C0589A"/>
    <w:rsid w:val="00C243A4"/>
    <w:rsid w:val="00C24AA5"/>
    <w:rsid w:val="00C264AE"/>
    <w:rsid w:val="00CA5FC9"/>
    <w:rsid w:val="00CF2BB2"/>
    <w:rsid w:val="00D27822"/>
    <w:rsid w:val="00D324CA"/>
    <w:rsid w:val="00D34BEC"/>
    <w:rsid w:val="00DE1F38"/>
    <w:rsid w:val="00E101A8"/>
    <w:rsid w:val="00EA465E"/>
    <w:rsid w:val="00F12F95"/>
    <w:rsid w:val="00FB399C"/>
    <w:rsid w:val="00FB7833"/>
    <w:rsid w:val="00FD0FD3"/>
    <w:rsid w:val="00F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1"/>
    <w:qFormat/>
    <w:rsid w:val="00B104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4B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44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D44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44B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41</cp:revision>
  <cp:lastPrinted>2023-11-22T09:38:00Z</cp:lastPrinted>
  <dcterms:created xsi:type="dcterms:W3CDTF">2019-08-22T06:53:00Z</dcterms:created>
  <dcterms:modified xsi:type="dcterms:W3CDTF">2023-11-22T09:38:00Z</dcterms:modified>
</cp:coreProperties>
</file>