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4" w:rsidRPr="0020681E" w:rsidRDefault="00496384" w:rsidP="00206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6384" w:rsidRPr="0020681E" w:rsidRDefault="00496384" w:rsidP="0020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81E">
        <w:rPr>
          <w:rFonts w:ascii="Times New Roman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6C633A0F" wp14:editId="35B74298">
            <wp:extent cx="427355" cy="61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9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84" w:rsidRPr="0020681E" w:rsidRDefault="00496384" w:rsidP="00F95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1E">
        <w:rPr>
          <w:rFonts w:ascii="Times New Roman" w:hAnsi="Times New Roman" w:cs="Times New Roman"/>
          <w:b/>
          <w:sz w:val="28"/>
          <w:szCs w:val="28"/>
        </w:rPr>
        <w:t>ЗИМНІВСЬКА СІЛЬСЬКА РАДА</w:t>
      </w:r>
    </w:p>
    <w:p w:rsidR="00496384" w:rsidRPr="0020681E" w:rsidRDefault="00496384" w:rsidP="00206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384" w:rsidRPr="0020681E" w:rsidRDefault="00496384" w:rsidP="0020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384" w:rsidRDefault="00496384" w:rsidP="0020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1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1147B" w:rsidRDefault="00B1147B" w:rsidP="0020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47B" w:rsidRPr="0020681E" w:rsidRDefault="00B1147B" w:rsidP="0020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384" w:rsidRPr="0020681E" w:rsidRDefault="00F95F2A" w:rsidP="00206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грудня</w:t>
      </w:r>
      <w:r w:rsidR="005B7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D2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6384" w:rsidRPr="00F249EC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с.</w:t>
      </w:r>
      <w:r w:rsidR="00540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384" w:rsidRPr="00F249EC">
        <w:rPr>
          <w:rFonts w:ascii="Times New Roman" w:hAnsi="Times New Roman" w:cs="Times New Roman"/>
          <w:sz w:val="28"/>
          <w:szCs w:val="28"/>
          <w:lang w:val="uk-UA"/>
        </w:rPr>
        <w:t xml:space="preserve">Зимне             </w:t>
      </w:r>
      <w:r w:rsidR="00B114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496384" w:rsidRPr="00F249EC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40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93D">
        <w:rPr>
          <w:rFonts w:ascii="Times New Roman" w:hAnsi="Times New Roman" w:cs="Times New Roman"/>
          <w:sz w:val="28"/>
          <w:szCs w:val="28"/>
          <w:lang w:val="uk-UA"/>
        </w:rPr>
        <w:t>245</w:t>
      </w:r>
    </w:p>
    <w:p w:rsidR="00496384" w:rsidRPr="00F249EC" w:rsidRDefault="00496384" w:rsidP="00206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val="uk-UA" w:eastAsia="ru-RU"/>
        </w:rPr>
      </w:pPr>
    </w:p>
    <w:p w:rsidR="00622C89" w:rsidRPr="0020681E" w:rsidRDefault="00622C89" w:rsidP="00540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F249E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Про </w:t>
      </w:r>
      <w:r w:rsidR="0054096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утворення </w:t>
      </w:r>
      <w:r w:rsidR="00F95F2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комісії </w:t>
      </w:r>
      <w:r w:rsidR="0032093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з </w:t>
      </w:r>
      <w:r w:rsidR="00F95F2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обстежен</w:t>
      </w:r>
      <w:r w:rsidR="0032093D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ня</w:t>
      </w:r>
      <w:r w:rsidR="00F95F2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пунктів незламності</w:t>
      </w:r>
    </w:p>
    <w:p w:rsidR="00496384" w:rsidRPr="005B7F67" w:rsidRDefault="00496384" w:rsidP="00206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6384" w:rsidRPr="005B7F67" w:rsidRDefault="00F95F2A" w:rsidP="00F95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 ст.42 Закону України «Про місцеве самоврядування в Україні», Постанови КМУ від 17.12.2022 «Питання організації та функціонування пунктів незламності» </w:t>
      </w:r>
      <w:r w:rsidR="00201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40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оведення обстежень  пунктів незламності на предмет наявності джерел автономного живлення, засобів обігріву, зв’язку, інтернет-мереж, продуктів харчування, питної води, а також дотримання вимог правил пожежної безпеки, в тому числі розміщення інформаційно-профілактичних </w:t>
      </w:r>
      <w:r w:rsidR="00540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</w:t>
      </w:r>
      <w:r w:rsidR="0032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рії Зимнівської сільської ради</w:t>
      </w:r>
      <w:r w:rsidR="00A82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0681E" w:rsidRPr="005B7F67" w:rsidRDefault="0020681E" w:rsidP="005B7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7015" w:rsidRDefault="0054096A" w:rsidP="0054096A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</w:t>
      </w:r>
      <w:r w:rsidR="0032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обстеження </w:t>
      </w:r>
      <w:r w:rsidR="0032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пунктів незламності на території Зимнівської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складі:</w:t>
      </w:r>
    </w:p>
    <w:p w:rsidR="0032093D" w:rsidRPr="0032093D" w:rsidRDefault="00EA7D99" w:rsidP="00320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Вишняк Любов Степанівна</w:t>
      </w:r>
      <w:r w:rsidR="0032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</w:t>
      </w:r>
      <w:r w:rsidR="00320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4096A" w:rsidRDefault="0054096A" w:rsidP="0054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завідувач господарством</w:t>
      </w:r>
      <w:r w:rsidR="001F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17376" w:rsidRDefault="0032093D" w:rsidP="0054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Юрчук Світлана Михайлівна</w:t>
      </w:r>
      <w:r w:rsidR="00540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інспектор ВОС</w:t>
      </w:r>
      <w:r w:rsidR="001F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1F528C" w:rsidRDefault="0032093D" w:rsidP="00C91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Троцюк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 Андрійович</w:t>
      </w:r>
      <w:r w:rsidR="00C91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провідний інспектор відділу запобігання по надзвичайним ситуаціям Володимирського РУ ГУ ДСНС України у Волинській області;</w:t>
      </w:r>
    </w:p>
    <w:p w:rsidR="00C91E8C" w:rsidRDefault="00C91E8C" w:rsidP="00C91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Мудрик Віра Василівна – начальник відділу соціального захисту;</w:t>
      </w:r>
    </w:p>
    <w:p w:rsidR="00F17376" w:rsidRDefault="00F17376" w:rsidP="0054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на якому проводиться обстеження</w:t>
      </w:r>
      <w:r w:rsidR="001F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17376" w:rsidRDefault="00F17376" w:rsidP="0054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установи у якій проводиться обстеження</w:t>
      </w:r>
      <w:r w:rsidR="001F5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7376" w:rsidRPr="00C91E8C" w:rsidRDefault="00F17376" w:rsidP="00C91E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C89" w:rsidRPr="00204572" w:rsidRDefault="00622C89" w:rsidP="005B7F67">
      <w:pPr>
        <w:pStyle w:val="a6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45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1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</w:t>
      </w:r>
      <w:proofErr w:type="spellStart"/>
      <w:r w:rsidR="00F1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</w:t>
      </w:r>
      <w:r w:rsidRPr="0020457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="00204572" w:rsidRPr="002045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C91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даного</w:t>
      </w:r>
      <w:r w:rsidRPr="0020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залишаю за собою.</w:t>
      </w:r>
    </w:p>
    <w:p w:rsidR="00A82D21" w:rsidRDefault="00A82D21" w:rsidP="00206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1F528C" w:rsidRDefault="001F528C" w:rsidP="00206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</w:p>
    <w:p w:rsidR="00622C89" w:rsidRPr="0020681E" w:rsidRDefault="0020681E" w:rsidP="002068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81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0681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1E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A82D2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A786C">
        <w:rPr>
          <w:rFonts w:ascii="Times New Roman" w:hAnsi="Times New Roman" w:cs="Times New Roman"/>
          <w:sz w:val="28"/>
          <w:szCs w:val="28"/>
          <w:lang w:val="uk-UA"/>
        </w:rPr>
        <w:t>В’ячеслав</w:t>
      </w:r>
      <w:r w:rsidR="00A82D21">
        <w:rPr>
          <w:rFonts w:ascii="Times New Roman" w:hAnsi="Times New Roman" w:cs="Times New Roman"/>
          <w:sz w:val="28"/>
          <w:szCs w:val="28"/>
          <w:lang w:val="uk-UA"/>
        </w:rPr>
        <w:t xml:space="preserve"> КАТОЛИК</w:t>
      </w:r>
    </w:p>
    <w:p w:rsidR="0020681E" w:rsidRPr="0020681E" w:rsidRDefault="002068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0681E" w:rsidRPr="0020681E" w:rsidSect="002068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4998"/>
    <w:multiLevelType w:val="multilevel"/>
    <w:tmpl w:val="61BE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F343E"/>
    <w:multiLevelType w:val="multilevel"/>
    <w:tmpl w:val="C5B4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5723AD"/>
    <w:multiLevelType w:val="multilevel"/>
    <w:tmpl w:val="BBCAB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2"/>
    <w:rsid w:val="00084878"/>
    <w:rsid w:val="000A786C"/>
    <w:rsid w:val="00197AD5"/>
    <w:rsid w:val="001F528C"/>
    <w:rsid w:val="002017E2"/>
    <w:rsid w:val="00204572"/>
    <w:rsid w:val="0020681E"/>
    <w:rsid w:val="00221552"/>
    <w:rsid w:val="0032093D"/>
    <w:rsid w:val="003B5217"/>
    <w:rsid w:val="004030E3"/>
    <w:rsid w:val="00463A1D"/>
    <w:rsid w:val="00496384"/>
    <w:rsid w:val="0054096A"/>
    <w:rsid w:val="005454D3"/>
    <w:rsid w:val="005B7F67"/>
    <w:rsid w:val="0060420E"/>
    <w:rsid w:val="00605DCC"/>
    <w:rsid w:val="00622C89"/>
    <w:rsid w:val="006309BA"/>
    <w:rsid w:val="006E483D"/>
    <w:rsid w:val="007927F1"/>
    <w:rsid w:val="007C4A61"/>
    <w:rsid w:val="008D5180"/>
    <w:rsid w:val="00951B6B"/>
    <w:rsid w:val="00980BF3"/>
    <w:rsid w:val="009D7015"/>
    <w:rsid w:val="00A04F0D"/>
    <w:rsid w:val="00A0588A"/>
    <w:rsid w:val="00A82D21"/>
    <w:rsid w:val="00B10D0D"/>
    <w:rsid w:val="00B1147B"/>
    <w:rsid w:val="00B75734"/>
    <w:rsid w:val="00C91E8C"/>
    <w:rsid w:val="00C94ADD"/>
    <w:rsid w:val="00DF7352"/>
    <w:rsid w:val="00EA7D99"/>
    <w:rsid w:val="00F17376"/>
    <w:rsid w:val="00F249EC"/>
    <w:rsid w:val="00F61EDC"/>
    <w:rsid w:val="00F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EBA09-9701-4F25-98B4-AEDAD43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4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63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</cp:revision>
  <cp:lastPrinted>2023-12-21T13:32:00Z</cp:lastPrinted>
  <dcterms:created xsi:type="dcterms:W3CDTF">2023-12-29T07:36:00Z</dcterms:created>
  <dcterms:modified xsi:type="dcterms:W3CDTF">2023-12-29T07:36:00Z</dcterms:modified>
</cp:coreProperties>
</file>