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ACCF" w14:textId="77777777" w:rsidR="002A3982" w:rsidRDefault="002A3982" w:rsidP="00B44DAF">
      <w:pPr>
        <w:rPr>
          <w:color w:val="000000"/>
        </w:rPr>
      </w:pPr>
    </w:p>
    <w:p w14:paraId="4BAA662A" w14:textId="77777777" w:rsidR="006B0E58" w:rsidRPr="006B0E58" w:rsidRDefault="006B0E58" w:rsidP="006B0E58">
      <w:pPr>
        <w:jc w:val="center"/>
        <w:rPr>
          <w:sz w:val="26"/>
          <w:szCs w:val="26"/>
          <w:lang w:eastAsia="en-US"/>
        </w:rPr>
      </w:pPr>
    </w:p>
    <w:p w14:paraId="631E3917" w14:textId="77777777" w:rsidR="006B0E58" w:rsidRPr="006B0E58" w:rsidRDefault="006B0E58" w:rsidP="006B0E58">
      <w:pPr>
        <w:tabs>
          <w:tab w:val="left" w:pos="426"/>
        </w:tabs>
        <w:jc w:val="center"/>
        <w:rPr>
          <w:rFonts w:eastAsia="Calibri"/>
          <w:sz w:val="26"/>
          <w:szCs w:val="26"/>
          <w:lang w:eastAsia="en-US"/>
        </w:rPr>
      </w:pPr>
      <w:r w:rsidRPr="006B0E58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5060940" wp14:editId="439DA0A9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10D69" w14:textId="77777777" w:rsidR="006B0E58" w:rsidRPr="006B0E58" w:rsidRDefault="006B0E58" w:rsidP="006B0E5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6B0E58" w:rsidRPr="006B0E58" w14:paraId="4F951F4E" w14:textId="77777777" w:rsidTr="005B6604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06EC37C2" w14:textId="77777777" w:rsidR="006B0E58" w:rsidRPr="006B0E58" w:rsidRDefault="006B0E58" w:rsidP="006B0E5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F23D350" w14:textId="77777777" w:rsidR="006B0E58" w:rsidRPr="006B0E58" w:rsidRDefault="006B0E58" w:rsidP="006B0E5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0C6E62A2" w14:textId="77777777" w:rsidR="006B0E58" w:rsidRPr="006B0E58" w:rsidRDefault="006B0E58" w:rsidP="006B0E5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01CA87AB" w14:textId="77777777" w:rsidR="006B0E58" w:rsidRPr="006B0E58" w:rsidRDefault="006B0E58" w:rsidP="006B0E5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B0E58">
              <w:rPr>
                <w:rFonts w:eastAsia="Calibri"/>
                <w:b/>
                <w:sz w:val="26"/>
                <w:szCs w:val="26"/>
                <w:lang w:eastAsia="en-US"/>
              </w:rPr>
              <w:t>ШАБІВСЬКА СІЛЬСЬКА РАДА</w:t>
            </w:r>
          </w:p>
          <w:p w14:paraId="51C3620B" w14:textId="77777777" w:rsidR="006B0E58" w:rsidRPr="006B0E58" w:rsidRDefault="006B0E58" w:rsidP="006B0E58">
            <w:pPr>
              <w:tabs>
                <w:tab w:val="left" w:pos="3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B0E58">
              <w:rPr>
                <w:rFonts w:eastAsia="Calibri"/>
                <w:b/>
                <w:sz w:val="26"/>
                <w:szCs w:val="26"/>
                <w:lang w:eastAsia="en-US"/>
              </w:rPr>
              <w:t>БІЛГОРОД-ДНІСТРОВСЬКОГО РАЙОНУ</w:t>
            </w:r>
          </w:p>
        </w:tc>
      </w:tr>
      <w:tr w:rsidR="006B0E58" w:rsidRPr="006B0E58" w14:paraId="50297E36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6DEE5FA" w14:textId="77777777" w:rsidR="006B0E58" w:rsidRPr="006B0E58" w:rsidRDefault="006B0E58" w:rsidP="006B0E5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6B0E58" w:rsidRPr="006B0E58" w14:paraId="24951899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2DBC803" w14:textId="77777777" w:rsidR="006B0E58" w:rsidRPr="006B0E58" w:rsidRDefault="006B0E58" w:rsidP="006B0E5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B0E58">
              <w:rPr>
                <w:rFonts w:eastAsia="Calibri"/>
                <w:b/>
                <w:sz w:val="26"/>
                <w:szCs w:val="26"/>
                <w:lang w:eastAsia="en-US"/>
              </w:rPr>
              <w:t xml:space="preserve">Р І Ш Е Н </w:t>
            </w:r>
            <w:proofErr w:type="spellStart"/>
            <w:r w:rsidRPr="006B0E58">
              <w:rPr>
                <w:rFonts w:eastAsia="Calibri"/>
                <w:b/>
                <w:sz w:val="26"/>
                <w:szCs w:val="26"/>
                <w:lang w:eastAsia="en-US"/>
              </w:rPr>
              <w:t>Н</w:t>
            </w:r>
            <w:proofErr w:type="spellEnd"/>
            <w:r w:rsidRPr="006B0E58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  С Е С І Ї</w:t>
            </w:r>
          </w:p>
        </w:tc>
      </w:tr>
      <w:tr w:rsidR="006B0E58" w:rsidRPr="006B0E58" w14:paraId="761B75B2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6DD6294" w14:textId="77777777" w:rsidR="006B0E58" w:rsidRPr="006B0E58" w:rsidRDefault="006B0E58" w:rsidP="006B0E58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6B0E58" w:rsidRPr="006B0E58" w14:paraId="244C7AA5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67F14C5" w14:textId="77777777" w:rsidR="006B0E58" w:rsidRPr="006B0E58" w:rsidRDefault="006B0E58" w:rsidP="006B0E5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B0E58">
              <w:rPr>
                <w:rFonts w:eastAsia="Calibri"/>
                <w:b/>
                <w:sz w:val="26"/>
                <w:szCs w:val="26"/>
                <w:lang w:eastAsia="en-US"/>
              </w:rPr>
              <w:t>VIII скликання</w:t>
            </w:r>
          </w:p>
        </w:tc>
      </w:tr>
      <w:tr w:rsidR="006B0E58" w:rsidRPr="006B0E58" w14:paraId="079B9D03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509E4CF" w14:textId="77777777" w:rsidR="006B0E58" w:rsidRPr="006B0E58" w:rsidRDefault="006B0E58" w:rsidP="006B0E58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B0E58" w:rsidRPr="006B0E58" w14:paraId="5FB16F41" w14:textId="77777777" w:rsidTr="005B6604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77E33E53" w14:textId="3DABFBCE" w:rsidR="006B0E58" w:rsidRPr="006B0E58" w:rsidRDefault="006B0E58" w:rsidP="006B0E58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6B0E58">
              <w:rPr>
                <w:rFonts w:eastAsia="Calibri"/>
                <w:sz w:val="26"/>
                <w:szCs w:val="26"/>
                <w:lang w:eastAsia="zh-CN"/>
              </w:rPr>
              <w:t xml:space="preserve">22.12.2022 року                              </w:t>
            </w:r>
            <w:r w:rsidR="004661B4">
              <w:rPr>
                <w:rFonts w:eastAsia="Calibri"/>
                <w:sz w:val="26"/>
                <w:szCs w:val="26"/>
                <w:lang w:eastAsia="zh-CN"/>
              </w:rPr>
              <w:t xml:space="preserve"> </w:t>
            </w:r>
            <w:r w:rsidRPr="006B0E58">
              <w:rPr>
                <w:rFonts w:eastAsia="Calibri"/>
                <w:sz w:val="26"/>
                <w:szCs w:val="26"/>
                <w:lang w:eastAsia="zh-CN"/>
              </w:rPr>
              <w:t xml:space="preserve">  </w:t>
            </w:r>
            <w:r w:rsidR="004661B4">
              <w:rPr>
                <w:rFonts w:eastAsia="Calibri"/>
                <w:sz w:val="26"/>
                <w:szCs w:val="26"/>
                <w:lang w:eastAsia="zh-CN"/>
              </w:rPr>
              <w:t xml:space="preserve"> </w:t>
            </w:r>
            <w:r w:rsidRPr="006B0E58">
              <w:rPr>
                <w:rFonts w:eastAsia="Calibri"/>
                <w:sz w:val="26"/>
                <w:szCs w:val="26"/>
                <w:lang w:eastAsia="zh-CN"/>
              </w:rPr>
              <w:t xml:space="preserve"> с. Шабо                                 № 2/1070-VІІІ</w:t>
            </w:r>
          </w:p>
          <w:p w14:paraId="63DAE5DE" w14:textId="77777777" w:rsidR="006B0E58" w:rsidRPr="006B0E58" w:rsidRDefault="006B0E58" w:rsidP="006B0E58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7FE502C4" w14:textId="77777777" w:rsidR="00BC1CE6" w:rsidRPr="006B0E58" w:rsidRDefault="00BC1CE6" w:rsidP="00BC1CE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  <w:lang w:val="uk-UA"/>
        </w:rPr>
      </w:pPr>
      <w:r w:rsidRPr="006B0E58">
        <w:rPr>
          <w:bCs/>
          <w:color w:val="000000"/>
          <w:sz w:val="26"/>
          <w:szCs w:val="26"/>
          <w:lang w:val="uk-UA"/>
        </w:rPr>
        <w:t>Про передачу шкільного автобусу</w:t>
      </w:r>
    </w:p>
    <w:p w14:paraId="0FA82639" w14:textId="77777777" w:rsidR="00BC1CE6" w:rsidRPr="006B0E58" w:rsidRDefault="00BC1CE6" w:rsidP="00BC1CE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  <w:lang w:val="uk-UA"/>
        </w:rPr>
      </w:pPr>
      <w:r w:rsidRPr="006B0E58">
        <w:rPr>
          <w:bCs/>
          <w:color w:val="000000"/>
          <w:sz w:val="26"/>
          <w:szCs w:val="26"/>
          <w:lang w:val="uk-UA"/>
        </w:rPr>
        <w:t>з балансу Шабівської сільської ради</w:t>
      </w:r>
    </w:p>
    <w:p w14:paraId="0EBA784A" w14:textId="77777777" w:rsidR="00090FE4" w:rsidRPr="006B0E58" w:rsidRDefault="00090FE4" w:rsidP="00BC1CE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  <w:lang w:val="uk-UA"/>
        </w:rPr>
      </w:pPr>
      <w:r w:rsidRPr="006B0E58">
        <w:rPr>
          <w:bCs/>
          <w:color w:val="000000"/>
          <w:sz w:val="26"/>
          <w:szCs w:val="26"/>
          <w:lang w:val="uk-UA"/>
        </w:rPr>
        <w:t>на баланс</w:t>
      </w:r>
      <w:r w:rsidR="00BC1CE6" w:rsidRPr="006B0E58">
        <w:rPr>
          <w:bCs/>
          <w:color w:val="000000"/>
          <w:sz w:val="26"/>
          <w:szCs w:val="26"/>
          <w:lang w:val="uk-UA"/>
        </w:rPr>
        <w:t xml:space="preserve"> Управління освіти</w:t>
      </w:r>
      <w:r w:rsidRPr="006B0E58">
        <w:rPr>
          <w:bCs/>
          <w:color w:val="000000"/>
          <w:sz w:val="26"/>
          <w:szCs w:val="26"/>
          <w:lang w:val="uk-UA"/>
        </w:rPr>
        <w:t>,</w:t>
      </w:r>
    </w:p>
    <w:p w14:paraId="6138C293" w14:textId="22A5747E" w:rsidR="00BC1CE6" w:rsidRPr="006B0E58" w:rsidRDefault="00BC1CE6" w:rsidP="00BC1CE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  <w:lang w:val="uk-UA"/>
        </w:rPr>
      </w:pPr>
      <w:r w:rsidRPr="006B0E58">
        <w:rPr>
          <w:bCs/>
          <w:color w:val="000000"/>
          <w:sz w:val="26"/>
          <w:szCs w:val="26"/>
          <w:lang w:val="uk-UA"/>
        </w:rPr>
        <w:t>культури, молоді та спорту</w:t>
      </w:r>
    </w:p>
    <w:p w14:paraId="598D6116" w14:textId="77777777" w:rsidR="00BC1CE6" w:rsidRPr="006B0E58" w:rsidRDefault="00BC1CE6" w:rsidP="00BC1CE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  <w:lang w:val="uk-UA"/>
        </w:rPr>
      </w:pPr>
      <w:r w:rsidRPr="006B0E58">
        <w:rPr>
          <w:bCs/>
          <w:color w:val="000000"/>
          <w:sz w:val="26"/>
          <w:szCs w:val="26"/>
          <w:lang w:val="uk-UA"/>
        </w:rPr>
        <w:t>Шабівської сільської ради</w:t>
      </w:r>
    </w:p>
    <w:p w14:paraId="1FD2611C" w14:textId="77777777" w:rsidR="00BC1CE6" w:rsidRPr="006B0E58" w:rsidRDefault="00BC1CE6" w:rsidP="00BC1CE6">
      <w:pPr>
        <w:tabs>
          <w:tab w:val="center" w:pos="4153"/>
          <w:tab w:val="right" w:pos="8306"/>
        </w:tabs>
        <w:jc w:val="both"/>
        <w:rPr>
          <w:color w:val="FF0000"/>
          <w:sz w:val="26"/>
          <w:szCs w:val="26"/>
        </w:rPr>
      </w:pPr>
    </w:p>
    <w:p w14:paraId="64E43A06" w14:textId="43FF0634" w:rsidR="00BC1CE6" w:rsidRPr="006B0E58" w:rsidRDefault="00BC1CE6" w:rsidP="00BC1CE6">
      <w:pPr>
        <w:tabs>
          <w:tab w:val="center" w:pos="4153"/>
          <w:tab w:val="right" w:pos="8306"/>
        </w:tabs>
        <w:jc w:val="both"/>
        <w:rPr>
          <w:sz w:val="26"/>
          <w:szCs w:val="26"/>
        </w:rPr>
      </w:pPr>
      <w:r w:rsidRPr="006B0E58">
        <w:rPr>
          <w:color w:val="FF0000"/>
          <w:sz w:val="26"/>
          <w:szCs w:val="26"/>
        </w:rPr>
        <w:tab/>
        <w:t xml:space="preserve">       </w:t>
      </w:r>
      <w:r w:rsidRPr="006B0E58">
        <w:rPr>
          <w:sz w:val="26"/>
          <w:szCs w:val="26"/>
        </w:rPr>
        <w:t>Керуючись ст</w:t>
      </w:r>
      <w:r w:rsidR="00090FE4" w:rsidRPr="006B0E58">
        <w:rPr>
          <w:sz w:val="26"/>
          <w:szCs w:val="26"/>
        </w:rPr>
        <w:t xml:space="preserve">аттями </w:t>
      </w:r>
      <w:r w:rsidRPr="006B0E58">
        <w:rPr>
          <w:sz w:val="26"/>
          <w:szCs w:val="26"/>
        </w:rPr>
        <w:t xml:space="preserve">26, 59, 60 Закону України «Про місцеве самоврядування в Україні», рішенням Шабівської сільської ради від 30.06.2022 року № 2/1042- </w:t>
      </w:r>
      <w:r w:rsidRPr="006B0E58">
        <w:rPr>
          <w:bCs/>
          <w:sz w:val="26"/>
          <w:szCs w:val="26"/>
          <w:lang w:val="en-US"/>
        </w:rPr>
        <w:t>V</w:t>
      </w:r>
      <w:r w:rsidRPr="006B0E58">
        <w:rPr>
          <w:bCs/>
          <w:sz w:val="26"/>
          <w:szCs w:val="26"/>
        </w:rPr>
        <w:t>ІІІ</w:t>
      </w:r>
      <w:r w:rsidRPr="006B0E58">
        <w:rPr>
          <w:sz w:val="26"/>
          <w:szCs w:val="26"/>
        </w:rPr>
        <w:t xml:space="preserve"> «Про прийняття майна зі спільної власності територіальних громад сіл, селищ, міст Одеської області у комунальну власність Шабівської сільської ради (Шкільний автобус)»,</w:t>
      </w:r>
      <w:r w:rsidRPr="006B0E58">
        <w:rPr>
          <w:rFonts w:ascii="Arial" w:hAnsi="Arial" w:cs="Arial"/>
          <w:sz w:val="26"/>
          <w:szCs w:val="26"/>
        </w:rPr>
        <w:t xml:space="preserve"> </w:t>
      </w:r>
      <w:r w:rsidRPr="006B0E58">
        <w:rPr>
          <w:sz w:val="26"/>
          <w:szCs w:val="26"/>
        </w:rPr>
        <w:t>на виконання програми «Шкільний автобус»,   Шабівська сільська рада</w:t>
      </w:r>
    </w:p>
    <w:p w14:paraId="2292E3A1" w14:textId="77777777" w:rsidR="00BC1CE6" w:rsidRPr="006B0E58" w:rsidRDefault="00BC1CE6" w:rsidP="00BC1CE6">
      <w:pPr>
        <w:tabs>
          <w:tab w:val="center" w:pos="4153"/>
          <w:tab w:val="right" w:pos="8306"/>
        </w:tabs>
        <w:ind w:firstLine="851"/>
        <w:jc w:val="both"/>
        <w:rPr>
          <w:color w:val="FF0000"/>
          <w:sz w:val="26"/>
          <w:szCs w:val="26"/>
        </w:rPr>
      </w:pPr>
    </w:p>
    <w:p w14:paraId="78335D18" w14:textId="77777777" w:rsidR="00BC1CE6" w:rsidRPr="006B0E58" w:rsidRDefault="00BC1CE6" w:rsidP="00BC1CE6">
      <w:pPr>
        <w:tabs>
          <w:tab w:val="center" w:pos="4153"/>
          <w:tab w:val="right" w:pos="8306"/>
        </w:tabs>
        <w:jc w:val="both"/>
        <w:rPr>
          <w:sz w:val="26"/>
          <w:szCs w:val="26"/>
        </w:rPr>
      </w:pPr>
      <w:r w:rsidRPr="006B0E58">
        <w:rPr>
          <w:sz w:val="26"/>
          <w:szCs w:val="26"/>
        </w:rPr>
        <w:t>ВИРІШИЛА:</w:t>
      </w:r>
    </w:p>
    <w:p w14:paraId="144BDD5A" w14:textId="1268AC04" w:rsidR="00BC1CE6" w:rsidRPr="006B0E58" w:rsidRDefault="00BC1CE6" w:rsidP="00BC1C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6B0E58">
        <w:rPr>
          <w:sz w:val="26"/>
          <w:szCs w:val="26"/>
          <w:lang w:val="uk-UA"/>
        </w:rPr>
        <w:t xml:space="preserve">1.Передати </w:t>
      </w:r>
      <w:r w:rsidR="00090FE4" w:rsidRPr="006B0E58">
        <w:rPr>
          <w:sz w:val="26"/>
          <w:szCs w:val="26"/>
          <w:lang w:val="uk-UA"/>
        </w:rPr>
        <w:t xml:space="preserve">на баланс </w:t>
      </w:r>
      <w:r w:rsidRPr="006B0E58">
        <w:rPr>
          <w:sz w:val="26"/>
          <w:szCs w:val="26"/>
          <w:lang w:val="uk-UA"/>
        </w:rPr>
        <w:t xml:space="preserve">шкільний автобус </w:t>
      </w:r>
      <w:r w:rsidRPr="006B0E58">
        <w:rPr>
          <w:sz w:val="26"/>
          <w:szCs w:val="26"/>
          <w:lang w:val="uk-UA" w:eastAsia="uk-UA" w:bidi="uk-UA"/>
        </w:rPr>
        <w:t xml:space="preserve">ЕТАЛОН А08116Ш-0000020 ідентифікаційний номер КТЗ (УШ) – </w:t>
      </w:r>
      <w:r w:rsidRPr="006B0E58">
        <w:rPr>
          <w:sz w:val="26"/>
          <w:szCs w:val="26"/>
          <w:lang w:val="en-US" w:eastAsia="uk-UA" w:bidi="uk-UA"/>
        </w:rPr>
        <w:t>Y</w:t>
      </w:r>
      <w:r w:rsidRPr="006B0E58">
        <w:rPr>
          <w:sz w:val="26"/>
          <w:szCs w:val="26"/>
          <w:lang w:val="uk-UA" w:eastAsia="uk-UA" w:bidi="uk-UA"/>
        </w:rPr>
        <w:t>6</w:t>
      </w:r>
      <w:r w:rsidRPr="006B0E58">
        <w:rPr>
          <w:sz w:val="26"/>
          <w:szCs w:val="26"/>
          <w:lang w:val="en-US" w:eastAsia="uk-UA" w:bidi="uk-UA"/>
        </w:rPr>
        <w:t>PAS</w:t>
      </w:r>
      <w:r w:rsidRPr="006B0E58">
        <w:rPr>
          <w:sz w:val="26"/>
          <w:szCs w:val="26"/>
          <w:lang w:val="uk-UA" w:eastAsia="uk-UA" w:bidi="uk-UA"/>
        </w:rPr>
        <w:t>8116</w:t>
      </w:r>
      <w:r w:rsidRPr="006B0E58">
        <w:rPr>
          <w:sz w:val="26"/>
          <w:szCs w:val="26"/>
          <w:lang w:val="en-US" w:eastAsia="uk-UA" w:bidi="uk-UA"/>
        </w:rPr>
        <w:t>MP</w:t>
      </w:r>
      <w:r w:rsidRPr="006B0E58">
        <w:rPr>
          <w:sz w:val="26"/>
          <w:szCs w:val="26"/>
          <w:lang w:val="uk-UA" w:eastAsia="uk-UA" w:bidi="uk-UA"/>
        </w:rPr>
        <w:t>001385 у кількості 1 одиниця, колір «Жовтий», 2021 року випуску, балансовою вартістю 1868595,00 грн. з ПДВ (один мільйон вісімсот шістдесят вісім тисяч п’ятсот дев’яносто п’ять грн. 00 коп.), який є комунальною власністю Шабівської сільської ради</w:t>
      </w:r>
      <w:r w:rsidR="00090FE4" w:rsidRPr="006B0E58">
        <w:rPr>
          <w:sz w:val="26"/>
          <w:szCs w:val="26"/>
          <w:lang w:val="uk-UA" w:eastAsia="uk-UA" w:bidi="uk-UA"/>
        </w:rPr>
        <w:t xml:space="preserve">, </w:t>
      </w:r>
      <w:r w:rsidRPr="006B0E58">
        <w:rPr>
          <w:sz w:val="26"/>
          <w:szCs w:val="26"/>
          <w:lang w:val="uk-UA"/>
        </w:rPr>
        <w:t>Управлінню освіти культури, молоді та спорту Шабівської сільської ради.</w:t>
      </w:r>
    </w:p>
    <w:p w14:paraId="3D777B7F" w14:textId="77777777" w:rsidR="00BC1CE6" w:rsidRPr="006B0E58" w:rsidRDefault="00BC1CE6" w:rsidP="00BC1CE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6"/>
          <w:szCs w:val="26"/>
          <w:lang w:val="uk-UA"/>
        </w:rPr>
      </w:pPr>
      <w:r w:rsidRPr="006B0E58">
        <w:rPr>
          <w:sz w:val="26"/>
          <w:szCs w:val="26"/>
          <w:lang w:val="uk-UA" w:eastAsia="uk-UA" w:bidi="uk-UA"/>
        </w:rPr>
        <w:t>2.Створити комісію з приймання - передачі значеного в п. 1з цього рішення. (додаток 1)</w:t>
      </w:r>
    </w:p>
    <w:p w14:paraId="2BC97AA6" w14:textId="77777777" w:rsidR="00BC1CE6" w:rsidRPr="006B0E58" w:rsidRDefault="00BC1CE6" w:rsidP="00BC1CE6">
      <w:pPr>
        <w:ind w:firstLine="708"/>
        <w:jc w:val="both"/>
        <w:rPr>
          <w:sz w:val="26"/>
          <w:szCs w:val="26"/>
        </w:rPr>
      </w:pPr>
      <w:r w:rsidRPr="006B0E58">
        <w:rPr>
          <w:sz w:val="26"/>
          <w:szCs w:val="26"/>
          <w:lang w:eastAsia="uk-UA" w:bidi="uk-UA"/>
        </w:rPr>
        <w:t>3.Визначити балансоутримувачем вказаного майна (шкільний автобус) опорний заклад «</w:t>
      </w:r>
      <w:proofErr w:type="spellStart"/>
      <w:r w:rsidRPr="006B0E58">
        <w:rPr>
          <w:sz w:val="26"/>
          <w:szCs w:val="26"/>
          <w:lang w:eastAsia="uk-UA" w:bidi="uk-UA"/>
        </w:rPr>
        <w:t>Шабівський</w:t>
      </w:r>
      <w:proofErr w:type="spellEnd"/>
      <w:r w:rsidRPr="006B0E58">
        <w:rPr>
          <w:sz w:val="26"/>
          <w:szCs w:val="26"/>
          <w:lang w:eastAsia="uk-UA" w:bidi="uk-UA"/>
        </w:rPr>
        <w:t xml:space="preserve"> заклад загальної середньої освіти І-ІІІ ступенів», який розташований за адресою с. Шабо, вул. </w:t>
      </w:r>
      <w:proofErr w:type="spellStart"/>
      <w:r w:rsidRPr="006B0E58">
        <w:rPr>
          <w:sz w:val="26"/>
          <w:szCs w:val="26"/>
          <w:lang w:eastAsia="uk-UA" w:bidi="uk-UA"/>
        </w:rPr>
        <w:t>Шанцера</w:t>
      </w:r>
      <w:proofErr w:type="spellEnd"/>
      <w:r w:rsidRPr="006B0E58">
        <w:rPr>
          <w:sz w:val="26"/>
          <w:szCs w:val="26"/>
          <w:lang w:eastAsia="uk-UA" w:bidi="uk-UA"/>
        </w:rPr>
        <w:t>, 1.</w:t>
      </w:r>
    </w:p>
    <w:p w14:paraId="6B72FF07" w14:textId="77777777" w:rsidR="00BC1CE6" w:rsidRPr="006B0E58" w:rsidRDefault="00BC1CE6" w:rsidP="00BC1CE6">
      <w:pPr>
        <w:ind w:firstLine="708"/>
        <w:jc w:val="both"/>
        <w:rPr>
          <w:sz w:val="26"/>
          <w:szCs w:val="26"/>
        </w:rPr>
      </w:pPr>
      <w:r w:rsidRPr="006B0E58">
        <w:rPr>
          <w:sz w:val="26"/>
          <w:szCs w:val="26"/>
          <w:lang w:eastAsia="uk-UA" w:bidi="uk-UA"/>
        </w:rPr>
        <w:t>4.Управлінню освіти, культури, молоді та спорту (І.СМОГЛА), забезпечити приймання зазначеного у пункті 1 цього рішення майна згідно з порядком, встановленим чинним законодавством.</w:t>
      </w:r>
    </w:p>
    <w:p w14:paraId="09990423" w14:textId="774A2633" w:rsidR="00BC1CE6" w:rsidRPr="006B0E58" w:rsidRDefault="00090FE4" w:rsidP="00090FE4">
      <w:pPr>
        <w:shd w:val="clear" w:color="auto" w:fill="FFFFFF"/>
        <w:ind w:firstLine="709"/>
        <w:jc w:val="both"/>
        <w:rPr>
          <w:sz w:val="26"/>
          <w:szCs w:val="26"/>
        </w:rPr>
      </w:pPr>
      <w:r w:rsidRPr="006B0E58">
        <w:rPr>
          <w:sz w:val="26"/>
          <w:szCs w:val="26"/>
        </w:rPr>
        <w:t>5</w:t>
      </w:r>
      <w:r w:rsidR="00BC1CE6" w:rsidRPr="006B0E58">
        <w:rPr>
          <w:sz w:val="26"/>
          <w:szCs w:val="26"/>
        </w:rPr>
        <w:t xml:space="preserve">.Контроль за виконанням даного рішення покласти на </w:t>
      </w:r>
      <w:r w:rsidR="00BC1CE6" w:rsidRPr="006B0E58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постійну комісію з питань комунальної власності, житлово-комунального господарства, енергозбереження та транспорту, зв’язку та сфери послуг (голова – Олександр ДОНКОГЛОВ) та </w:t>
      </w:r>
      <w:r w:rsidR="00BC1CE6" w:rsidRPr="006B0E58">
        <w:rPr>
          <w:bCs/>
          <w:sz w:val="26"/>
          <w:szCs w:val="26"/>
          <w:bdr w:val="none" w:sz="0" w:space="0" w:color="auto" w:frame="1"/>
        </w:rPr>
        <w:t xml:space="preserve">постійну комісію з гуманітарних питань (голова – Вадим </w:t>
      </w:r>
      <w:r w:rsidR="00D40509" w:rsidRPr="006B0E58">
        <w:rPr>
          <w:bCs/>
          <w:sz w:val="26"/>
          <w:szCs w:val="26"/>
          <w:bdr w:val="none" w:sz="0" w:space="0" w:color="auto" w:frame="1"/>
        </w:rPr>
        <w:t>КОВПАК).</w:t>
      </w:r>
    </w:p>
    <w:p w14:paraId="4E406CB5" w14:textId="77777777" w:rsidR="00BC1CE6" w:rsidRPr="006B0E58" w:rsidRDefault="00BC1CE6" w:rsidP="00BC1CE6">
      <w:pPr>
        <w:rPr>
          <w:rFonts w:eastAsia="Calibri"/>
          <w:sz w:val="26"/>
          <w:szCs w:val="26"/>
        </w:rPr>
      </w:pPr>
    </w:p>
    <w:p w14:paraId="234EA4E2" w14:textId="57089D17" w:rsidR="00BC1CE6" w:rsidRPr="006B0E58" w:rsidRDefault="00BC1CE6" w:rsidP="00BC1CE6">
      <w:pPr>
        <w:rPr>
          <w:rFonts w:eastAsia="Calibri"/>
          <w:sz w:val="26"/>
          <w:szCs w:val="26"/>
        </w:rPr>
      </w:pPr>
    </w:p>
    <w:p w14:paraId="4B40FC95" w14:textId="6C3335B3" w:rsidR="006B0E58" w:rsidRPr="006B0E58" w:rsidRDefault="006B0E58" w:rsidP="006B0E58">
      <w:pPr>
        <w:rPr>
          <w:sz w:val="26"/>
          <w:szCs w:val="26"/>
        </w:rPr>
      </w:pPr>
      <w:r w:rsidRPr="006B0E58">
        <w:rPr>
          <w:rFonts w:eastAsia="Calibri"/>
          <w:bCs/>
          <w:sz w:val="26"/>
          <w:szCs w:val="26"/>
          <w:lang w:eastAsia="en-US"/>
        </w:rPr>
        <w:t>Сільський голова                                                                     Павло ПАВЛЕНКО</w:t>
      </w:r>
      <w:r w:rsidRPr="006B0E58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007F6CCD" w14:textId="337DA819" w:rsidR="006B0E58" w:rsidRPr="006B0E58" w:rsidRDefault="006B0E58" w:rsidP="00BC1CE6">
      <w:pPr>
        <w:rPr>
          <w:rFonts w:eastAsia="Calibri"/>
          <w:sz w:val="26"/>
          <w:szCs w:val="26"/>
        </w:rPr>
      </w:pPr>
    </w:p>
    <w:p w14:paraId="76A6A6B0" w14:textId="7255B0F2" w:rsidR="006B0E58" w:rsidRDefault="006B0E58" w:rsidP="00BC1CE6">
      <w:pPr>
        <w:rPr>
          <w:rFonts w:eastAsia="Calibri"/>
          <w:sz w:val="28"/>
          <w:szCs w:val="28"/>
        </w:rPr>
      </w:pPr>
    </w:p>
    <w:p w14:paraId="5C723803" w14:textId="77777777" w:rsidR="006B0E58" w:rsidRPr="00D50863" w:rsidRDefault="006B0E58" w:rsidP="00BC1CE6">
      <w:pPr>
        <w:rPr>
          <w:rFonts w:eastAsia="Calibri"/>
          <w:sz w:val="28"/>
          <w:szCs w:val="28"/>
        </w:rPr>
      </w:pPr>
    </w:p>
    <w:p w14:paraId="1B18291A" w14:textId="77777777" w:rsidR="00BC1CE6" w:rsidRDefault="00BC1CE6" w:rsidP="00BC1CE6">
      <w:r w:rsidRPr="006777FB">
        <w:t xml:space="preserve">                                                                                   </w:t>
      </w:r>
    </w:p>
    <w:p w14:paraId="08ED8A5D" w14:textId="77777777" w:rsidR="00BC1CE6" w:rsidRDefault="00BC1CE6" w:rsidP="00BC1CE6"/>
    <w:p w14:paraId="1BE1C2F1" w14:textId="77777777" w:rsidR="00BC1CE6" w:rsidRPr="006777FB" w:rsidRDefault="00BC1CE6" w:rsidP="00BC1CE6">
      <w:pPr>
        <w:jc w:val="right"/>
        <w:rPr>
          <w:rFonts w:eastAsia="Calibri"/>
          <w:sz w:val="28"/>
          <w:szCs w:val="28"/>
        </w:rPr>
      </w:pPr>
      <w:r w:rsidRPr="006777FB">
        <w:t xml:space="preserve">  Додаток 1</w:t>
      </w:r>
    </w:p>
    <w:p w14:paraId="3F005105" w14:textId="77777777" w:rsidR="00BC1CE6" w:rsidRPr="006777FB" w:rsidRDefault="00BC1CE6" w:rsidP="00BC1CE6">
      <w:pPr>
        <w:tabs>
          <w:tab w:val="center" w:pos="4153"/>
          <w:tab w:val="right" w:pos="8306"/>
        </w:tabs>
        <w:ind w:firstLine="5103"/>
        <w:jc w:val="right"/>
      </w:pPr>
      <w:r w:rsidRPr="006777FB">
        <w:t xml:space="preserve">до рішення Шабівської сільської ради </w:t>
      </w:r>
    </w:p>
    <w:p w14:paraId="0A3112DF" w14:textId="64C52E5E" w:rsidR="00BC1CE6" w:rsidRPr="006777FB" w:rsidRDefault="00C63648" w:rsidP="00C63648">
      <w:pPr>
        <w:tabs>
          <w:tab w:val="center" w:pos="4153"/>
          <w:tab w:val="right" w:pos="8306"/>
        </w:tabs>
        <w:ind w:firstLine="5103"/>
      </w:pPr>
      <w:r>
        <w:t xml:space="preserve">      в</w:t>
      </w:r>
      <w:r w:rsidR="00BC1CE6" w:rsidRPr="006777FB">
        <w:t>ід</w:t>
      </w:r>
      <w:r w:rsidR="006B0E58">
        <w:t xml:space="preserve"> 22.12.2022 р. </w:t>
      </w:r>
      <w:r w:rsidR="00BC1CE6" w:rsidRPr="006777FB">
        <w:t xml:space="preserve"> </w:t>
      </w:r>
      <w:r w:rsidR="006B0E58" w:rsidRPr="006B0E58">
        <w:rPr>
          <w:rFonts w:eastAsia="Calibri"/>
          <w:sz w:val="26"/>
          <w:szCs w:val="26"/>
          <w:lang w:eastAsia="zh-CN"/>
        </w:rPr>
        <w:t>№ 2/1070-VІІІ</w:t>
      </w:r>
    </w:p>
    <w:p w14:paraId="17ADB7A0" w14:textId="77777777" w:rsidR="00BC1CE6" w:rsidRPr="006777FB" w:rsidRDefault="00BC1CE6" w:rsidP="00BC1CE6">
      <w:pPr>
        <w:tabs>
          <w:tab w:val="center" w:pos="4153"/>
          <w:tab w:val="right" w:pos="8306"/>
        </w:tabs>
        <w:ind w:firstLine="5103"/>
        <w:jc w:val="both"/>
      </w:pPr>
    </w:p>
    <w:p w14:paraId="7E6A3AF4" w14:textId="5386B78E" w:rsidR="00BC1CE6" w:rsidRDefault="00BC1CE6" w:rsidP="00BC1CE6">
      <w:pPr>
        <w:tabs>
          <w:tab w:val="center" w:pos="4153"/>
          <w:tab w:val="right" w:pos="8306"/>
        </w:tabs>
        <w:ind w:firstLine="5103"/>
        <w:jc w:val="both"/>
      </w:pPr>
    </w:p>
    <w:p w14:paraId="723CA09E" w14:textId="77777777" w:rsidR="006B0E58" w:rsidRPr="006777FB" w:rsidRDefault="006B0E58" w:rsidP="00BC1CE6">
      <w:pPr>
        <w:tabs>
          <w:tab w:val="center" w:pos="4153"/>
          <w:tab w:val="right" w:pos="8306"/>
        </w:tabs>
        <w:ind w:firstLine="5103"/>
        <w:jc w:val="both"/>
      </w:pPr>
    </w:p>
    <w:p w14:paraId="4C64ADEF" w14:textId="77777777" w:rsidR="00BC1CE6" w:rsidRPr="006777FB" w:rsidRDefault="00BC1CE6" w:rsidP="00BC1CE6">
      <w:pPr>
        <w:tabs>
          <w:tab w:val="center" w:pos="4153"/>
          <w:tab w:val="right" w:pos="8306"/>
        </w:tabs>
        <w:ind w:right="-1"/>
        <w:jc w:val="center"/>
        <w:rPr>
          <w:b/>
          <w:bCs/>
        </w:rPr>
      </w:pPr>
      <w:r w:rsidRPr="006777FB">
        <w:rPr>
          <w:b/>
          <w:bCs/>
        </w:rPr>
        <w:t>Склад комісії</w:t>
      </w:r>
    </w:p>
    <w:p w14:paraId="4D717713" w14:textId="7B90BD5D" w:rsidR="00BC1CE6" w:rsidRDefault="00BC1CE6" w:rsidP="00BC1CE6">
      <w:pPr>
        <w:tabs>
          <w:tab w:val="center" w:pos="4153"/>
          <w:tab w:val="right" w:pos="8306"/>
        </w:tabs>
        <w:ind w:right="-1"/>
        <w:jc w:val="center"/>
      </w:pPr>
      <w:r w:rsidRPr="006777FB">
        <w:t xml:space="preserve">з приймання – передачі шкільного автобусу із комунальної власності Шабівської сільської ради до оперативного управління Управлінню освіти, культури, молоді та спорту Шабівської сільської ради </w:t>
      </w:r>
    </w:p>
    <w:p w14:paraId="7ABD843B" w14:textId="77777777" w:rsidR="006B0E58" w:rsidRPr="006777FB" w:rsidRDefault="006B0E58" w:rsidP="00BC1CE6">
      <w:pPr>
        <w:tabs>
          <w:tab w:val="center" w:pos="4153"/>
          <w:tab w:val="right" w:pos="8306"/>
        </w:tabs>
        <w:ind w:right="-1"/>
        <w:jc w:val="center"/>
      </w:pPr>
    </w:p>
    <w:p w14:paraId="14F1F829" w14:textId="77777777" w:rsidR="00BC1CE6" w:rsidRPr="00005C38" w:rsidRDefault="00BC1CE6" w:rsidP="00BC1CE6">
      <w:pPr>
        <w:tabs>
          <w:tab w:val="center" w:pos="4153"/>
          <w:tab w:val="right" w:pos="8306"/>
        </w:tabs>
        <w:ind w:right="-1"/>
        <w:jc w:val="center"/>
        <w:rPr>
          <w:color w:val="000000" w:themeColor="text1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BC1CE6" w:rsidRPr="00005C38" w14:paraId="1093C91C" w14:textId="77777777" w:rsidTr="00077DE5">
        <w:tc>
          <w:tcPr>
            <w:tcW w:w="3397" w:type="dxa"/>
          </w:tcPr>
          <w:p w14:paraId="21C9F1B9" w14:textId="77777777" w:rsidR="00BC1CE6" w:rsidRPr="00005C38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color w:val="000000" w:themeColor="text1"/>
              </w:rPr>
            </w:pPr>
            <w:r w:rsidRPr="00005C38">
              <w:rPr>
                <w:color w:val="000000" w:themeColor="text1"/>
              </w:rPr>
              <w:t>Голова комісії:</w:t>
            </w:r>
          </w:p>
        </w:tc>
        <w:tc>
          <w:tcPr>
            <w:tcW w:w="5948" w:type="dxa"/>
          </w:tcPr>
          <w:p w14:paraId="5B4AFBDB" w14:textId="77777777" w:rsidR="00BC1CE6" w:rsidRPr="00005C38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color w:val="000000" w:themeColor="text1"/>
              </w:rPr>
            </w:pPr>
            <w:r w:rsidRPr="00005C38">
              <w:rPr>
                <w:color w:val="000000" w:themeColor="text1"/>
              </w:rPr>
              <w:t>Павло ПАВЛЕНКО голова сільської ради</w:t>
            </w:r>
          </w:p>
          <w:p w14:paraId="66ACDC7E" w14:textId="77777777" w:rsidR="00BC1CE6" w:rsidRPr="00005C38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  <w:rPr>
                <w:color w:val="000000" w:themeColor="text1"/>
              </w:rPr>
            </w:pPr>
          </w:p>
        </w:tc>
      </w:tr>
      <w:tr w:rsidR="00BC1CE6" w:rsidRPr="006777FB" w14:paraId="48A9344E" w14:textId="77777777" w:rsidTr="00077DE5">
        <w:tc>
          <w:tcPr>
            <w:tcW w:w="3397" w:type="dxa"/>
          </w:tcPr>
          <w:p w14:paraId="1096E9E7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 w:rsidRPr="006777FB">
              <w:t>Секретар комісії:</w:t>
            </w:r>
          </w:p>
        </w:tc>
        <w:tc>
          <w:tcPr>
            <w:tcW w:w="5948" w:type="dxa"/>
          </w:tcPr>
          <w:p w14:paraId="0897F546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 w:rsidRPr="006777FB">
              <w:t>Ірина С</w:t>
            </w:r>
            <w:r>
              <w:t xml:space="preserve">МОГЛА </w:t>
            </w:r>
            <w:r w:rsidRPr="006777FB">
              <w:t xml:space="preserve">начальник управління освіти, культури, молоді та спорту Шабівської сільської ради </w:t>
            </w:r>
          </w:p>
        </w:tc>
      </w:tr>
      <w:tr w:rsidR="00BC1CE6" w:rsidRPr="00005C38" w14:paraId="5C3A7B9E" w14:textId="77777777" w:rsidTr="00077DE5">
        <w:tc>
          <w:tcPr>
            <w:tcW w:w="3397" w:type="dxa"/>
          </w:tcPr>
          <w:p w14:paraId="1E485ED1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 w:rsidRPr="006777FB">
              <w:t>Члени комісії:</w:t>
            </w:r>
          </w:p>
        </w:tc>
        <w:tc>
          <w:tcPr>
            <w:tcW w:w="5948" w:type="dxa"/>
          </w:tcPr>
          <w:p w14:paraId="596A4088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</w:p>
        </w:tc>
      </w:tr>
      <w:tr w:rsidR="00BC1CE6" w:rsidRPr="006777FB" w14:paraId="042D7AFB" w14:textId="77777777" w:rsidTr="00077DE5">
        <w:tc>
          <w:tcPr>
            <w:tcW w:w="3397" w:type="dxa"/>
          </w:tcPr>
          <w:p w14:paraId="4AA550E9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center"/>
            </w:pPr>
          </w:p>
        </w:tc>
        <w:tc>
          <w:tcPr>
            <w:tcW w:w="5948" w:type="dxa"/>
          </w:tcPr>
          <w:p w14:paraId="431DE5CB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>
              <w:t xml:space="preserve">Вадим </w:t>
            </w:r>
            <w:r w:rsidRPr="006777FB">
              <w:t>КОВПАК</w:t>
            </w:r>
          </w:p>
          <w:p w14:paraId="6D056CD8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 w:rsidRPr="006777FB">
              <w:t>депутат Шабівської сільської ради голова постійної комісії з гуманітарних питань</w:t>
            </w:r>
          </w:p>
        </w:tc>
      </w:tr>
      <w:tr w:rsidR="00BC1CE6" w:rsidRPr="006777FB" w14:paraId="3A86EC09" w14:textId="77777777" w:rsidTr="00077DE5">
        <w:tc>
          <w:tcPr>
            <w:tcW w:w="3397" w:type="dxa"/>
          </w:tcPr>
          <w:p w14:paraId="5FD3A0DC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center"/>
            </w:pPr>
          </w:p>
        </w:tc>
        <w:tc>
          <w:tcPr>
            <w:tcW w:w="5948" w:type="dxa"/>
          </w:tcPr>
          <w:p w14:paraId="54CF022B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>
              <w:t xml:space="preserve">Олександр </w:t>
            </w:r>
            <w:r w:rsidRPr="006777FB">
              <w:t xml:space="preserve">ДОНКОГЛОВ </w:t>
            </w:r>
          </w:p>
          <w:p w14:paraId="24931B31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 w:rsidRPr="006777FB">
              <w:t>голова постійної комісії з питань комунальної власності, житлово-комунального господарства, енергозбереження та транспорту, зв’язку та сфери послуг Шабівської сільської ради</w:t>
            </w:r>
          </w:p>
        </w:tc>
      </w:tr>
      <w:tr w:rsidR="00BC1CE6" w:rsidRPr="006777FB" w14:paraId="6186761D" w14:textId="77777777" w:rsidTr="00077DE5">
        <w:tc>
          <w:tcPr>
            <w:tcW w:w="3397" w:type="dxa"/>
          </w:tcPr>
          <w:p w14:paraId="6519E8D0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center"/>
            </w:pPr>
          </w:p>
        </w:tc>
        <w:tc>
          <w:tcPr>
            <w:tcW w:w="5948" w:type="dxa"/>
          </w:tcPr>
          <w:p w14:paraId="2E0561B5" w14:textId="77777777" w:rsidR="00BC1CE6" w:rsidRPr="006777FB" w:rsidRDefault="00DC2A5C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>
              <w:t>Ганна ХАБУДЕНКО</w:t>
            </w:r>
          </w:p>
          <w:p w14:paraId="1F82370B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 w:rsidRPr="006777FB">
              <w:t>бухгалтер управління освіти, культури, молоді та спорту Шабівської сільської ради</w:t>
            </w:r>
          </w:p>
        </w:tc>
      </w:tr>
      <w:tr w:rsidR="00BC1CE6" w:rsidRPr="006777FB" w14:paraId="0EBB70E8" w14:textId="77777777" w:rsidTr="00077DE5">
        <w:tc>
          <w:tcPr>
            <w:tcW w:w="3397" w:type="dxa"/>
          </w:tcPr>
          <w:p w14:paraId="7E6E1D8F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center"/>
            </w:pPr>
          </w:p>
        </w:tc>
        <w:tc>
          <w:tcPr>
            <w:tcW w:w="5948" w:type="dxa"/>
          </w:tcPr>
          <w:p w14:paraId="6170EDC9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>
              <w:t xml:space="preserve">Сергій </w:t>
            </w:r>
            <w:r w:rsidRPr="006777FB">
              <w:t>ТИХОПЛАВ</w:t>
            </w:r>
          </w:p>
          <w:p w14:paraId="445F1528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  <w:r w:rsidRPr="006777FB">
              <w:t>директор опорного закладу «</w:t>
            </w:r>
            <w:proofErr w:type="spellStart"/>
            <w:r w:rsidRPr="006777FB">
              <w:t>Шабівський</w:t>
            </w:r>
            <w:proofErr w:type="spellEnd"/>
            <w:r w:rsidRPr="006777FB">
              <w:t xml:space="preserve"> заклад загальної середньої освіти І-ІІІ ступенів»</w:t>
            </w:r>
          </w:p>
        </w:tc>
      </w:tr>
      <w:tr w:rsidR="00BC1CE6" w:rsidRPr="00005C38" w14:paraId="1F466B8C" w14:textId="77777777" w:rsidTr="00077DE5">
        <w:tc>
          <w:tcPr>
            <w:tcW w:w="3397" w:type="dxa"/>
          </w:tcPr>
          <w:p w14:paraId="47E731CC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center"/>
            </w:pPr>
          </w:p>
        </w:tc>
        <w:tc>
          <w:tcPr>
            <w:tcW w:w="5948" w:type="dxa"/>
          </w:tcPr>
          <w:p w14:paraId="0B6E3DD3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</w:p>
        </w:tc>
      </w:tr>
      <w:tr w:rsidR="00BC1CE6" w:rsidRPr="006777FB" w14:paraId="5CF14125" w14:textId="77777777" w:rsidTr="00077DE5">
        <w:tc>
          <w:tcPr>
            <w:tcW w:w="3397" w:type="dxa"/>
          </w:tcPr>
          <w:p w14:paraId="6B988D8F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center"/>
            </w:pPr>
          </w:p>
        </w:tc>
        <w:tc>
          <w:tcPr>
            <w:tcW w:w="5948" w:type="dxa"/>
          </w:tcPr>
          <w:p w14:paraId="567B8D86" w14:textId="77777777" w:rsidR="00BC1CE6" w:rsidRPr="006777FB" w:rsidRDefault="00BC1CE6" w:rsidP="00077DE5">
            <w:pPr>
              <w:tabs>
                <w:tab w:val="center" w:pos="4153"/>
                <w:tab w:val="right" w:pos="8306"/>
              </w:tabs>
              <w:ind w:right="-1"/>
              <w:jc w:val="both"/>
            </w:pPr>
          </w:p>
        </w:tc>
      </w:tr>
    </w:tbl>
    <w:p w14:paraId="2E5CFEC3" w14:textId="77777777" w:rsidR="00BC1CE6" w:rsidRPr="006777FB" w:rsidRDefault="00BC1CE6" w:rsidP="00BC1CE6">
      <w:pPr>
        <w:tabs>
          <w:tab w:val="center" w:pos="4153"/>
          <w:tab w:val="right" w:pos="8306"/>
        </w:tabs>
        <w:ind w:right="-1"/>
        <w:jc w:val="center"/>
      </w:pPr>
    </w:p>
    <w:p w14:paraId="40A63BE8" w14:textId="77777777" w:rsidR="00BC1CE6" w:rsidRPr="006777FB" w:rsidRDefault="00BC1CE6" w:rsidP="00BC1CE6">
      <w:pPr>
        <w:tabs>
          <w:tab w:val="center" w:pos="4153"/>
          <w:tab w:val="right" w:pos="8306"/>
        </w:tabs>
        <w:ind w:right="-1"/>
        <w:jc w:val="center"/>
      </w:pPr>
    </w:p>
    <w:p w14:paraId="214DA90F" w14:textId="77777777" w:rsidR="00BC1CE6" w:rsidRDefault="00BC1CE6" w:rsidP="00BC1CE6">
      <w:pPr>
        <w:tabs>
          <w:tab w:val="center" w:pos="4153"/>
          <w:tab w:val="right" w:pos="8306"/>
        </w:tabs>
        <w:ind w:right="-1"/>
        <w:jc w:val="center"/>
      </w:pPr>
    </w:p>
    <w:p w14:paraId="3B5B7A05" w14:textId="77777777" w:rsidR="00BC1CE6" w:rsidRPr="006777FB" w:rsidRDefault="00BC1CE6" w:rsidP="00BC1CE6">
      <w:pPr>
        <w:tabs>
          <w:tab w:val="center" w:pos="4153"/>
          <w:tab w:val="right" w:pos="8306"/>
        </w:tabs>
        <w:ind w:right="-1"/>
        <w:jc w:val="center"/>
      </w:pPr>
    </w:p>
    <w:p w14:paraId="3F64D5ED" w14:textId="77777777" w:rsidR="00BC1CE6" w:rsidRPr="006777FB" w:rsidRDefault="00BC1CE6" w:rsidP="00BC1CE6">
      <w:pPr>
        <w:rPr>
          <w:sz w:val="32"/>
          <w:szCs w:val="32"/>
        </w:rPr>
      </w:pPr>
      <w:r w:rsidRPr="006777FB">
        <w:t>Секретар ради                                                                    Сергій ЧЕРНОКУЛЬСЬКИЙ</w:t>
      </w:r>
    </w:p>
    <w:p w14:paraId="1A6FC336" w14:textId="77777777" w:rsidR="00BC1CE6" w:rsidRPr="006777FB" w:rsidRDefault="00BC1CE6" w:rsidP="00BC1CE6">
      <w:pPr>
        <w:rPr>
          <w:sz w:val="32"/>
          <w:szCs w:val="32"/>
        </w:rPr>
      </w:pPr>
    </w:p>
    <w:p w14:paraId="4CA0A77D" w14:textId="77777777" w:rsidR="00BC1CE6" w:rsidRDefault="00BC1CE6" w:rsidP="00717BBE">
      <w:pPr>
        <w:ind w:firstLine="284"/>
        <w:rPr>
          <w:color w:val="000000"/>
        </w:rPr>
      </w:pPr>
    </w:p>
    <w:p w14:paraId="4A463B14" w14:textId="77777777" w:rsidR="00BC1CE6" w:rsidRDefault="00BC1CE6" w:rsidP="00717BBE">
      <w:pPr>
        <w:ind w:firstLine="284"/>
        <w:rPr>
          <w:color w:val="000000"/>
        </w:rPr>
      </w:pPr>
    </w:p>
    <w:p w14:paraId="035551D9" w14:textId="77777777" w:rsidR="00BC1CE6" w:rsidRDefault="00BC1CE6" w:rsidP="00717BBE">
      <w:pPr>
        <w:ind w:firstLine="284"/>
        <w:rPr>
          <w:color w:val="000000"/>
        </w:rPr>
      </w:pPr>
    </w:p>
    <w:p w14:paraId="7B31B4AA" w14:textId="77777777" w:rsidR="00BC1CE6" w:rsidRDefault="00BC1CE6" w:rsidP="00717BBE">
      <w:pPr>
        <w:ind w:firstLine="284"/>
        <w:rPr>
          <w:color w:val="000000"/>
        </w:rPr>
      </w:pPr>
    </w:p>
    <w:p w14:paraId="3CECDEDD" w14:textId="77777777" w:rsidR="00BC1CE6" w:rsidRDefault="00BC1CE6" w:rsidP="00717BBE">
      <w:pPr>
        <w:ind w:firstLine="284"/>
        <w:rPr>
          <w:color w:val="000000"/>
        </w:rPr>
      </w:pPr>
    </w:p>
    <w:p w14:paraId="3D8FB182" w14:textId="77777777" w:rsidR="00BC1CE6" w:rsidRDefault="00BC1CE6" w:rsidP="00717BBE">
      <w:pPr>
        <w:ind w:firstLine="284"/>
        <w:rPr>
          <w:color w:val="000000"/>
        </w:rPr>
      </w:pPr>
    </w:p>
    <w:p w14:paraId="4C999E2B" w14:textId="77777777" w:rsidR="003130E5" w:rsidRDefault="00C63648" w:rsidP="00717BBE">
      <w:pPr>
        <w:jc w:val="both"/>
        <w:rPr>
          <w:color w:val="000000"/>
        </w:rPr>
      </w:pPr>
      <w:r>
        <w:rPr>
          <w:color w:val="000000"/>
        </w:rPr>
        <w:t xml:space="preserve">      </w:t>
      </w:r>
    </w:p>
    <w:p w14:paraId="3C55BE93" w14:textId="77777777" w:rsidR="003130E5" w:rsidRDefault="003130E5" w:rsidP="00717BBE">
      <w:pPr>
        <w:jc w:val="both"/>
        <w:rPr>
          <w:color w:val="000000"/>
        </w:rPr>
      </w:pPr>
    </w:p>
    <w:p w14:paraId="407CD6E8" w14:textId="77777777" w:rsidR="003130E5" w:rsidRDefault="003130E5" w:rsidP="00717BBE">
      <w:pPr>
        <w:jc w:val="both"/>
        <w:rPr>
          <w:color w:val="000000"/>
        </w:rPr>
      </w:pPr>
    </w:p>
    <w:sectPr w:rsidR="003130E5" w:rsidSect="002A398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D7854"/>
    <w:multiLevelType w:val="hybridMultilevel"/>
    <w:tmpl w:val="CBF044C4"/>
    <w:lvl w:ilvl="0" w:tplc="7CE86810">
      <w:start w:val="6"/>
      <w:numFmt w:val="decimal"/>
      <w:lvlText w:val="%1."/>
      <w:lvlJc w:val="left"/>
      <w:pPr>
        <w:ind w:left="75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3EE1CA2"/>
    <w:multiLevelType w:val="hybridMultilevel"/>
    <w:tmpl w:val="EC66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9B"/>
    <w:rsid w:val="00090FE4"/>
    <w:rsid w:val="002A3982"/>
    <w:rsid w:val="003130E5"/>
    <w:rsid w:val="0043265C"/>
    <w:rsid w:val="0044599C"/>
    <w:rsid w:val="004661B4"/>
    <w:rsid w:val="00472F7E"/>
    <w:rsid w:val="00486FFF"/>
    <w:rsid w:val="006B0E58"/>
    <w:rsid w:val="006B7C9B"/>
    <w:rsid w:val="00717BBE"/>
    <w:rsid w:val="007411A4"/>
    <w:rsid w:val="00B44DAF"/>
    <w:rsid w:val="00BC1CE6"/>
    <w:rsid w:val="00C63648"/>
    <w:rsid w:val="00D40509"/>
    <w:rsid w:val="00DC2A5C"/>
    <w:rsid w:val="00E01B58"/>
    <w:rsid w:val="00F02E5C"/>
    <w:rsid w:val="00FB5B7A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7821"/>
  <w15:chartTrackingRefBased/>
  <w15:docId w15:val="{AAF57BF5-40BF-445D-9CAC-A6B03A12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BBE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99"/>
    <w:qFormat/>
    <w:rsid w:val="00717BBE"/>
    <w:pPr>
      <w:widowControl w:val="0"/>
      <w:suppressAutoHyphens/>
      <w:ind w:left="708"/>
    </w:pPr>
    <w:rPr>
      <w:rFonts w:eastAsia="Tahoma"/>
      <w:kern w:val="2"/>
      <w:lang w:val="ru-RU" w:eastAsia="ar-SA"/>
    </w:rPr>
  </w:style>
  <w:style w:type="character" w:customStyle="1" w:styleId="2">
    <w:name w:val="Основной текст (2)"/>
    <w:rsid w:val="00717BBE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table" w:styleId="a5">
    <w:name w:val="Table Grid"/>
    <w:basedOn w:val="a1"/>
    <w:uiPriority w:val="39"/>
    <w:rsid w:val="00717B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C1CE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11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1A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2022-12-05T14:29:00Z</cp:lastPrinted>
  <dcterms:created xsi:type="dcterms:W3CDTF">2022-12-27T09:27:00Z</dcterms:created>
  <dcterms:modified xsi:type="dcterms:W3CDTF">2023-01-17T10:27:00Z</dcterms:modified>
</cp:coreProperties>
</file>