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C81" w:rsidRPr="00155C81" w:rsidRDefault="00155C81" w:rsidP="00155C81">
      <w:pPr>
        <w:tabs>
          <w:tab w:val="left" w:pos="426"/>
        </w:tabs>
        <w:jc w:val="center"/>
        <w:rPr>
          <w:rFonts w:eastAsia="Calibri"/>
          <w:sz w:val="26"/>
          <w:szCs w:val="26"/>
          <w:lang w:val="uk-UA" w:eastAsia="en-US"/>
        </w:rPr>
      </w:pPr>
      <w:r w:rsidRPr="00155C81">
        <w:rPr>
          <w:noProof/>
          <w:sz w:val="26"/>
          <w:szCs w:val="26"/>
          <w:lang w:val="en-US" w:eastAsia="en-US"/>
        </w:rPr>
        <w:drawing>
          <wp:anchor distT="0" distB="0" distL="114300" distR="114300" simplePos="0" relativeHeight="251659264" behindDoc="0" locked="0" layoutInCell="1" allowOverlap="1" wp14:anchorId="793B67F2" wp14:editId="770F9CE8">
            <wp:simplePos x="0" y="0"/>
            <wp:positionH relativeFrom="column">
              <wp:posOffset>1920240</wp:posOffset>
            </wp:positionH>
            <wp:positionV relativeFrom="paragraph">
              <wp:posOffset>-198755</wp:posOffset>
            </wp:positionV>
            <wp:extent cx="1819275" cy="10001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5C81" w:rsidRPr="00155C81" w:rsidRDefault="00155C81" w:rsidP="00155C81">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6"/>
          <w:szCs w:val="26"/>
          <w:lang w:val="uk-UA" w:eastAsia="en-US"/>
        </w:rPr>
      </w:pPr>
    </w:p>
    <w:tbl>
      <w:tblPr>
        <w:tblW w:w="9770"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142"/>
        <w:gridCol w:w="9486"/>
        <w:gridCol w:w="142"/>
      </w:tblGrid>
      <w:tr w:rsidR="00155C81" w:rsidRPr="00155C81" w:rsidTr="00AF1BAF">
        <w:trPr>
          <w:gridAfter w:val="1"/>
          <w:wAfter w:w="142" w:type="dxa"/>
        </w:trPr>
        <w:tc>
          <w:tcPr>
            <w:tcW w:w="9628" w:type="dxa"/>
            <w:gridSpan w:val="2"/>
          </w:tcPr>
          <w:p w:rsidR="00155C81" w:rsidRPr="00155C81" w:rsidRDefault="00155C81" w:rsidP="00155C81">
            <w:pPr>
              <w:tabs>
                <w:tab w:val="left" w:pos="426"/>
                <w:tab w:val="left" w:pos="900"/>
              </w:tabs>
              <w:jc w:val="center"/>
              <w:rPr>
                <w:rFonts w:eastAsia="Calibri"/>
                <w:b/>
                <w:sz w:val="26"/>
                <w:szCs w:val="26"/>
                <w:lang w:val="uk-UA" w:eastAsia="en-US"/>
              </w:rPr>
            </w:pPr>
          </w:p>
          <w:p w:rsidR="00155C81" w:rsidRPr="00155C81" w:rsidRDefault="00155C81" w:rsidP="00155C81">
            <w:pPr>
              <w:tabs>
                <w:tab w:val="left" w:pos="426"/>
                <w:tab w:val="left" w:pos="900"/>
              </w:tabs>
              <w:jc w:val="center"/>
              <w:rPr>
                <w:rFonts w:eastAsia="Calibri"/>
                <w:b/>
                <w:sz w:val="26"/>
                <w:szCs w:val="26"/>
                <w:lang w:val="uk-UA" w:eastAsia="en-US"/>
              </w:rPr>
            </w:pPr>
          </w:p>
          <w:p w:rsidR="00155C81" w:rsidRPr="00155C81" w:rsidRDefault="00155C81" w:rsidP="00155C81">
            <w:pPr>
              <w:tabs>
                <w:tab w:val="left" w:pos="426"/>
                <w:tab w:val="left" w:pos="900"/>
              </w:tabs>
              <w:jc w:val="center"/>
              <w:rPr>
                <w:rFonts w:eastAsia="Calibri"/>
                <w:b/>
                <w:sz w:val="26"/>
                <w:szCs w:val="26"/>
                <w:lang w:val="uk-UA" w:eastAsia="en-US"/>
              </w:rPr>
            </w:pPr>
            <w:r w:rsidRPr="00155C81">
              <w:rPr>
                <w:rFonts w:eastAsia="Calibri"/>
                <w:b/>
                <w:sz w:val="26"/>
                <w:szCs w:val="26"/>
                <w:lang w:val="uk-UA" w:eastAsia="en-US"/>
              </w:rPr>
              <w:t>ШАБІВСЬКА СІЛЬСЬКА РАДА</w:t>
            </w:r>
          </w:p>
          <w:p w:rsidR="00155C81" w:rsidRPr="00155C81" w:rsidRDefault="00155C81" w:rsidP="00155C81">
            <w:pPr>
              <w:tabs>
                <w:tab w:val="left" w:pos="426"/>
                <w:tab w:val="left" w:pos="900"/>
              </w:tabs>
              <w:jc w:val="center"/>
              <w:rPr>
                <w:rFonts w:eastAsia="Calibri"/>
                <w:b/>
                <w:sz w:val="26"/>
                <w:szCs w:val="26"/>
                <w:lang w:val="uk-UA" w:eastAsia="en-US"/>
              </w:rPr>
            </w:pPr>
            <w:r w:rsidRPr="00155C81">
              <w:rPr>
                <w:rFonts w:eastAsia="Calibri"/>
                <w:b/>
                <w:sz w:val="26"/>
                <w:szCs w:val="26"/>
                <w:lang w:val="uk-UA" w:eastAsia="en-US"/>
              </w:rPr>
              <w:t>БІЛГОРОД-ДНІСТРОВСЬКОГО РАЙОНУ</w:t>
            </w:r>
          </w:p>
        </w:tc>
      </w:tr>
      <w:tr w:rsidR="00155C81" w:rsidRPr="00155C81" w:rsidTr="00AF1BAF">
        <w:trPr>
          <w:gridBefore w:val="1"/>
          <w:wBefore w:w="142" w:type="dxa"/>
        </w:trPr>
        <w:tc>
          <w:tcPr>
            <w:tcW w:w="9628" w:type="dxa"/>
            <w:gridSpan w:val="2"/>
          </w:tcPr>
          <w:p w:rsidR="00155C81" w:rsidRPr="00155C81" w:rsidRDefault="00155C81" w:rsidP="00155C81">
            <w:pPr>
              <w:tabs>
                <w:tab w:val="left" w:pos="426"/>
                <w:tab w:val="left" w:pos="900"/>
              </w:tabs>
              <w:jc w:val="center"/>
              <w:rPr>
                <w:rFonts w:eastAsia="Calibri"/>
                <w:b/>
                <w:sz w:val="26"/>
                <w:szCs w:val="26"/>
                <w:lang w:val="uk-UA" w:eastAsia="en-US"/>
              </w:rPr>
            </w:pPr>
          </w:p>
        </w:tc>
      </w:tr>
      <w:tr w:rsidR="00155C81" w:rsidRPr="00155C81" w:rsidTr="00AF1BAF">
        <w:trPr>
          <w:gridBefore w:val="1"/>
          <w:wBefore w:w="142" w:type="dxa"/>
        </w:trPr>
        <w:tc>
          <w:tcPr>
            <w:tcW w:w="9628" w:type="dxa"/>
            <w:gridSpan w:val="2"/>
          </w:tcPr>
          <w:p w:rsidR="00155C81" w:rsidRPr="00155C81" w:rsidRDefault="00155C81" w:rsidP="00155C81">
            <w:pPr>
              <w:tabs>
                <w:tab w:val="left" w:pos="426"/>
                <w:tab w:val="left" w:pos="900"/>
              </w:tabs>
              <w:jc w:val="center"/>
              <w:rPr>
                <w:rFonts w:eastAsia="Calibri"/>
                <w:b/>
                <w:sz w:val="26"/>
                <w:szCs w:val="26"/>
                <w:lang w:val="uk-UA" w:eastAsia="en-US"/>
              </w:rPr>
            </w:pPr>
            <w:r w:rsidRPr="00155C81">
              <w:rPr>
                <w:rFonts w:eastAsia="Calibri"/>
                <w:b/>
                <w:sz w:val="26"/>
                <w:szCs w:val="26"/>
                <w:lang w:val="uk-UA" w:eastAsia="en-US"/>
              </w:rPr>
              <w:t xml:space="preserve">Р І Ш Е Н </w:t>
            </w:r>
            <w:proofErr w:type="spellStart"/>
            <w:r w:rsidRPr="00155C81">
              <w:rPr>
                <w:rFonts w:eastAsia="Calibri"/>
                <w:b/>
                <w:sz w:val="26"/>
                <w:szCs w:val="26"/>
                <w:lang w:val="uk-UA" w:eastAsia="en-US"/>
              </w:rPr>
              <w:t>Н</w:t>
            </w:r>
            <w:proofErr w:type="spellEnd"/>
            <w:r w:rsidRPr="00155C81">
              <w:rPr>
                <w:rFonts w:eastAsia="Calibri"/>
                <w:b/>
                <w:sz w:val="26"/>
                <w:szCs w:val="26"/>
                <w:lang w:val="uk-UA" w:eastAsia="en-US"/>
              </w:rPr>
              <w:t xml:space="preserve"> Я  С Е С І Ї</w:t>
            </w:r>
          </w:p>
        </w:tc>
      </w:tr>
      <w:tr w:rsidR="00155C81" w:rsidRPr="00155C81" w:rsidTr="00AF1BAF">
        <w:trPr>
          <w:gridBefore w:val="1"/>
          <w:wBefore w:w="142" w:type="dxa"/>
        </w:trPr>
        <w:tc>
          <w:tcPr>
            <w:tcW w:w="9628" w:type="dxa"/>
            <w:gridSpan w:val="2"/>
          </w:tcPr>
          <w:p w:rsidR="00155C81" w:rsidRPr="00155C81" w:rsidRDefault="00155C81" w:rsidP="00155C81">
            <w:pPr>
              <w:tabs>
                <w:tab w:val="left" w:pos="426"/>
                <w:tab w:val="left" w:pos="900"/>
              </w:tabs>
              <w:jc w:val="center"/>
              <w:rPr>
                <w:rFonts w:eastAsia="Calibri"/>
                <w:b/>
                <w:sz w:val="26"/>
                <w:szCs w:val="26"/>
                <w:lang w:val="uk-UA" w:eastAsia="en-US"/>
              </w:rPr>
            </w:pPr>
          </w:p>
        </w:tc>
      </w:tr>
      <w:tr w:rsidR="00155C81" w:rsidRPr="00155C81" w:rsidTr="00AF1BAF">
        <w:trPr>
          <w:gridBefore w:val="1"/>
          <w:wBefore w:w="142" w:type="dxa"/>
        </w:trPr>
        <w:tc>
          <w:tcPr>
            <w:tcW w:w="9628" w:type="dxa"/>
            <w:gridSpan w:val="2"/>
          </w:tcPr>
          <w:p w:rsidR="00155C81" w:rsidRPr="00155C81" w:rsidRDefault="00155C81" w:rsidP="00155C81">
            <w:pPr>
              <w:tabs>
                <w:tab w:val="left" w:pos="900"/>
              </w:tabs>
              <w:jc w:val="center"/>
              <w:rPr>
                <w:rFonts w:eastAsia="Calibri"/>
                <w:b/>
                <w:sz w:val="26"/>
                <w:szCs w:val="26"/>
                <w:lang w:val="uk-UA" w:eastAsia="en-US"/>
              </w:rPr>
            </w:pPr>
            <w:r w:rsidRPr="00155C81">
              <w:rPr>
                <w:rFonts w:eastAsia="Calibri"/>
                <w:b/>
                <w:sz w:val="26"/>
                <w:szCs w:val="26"/>
                <w:lang w:val="uk-UA" w:eastAsia="en-US"/>
              </w:rPr>
              <w:t>VIII скликання</w:t>
            </w:r>
          </w:p>
        </w:tc>
      </w:tr>
      <w:tr w:rsidR="00155C81" w:rsidRPr="00155C81" w:rsidTr="00AF1BAF">
        <w:trPr>
          <w:gridBefore w:val="1"/>
          <w:wBefore w:w="142" w:type="dxa"/>
        </w:trPr>
        <w:tc>
          <w:tcPr>
            <w:tcW w:w="9628" w:type="dxa"/>
            <w:gridSpan w:val="2"/>
          </w:tcPr>
          <w:p w:rsidR="00155C81" w:rsidRPr="00155C81" w:rsidRDefault="00155C81" w:rsidP="00155C81">
            <w:pPr>
              <w:tabs>
                <w:tab w:val="left" w:pos="900"/>
              </w:tabs>
              <w:jc w:val="center"/>
              <w:rPr>
                <w:rFonts w:eastAsia="Calibri"/>
                <w:sz w:val="26"/>
                <w:szCs w:val="26"/>
                <w:lang w:val="uk-UA" w:eastAsia="en-US"/>
              </w:rPr>
            </w:pPr>
          </w:p>
        </w:tc>
      </w:tr>
      <w:tr w:rsidR="00155C81" w:rsidRPr="00155C81" w:rsidTr="00AF1BAF">
        <w:trPr>
          <w:gridBefore w:val="1"/>
          <w:wBefore w:w="142" w:type="dxa"/>
          <w:trHeight w:val="333"/>
        </w:trPr>
        <w:tc>
          <w:tcPr>
            <w:tcW w:w="9628" w:type="dxa"/>
            <w:gridSpan w:val="2"/>
          </w:tcPr>
          <w:p w:rsidR="00155C81" w:rsidRPr="00155C81" w:rsidRDefault="00155C81" w:rsidP="00155C81">
            <w:pPr>
              <w:tabs>
                <w:tab w:val="left" w:pos="900"/>
              </w:tabs>
              <w:rPr>
                <w:rFonts w:eastAsia="Calibri"/>
                <w:sz w:val="26"/>
                <w:szCs w:val="26"/>
                <w:lang w:val="uk-UA" w:eastAsia="zh-CN"/>
              </w:rPr>
            </w:pPr>
            <w:r w:rsidRPr="00155C81">
              <w:rPr>
                <w:rFonts w:eastAsia="Calibri"/>
                <w:sz w:val="26"/>
                <w:szCs w:val="26"/>
                <w:lang w:val="uk-UA" w:eastAsia="zh-CN"/>
              </w:rPr>
              <w:t>08.09.2022 року                                 с. Шабо                                   № 2/105</w:t>
            </w:r>
            <w:r w:rsidRPr="0058242E">
              <w:rPr>
                <w:rFonts w:eastAsia="Calibri"/>
                <w:sz w:val="26"/>
                <w:szCs w:val="26"/>
                <w:lang w:val="uk-UA" w:eastAsia="zh-CN"/>
              </w:rPr>
              <w:t>6</w:t>
            </w:r>
            <w:r w:rsidRPr="00155C81">
              <w:rPr>
                <w:rFonts w:eastAsia="Calibri"/>
                <w:sz w:val="26"/>
                <w:szCs w:val="26"/>
                <w:lang w:val="uk-UA" w:eastAsia="zh-CN"/>
              </w:rPr>
              <w:t>-VІІІ</w:t>
            </w:r>
          </w:p>
          <w:p w:rsidR="00155C81" w:rsidRPr="00155C81" w:rsidRDefault="00155C81" w:rsidP="00155C81">
            <w:pPr>
              <w:tabs>
                <w:tab w:val="left" w:pos="900"/>
              </w:tabs>
              <w:rPr>
                <w:rFonts w:eastAsia="Calibri"/>
                <w:sz w:val="26"/>
                <w:szCs w:val="26"/>
                <w:lang w:val="uk-UA" w:eastAsia="en-US"/>
              </w:rPr>
            </w:pPr>
          </w:p>
        </w:tc>
      </w:tr>
    </w:tbl>
    <w:p w:rsidR="0098730E" w:rsidRPr="0058242E" w:rsidRDefault="0098730E" w:rsidP="0058242E">
      <w:pPr>
        <w:rPr>
          <w:sz w:val="26"/>
          <w:szCs w:val="26"/>
          <w:lang w:val="uk-UA"/>
        </w:rPr>
      </w:pPr>
      <w:r w:rsidRPr="0058242E">
        <w:rPr>
          <w:sz w:val="26"/>
          <w:szCs w:val="26"/>
          <w:lang w:val="uk-UA"/>
        </w:rPr>
        <w:t xml:space="preserve"> Про  внесення змін і доповнень до рішення </w:t>
      </w:r>
    </w:p>
    <w:p w:rsidR="0098730E" w:rsidRPr="0058242E" w:rsidRDefault="0098730E" w:rsidP="0058242E">
      <w:pPr>
        <w:rPr>
          <w:sz w:val="26"/>
          <w:szCs w:val="26"/>
          <w:lang w:val="uk-UA"/>
        </w:rPr>
      </w:pPr>
      <w:r w:rsidRPr="0058242E">
        <w:rPr>
          <w:sz w:val="26"/>
          <w:szCs w:val="26"/>
          <w:lang w:val="uk-UA"/>
        </w:rPr>
        <w:t xml:space="preserve"> Шабівської сільської ради від 19.06.2020 року</w:t>
      </w:r>
    </w:p>
    <w:p w:rsidR="0098730E" w:rsidRPr="0058242E" w:rsidRDefault="0098730E" w:rsidP="0058242E">
      <w:pPr>
        <w:rPr>
          <w:sz w:val="26"/>
          <w:szCs w:val="26"/>
          <w:lang w:val="uk-UA"/>
        </w:rPr>
      </w:pPr>
      <w:r w:rsidRPr="0058242E">
        <w:rPr>
          <w:sz w:val="26"/>
          <w:szCs w:val="26"/>
          <w:lang w:val="uk-UA"/>
        </w:rPr>
        <w:t xml:space="preserve"> №1/2338-VII «Про затвердження переліку об’єктів</w:t>
      </w:r>
    </w:p>
    <w:p w:rsidR="0098730E" w:rsidRPr="0058242E" w:rsidRDefault="0098730E" w:rsidP="0058242E">
      <w:pPr>
        <w:rPr>
          <w:sz w:val="26"/>
          <w:szCs w:val="26"/>
          <w:lang w:val="uk-UA"/>
        </w:rPr>
      </w:pPr>
      <w:r w:rsidRPr="0058242E">
        <w:rPr>
          <w:sz w:val="26"/>
          <w:szCs w:val="26"/>
          <w:lang w:val="uk-UA"/>
        </w:rPr>
        <w:t xml:space="preserve"> комунальної власності територіальної  громади</w:t>
      </w:r>
    </w:p>
    <w:p w:rsidR="0098730E" w:rsidRPr="0058242E" w:rsidRDefault="0098730E" w:rsidP="0058242E">
      <w:pPr>
        <w:rPr>
          <w:sz w:val="26"/>
          <w:szCs w:val="26"/>
          <w:lang w:val="uk-UA"/>
        </w:rPr>
      </w:pPr>
      <w:r w:rsidRPr="0058242E">
        <w:rPr>
          <w:sz w:val="26"/>
          <w:szCs w:val="26"/>
          <w:lang w:val="uk-UA"/>
        </w:rPr>
        <w:t xml:space="preserve"> Шабівської сільської ради, які підлягають</w:t>
      </w:r>
    </w:p>
    <w:p w:rsidR="0098730E" w:rsidRPr="0058242E" w:rsidRDefault="0098730E" w:rsidP="0058242E">
      <w:pPr>
        <w:rPr>
          <w:sz w:val="26"/>
          <w:szCs w:val="26"/>
          <w:lang w:val="uk-UA"/>
        </w:rPr>
      </w:pPr>
      <w:r w:rsidRPr="0058242E">
        <w:rPr>
          <w:sz w:val="26"/>
          <w:szCs w:val="26"/>
          <w:lang w:val="uk-UA"/>
        </w:rPr>
        <w:t xml:space="preserve"> оренді» </w:t>
      </w:r>
    </w:p>
    <w:p w:rsidR="00982FE4" w:rsidRPr="0058242E" w:rsidRDefault="00982FE4" w:rsidP="0058242E">
      <w:pPr>
        <w:rPr>
          <w:sz w:val="26"/>
          <w:szCs w:val="26"/>
          <w:lang w:val="uk-UA"/>
        </w:rPr>
      </w:pPr>
    </w:p>
    <w:p w:rsidR="00982FE4" w:rsidRPr="0058242E" w:rsidRDefault="00982FE4" w:rsidP="0058242E">
      <w:pPr>
        <w:ind w:firstLine="851"/>
        <w:jc w:val="both"/>
        <w:rPr>
          <w:sz w:val="26"/>
          <w:szCs w:val="26"/>
          <w:lang w:val="uk-UA"/>
        </w:rPr>
      </w:pPr>
      <w:r w:rsidRPr="0058242E">
        <w:rPr>
          <w:sz w:val="26"/>
          <w:szCs w:val="26"/>
          <w:lang w:val="uk-UA"/>
        </w:rPr>
        <w:t xml:space="preserve">Керуючись статтями 26, </w:t>
      </w:r>
      <w:r w:rsidR="00642089" w:rsidRPr="0058242E">
        <w:rPr>
          <w:sz w:val="26"/>
          <w:szCs w:val="26"/>
          <w:lang w:val="uk-UA"/>
        </w:rPr>
        <w:t>59</w:t>
      </w:r>
      <w:r w:rsidR="009970F3" w:rsidRPr="0058242E">
        <w:rPr>
          <w:sz w:val="26"/>
          <w:szCs w:val="26"/>
          <w:lang w:val="uk-UA"/>
        </w:rPr>
        <w:t>, 60</w:t>
      </w:r>
      <w:r w:rsidRPr="0058242E">
        <w:rPr>
          <w:sz w:val="26"/>
          <w:szCs w:val="26"/>
          <w:lang w:val="uk-UA"/>
        </w:rPr>
        <w:t xml:space="preserve"> Закону України „Про місцеве самоврядування Україні”, Закону України</w:t>
      </w:r>
      <w:r w:rsidR="000479A2" w:rsidRPr="0058242E">
        <w:rPr>
          <w:sz w:val="26"/>
          <w:szCs w:val="26"/>
          <w:lang w:val="uk-UA"/>
        </w:rPr>
        <w:t xml:space="preserve"> </w:t>
      </w:r>
      <w:r w:rsidRPr="0058242E">
        <w:rPr>
          <w:sz w:val="26"/>
          <w:szCs w:val="26"/>
          <w:lang w:val="uk-UA"/>
        </w:rPr>
        <w:t>«Про оренду державного та комунального  майна», постановою Кабінету Міністрів України №</w:t>
      </w:r>
      <w:r w:rsidR="000479A2" w:rsidRPr="0058242E">
        <w:rPr>
          <w:sz w:val="26"/>
          <w:szCs w:val="26"/>
          <w:lang w:val="uk-UA"/>
        </w:rPr>
        <w:t xml:space="preserve"> 483</w:t>
      </w:r>
      <w:r w:rsidRPr="0058242E">
        <w:rPr>
          <w:sz w:val="26"/>
          <w:szCs w:val="26"/>
          <w:lang w:val="uk-UA"/>
        </w:rPr>
        <w:t xml:space="preserve"> від </w:t>
      </w:r>
      <w:r w:rsidR="000479A2" w:rsidRPr="0058242E">
        <w:rPr>
          <w:sz w:val="26"/>
          <w:szCs w:val="26"/>
          <w:lang w:val="uk-UA"/>
        </w:rPr>
        <w:t>03</w:t>
      </w:r>
      <w:r w:rsidRPr="0058242E">
        <w:rPr>
          <w:sz w:val="26"/>
          <w:szCs w:val="26"/>
          <w:lang w:val="uk-UA"/>
        </w:rPr>
        <w:t>.</w:t>
      </w:r>
      <w:r w:rsidR="000479A2" w:rsidRPr="0058242E">
        <w:rPr>
          <w:sz w:val="26"/>
          <w:szCs w:val="26"/>
          <w:lang w:val="uk-UA"/>
        </w:rPr>
        <w:t>06</w:t>
      </w:r>
      <w:r w:rsidRPr="0058242E">
        <w:rPr>
          <w:sz w:val="26"/>
          <w:szCs w:val="26"/>
          <w:lang w:val="uk-UA"/>
        </w:rPr>
        <w:t>.20</w:t>
      </w:r>
      <w:r w:rsidR="000479A2" w:rsidRPr="0058242E">
        <w:rPr>
          <w:sz w:val="26"/>
          <w:szCs w:val="26"/>
          <w:lang w:val="uk-UA"/>
        </w:rPr>
        <w:t>20</w:t>
      </w:r>
      <w:r w:rsidRPr="0058242E">
        <w:rPr>
          <w:sz w:val="26"/>
          <w:szCs w:val="26"/>
          <w:lang w:val="uk-UA"/>
        </w:rPr>
        <w:t xml:space="preserve"> року</w:t>
      </w:r>
      <w:r w:rsidR="007E2975" w:rsidRPr="0058242E">
        <w:rPr>
          <w:sz w:val="26"/>
          <w:szCs w:val="26"/>
          <w:lang w:val="uk-UA"/>
        </w:rPr>
        <w:t xml:space="preserve"> </w:t>
      </w:r>
      <w:r w:rsidRPr="0058242E">
        <w:rPr>
          <w:sz w:val="26"/>
          <w:szCs w:val="26"/>
          <w:lang w:val="uk-UA"/>
        </w:rPr>
        <w:t>«</w:t>
      </w:r>
      <w:r w:rsidR="00AD5C4C" w:rsidRPr="0058242E">
        <w:rPr>
          <w:sz w:val="26"/>
          <w:szCs w:val="26"/>
          <w:lang w:val="uk-UA"/>
        </w:rPr>
        <w:t>Деякі питання оренди державного та комунального</w:t>
      </w:r>
      <w:r w:rsidRPr="0058242E">
        <w:rPr>
          <w:sz w:val="26"/>
          <w:szCs w:val="26"/>
          <w:lang w:val="uk-UA"/>
        </w:rPr>
        <w:t xml:space="preserve"> майна»,</w:t>
      </w:r>
      <w:r w:rsidR="007E2975" w:rsidRPr="0058242E">
        <w:rPr>
          <w:sz w:val="26"/>
          <w:szCs w:val="26"/>
          <w:lang w:val="uk-UA"/>
        </w:rPr>
        <w:t xml:space="preserve"> </w:t>
      </w:r>
      <w:r w:rsidR="001B7823" w:rsidRPr="0058242E">
        <w:rPr>
          <w:sz w:val="26"/>
          <w:szCs w:val="26"/>
          <w:lang w:val="uk-UA"/>
        </w:rPr>
        <w:t>враховуючи рішення сесії Шабівської сільської ради від 19.06.2020№ 1/2338-VII «Про затвердження переліку об’єктів комунальної власності територіальної громади Шабівської сільської</w:t>
      </w:r>
      <w:r w:rsidR="009970F3" w:rsidRPr="0058242E">
        <w:rPr>
          <w:sz w:val="26"/>
          <w:szCs w:val="26"/>
          <w:lang w:val="uk-UA"/>
        </w:rPr>
        <w:t xml:space="preserve"> ради, які підлягають оренді»</w:t>
      </w:r>
      <w:r w:rsidR="0008645B" w:rsidRPr="0058242E">
        <w:rPr>
          <w:sz w:val="26"/>
          <w:szCs w:val="26"/>
          <w:lang w:val="uk-UA"/>
        </w:rPr>
        <w:t>,</w:t>
      </w:r>
      <w:r w:rsidRPr="0058242E">
        <w:rPr>
          <w:sz w:val="26"/>
          <w:szCs w:val="26"/>
          <w:lang w:val="uk-UA"/>
        </w:rPr>
        <w:t xml:space="preserve"> з метою передачі об’єктів комунальної власності територіальної громади сільської ради в оренду суб’єктам підприємницької діяльності та</w:t>
      </w:r>
      <w:r w:rsidR="00384C5F" w:rsidRPr="0058242E">
        <w:rPr>
          <w:sz w:val="26"/>
          <w:szCs w:val="26"/>
          <w:lang w:val="uk-UA"/>
        </w:rPr>
        <w:t xml:space="preserve"> державним установам</w:t>
      </w:r>
      <w:r w:rsidR="003F6724" w:rsidRPr="0058242E">
        <w:rPr>
          <w:sz w:val="26"/>
          <w:szCs w:val="26"/>
          <w:lang w:val="uk-UA"/>
        </w:rPr>
        <w:t xml:space="preserve"> </w:t>
      </w:r>
      <w:r w:rsidR="009970F3" w:rsidRPr="0058242E">
        <w:rPr>
          <w:sz w:val="26"/>
          <w:szCs w:val="26"/>
          <w:lang w:val="uk-UA"/>
        </w:rPr>
        <w:t xml:space="preserve">та в зв’язку з </w:t>
      </w:r>
      <w:r w:rsidR="003F6724" w:rsidRPr="0058242E">
        <w:rPr>
          <w:sz w:val="26"/>
          <w:szCs w:val="26"/>
          <w:lang w:val="uk-UA"/>
        </w:rPr>
        <w:t>технічною помилкою</w:t>
      </w:r>
      <w:r w:rsidR="009970F3" w:rsidRPr="0058242E">
        <w:rPr>
          <w:sz w:val="26"/>
          <w:szCs w:val="26"/>
          <w:lang w:val="uk-UA"/>
        </w:rPr>
        <w:t xml:space="preserve"> в адресі</w:t>
      </w:r>
      <w:r w:rsidRPr="0058242E">
        <w:rPr>
          <w:sz w:val="26"/>
          <w:szCs w:val="26"/>
          <w:lang w:val="uk-UA"/>
        </w:rPr>
        <w:t>,</w:t>
      </w:r>
      <w:r w:rsidR="003F6724" w:rsidRPr="0058242E">
        <w:rPr>
          <w:sz w:val="26"/>
          <w:szCs w:val="26"/>
          <w:lang w:val="uk-UA"/>
        </w:rPr>
        <w:t xml:space="preserve"> </w:t>
      </w:r>
      <w:r w:rsidRPr="0058242E">
        <w:rPr>
          <w:sz w:val="26"/>
          <w:szCs w:val="26"/>
          <w:lang w:val="uk-UA"/>
        </w:rPr>
        <w:t>Шабівська сільська рада</w:t>
      </w:r>
    </w:p>
    <w:p w:rsidR="00982FE4" w:rsidRPr="0058242E" w:rsidRDefault="00982FE4" w:rsidP="0058242E">
      <w:pPr>
        <w:ind w:firstLine="851"/>
        <w:rPr>
          <w:b/>
          <w:sz w:val="26"/>
          <w:szCs w:val="26"/>
          <w:lang w:val="uk-UA"/>
        </w:rPr>
      </w:pPr>
    </w:p>
    <w:p w:rsidR="00982FE4" w:rsidRPr="0058242E" w:rsidRDefault="00982FE4" w:rsidP="00886822">
      <w:pPr>
        <w:rPr>
          <w:b/>
          <w:sz w:val="26"/>
          <w:szCs w:val="26"/>
          <w:lang w:val="uk-UA"/>
        </w:rPr>
      </w:pPr>
      <w:r w:rsidRPr="0058242E">
        <w:rPr>
          <w:b/>
          <w:sz w:val="26"/>
          <w:szCs w:val="26"/>
          <w:lang w:val="uk-UA"/>
        </w:rPr>
        <w:t>В И Р І Ш И Л А:</w:t>
      </w:r>
    </w:p>
    <w:p w:rsidR="003F6724" w:rsidRPr="0058242E" w:rsidRDefault="003F6724" w:rsidP="0058242E">
      <w:pPr>
        <w:pStyle w:val="a4"/>
        <w:numPr>
          <w:ilvl w:val="0"/>
          <w:numId w:val="2"/>
        </w:numPr>
        <w:ind w:left="0" w:firstLine="851"/>
        <w:contextualSpacing/>
        <w:jc w:val="both"/>
        <w:rPr>
          <w:sz w:val="26"/>
          <w:szCs w:val="26"/>
          <w:lang w:val="uk-UA"/>
        </w:rPr>
      </w:pPr>
      <w:r w:rsidRPr="0058242E">
        <w:rPr>
          <w:sz w:val="26"/>
          <w:szCs w:val="26"/>
          <w:lang w:val="uk-UA"/>
        </w:rPr>
        <w:t>Внести зміни та доповнення в  рішення  Шабівськ</w:t>
      </w:r>
      <w:r w:rsidR="0098730E" w:rsidRPr="0058242E">
        <w:rPr>
          <w:sz w:val="26"/>
          <w:szCs w:val="26"/>
          <w:lang w:val="uk-UA"/>
        </w:rPr>
        <w:t>ої сільської ради від 19.06.2020</w:t>
      </w:r>
      <w:r w:rsidRPr="0058242E">
        <w:rPr>
          <w:sz w:val="26"/>
          <w:szCs w:val="26"/>
          <w:lang w:val="uk-UA"/>
        </w:rPr>
        <w:t xml:space="preserve"> </w:t>
      </w:r>
      <w:r w:rsidR="0098730E" w:rsidRPr="0058242E">
        <w:rPr>
          <w:sz w:val="26"/>
          <w:szCs w:val="26"/>
          <w:lang w:val="uk-UA"/>
        </w:rPr>
        <w:t>року № 1/2338-</w:t>
      </w:r>
      <w:r w:rsidRPr="0058242E">
        <w:rPr>
          <w:sz w:val="26"/>
          <w:szCs w:val="26"/>
          <w:lang w:val="uk-UA"/>
        </w:rPr>
        <w:t>VII «Про затвердження переліку об’єктів комунальної власності територіальної громади Шабівської сільської ради, які підлягають оренді» до переліку ПЕРШОГО та ДРУГОГО ТИПУ об’єктів комунальної власності територіальної громади Шабівської сільської ради, які підлягають оренді, виклавши додаток 1 та додаток 2 в новій редакції (додається).</w:t>
      </w:r>
    </w:p>
    <w:p w:rsidR="003F6724" w:rsidRPr="0058242E" w:rsidRDefault="003F6724" w:rsidP="0058242E">
      <w:pPr>
        <w:pStyle w:val="a4"/>
        <w:numPr>
          <w:ilvl w:val="0"/>
          <w:numId w:val="2"/>
        </w:numPr>
        <w:ind w:left="0" w:firstLine="851"/>
        <w:contextualSpacing/>
        <w:jc w:val="both"/>
        <w:rPr>
          <w:sz w:val="26"/>
          <w:szCs w:val="26"/>
          <w:lang w:val="uk-UA"/>
        </w:rPr>
      </w:pPr>
      <w:r w:rsidRPr="0058242E">
        <w:rPr>
          <w:sz w:val="26"/>
          <w:szCs w:val="26"/>
          <w:lang w:val="uk-UA"/>
        </w:rPr>
        <w:t>Рішення Шабівської сільської ради від 30.06.2022 року № 2/1037-</w:t>
      </w:r>
      <w:r w:rsidRPr="0058242E">
        <w:rPr>
          <w:sz w:val="26"/>
          <w:szCs w:val="26"/>
          <w:lang w:val="en-US"/>
        </w:rPr>
        <w:t>VIII</w:t>
      </w:r>
      <w:r w:rsidRPr="0058242E">
        <w:rPr>
          <w:sz w:val="26"/>
          <w:szCs w:val="26"/>
          <w:lang w:val="uk-UA"/>
        </w:rPr>
        <w:t xml:space="preserve"> вважати таким, що втратило чинність</w:t>
      </w:r>
      <w:r w:rsidR="009970F3" w:rsidRPr="0058242E">
        <w:rPr>
          <w:sz w:val="26"/>
          <w:szCs w:val="26"/>
          <w:lang w:val="uk-UA"/>
        </w:rPr>
        <w:t>.</w:t>
      </w:r>
    </w:p>
    <w:p w:rsidR="003F6724" w:rsidRPr="0058242E" w:rsidRDefault="003F6724" w:rsidP="0058242E">
      <w:pPr>
        <w:pStyle w:val="a4"/>
        <w:numPr>
          <w:ilvl w:val="0"/>
          <w:numId w:val="2"/>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textAlignment w:val="baseline"/>
        <w:rPr>
          <w:sz w:val="26"/>
          <w:szCs w:val="26"/>
          <w:lang w:val="uk-UA"/>
        </w:rPr>
      </w:pPr>
      <w:r w:rsidRPr="0058242E">
        <w:rPr>
          <w:sz w:val="26"/>
          <w:szCs w:val="26"/>
          <w:lang w:val="uk-UA"/>
        </w:rPr>
        <w:t xml:space="preserve"> Контроль за виконанням цього рішення покласти на постійну комісію з питань комунальної власності, житлово-комунального господарства, енергозбереження та транспорту, зв</w:t>
      </w:r>
      <w:r w:rsidRPr="0058242E">
        <w:rPr>
          <w:sz w:val="26"/>
          <w:szCs w:val="26"/>
        </w:rPr>
        <w:t>’</w:t>
      </w:r>
      <w:proofErr w:type="spellStart"/>
      <w:r w:rsidRPr="0058242E">
        <w:rPr>
          <w:sz w:val="26"/>
          <w:szCs w:val="26"/>
          <w:lang w:val="uk-UA"/>
        </w:rPr>
        <w:t>язку</w:t>
      </w:r>
      <w:proofErr w:type="spellEnd"/>
      <w:r w:rsidRPr="0058242E">
        <w:rPr>
          <w:sz w:val="26"/>
          <w:szCs w:val="26"/>
        </w:rPr>
        <w:t xml:space="preserve"> </w:t>
      </w:r>
      <w:r w:rsidRPr="0058242E">
        <w:rPr>
          <w:sz w:val="26"/>
          <w:szCs w:val="26"/>
          <w:lang w:val="uk-UA"/>
        </w:rPr>
        <w:t xml:space="preserve"> та сфери послуг (Олександр ДОНКОГЛОВ).</w:t>
      </w:r>
    </w:p>
    <w:p w:rsidR="003F6724" w:rsidRPr="0058242E" w:rsidRDefault="003F6724" w:rsidP="0058242E">
      <w:pPr>
        <w:ind w:firstLine="851"/>
        <w:rPr>
          <w:b/>
          <w:sz w:val="26"/>
          <w:szCs w:val="26"/>
          <w:lang w:val="uk-UA"/>
        </w:rPr>
      </w:pPr>
    </w:p>
    <w:p w:rsidR="0098730E" w:rsidRPr="0058242E" w:rsidRDefault="0098730E" w:rsidP="0058242E">
      <w:pPr>
        <w:ind w:firstLine="851"/>
        <w:rPr>
          <w:b/>
          <w:sz w:val="26"/>
          <w:szCs w:val="26"/>
          <w:lang w:val="uk-UA"/>
        </w:rPr>
      </w:pPr>
    </w:p>
    <w:p w:rsidR="00982FE4" w:rsidRPr="0058242E" w:rsidRDefault="00982FE4" w:rsidP="00982FE4">
      <w:pPr>
        <w:tabs>
          <w:tab w:val="left" w:pos="3765"/>
        </w:tabs>
        <w:rPr>
          <w:sz w:val="26"/>
          <w:szCs w:val="26"/>
          <w:lang w:val="uk-UA"/>
        </w:rPr>
      </w:pPr>
      <w:r w:rsidRPr="0058242E">
        <w:rPr>
          <w:sz w:val="26"/>
          <w:szCs w:val="26"/>
          <w:lang w:val="uk-UA"/>
        </w:rPr>
        <w:tab/>
      </w:r>
      <w:r w:rsidRPr="0058242E">
        <w:rPr>
          <w:sz w:val="26"/>
          <w:szCs w:val="26"/>
          <w:lang w:val="uk-UA"/>
        </w:rPr>
        <w:tab/>
      </w:r>
    </w:p>
    <w:p w:rsidR="00155C81" w:rsidRPr="00155C81" w:rsidRDefault="00155C81" w:rsidP="00155C81">
      <w:pPr>
        <w:rPr>
          <w:rFonts w:eastAsia="Calibri"/>
          <w:sz w:val="26"/>
          <w:szCs w:val="26"/>
          <w:lang w:val="uk-UA" w:eastAsia="en-US"/>
        </w:rPr>
      </w:pPr>
      <w:r w:rsidRPr="00155C81">
        <w:rPr>
          <w:rFonts w:eastAsia="Calibri"/>
          <w:sz w:val="26"/>
          <w:szCs w:val="26"/>
          <w:lang w:val="uk-UA" w:eastAsia="en-US"/>
        </w:rPr>
        <w:t>Сільський голова                                                                      Павло ПАВЛЕНКО</w:t>
      </w:r>
    </w:p>
    <w:p w:rsidR="0098730E" w:rsidRPr="0058242E" w:rsidRDefault="0098730E" w:rsidP="00DA43D7">
      <w:pPr>
        <w:rPr>
          <w:sz w:val="26"/>
          <w:szCs w:val="26"/>
        </w:rPr>
      </w:pPr>
    </w:p>
    <w:p w:rsidR="00155C81" w:rsidRPr="0058242E" w:rsidRDefault="00DA43D7" w:rsidP="00DA43D7">
      <w:pPr>
        <w:jc w:val="both"/>
        <w:rPr>
          <w:bCs/>
          <w:color w:val="000000"/>
          <w:sz w:val="26"/>
          <w:szCs w:val="26"/>
          <w:lang w:val="uk-UA" w:eastAsia="uk-UA"/>
        </w:rPr>
      </w:pPr>
      <w:r w:rsidRPr="0058242E">
        <w:rPr>
          <w:sz w:val="26"/>
          <w:szCs w:val="26"/>
        </w:rPr>
        <w:t xml:space="preserve">        </w:t>
      </w:r>
      <w:r w:rsidRPr="0058242E">
        <w:rPr>
          <w:bCs/>
          <w:color w:val="000000"/>
          <w:sz w:val="26"/>
          <w:szCs w:val="26"/>
          <w:lang w:val="uk-UA" w:eastAsia="uk-UA"/>
        </w:rPr>
        <w:t xml:space="preserve">                                                           </w:t>
      </w:r>
    </w:p>
    <w:p w:rsidR="00155C81" w:rsidRDefault="00155C81" w:rsidP="00DA43D7">
      <w:pPr>
        <w:jc w:val="both"/>
        <w:rPr>
          <w:bCs/>
          <w:color w:val="000000"/>
          <w:lang w:val="uk-UA" w:eastAsia="uk-UA"/>
        </w:rPr>
      </w:pPr>
    </w:p>
    <w:p w:rsidR="00155C81" w:rsidRDefault="00155C81" w:rsidP="00DA43D7">
      <w:pPr>
        <w:jc w:val="both"/>
        <w:rPr>
          <w:bCs/>
          <w:color w:val="000000"/>
          <w:lang w:val="uk-UA" w:eastAsia="uk-UA"/>
        </w:rPr>
      </w:pPr>
    </w:p>
    <w:p w:rsidR="00DA43D7" w:rsidRDefault="00DA43D7" w:rsidP="00155C81">
      <w:pPr>
        <w:ind w:firstLine="4820"/>
        <w:jc w:val="both"/>
        <w:rPr>
          <w:bCs/>
          <w:color w:val="000000"/>
          <w:lang w:eastAsia="uk-UA"/>
        </w:rPr>
      </w:pPr>
      <w:proofErr w:type="spellStart"/>
      <w:r>
        <w:rPr>
          <w:bCs/>
          <w:color w:val="000000"/>
          <w:lang w:eastAsia="uk-UA"/>
        </w:rPr>
        <w:t>Додаток</w:t>
      </w:r>
      <w:proofErr w:type="spellEnd"/>
      <w:r>
        <w:rPr>
          <w:bCs/>
          <w:color w:val="000000"/>
          <w:lang w:eastAsia="uk-UA"/>
        </w:rPr>
        <w:t xml:space="preserve"> 1</w:t>
      </w:r>
    </w:p>
    <w:p w:rsidR="00DA43D7" w:rsidRDefault="00155C81" w:rsidP="00155C81">
      <w:pPr>
        <w:tabs>
          <w:tab w:val="left" w:pos="6096"/>
        </w:tabs>
        <w:overflowPunct w:val="0"/>
        <w:adjustRightInd w:val="0"/>
        <w:ind w:right="-82" w:firstLine="4820"/>
        <w:textAlignment w:val="baseline"/>
        <w:rPr>
          <w:bCs/>
          <w:color w:val="000000"/>
          <w:lang w:val="uk-UA" w:eastAsia="uk-UA"/>
        </w:rPr>
      </w:pPr>
      <w:r>
        <w:rPr>
          <w:bCs/>
          <w:color w:val="000000"/>
          <w:lang w:val="uk-UA" w:eastAsia="uk-UA"/>
        </w:rPr>
        <w:t xml:space="preserve">до рішення  Шабівської </w:t>
      </w:r>
      <w:r w:rsidR="00DA43D7">
        <w:rPr>
          <w:bCs/>
          <w:color w:val="000000"/>
          <w:lang w:val="uk-UA" w:eastAsia="uk-UA"/>
        </w:rPr>
        <w:t>сільської ради</w:t>
      </w:r>
    </w:p>
    <w:p w:rsidR="00DA43D7" w:rsidRDefault="00DA43D7" w:rsidP="00886822">
      <w:pPr>
        <w:tabs>
          <w:tab w:val="left" w:pos="6096"/>
        </w:tabs>
        <w:overflowPunct w:val="0"/>
        <w:adjustRightInd w:val="0"/>
        <w:ind w:right="-82" w:firstLine="4820"/>
        <w:textAlignment w:val="baseline"/>
        <w:rPr>
          <w:rFonts w:eastAsia="Calibri"/>
          <w:sz w:val="26"/>
          <w:szCs w:val="26"/>
          <w:lang w:val="uk-UA" w:eastAsia="zh-CN"/>
        </w:rPr>
      </w:pPr>
      <w:r>
        <w:rPr>
          <w:bCs/>
          <w:color w:val="000000"/>
          <w:lang w:val="uk-UA" w:eastAsia="uk-UA"/>
        </w:rPr>
        <w:t xml:space="preserve">від  </w:t>
      </w:r>
      <w:r w:rsidR="00886822">
        <w:rPr>
          <w:bCs/>
          <w:color w:val="000000"/>
          <w:lang w:val="uk-UA" w:eastAsia="uk-UA"/>
        </w:rPr>
        <w:t>08.09.2022 р.</w:t>
      </w:r>
      <w:r>
        <w:rPr>
          <w:bCs/>
          <w:color w:val="000000"/>
          <w:lang w:val="uk-UA" w:eastAsia="uk-UA"/>
        </w:rPr>
        <w:t xml:space="preserve"> </w:t>
      </w:r>
      <w:r w:rsidR="00886822" w:rsidRPr="00155C81">
        <w:rPr>
          <w:rFonts w:eastAsia="Calibri"/>
          <w:sz w:val="26"/>
          <w:szCs w:val="26"/>
          <w:lang w:val="uk-UA" w:eastAsia="zh-CN"/>
        </w:rPr>
        <w:t>№ 2/105</w:t>
      </w:r>
      <w:r w:rsidR="00886822" w:rsidRPr="0058242E">
        <w:rPr>
          <w:rFonts w:eastAsia="Calibri"/>
          <w:sz w:val="26"/>
          <w:szCs w:val="26"/>
          <w:lang w:val="uk-UA" w:eastAsia="zh-CN"/>
        </w:rPr>
        <w:t>6</w:t>
      </w:r>
      <w:r w:rsidR="00886822" w:rsidRPr="00155C81">
        <w:rPr>
          <w:rFonts w:eastAsia="Calibri"/>
          <w:sz w:val="26"/>
          <w:szCs w:val="26"/>
          <w:lang w:val="uk-UA" w:eastAsia="zh-CN"/>
        </w:rPr>
        <w:t>-VІІІ</w:t>
      </w:r>
    </w:p>
    <w:p w:rsidR="00886822" w:rsidRDefault="00886822" w:rsidP="00886822">
      <w:pPr>
        <w:tabs>
          <w:tab w:val="left" w:pos="6096"/>
        </w:tabs>
        <w:overflowPunct w:val="0"/>
        <w:adjustRightInd w:val="0"/>
        <w:ind w:right="-82" w:firstLine="4820"/>
        <w:textAlignment w:val="baseline"/>
        <w:rPr>
          <w:lang w:val="uk-UA"/>
        </w:rPr>
      </w:pPr>
    </w:p>
    <w:p w:rsidR="00DA43D7" w:rsidRDefault="00DA43D7" w:rsidP="00DA43D7">
      <w:pPr>
        <w:jc w:val="center"/>
        <w:rPr>
          <w:b/>
          <w:lang w:val="uk-UA"/>
        </w:rPr>
      </w:pPr>
      <w:r>
        <w:rPr>
          <w:b/>
          <w:lang w:val="uk-UA"/>
        </w:rPr>
        <w:t>П Е Р Е Л І К  ПЕРШОГО ТИПУ</w:t>
      </w:r>
    </w:p>
    <w:p w:rsidR="00DA43D7" w:rsidRDefault="00DA43D7" w:rsidP="00DA43D7">
      <w:pPr>
        <w:jc w:val="center"/>
        <w:rPr>
          <w:lang w:val="uk-UA"/>
        </w:rPr>
      </w:pPr>
      <w:r>
        <w:rPr>
          <w:lang w:val="uk-UA"/>
        </w:rPr>
        <w:t>об’єктів комунальної власності територіальної  громади</w:t>
      </w:r>
    </w:p>
    <w:p w:rsidR="00DA43D7" w:rsidRDefault="00DA43D7" w:rsidP="00DA43D7">
      <w:pPr>
        <w:jc w:val="center"/>
        <w:rPr>
          <w:lang w:val="uk-UA"/>
        </w:rPr>
      </w:pPr>
      <w:r>
        <w:rPr>
          <w:lang w:val="uk-UA"/>
        </w:rPr>
        <w:t>Шабівської сільської ради, які підлягають оренді</w:t>
      </w:r>
    </w:p>
    <w:p w:rsidR="00DA43D7" w:rsidRDefault="00DA43D7" w:rsidP="00DA43D7">
      <w:pPr>
        <w:rPr>
          <w:lang w:val="uk-UA"/>
        </w:rPr>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593"/>
        <w:gridCol w:w="1734"/>
        <w:gridCol w:w="1384"/>
        <w:gridCol w:w="2379"/>
        <w:gridCol w:w="2330"/>
      </w:tblGrid>
      <w:tr w:rsidR="00DA43D7" w:rsidTr="00DA43D7">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rPr>
                <w:lang w:val="uk-UA" w:eastAsia="en-US"/>
              </w:rPr>
            </w:pPr>
            <w:r>
              <w:rPr>
                <w:lang w:val="uk-UA" w:eastAsia="en-US"/>
              </w:rPr>
              <w:t>№ п/п</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Адреса об’єкту</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Найменування  об’єкту</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Частка об’єкту</w:t>
            </w:r>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Цільове призначення об’єкту</w:t>
            </w:r>
          </w:p>
        </w:tc>
        <w:tc>
          <w:tcPr>
            <w:tcW w:w="2330"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Примітка</w:t>
            </w:r>
          </w:p>
          <w:p w:rsidR="00DA43D7" w:rsidRDefault="00DA43D7">
            <w:pPr>
              <w:spacing w:line="254" w:lineRule="auto"/>
              <w:jc w:val="center"/>
              <w:rPr>
                <w:lang w:val="uk-UA" w:eastAsia="en-US"/>
              </w:rPr>
            </w:pPr>
            <w:r>
              <w:rPr>
                <w:lang w:val="uk-UA" w:eastAsia="en-US"/>
              </w:rPr>
              <w:t>(орендарі)</w:t>
            </w:r>
          </w:p>
        </w:tc>
      </w:tr>
      <w:tr w:rsidR="00DA43D7" w:rsidTr="00DA43D7">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1</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с. Біленьке, вул. Шкільна, 1</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Нежитлові приміщення № 2-1, 2-2, 2-3, 2-4 </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Частина будівлі площею 52,7 </w:t>
            </w:r>
            <w:proofErr w:type="spellStart"/>
            <w:r>
              <w:rPr>
                <w:lang w:val="uk-UA" w:eastAsia="en-US"/>
              </w:rPr>
              <w:t>кв.м</w:t>
            </w:r>
            <w:proofErr w:type="spellEnd"/>
            <w:r>
              <w:rPr>
                <w:lang w:val="uk-UA" w:eastAsia="en-US"/>
              </w:rPr>
              <w:t>.</w:t>
            </w:r>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Розміщення магазину господарських товарів</w:t>
            </w:r>
          </w:p>
        </w:tc>
        <w:tc>
          <w:tcPr>
            <w:tcW w:w="2330"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ФОП «Ворона П.М..» договір № 17 діє з 13.02.2019 р. до 13.01 2022 р.</w:t>
            </w:r>
          </w:p>
        </w:tc>
      </w:tr>
      <w:tr w:rsidR="00DA43D7" w:rsidTr="00DA43D7">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2</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с. Шабо, вул. Центральна, 65а</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Нежитлові приміщення № 51, 55, 56 та частина приміщення № 121</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Частина будівлі площею 90,73 </w:t>
            </w:r>
            <w:proofErr w:type="spellStart"/>
            <w:r>
              <w:rPr>
                <w:lang w:val="uk-UA" w:eastAsia="en-US"/>
              </w:rPr>
              <w:t>кв.м</w:t>
            </w:r>
            <w:proofErr w:type="spellEnd"/>
            <w:r>
              <w:rPr>
                <w:lang w:val="uk-UA" w:eastAsia="en-US"/>
              </w:rPr>
              <w:t>.</w:t>
            </w:r>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Розміщення дитячого кафе</w:t>
            </w:r>
          </w:p>
        </w:tc>
        <w:tc>
          <w:tcPr>
            <w:tcW w:w="2330"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ФОП «Гаврилова О.А.» договір № 1-2021 діє з 25.01.2021 р. до 25.01 2026 р.</w:t>
            </w:r>
          </w:p>
        </w:tc>
      </w:tr>
      <w:tr w:rsidR="00DA43D7" w:rsidTr="00DA43D7">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3</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с. Шабо, вул. Центральна, 63</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Нежитлові приміщення № 13, 35, 36, 37, 38, 42, 43, 44, 85, 87, 104 та частина приміщення № 86</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Частина будівлі площею 225,35 </w:t>
            </w:r>
            <w:proofErr w:type="spellStart"/>
            <w:r>
              <w:rPr>
                <w:lang w:val="uk-UA" w:eastAsia="en-US"/>
              </w:rPr>
              <w:t>кв.м</w:t>
            </w:r>
            <w:proofErr w:type="spellEnd"/>
            <w:r>
              <w:rPr>
                <w:lang w:val="uk-UA" w:eastAsia="en-US"/>
              </w:rPr>
              <w:t>.</w:t>
            </w:r>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Розміщення обладнання зв’язку автоматична телефонна станція АТСК 100/2000</w:t>
            </w:r>
          </w:p>
        </w:tc>
        <w:tc>
          <w:tcPr>
            <w:tcW w:w="2330"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Договір розірвано 30.04.2021р</w:t>
            </w:r>
          </w:p>
        </w:tc>
      </w:tr>
      <w:tr w:rsidR="00DA43D7" w:rsidTr="00DA43D7">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4</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с. Шабо, вул. Центральна, 63</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Нежитлове приміщення № 19</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Частина будівлі площею 15,8 </w:t>
            </w:r>
            <w:proofErr w:type="spellStart"/>
            <w:r>
              <w:rPr>
                <w:lang w:val="uk-UA" w:eastAsia="en-US"/>
              </w:rPr>
              <w:t>кв.м</w:t>
            </w:r>
            <w:proofErr w:type="spellEnd"/>
            <w:r>
              <w:rPr>
                <w:lang w:val="uk-UA" w:eastAsia="en-US"/>
              </w:rPr>
              <w:t>.</w:t>
            </w:r>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Розміщення ТВБВ № 10015/0350 філії Одеського обласного управління АТ «</w:t>
            </w:r>
            <w:proofErr w:type="spellStart"/>
            <w:r>
              <w:rPr>
                <w:lang w:val="uk-UA" w:eastAsia="en-US"/>
              </w:rPr>
              <w:t>Ошадбанк</w:t>
            </w:r>
            <w:proofErr w:type="spellEnd"/>
            <w:r>
              <w:rPr>
                <w:lang w:val="uk-UA" w:eastAsia="en-US"/>
              </w:rPr>
              <w:t>»</w:t>
            </w:r>
          </w:p>
        </w:tc>
        <w:tc>
          <w:tcPr>
            <w:tcW w:w="2330"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rPr>
                <w:lang w:val="uk-UA" w:eastAsia="en-US"/>
              </w:rPr>
            </w:pPr>
            <w:r>
              <w:rPr>
                <w:lang w:val="uk-UA" w:eastAsia="en-US"/>
              </w:rPr>
              <w:t>Договір розірвано 01.03.2021 року</w:t>
            </w:r>
          </w:p>
        </w:tc>
      </w:tr>
      <w:tr w:rsidR="00DA43D7" w:rsidTr="00DA43D7">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5</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с. Шабо, вул. Центральна, 63</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Частина вестибюля першого поверху будівлі</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Частина будівлі площею 12 </w:t>
            </w:r>
            <w:proofErr w:type="spellStart"/>
            <w:r>
              <w:rPr>
                <w:lang w:val="uk-UA" w:eastAsia="en-US"/>
              </w:rPr>
              <w:t>кв.м</w:t>
            </w:r>
            <w:proofErr w:type="spellEnd"/>
            <w:r>
              <w:rPr>
                <w:lang w:val="uk-UA" w:eastAsia="en-US"/>
              </w:rPr>
              <w:t>.</w:t>
            </w:r>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Розміщення канцелярських та інших товарів та послуг</w:t>
            </w:r>
          </w:p>
        </w:tc>
        <w:tc>
          <w:tcPr>
            <w:tcW w:w="2330"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ФОП Яровий І.С. договір № 21 діє з 10.07.2019 р. до 10.06.2022 р.</w:t>
            </w:r>
          </w:p>
        </w:tc>
      </w:tr>
      <w:tr w:rsidR="00DA43D7" w:rsidTr="00DA43D7">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6</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с. Біленьке, вул. Вільна, 48</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Частина приміщення котельні</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Частина будівлі площею 25 </w:t>
            </w:r>
            <w:proofErr w:type="spellStart"/>
            <w:r>
              <w:rPr>
                <w:lang w:val="uk-UA" w:eastAsia="en-US"/>
              </w:rPr>
              <w:t>кв.м</w:t>
            </w:r>
            <w:proofErr w:type="spellEnd"/>
            <w:r>
              <w:rPr>
                <w:lang w:val="uk-UA" w:eastAsia="en-US"/>
              </w:rPr>
              <w:t>.</w:t>
            </w:r>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Для надання послуг з теплопостачання</w:t>
            </w:r>
          </w:p>
        </w:tc>
        <w:tc>
          <w:tcPr>
            <w:tcW w:w="2330"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ПП «</w:t>
            </w:r>
            <w:proofErr w:type="spellStart"/>
            <w:r>
              <w:rPr>
                <w:lang w:val="uk-UA" w:eastAsia="en-US"/>
              </w:rPr>
              <w:t>Укртепломережа</w:t>
            </w:r>
            <w:proofErr w:type="spellEnd"/>
            <w:r>
              <w:rPr>
                <w:lang w:val="uk-UA" w:eastAsia="en-US"/>
              </w:rPr>
              <w:t>»</w:t>
            </w:r>
          </w:p>
          <w:p w:rsidR="00DA43D7" w:rsidRDefault="00DA43D7">
            <w:pPr>
              <w:spacing w:line="254" w:lineRule="auto"/>
              <w:jc w:val="center"/>
              <w:rPr>
                <w:lang w:val="uk-UA" w:eastAsia="en-US"/>
              </w:rPr>
            </w:pPr>
            <w:r>
              <w:rPr>
                <w:lang w:val="uk-UA" w:eastAsia="en-US"/>
              </w:rPr>
              <w:t>договір № 22 діє з 21.08.2019 р. до 21.07. 2022 р.</w:t>
            </w:r>
          </w:p>
        </w:tc>
      </w:tr>
      <w:tr w:rsidR="00DA43D7" w:rsidTr="00DA43D7">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7</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с. Вигін, вул. Шкільна, 35а</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Частина приміщення котельні</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Частина будівлі площею 25 </w:t>
            </w:r>
            <w:proofErr w:type="spellStart"/>
            <w:r>
              <w:rPr>
                <w:lang w:val="uk-UA" w:eastAsia="en-US"/>
              </w:rPr>
              <w:t>кв.м</w:t>
            </w:r>
            <w:proofErr w:type="spellEnd"/>
            <w:r>
              <w:rPr>
                <w:lang w:val="uk-UA" w:eastAsia="en-US"/>
              </w:rPr>
              <w:t>.</w:t>
            </w:r>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Для надання послуг з теплопостачання</w:t>
            </w:r>
          </w:p>
        </w:tc>
        <w:tc>
          <w:tcPr>
            <w:tcW w:w="2330"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ПП «</w:t>
            </w:r>
            <w:proofErr w:type="spellStart"/>
            <w:r>
              <w:rPr>
                <w:lang w:val="uk-UA" w:eastAsia="en-US"/>
              </w:rPr>
              <w:t>Укртепломережа</w:t>
            </w:r>
            <w:proofErr w:type="spellEnd"/>
            <w:r>
              <w:rPr>
                <w:lang w:val="uk-UA" w:eastAsia="en-US"/>
              </w:rPr>
              <w:t>»</w:t>
            </w:r>
          </w:p>
          <w:p w:rsidR="00DA43D7" w:rsidRDefault="00DA43D7">
            <w:pPr>
              <w:spacing w:line="254" w:lineRule="auto"/>
              <w:jc w:val="center"/>
              <w:rPr>
                <w:lang w:val="uk-UA" w:eastAsia="en-US"/>
              </w:rPr>
            </w:pPr>
            <w:r>
              <w:rPr>
                <w:lang w:val="uk-UA" w:eastAsia="en-US"/>
              </w:rPr>
              <w:t>договір № 23 діє з 21.08. 2019 р. до 21.07.2022 р.</w:t>
            </w:r>
          </w:p>
        </w:tc>
      </w:tr>
      <w:tr w:rsidR="00DA43D7" w:rsidTr="00DA43D7">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lastRenderedPageBreak/>
              <w:t>8</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с. Шабо, вул. </w:t>
            </w:r>
            <w:proofErr w:type="spellStart"/>
            <w:r>
              <w:rPr>
                <w:lang w:val="uk-UA" w:eastAsia="en-US"/>
              </w:rPr>
              <w:t>Шанцера</w:t>
            </w:r>
            <w:proofErr w:type="spellEnd"/>
            <w:r>
              <w:rPr>
                <w:lang w:val="uk-UA" w:eastAsia="en-US"/>
              </w:rPr>
              <w:t>, 1</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Частина приміщення котельні</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Частина будівлі площею 90 </w:t>
            </w:r>
            <w:proofErr w:type="spellStart"/>
            <w:r>
              <w:rPr>
                <w:lang w:val="uk-UA" w:eastAsia="en-US"/>
              </w:rPr>
              <w:t>кв.м</w:t>
            </w:r>
            <w:proofErr w:type="spellEnd"/>
            <w:r>
              <w:rPr>
                <w:lang w:val="uk-UA" w:eastAsia="en-US"/>
              </w:rPr>
              <w:t>.</w:t>
            </w:r>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Для надання послуг з теплопостачання</w:t>
            </w:r>
          </w:p>
        </w:tc>
        <w:tc>
          <w:tcPr>
            <w:tcW w:w="2330"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ПП «</w:t>
            </w:r>
            <w:proofErr w:type="spellStart"/>
            <w:r>
              <w:rPr>
                <w:lang w:val="uk-UA" w:eastAsia="en-US"/>
              </w:rPr>
              <w:t>Укртепломережа</w:t>
            </w:r>
            <w:proofErr w:type="spellEnd"/>
            <w:r>
              <w:rPr>
                <w:lang w:val="uk-UA" w:eastAsia="en-US"/>
              </w:rPr>
              <w:t>»</w:t>
            </w:r>
          </w:p>
          <w:p w:rsidR="00DA43D7" w:rsidRDefault="00DA43D7">
            <w:pPr>
              <w:spacing w:line="254" w:lineRule="auto"/>
              <w:jc w:val="center"/>
              <w:rPr>
                <w:lang w:val="uk-UA" w:eastAsia="en-US"/>
              </w:rPr>
            </w:pPr>
            <w:r>
              <w:rPr>
                <w:lang w:val="uk-UA" w:eastAsia="en-US"/>
              </w:rPr>
              <w:t>договір № 24 діє з 21.08.2019 р. до 21.07.2022 р.</w:t>
            </w:r>
          </w:p>
        </w:tc>
      </w:tr>
      <w:tr w:rsidR="00DA43D7" w:rsidTr="00DA43D7">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9</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с. Шабо, вул. Центральна, 15</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Частина приміщення котельні</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1618A4">
            <w:pPr>
              <w:spacing w:line="254" w:lineRule="auto"/>
              <w:jc w:val="center"/>
              <w:rPr>
                <w:lang w:val="uk-UA" w:eastAsia="en-US"/>
              </w:rPr>
            </w:pPr>
            <w:r>
              <w:rPr>
                <w:lang w:val="uk-UA" w:eastAsia="en-US"/>
              </w:rPr>
              <w:t>Частина будівлі площею 2</w:t>
            </w:r>
            <w:r w:rsidR="00CC6F3E">
              <w:rPr>
                <w:lang w:val="uk-UA" w:eastAsia="en-US"/>
              </w:rPr>
              <w:t>5</w:t>
            </w:r>
            <w:r w:rsidR="00DA43D7">
              <w:rPr>
                <w:lang w:val="uk-UA" w:eastAsia="en-US"/>
              </w:rPr>
              <w:t xml:space="preserve"> </w:t>
            </w:r>
            <w:proofErr w:type="spellStart"/>
            <w:r w:rsidR="00DA43D7">
              <w:rPr>
                <w:lang w:val="uk-UA" w:eastAsia="en-US"/>
              </w:rPr>
              <w:t>кв.м</w:t>
            </w:r>
            <w:proofErr w:type="spellEnd"/>
            <w:r w:rsidR="00DA43D7">
              <w:rPr>
                <w:lang w:val="uk-UA" w:eastAsia="en-US"/>
              </w:rPr>
              <w:t>.</w:t>
            </w:r>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Для надання послуг з теплопостачання</w:t>
            </w:r>
          </w:p>
        </w:tc>
        <w:tc>
          <w:tcPr>
            <w:tcW w:w="2330"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ПП «</w:t>
            </w:r>
            <w:proofErr w:type="spellStart"/>
            <w:r>
              <w:rPr>
                <w:lang w:val="uk-UA" w:eastAsia="en-US"/>
              </w:rPr>
              <w:t>Укртепломережа</w:t>
            </w:r>
            <w:proofErr w:type="spellEnd"/>
            <w:r>
              <w:rPr>
                <w:lang w:val="uk-UA" w:eastAsia="en-US"/>
              </w:rPr>
              <w:t>»</w:t>
            </w:r>
          </w:p>
          <w:p w:rsidR="00DA43D7" w:rsidRDefault="00DA43D7">
            <w:pPr>
              <w:spacing w:line="254" w:lineRule="auto"/>
              <w:jc w:val="center"/>
              <w:rPr>
                <w:lang w:val="uk-UA" w:eastAsia="en-US"/>
              </w:rPr>
            </w:pPr>
            <w:r>
              <w:rPr>
                <w:lang w:val="uk-UA" w:eastAsia="en-US"/>
              </w:rPr>
              <w:t>договір № 25 діє з 21.08.2019 р. до 21.07.2022 р.</w:t>
            </w:r>
          </w:p>
        </w:tc>
      </w:tr>
      <w:tr w:rsidR="00DA43D7" w:rsidTr="00DA43D7">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10</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с. Шабо, вул. Центральна, 65а</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Нежитлові приміщення № 12, 13, 14 15</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Частина будівлі площею 60,3 </w:t>
            </w:r>
            <w:proofErr w:type="spellStart"/>
            <w:r>
              <w:rPr>
                <w:lang w:val="uk-UA" w:eastAsia="en-US"/>
              </w:rPr>
              <w:t>кв.м</w:t>
            </w:r>
            <w:proofErr w:type="spellEnd"/>
            <w:r>
              <w:rPr>
                <w:lang w:val="uk-UA" w:eastAsia="en-US"/>
              </w:rPr>
              <w:t>.</w:t>
            </w:r>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Надання послуг з перевезення та доставки (вручення) поштових відправлень (кур’єрська служба)</w:t>
            </w:r>
          </w:p>
        </w:tc>
        <w:tc>
          <w:tcPr>
            <w:tcW w:w="2330"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ФОП Слободенюк С.В. договір № 26 діє з 22.08 2019 р. до 22.07. 2022 р.</w:t>
            </w:r>
          </w:p>
        </w:tc>
      </w:tr>
      <w:tr w:rsidR="00DA43D7" w:rsidTr="00DA43D7">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11</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с. Шабо, вул. Центральна, 65</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Частина приміщення котельні</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9779CA">
            <w:pPr>
              <w:spacing w:line="254" w:lineRule="auto"/>
              <w:jc w:val="center"/>
              <w:rPr>
                <w:lang w:val="uk-UA" w:eastAsia="en-US"/>
              </w:rPr>
            </w:pPr>
            <w:r>
              <w:rPr>
                <w:lang w:val="uk-UA" w:eastAsia="en-US"/>
              </w:rPr>
              <w:t>Частина будівлі площею 24,5</w:t>
            </w:r>
            <w:r w:rsidR="00DA43D7">
              <w:rPr>
                <w:lang w:val="uk-UA" w:eastAsia="en-US"/>
              </w:rPr>
              <w:t xml:space="preserve"> </w:t>
            </w:r>
            <w:proofErr w:type="spellStart"/>
            <w:r w:rsidR="00DA43D7">
              <w:rPr>
                <w:lang w:val="uk-UA" w:eastAsia="en-US"/>
              </w:rPr>
              <w:t>кв.м</w:t>
            </w:r>
            <w:proofErr w:type="spellEnd"/>
            <w:r w:rsidR="00DA43D7">
              <w:rPr>
                <w:lang w:val="uk-UA" w:eastAsia="en-US"/>
              </w:rPr>
              <w:t>.</w:t>
            </w:r>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Для надання послуг з теплопостачання</w:t>
            </w:r>
          </w:p>
        </w:tc>
        <w:tc>
          <w:tcPr>
            <w:tcW w:w="2330"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ПП «</w:t>
            </w:r>
            <w:proofErr w:type="spellStart"/>
            <w:r>
              <w:rPr>
                <w:lang w:val="uk-UA" w:eastAsia="en-US"/>
              </w:rPr>
              <w:t>Укртепломережа</w:t>
            </w:r>
            <w:proofErr w:type="spellEnd"/>
            <w:r>
              <w:rPr>
                <w:lang w:val="uk-UA" w:eastAsia="en-US"/>
              </w:rPr>
              <w:t>»</w:t>
            </w:r>
          </w:p>
          <w:p w:rsidR="00DA43D7" w:rsidRDefault="00DA43D7">
            <w:pPr>
              <w:spacing w:line="254" w:lineRule="auto"/>
              <w:rPr>
                <w:lang w:val="uk-UA" w:eastAsia="en-US"/>
              </w:rPr>
            </w:pPr>
            <w:r>
              <w:rPr>
                <w:lang w:val="uk-UA" w:eastAsia="en-US"/>
              </w:rPr>
              <w:t>договір № 28 діє з 22.10. 2019 р. до 22.09. 2022 р.</w:t>
            </w:r>
          </w:p>
        </w:tc>
      </w:tr>
      <w:tr w:rsidR="00DA43D7" w:rsidTr="00DA43D7">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12</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с. Шабо, вул. Центральна, 65а</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Нежитлове приміщення № 19</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Частина будівлі площею 19,5 </w:t>
            </w:r>
            <w:proofErr w:type="spellStart"/>
            <w:r>
              <w:rPr>
                <w:lang w:val="uk-UA" w:eastAsia="en-US"/>
              </w:rPr>
              <w:t>кв.м</w:t>
            </w:r>
            <w:proofErr w:type="spellEnd"/>
            <w:r>
              <w:rPr>
                <w:lang w:val="uk-UA" w:eastAsia="en-US"/>
              </w:rPr>
              <w:t>.</w:t>
            </w:r>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Розміщення фотоательє</w:t>
            </w:r>
          </w:p>
        </w:tc>
        <w:tc>
          <w:tcPr>
            <w:tcW w:w="2330"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ФОП Терентьєв Є.Є. договір № 31 діє з 18.11.2019 р. до 18.10.2022 р.</w:t>
            </w:r>
          </w:p>
        </w:tc>
      </w:tr>
      <w:tr w:rsidR="00DA43D7" w:rsidRPr="00155C81" w:rsidTr="00DA43D7">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13</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с. Шабо, вул. Центральна, 65а</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Частина нежитлових приміщень </w:t>
            </w:r>
          </w:p>
          <w:p w:rsidR="00DA43D7" w:rsidRDefault="00DA43D7">
            <w:pPr>
              <w:spacing w:line="254" w:lineRule="auto"/>
              <w:jc w:val="center"/>
              <w:rPr>
                <w:lang w:val="uk-UA" w:eastAsia="en-US"/>
              </w:rPr>
            </w:pPr>
            <w:r>
              <w:rPr>
                <w:lang w:val="uk-UA" w:eastAsia="en-US"/>
              </w:rPr>
              <w:t>№ 16, 17</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Частина будівлі площею 8,7 </w:t>
            </w:r>
            <w:proofErr w:type="spellStart"/>
            <w:r>
              <w:rPr>
                <w:lang w:val="uk-UA" w:eastAsia="en-US"/>
              </w:rPr>
              <w:t>кв.м</w:t>
            </w:r>
            <w:proofErr w:type="spellEnd"/>
            <w:r>
              <w:rPr>
                <w:lang w:val="uk-UA" w:eastAsia="en-US"/>
              </w:rPr>
              <w:t>.</w:t>
            </w:r>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Розміщення перукарні</w:t>
            </w:r>
          </w:p>
        </w:tc>
        <w:tc>
          <w:tcPr>
            <w:tcW w:w="2330"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ФОП </w:t>
            </w:r>
            <w:proofErr w:type="spellStart"/>
            <w:r>
              <w:rPr>
                <w:lang w:val="uk-UA" w:eastAsia="en-US"/>
              </w:rPr>
              <w:t>Лізіна</w:t>
            </w:r>
            <w:proofErr w:type="spellEnd"/>
            <w:r>
              <w:rPr>
                <w:lang w:val="uk-UA" w:eastAsia="en-US"/>
              </w:rPr>
              <w:t xml:space="preserve"> Т.П. договір № 31 діє з 18.11.2019 р. до 18.10.2022 р.</w:t>
            </w:r>
          </w:p>
        </w:tc>
      </w:tr>
      <w:tr w:rsidR="00DA43D7" w:rsidTr="00DA43D7">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14</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с. Шабо, вул. Центральна, 65а</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Частина нежитлових приміщень </w:t>
            </w:r>
          </w:p>
          <w:p w:rsidR="00DA43D7" w:rsidRDefault="00DA43D7">
            <w:pPr>
              <w:spacing w:line="254" w:lineRule="auto"/>
              <w:jc w:val="center"/>
              <w:rPr>
                <w:lang w:val="uk-UA" w:eastAsia="en-US"/>
              </w:rPr>
            </w:pPr>
            <w:r>
              <w:rPr>
                <w:lang w:val="uk-UA" w:eastAsia="en-US"/>
              </w:rPr>
              <w:t>№ 16, 17</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Частина будівлі площею 8,7 </w:t>
            </w:r>
            <w:proofErr w:type="spellStart"/>
            <w:r>
              <w:rPr>
                <w:lang w:val="uk-UA" w:eastAsia="en-US"/>
              </w:rPr>
              <w:t>кв.м</w:t>
            </w:r>
            <w:proofErr w:type="spellEnd"/>
            <w:r>
              <w:rPr>
                <w:lang w:val="uk-UA" w:eastAsia="en-US"/>
              </w:rPr>
              <w:t>.</w:t>
            </w:r>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Розміщення перукарні</w:t>
            </w:r>
          </w:p>
        </w:tc>
        <w:tc>
          <w:tcPr>
            <w:tcW w:w="2330"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ФОП </w:t>
            </w:r>
            <w:proofErr w:type="spellStart"/>
            <w:r>
              <w:rPr>
                <w:lang w:val="uk-UA" w:eastAsia="en-US"/>
              </w:rPr>
              <w:t>Жевахіна</w:t>
            </w:r>
            <w:proofErr w:type="spellEnd"/>
            <w:r>
              <w:rPr>
                <w:lang w:val="uk-UA" w:eastAsia="en-US"/>
              </w:rPr>
              <w:t xml:space="preserve"> І.В. договір № 32 діє з 18.11.2019 р. до 18.10.2022 р.</w:t>
            </w:r>
          </w:p>
        </w:tc>
      </w:tr>
      <w:tr w:rsidR="00DA43D7" w:rsidTr="00DA43D7">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15</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с. Шабо, вул. Центральна, 65а</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Нежитлові приміщення № 24,26, 27</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Частина будівлі площею </w:t>
            </w:r>
          </w:p>
          <w:p w:rsidR="00DA43D7" w:rsidRDefault="00DA43D7">
            <w:pPr>
              <w:spacing w:line="254" w:lineRule="auto"/>
              <w:jc w:val="center"/>
              <w:rPr>
                <w:lang w:val="uk-UA" w:eastAsia="en-US"/>
              </w:rPr>
            </w:pPr>
            <w:r>
              <w:rPr>
                <w:lang w:val="uk-UA" w:eastAsia="en-US"/>
              </w:rPr>
              <w:t xml:space="preserve">48 </w:t>
            </w:r>
            <w:proofErr w:type="spellStart"/>
            <w:r>
              <w:rPr>
                <w:lang w:val="uk-UA" w:eastAsia="en-US"/>
              </w:rPr>
              <w:t>кв.м</w:t>
            </w:r>
            <w:proofErr w:type="spellEnd"/>
            <w:r>
              <w:rPr>
                <w:lang w:val="uk-UA" w:eastAsia="en-US"/>
              </w:rPr>
              <w:t>.</w:t>
            </w:r>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Розміщення майстерні по ремонту технічних засобів</w:t>
            </w:r>
          </w:p>
        </w:tc>
        <w:tc>
          <w:tcPr>
            <w:tcW w:w="2330"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ФОП </w:t>
            </w:r>
            <w:proofErr w:type="spellStart"/>
            <w:r>
              <w:rPr>
                <w:lang w:val="uk-UA" w:eastAsia="en-US"/>
              </w:rPr>
              <w:t>Брижов</w:t>
            </w:r>
            <w:proofErr w:type="spellEnd"/>
            <w:r>
              <w:rPr>
                <w:lang w:val="uk-UA" w:eastAsia="en-US"/>
              </w:rPr>
              <w:t xml:space="preserve"> В.Г. договір № 33 діє з 18.11.2019 р. до 18.10. 2022 р.</w:t>
            </w:r>
          </w:p>
        </w:tc>
      </w:tr>
      <w:tr w:rsidR="00DA43D7" w:rsidTr="00DA43D7">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16</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с. Шабо, вул. Центральна, 65а</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Нежитлові приміщення № 21,22</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Частина будівлі площею 22,8 </w:t>
            </w:r>
            <w:proofErr w:type="spellStart"/>
            <w:r>
              <w:rPr>
                <w:lang w:val="uk-UA" w:eastAsia="en-US"/>
              </w:rPr>
              <w:t>кв.м</w:t>
            </w:r>
            <w:proofErr w:type="spellEnd"/>
            <w:r>
              <w:rPr>
                <w:lang w:val="uk-UA" w:eastAsia="en-US"/>
              </w:rPr>
              <w:t>.</w:t>
            </w:r>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Розміщення цеху з надання індивідуальних послуг по шиттю</w:t>
            </w:r>
          </w:p>
        </w:tc>
        <w:tc>
          <w:tcPr>
            <w:tcW w:w="2330"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ФОП Ємельянова Т.І. договір № 34 діє з 20.12.2019 р. до 20.10.2022 р.</w:t>
            </w:r>
          </w:p>
        </w:tc>
      </w:tr>
      <w:tr w:rsidR="00DA43D7" w:rsidTr="00DA43D7">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17</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с. Шабо, вул. Центральна, 65а</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Нежитлові приміщення № 32, 33, 34, 35, 36, 37, 38 та частина приміщення № 31 </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Частина будівлі площею 144,3 </w:t>
            </w:r>
            <w:proofErr w:type="spellStart"/>
            <w:r>
              <w:rPr>
                <w:lang w:val="uk-UA" w:eastAsia="en-US"/>
              </w:rPr>
              <w:t>кв.м</w:t>
            </w:r>
            <w:proofErr w:type="spellEnd"/>
            <w:r>
              <w:rPr>
                <w:lang w:val="uk-UA" w:eastAsia="en-US"/>
              </w:rPr>
              <w:t>.</w:t>
            </w:r>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Розміщення крамниці-складу для здійснення роздрібної торгівлі</w:t>
            </w:r>
          </w:p>
        </w:tc>
        <w:tc>
          <w:tcPr>
            <w:tcW w:w="2330"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ФОП Овчаренко Н.А. договір № 1/2020 діє з 10.01.2020 р. до 10.12.2023 р. </w:t>
            </w:r>
          </w:p>
        </w:tc>
      </w:tr>
      <w:tr w:rsidR="00DA43D7" w:rsidTr="00DA43D7">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18</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с. Шабо, вул. Центральна, 35а</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Частина </w:t>
            </w:r>
          </w:p>
          <w:p w:rsidR="00DA43D7" w:rsidRDefault="00DA43D7">
            <w:pPr>
              <w:spacing w:line="254" w:lineRule="auto"/>
              <w:jc w:val="center"/>
              <w:rPr>
                <w:lang w:val="uk-UA" w:eastAsia="en-US"/>
              </w:rPr>
            </w:pPr>
            <w:r>
              <w:rPr>
                <w:lang w:val="uk-UA" w:eastAsia="en-US"/>
              </w:rPr>
              <w:t>будівлі</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Частина </w:t>
            </w:r>
            <w:proofErr w:type="spellStart"/>
            <w:r>
              <w:rPr>
                <w:lang w:val="uk-UA" w:eastAsia="en-US"/>
              </w:rPr>
              <w:t>приміщен</w:t>
            </w:r>
            <w:proofErr w:type="spellEnd"/>
            <w:r>
              <w:rPr>
                <w:lang w:val="uk-UA" w:eastAsia="en-US"/>
              </w:rPr>
              <w:t>-</w:t>
            </w:r>
          </w:p>
          <w:p w:rsidR="00DA43D7" w:rsidRDefault="00DA43D7">
            <w:pPr>
              <w:spacing w:line="254" w:lineRule="auto"/>
              <w:jc w:val="center"/>
              <w:rPr>
                <w:lang w:val="uk-UA" w:eastAsia="en-US"/>
              </w:rPr>
            </w:pPr>
            <w:r>
              <w:rPr>
                <w:lang w:val="uk-UA" w:eastAsia="en-US"/>
              </w:rPr>
              <w:lastRenderedPageBreak/>
              <w:t xml:space="preserve">ня площею 6 </w:t>
            </w:r>
            <w:proofErr w:type="spellStart"/>
            <w:r>
              <w:rPr>
                <w:lang w:val="uk-UA" w:eastAsia="en-US"/>
              </w:rPr>
              <w:t>кв.м</w:t>
            </w:r>
            <w:proofErr w:type="spellEnd"/>
            <w:r>
              <w:rPr>
                <w:lang w:val="uk-UA" w:eastAsia="en-US"/>
              </w:rPr>
              <w:t>.</w:t>
            </w:r>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lastRenderedPageBreak/>
              <w:t>Для розміщення технічного обладнання</w:t>
            </w:r>
          </w:p>
        </w:tc>
        <w:tc>
          <w:tcPr>
            <w:tcW w:w="2330"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ПП «Телерадіокомпанія АТВ плюс» договір </w:t>
            </w:r>
            <w:r>
              <w:rPr>
                <w:lang w:val="uk-UA" w:eastAsia="en-US"/>
              </w:rPr>
              <w:lastRenderedPageBreak/>
              <w:t>№ 2/2020 діє з 13.01.2020 р. до 13.12.2023 р.</w:t>
            </w:r>
          </w:p>
        </w:tc>
      </w:tr>
      <w:tr w:rsidR="00DA43D7" w:rsidTr="00DA43D7">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lastRenderedPageBreak/>
              <w:t>19</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с. </w:t>
            </w:r>
            <w:proofErr w:type="spellStart"/>
            <w:r>
              <w:rPr>
                <w:lang w:val="uk-UA" w:eastAsia="en-US"/>
              </w:rPr>
              <w:t>Бритівка</w:t>
            </w:r>
            <w:proofErr w:type="spellEnd"/>
            <w:r>
              <w:rPr>
                <w:lang w:val="uk-UA" w:eastAsia="en-US"/>
              </w:rPr>
              <w:t>, вул. Мира, 8а</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Дошкільний навчальний заклад «</w:t>
            </w:r>
            <w:proofErr w:type="spellStart"/>
            <w:r>
              <w:rPr>
                <w:lang w:val="uk-UA" w:eastAsia="en-US"/>
              </w:rPr>
              <w:t>Журавушка</w:t>
            </w:r>
            <w:proofErr w:type="spellEnd"/>
            <w:r>
              <w:rPr>
                <w:lang w:val="uk-UA" w:eastAsia="en-US"/>
              </w:rPr>
              <w:t>»</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Будівля складу (під літ. «Б»</w:t>
            </w:r>
          </w:p>
          <w:p w:rsidR="00DA43D7" w:rsidRDefault="00DA43D7">
            <w:pPr>
              <w:spacing w:line="254" w:lineRule="auto"/>
              <w:jc w:val="center"/>
              <w:rPr>
                <w:lang w:val="uk-UA" w:eastAsia="en-US"/>
              </w:rPr>
            </w:pPr>
            <w:r>
              <w:rPr>
                <w:lang w:val="uk-UA" w:eastAsia="en-US"/>
              </w:rPr>
              <w:t>50,24кв.м.</w:t>
            </w:r>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Під розташування модульної котельної</w:t>
            </w:r>
          </w:p>
        </w:tc>
        <w:tc>
          <w:tcPr>
            <w:tcW w:w="2330"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ПП «Мальта» договір № 3/2020 діє з 16.03.2020 р. до 16.02. 2023 р.</w:t>
            </w:r>
          </w:p>
        </w:tc>
      </w:tr>
      <w:tr w:rsidR="00DA43D7" w:rsidTr="00DA43D7">
        <w:trPr>
          <w:trHeight w:val="1182"/>
        </w:trPr>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20</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с. Шабо, вул. Центральна, 63</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Нежитлові приміщення № 44, 45, 46</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Частина будівлі площею 51,2 </w:t>
            </w:r>
            <w:proofErr w:type="spellStart"/>
            <w:r>
              <w:rPr>
                <w:lang w:val="uk-UA" w:eastAsia="en-US"/>
              </w:rPr>
              <w:t>кв.м</w:t>
            </w:r>
            <w:proofErr w:type="spellEnd"/>
            <w:r>
              <w:rPr>
                <w:lang w:val="uk-UA" w:eastAsia="en-US"/>
              </w:rPr>
              <w:t>.</w:t>
            </w:r>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color w:val="FF0000"/>
                <w:lang w:val="uk-UA" w:eastAsia="en-US"/>
              </w:rPr>
            </w:pPr>
            <w:r>
              <w:rPr>
                <w:lang w:val="uk-UA" w:eastAsia="en-US"/>
              </w:rPr>
              <w:t>Для розміщення поштового відділення</w:t>
            </w:r>
          </w:p>
        </w:tc>
        <w:tc>
          <w:tcPr>
            <w:tcW w:w="2330" w:type="dxa"/>
            <w:tcBorders>
              <w:top w:val="single" w:sz="4" w:space="0" w:color="auto"/>
              <w:left w:val="single" w:sz="4" w:space="0" w:color="auto"/>
              <w:bottom w:val="single" w:sz="4" w:space="0" w:color="auto"/>
              <w:right w:val="single" w:sz="4" w:space="0" w:color="auto"/>
            </w:tcBorders>
            <w:hideMark/>
          </w:tcPr>
          <w:p w:rsidR="00DA43D7" w:rsidRDefault="00DA43D7">
            <w:pPr>
              <w:rPr>
                <w:color w:val="FF0000"/>
                <w:lang w:val="uk-UA" w:eastAsia="en-US"/>
              </w:rPr>
            </w:pPr>
          </w:p>
        </w:tc>
      </w:tr>
      <w:tr w:rsidR="00DA43D7" w:rsidTr="00DA43D7">
        <w:trPr>
          <w:trHeight w:val="1182"/>
        </w:trPr>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21</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с. Шабо, вул. Центральна, 65а</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Нежитлові приміщення № 46, 47</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Частина будівлі площею 35,2 </w:t>
            </w:r>
            <w:proofErr w:type="spellStart"/>
            <w:r>
              <w:rPr>
                <w:lang w:val="uk-UA" w:eastAsia="en-US"/>
              </w:rPr>
              <w:t>кв.м</w:t>
            </w:r>
            <w:proofErr w:type="spellEnd"/>
            <w:r>
              <w:rPr>
                <w:lang w:val="uk-UA" w:eastAsia="en-US"/>
              </w:rPr>
              <w:t>.</w:t>
            </w:r>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Для розміщення складських приміщень</w:t>
            </w:r>
          </w:p>
        </w:tc>
        <w:tc>
          <w:tcPr>
            <w:tcW w:w="2330"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ФОП «Овчаренко Н.А.», договір № 6/2020діє з 13.10.2020 р. до 13.09.2023 року </w:t>
            </w:r>
          </w:p>
        </w:tc>
      </w:tr>
      <w:tr w:rsidR="00DA43D7" w:rsidTr="00DA43D7">
        <w:trPr>
          <w:trHeight w:val="1182"/>
        </w:trPr>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22</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с. Шабо, вул. Центральна, 65а</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Нежитлові приміщення № 23, 25, 28, 29, 30</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Частина будівлі площею 50,5кв.м.</w:t>
            </w:r>
          </w:p>
        </w:tc>
        <w:tc>
          <w:tcPr>
            <w:tcW w:w="2379" w:type="dxa"/>
            <w:tcBorders>
              <w:top w:val="single" w:sz="4" w:space="0" w:color="auto"/>
              <w:left w:val="single" w:sz="4" w:space="0" w:color="auto"/>
              <w:bottom w:val="single" w:sz="4" w:space="0" w:color="auto"/>
              <w:right w:val="single" w:sz="4" w:space="0" w:color="auto"/>
            </w:tcBorders>
            <w:hideMark/>
          </w:tcPr>
          <w:p w:rsidR="00DA43D7" w:rsidRDefault="003E657C">
            <w:pPr>
              <w:spacing w:line="254" w:lineRule="auto"/>
              <w:jc w:val="center"/>
              <w:rPr>
                <w:lang w:val="uk-UA" w:eastAsia="en-US"/>
              </w:rPr>
            </w:pPr>
            <w:r>
              <w:rPr>
                <w:lang w:val="uk-UA" w:eastAsia="en-US"/>
              </w:rPr>
              <w:t>Для розміщення мережі аптек</w:t>
            </w:r>
          </w:p>
        </w:tc>
        <w:tc>
          <w:tcPr>
            <w:tcW w:w="2330"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ФОП «</w:t>
            </w:r>
            <w:proofErr w:type="spellStart"/>
            <w:r>
              <w:rPr>
                <w:lang w:val="uk-UA" w:eastAsia="en-US"/>
              </w:rPr>
              <w:t>Ширімова</w:t>
            </w:r>
            <w:proofErr w:type="spellEnd"/>
            <w:r>
              <w:rPr>
                <w:lang w:val="uk-UA" w:eastAsia="en-US"/>
              </w:rPr>
              <w:t xml:space="preserve"> Н.Ю.», договір № 7/2020діє з 13.10.2020 р. до 13.09.2023 року </w:t>
            </w:r>
          </w:p>
        </w:tc>
      </w:tr>
      <w:tr w:rsidR="00DA43D7" w:rsidTr="00DA43D7">
        <w:trPr>
          <w:trHeight w:val="1182"/>
        </w:trPr>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23</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с. Шабо, вул. Центральна, 65а</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Нежитлове приміщення № 39</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Частина будівлі площею 6,9 </w:t>
            </w:r>
            <w:proofErr w:type="spellStart"/>
            <w:r>
              <w:rPr>
                <w:lang w:val="uk-UA" w:eastAsia="en-US"/>
              </w:rPr>
              <w:t>кв.м</w:t>
            </w:r>
            <w:proofErr w:type="spellEnd"/>
            <w:r>
              <w:rPr>
                <w:lang w:val="uk-UA" w:eastAsia="en-US"/>
              </w:rPr>
              <w:t>.</w:t>
            </w:r>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Для розміщення складських приміщень</w:t>
            </w:r>
          </w:p>
        </w:tc>
        <w:tc>
          <w:tcPr>
            <w:tcW w:w="2330"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ФОП «Овчаренко Н.А.», договір № 5/2020діє з 13.10.2020 р. до 13.09.2023 року </w:t>
            </w:r>
          </w:p>
        </w:tc>
      </w:tr>
      <w:tr w:rsidR="00DA43D7" w:rsidTr="00DA43D7">
        <w:trPr>
          <w:trHeight w:val="1182"/>
        </w:trPr>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24</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с. Шабо, вул. Центральна, 65а</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Нежитлове приміщення № 40</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Частина будівлі площею 12,2 </w:t>
            </w:r>
            <w:proofErr w:type="spellStart"/>
            <w:r>
              <w:rPr>
                <w:lang w:val="uk-UA" w:eastAsia="en-US"/>
              </w:rPr>
              <w:t>кв.м</w:t>
            </w:r>
            <w:proofErr w:type="spellEnd"/>
            <w:r>
              <w:rPr>
                <w:lang w:val="uk-UA" w:eastAsia="en-US"/>
              </w:rPr>
              <w:t>.</w:t>
            </w:r>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Для розміщення складських приміщень</w:t>
            </w:r>
          </w:p>
        </w:tc>
        <w:tc>
          <w:tcPr>
            <w:tcW w:w="2330" w:type="dxa"/>
            <w:tcBorders>
              <w:top w:val="single" w:sz="4" w:space="0" w:color="auto"/>
              <w:left w:val="single" w:sz="4" w:space="0" w:color="auto"/>
              <w:bottom w:val="single" w:sz="4" w:space="0" w:color="auto"/>
              <w:right w:val="single" w:sz="4" w:space="0" w:color="auto"/>
            </w:tcBorders>
          </w:tcPr>
          <w:p w:rsidR="00DA43D7" w:rsidRDefault="00DA43D7">
            <w:pPr>
              <w:spacing w:line="254" w:lineRule="auto"/>
              <w:jc w:val="center"/>
              <w:rPr>
                <w:lang w:val="uk-UA" w:eastAsia="en-US"/>
              </w:rPr>
            </w:pPr>
          </w:p>
          <w:p w:rsidR="00DA43D7" w:rsidRDefault="00DA43D7">
            <w:pPr>
              <w:spacing w:line="254" w:lineRule="auto"/>
              <w:jc w:val="center"/>
              <w:rPr>
                <w:lang w:val="uk-UA" w:eastAsia="en-US"/>
              </w:rPr>
            </w:pPr>
            <w:r>
              <w:rPr>
                <w:lang w:val="uk-UA" w:eastAsia="en-US"/>
              </w:rPr>
              <w:t>Договір розірвано31.10.2021 року</w:t>
            </w:r>
          </w:p>
        </w:tc>
      </w:tr>
      <w:tr w:rsidR="00DA43D7" w:rsidTr="00DA43D7">
        <w:trPr>
          <w:trHeight w:val="1182"/>
        </w:trPr>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25</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с. Шабо, вул. Центральна, 65а</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Нежитлове приміщення № 41</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Частина будівлі площею 6,2 </w:t>
            </w:r>
            <w:proofErr w:type="spellStart"/>
            <w:r>
              <w:rPr>
                <w:lang w:val="uk-UA" w:eastAsia="en-US"/>
              </w:rPr>
              <w:t>кв.м</w:t>
            </w:r>
            <w:proofErr w:type="spellEnd"/>
            <w:r>
              <w:rPr>
                <w:lang w:val="uk-UA" w:eastAsia="en-US"/>
              </w:rPr>
              <w:t>.</w:t>
            </w:r>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Для розміщення складських приміщень</w:t>
            </w:r>
          </w:p>
        </w:tc>
        <w:tc>
          <w:tcPr>
            <w:tcW w:w="2330" w:type="dxa"/>
            <w:tcBorders>
              <w:top w:val="single" w:sz="4" w:space="0" w:color="auto"/>
              <w:left w:val="single" w:sz="4" w:space="0" w:color="auto"/>
              <w:bottom w:val="single" w:sz="4" w:space="0" w:color="auto"/>
              <w:right w:val="single" w:sz="4" w:space="0" w:color="auto"/>
            </w:tcBorders>
          </w:tcPr>
          <w:p w:rsidR="00DA43D7" w:rsidRDefault="00DA43D7">
            <w:pPr>
              <w:spacing w:line="254" w:lineRule="auto"/>
              <w:jc w:val="center"/>
              <w:rPr>
                <w:lang w:val="uk-UA" w:eastAsia="en-US"/>
              </w:rPr>
            </w:pPr>
          </w:p>
          <w:p w:rsidR="00DA43D7" w:rsidRDefault="00DA43D7">
            <w:pPr>
              <w:spacing w:line="254" w:lineRule="auto"/>
              <w:jc w:val="center"/>
              <w:rPr>
                <w:lang w:val="uk-UA" w:eastAsia="en-US"/>
              </w:rPr>
            </w:pPr>
            <w:r>
              <w:rPr>
                <w:lang w:val="uk-UA" w:eastAsia="en-US"/>
              </w:rPr>
              <w:t>Договір розірвано31.10.2021 року</w:t>
            </w:r>
          </w:p>
        </w:tc>
      </w:tr>
      <w:tr w:rsidR="00DA43D7" w:rsidTr="00DA43D7">
        <w:trPr>
          <w:trHeight w:val="1182"/>
        </w:trPr>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26</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с. Шабо, вул. Центральна, 65а</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Нежитлове приміщення № 42</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Частина будівлі площею 4,0кв.м.</w:t>
            </w:r>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Для здійснення підприємниць-</w:t>
            </w:r>
          </w:p>
          <w:p w:rsidR="00DA43D7" w:rsidRDefault="00DA43D7">
            <w:pPr>
              <w:spacing w:line="254" w:lineRule="auto"/>
              <w:jc w:val="center"/>
              <w:rPr>
                <w:lang w:val="uk-UA" w:eastAsia="en-US"/>
              </w:rPr>
            </w:pPr>
            <w:proofErr w:type="spellStart"/>
            <w:r>
              <w:rPr>
                <w:lang w:val="uk-UA" w:eastAsia="en-US"/>
              </w:rPr>
              <w:t>кої</w:t>
            </w:r>
            <w:proofErr w:type="spellEnd"/>
            <w:r>
              <w:rPr>
                <w:lang w:val="uk-UA" w:eastAsia="en-US"/>
              </w:rPr>
              <w:t xml:space="preserve"> діяльності</w:t>
            </w:r>
          </w:p>
        </w:tc>
        <w:tc>
          <w:tcPr>
            <w:tcW w:w="2330" w:type="dxa"/>
            <w:tcBorders>
              <w:top w:val="single" w:sz="4" w:space="0" w:color="auto"/>
              <w:left w:val="single" w:sz="4" w:space="0" w:color="auto"/>
              <w:bottom w:val="single" w:sz="4" w:space="0" w:color="auto"/>
              <w:right w:val="single" w:sz="4" w:space="0" w:color="auto"/>
            </w:tcBorders>
          </w:tcPr>
          <w:p w:rsidR="00DA43D7" w:rsidRDefault="00DA43D7">
            <w:pPr>
              <w:spacing w:line="254" w:lineRule="auto"/>
              <w:jc w:val="center"/>
              <w:rPr>
                <w:lang w:val="uk-UA" w:eastAsia="en-US"/>
              </w:rPr>
            </w:pPr>
          </w:p>
          <w:p w:rsidR="00DA43D7" w:rsidRDefault="00DA43D7">
            <w:pPr>
              <w:spacing w:line="254" w:lineRule="auto"/>
              <w:jc w:val="center"/>
              <w:rPr>
                <w:lang w:val="uk-UA" w:eastAsia="en-US"/>
              </w:rPr>
            </w:pPr>
            <w:r>
              <w:rPr>
                <w:lang w:val="uk-UA" w:eastAsia="en-US"/>
              </w:rPr>
              <w:t>Договір розірвано31.10.2021 року</w:t>
            </w:r>
          </w:p>
        </w:tc>
      </w:tr>
      <w:tr w:rsidR="00DA43D7" w:rsidTr="00DA43D7">
        <w:trPr>
          <w:trHeight w:val="1182"/>
        </w:trPr>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27</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с. Шабо, вул. Центральна, 65а</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Нежитлове приміщення № 43</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Частина будівлі площею 3,2 </w:t>
            </w:r>
            <w:proofErr w:type="spellStart"/>
            <w:r>
              <w:rPr>
                <w:lang w:val="uk-UA" w:eastAsia="en-US"/>
              </w:rPr>
              <w:t>кв.м</w:t>
            </w:r>
            <w:proofErr w:type="spellEnd"/>
            <w:r>
              <w:rPr>
                <w:lang w:val="uk-UA" w:eastAsia="en-US"/>
              </w:rPr>
              <w:t>.</w:t>
            </w:r>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Для здійснення підприємниць-</w:t>
            </w:r>
          </w:p>
          <w:p w:rsidR="00DA43D7" w:rsidRDefault="00DA43D7">
            <w:pPr>
              <w:spacing w:line="254" w:lineRule="auto"/>
              <w:jc w:val="center"/>
              <w:rPr>
                <w:lang w:val="uk-UA" w:eastAsia="en-US"/>
              </w:rPr>
            </w:pPr>
            <w:proofErr w:type="spellStart"/>
            <w:r>
              <w:rPr>
                <w:lang w:val="uk-UA" w:eastAsia="en-US"/>
              </w:rPr>
              <w:t>кої</w:t>
            </w:r>
            <w:proofErr w:type="spellEnd"/>
            <w:r>
              <w:rPr>
                <w:lang w:val="uk-UA" w:eastAsia="en-US"/>
              </w:rPr>
              <w:t xml:space="preserve"> діяльності</w:t>
            </w:r>
          </w:p>
        </w:tc>
        <w:tc>
          <w:tcPr>
            <w:tcW w:w="2330" w:type="dxa"/>
            <w:tcBorders>
              <w:top w:val="single" w:sz="4" w:space="0" w:color="auto"/>
              <w:left w:val="single" w:sz="4" w:space="0" w:color="auto"/>
              <w:bottom w:val="single" w:sz="4" w:space="0" w:color="auto"/>
              <w:right w:val="single" w:sz="4" w:space="0" w:color="auto"/>
            </w:tcBorders>
          </w:tcPr>
          <w:p w:rsidR="00DA43D7" w:rsidRDefault="00DA43D7">
            <w:pPr>
              <w:spacing w:line="254" w:lineRule="auto"/>
              <w:jc w:val="center"/>
              <w:rPr>
                <w:lang w:val="uk-UA" w:eastAsia="en-US"/>
              </w:rPr>
            </w:pPr>
          </w:p>
          <w:p w:rsidR="00DA43D7" w:rsidRDefault="00DA43D7">
            <w:pPr>
              <w:spacing w:line="254" w:lineRule="auto"/>
              <w:jc w:val="center"/>
              <w:rPr>
                <w:lang w:val="uk-UA" w:eastAsia="en-US"/>
              </w:rPr>
            </w:pPr>
            <w:r>
              <w:rPr>
                <w:lang w:val="uk-UA" w:eastAsia="en-US"/>
              </w:rPr>
              <w:t>Договір розірвано31.10.2021 року</w:t>
            </w:r>
          </w:p>
        </w:tc>
      </w:tr>
      <w:tr w:rsidR="00DA43D7" w:rsidTr="00DA43D7">
        <w:trPr>
          <w:trHeight w:val="1182"/>
        </w:trPr>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28</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с. </w:t>
            </w:r>
            <w:proofErr w:type="spellStart"/>
            <w:r>
              <w:rPr>
                <w:lang w:val="uk-UA" w:eastAsia="en-US"/>
              </w:rPr>
              <w:t>Бритівка</w:t>
            </w:r>
            <w:proofErr w:type="spellEnd"/>
            <w:r>
              <w:rPr>
                <w:lang w:val="uk-UA" w:eastAsia="en-US"/>
              </w:rPr>
              <w:t>, вул. Артільна,29</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Нежитлові приміщення</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Будівля котельної під літ. «В», площею 125,8 </w:t>
            </w:r>
            <w:proofErr w:type="spellStart"/>
            <w:r>
              <w:rPr>
                <w:lang w:val="uk-UA" w:eastAsia="en-US"/>
              </w:rPr>
              <w:t>кв.м</w:t>
            </w:r>
            <w:proofErr w:type="spellEnd"/>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Для організації роботи котельної</w:t>
            </w:r>
          </w:p>
        </w:tc>
        <w:tc>
          <w:tcPr>
            <w:tcW w:w="2330"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ПП «Мальта» договір № 4/2020 діє з 13.10.2020 р. до 13.09 2023 р</w:t>
            </w:r>
          </w:p>
        </w:tc>
      </w:tr>
      <w:tr w:rsidR="00DA43D7" w:rsidTr="00DA43D7">
        <w:trPr>
          <w:trHeight w:val="1182"/>
        </w:trPr>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lastRenderedPageBreak/>
              <w:t>29</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с. Шабо, вул. Центральна, 63</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Нежитлове приміщення № 48</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Частина будівлі ЦНАП площею 6,4 </w:t>
            </w:r>
            <w:proofErr w:type="spellStart"/>
            <w:r>
              <w:rPr>
                <w:lang w:val="uk-UA" w:eastAsia="en-US"/>
              </w:rPr>
              <w:t>кв.м</w:t>
            </w:r>
            <w:proofErr w:type="spellEnd"/>
            <w:r>
              <w:rPr>
                <w:lang w:val="uk-UA" w:eastAsia="en-US"/>
              </w:rPr>
              <w:t>.</w:t>
            </w:r>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Для надання послуг із ксерокопіювання</w:t>
            </w:r>
          </w:p>
        </w:tc>
        <w:tc>
          <w:tcPr>
            <w:tcW w:w="2330"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ФОП «</w:t>
            </w:r>
            <w:proofErr w:type="spellStart"/>
            <w:r>
              <w:rPr>
                <w:lang w:val="uk-UA" w:eastAsia="en-US"/>
              </w:rPr>
              <w:t>Наказнова</w:t>
            </w:r>
            <w:proofErr w:type="spellEnd"/>
            <w:r>
              <w:rPr>
                <w:lang w:val="uk-UA" w:eastAsia="en-US"/>
              </w:rPr>
              <w:t xml:space="preserve"> З.Ф.», договір № 3/3діє з 03.10.2016 р. до 31.07.2022 року </w:t>
            </w:r>
          </w:p>
        </w:tc>
      </w:tr>
      <w:tr w:rsidR="00DA43D7" w:rsidTr="00DA43D7">
        <w:trPr>
          <w:trHeight w:val="1182"/>
        </w:trPr>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30</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с. Шабо, вул. Центральна, 63(адміністративна будівля, корпус де </w:t>
            </w:r>
            <w:proofErr w:type="spellStart"/>
            <w:r>
              <w:rPr>
                <w:lang w:val="uk-UA" w:eastAsia="en-US"/>
              </w:rPr>
              <w:t>розміщуєть</w:t>
            </w:r>
            <w:proofErr w:type="spellEnd"/>
            <w:r>
              <w:rPr>
                <w:lang w:val="uk-UA" w:eastAsia="en-US"/>
              </w:rPr>
              <w:t>-</w:t>
            </w:r>
          </w:p>
          <w:p w:rsidR="00DA43D7" w:rsidRDefault="00DA43D7">
            <w:pPr>
              <w:spacing w:line="254" w:lineRule="auto"/>
              <w:jc w:val="center"/>
              <w:rPr>
                <w:lang w:val="uk-UA" w:eastAsia="en-US"/>
              </w:rPr>
            </w:pPr>
            <w:r>
              <w:rPr>
                <w:lang w:val="uk-UA" w:eastAsia="en-US"/>
              </w:rPr>
              <w:t>ся ЦНАП</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Нежитлове приміщення № 48</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Частина будівлі ЦНАП площею</w:t>
            </w:r>
          </w:p>
          <w:p w:rsidR="00DA43D7" w:rsidRDefault="00DA43D7">
            <w:pPr>
              <w:spacing w:line="254" w:lineRule="auto"/>
              <w:jc w:val="center"/>
              <w:rPr>
                <w:lang w:val="uk-UA" w:eastAsia="en-US"/>
              </w:rPr>
            </w:pPr>
            <w:r>
              <w:rPr>
                <w:lang w:val="uk-UA" w:eastAsia="en-US"/>
              </w:rPr>
              <w:t xml:space="preserve"> 1 </w:t>
            </w:r>
            <w:proofErr w:type="spellStart"/>
            <w:r>
              <w:rPr>
                <w:lang w:val="uk-UA" w:eastAsia="en-US"/>
              </w:rPr>
              <w:t>кв.м</w:t>
            </w:r>
            <w:proofErr w:type="spellEnd"/>
            <w:r>
              <w:rPr>
                <w:lang w:val="uk-UA" w:eastAsia="en-US"/>
              </w:rPr>
              <w:t>.</w:t>
            </w:r>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Для  розміщення банківського терміналу</w:t>
            </w:r>
          </w:p>
        </w:tc>
        <w:tc>
          <w:tcPr>
            <w:tcW w:w="2330"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 xml:space="preserve">ТОВ «ФК «Контрактовий дім.», договір № 2-2021діє з 30.03.2021 р. до 28.02.2026 року </w:t>
            </w:r>
          </w:p>
        </w:tc>
      </w:tr>
      <w:tr w:rsidR="00DA43D7" w:rsidTr="00DA43D7">
        <w:trPr>
          <w:trHeight w:val="1182"/>
        </w:trPr>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31</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6" w:lineRule="auto"/>
              <w:jc w:val="center"/>
              <w:rPr>
                <w:lang w:val="uk-UA" w:eastAsia="en-US"/>
              </w:rPr>
            </w:pPr>
            <w:r>
              <w:rPr>
                <w:lang w:val="uk-UA" w:eastAsia="en-US"/>
              </w:rPr>
              <w:t xml:space="preserve">с. </w:t>
            </w:r>
            <w:proofErr w:type="spellStart"/>
            <w:r>
              <w:rPr>
                <w:lang w:val="uk-UA" w:eastAsia="en-US"/>
              </w:rPr>
              <w:t>Бритівка</w:t>
            </w:r>
            <w:proofErr w:type="spellEnd"/>
            <w:r>
              <w:rPr>
                <w:lang w:val="uk-UA" w:eastAsia="en-US"/>
              </w:rPr>
              <w:t>, вул. Артіль-</w:t>
            </w:r>
          </w:p>
          <w:p w:rsidR="00DA43D7" w:rsidRDefault="00DA43D7">
            <w:pPr>
              <w:spacing w:line="256" w:lineRule="auto"/>
              <w:jc w:val="center"/>
              <w:rPr>
                <w:lang w:val="uk-UA" w:eastAsia="en-US"/>
              </w:rPr>
            </w:pPr>
            <w:r>
              <w:rPr>
                <w:lang w:val="uk-UA" w:eastAsia="en-US"/>
              </w:rPr>
              <w:t>на,39</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6" w:lineRule="auto"/>
              <w:jc w:val="center"/>
              <w:rPr>
                <w:lang w:val="uk-UA" w:eastAsia="en-US"/>
              </w:rPr>
            </w:pPr>
            <w:r>
              <w:rPr>
                <w:lang w:val="uk-UA" w:eastAsia="en-US"/>
              </w:rPr>
              <w:t xml:space="preserve">Частина опорного навчального закладу Бритівського закладу загально середньої освіти </w:t>
            </w:r>
            <w:r>
              <w:rPr>
                <w:lang w:val="en-US" w:eastAsia="en-US"/>
              </w:rPr>
              <w:t>I</w:t>
            </w:r>
            <w:r>
              <w:rPr>
                <w:lang w:eastAsia="en-US"/>
              </w:rPr>
              <w:t>-</w:t>
            </w:r>
            <w:r>
              <w:rPr>
                <w:lang w:val="en-US" w:eastAsia="en-US"/>
              </w:rPr>
              <w:t>III</w:t>
            </w:r>
            <w:r>
              <w:rPr>
                <w:lang w:val="uk-UA" w:eastAsia="en-US"/>
              </w:rPr>
              <w:t xml:space="preserve"> ступенів </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6" w:lineRule="auto"/>
              <w:jc w:val="center"/>
              <w:rPr>
                <w:lang w:val="uk-UA" w:eastAsia="en-US"/>
              </w:rPr>
            </w:pPr>
            <w:r>
              <w:rPr>
                <w:lang w:val="uk-UA" w:eastAsia="en-US"/>
              </w:rPr>
              <w:t xml:space="preserve">Частина фойє площею </w:t>
            </w:r>
          </w:p>
          <w:p w:rsidR="00DA43D7" w:rsidRDefault="00DA43D7">
            <w:pPr>
              <w:spacing w:line="256" w:lineRule="auto"/>
              <w:jc w:val="center"/>
              <w:rPr>
                <w:lang w:val="uk-UA" w:eastAsia="en-US"/>
              </w:rPr>
            </w:pPr>
            <w:r>
              <w:rPr>
                <w:lang w:val="uk-UA" w:eastAsia="en-US"/>
              </w:rPr>
              <w:t xml:space="preserve">12 </w:t>
            </w:r>
            <w:proofErr w:type="spellStart"/>
            <w:r>
              <w:rPr>
                <w:lang w:val="uk-UA" w:eastAsia="en-US"/>
              </w:rPr>
              <w:t>кв.м</w:t>
            </w:r>
            <w:proofErr w:type="spellEnd"/>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6" w:lineRule="auto"/>
              <w:jc w:val="center"/>
              <w:rPr>
                <w:lang w:val="uk-UA" w:eastAsia="en-US"/>
              </w:rPr>
            </w:pPr>
            <w:r>
              <w:rPr>
                <w:lang w:val="uk-UA" w:eastAsia="en-US"/>
              </w:rPr>
              <w:t>Для розміщення буфету</w:t>
            </w:r>
          </w:p>
        </w:tc>
        <w:tc>
          <w:tcPr>
            <w:tcW w:w="2330"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ФОП «</w:t>
            </w:r>
            <w:proofErr w:type="spellStart"/>
            <w:r>
              <w:rPr>
                <w:lang w:val="uk-UA" w:eastAsia="en-US"/>
              </w:rPr>
              <w:t>Колесниченко</w:t>
            </w:r>
            <w:proofErr w:type="spellEnd"/>
            <w:r>
              <w:rPr>
                <w:lang w:val="uk-UA" w:eastAsia="en-US"/>
              </w:rPr>
              <w:t xml:space="preserve"> Т.В.», договір № 3-2021 діє з 16.04.2021 р. до 16.03.2026 року</w:t>
            </w:r>
          </w:p>
        </w:tc>
      </w:tr>
      <w:tr w:rsidR="00DA43D7" w:rsidTr="00DA43D7">
        <w:trPr>
          <w:trHeight w:val="1182"/>
        </w:trPr>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32</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6" w:lineRule="auto"/>
              <w:jc w:val="center"/>
              <w:rPr>
                <w:lang w:val="uk-UA" w:eastAsia="en-US"/>
              </w:rPr>
            </w:pPr>
            <w:proofErr w:type="spellStart"/>
            <w:r>
              <w:rPr>
                <w:lang w:val="uk-UA" w:eastAsia="en-US"/>
              </w:rPr>
              <w:t>с.Шабо</w:t>
            </w:r>
            <w:proofErr w:type="spellEnd"/>
            <w:r>
              <w:rPr>
                <w:lang w:val="uk-UA" w:eastAsia="en-US"/>
              </w:rPr>
              <w:t>, вул. Шанцера,1</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6" w:lineRule="auto"/>
              <w:jc w:val="center"/>
              <w:rPr>
                <w:lang w:val="uk-UA" w:eastAsia="en-US"/>
              </w:rPr>
            </w:pPr>
            <w:r>
              <w:rPr>
                <w:lang w:val="uk-UA" w:eastAsia="en-US"/>
              </w:rPr>
              <w:t xml:space="preserve">Частина коридору опорного навчального закладу </w:t>
            </w:r>
            <w:proofErr w:type="spellStart"/>
            <w:r>
              <w:rPr>
                <w:lang w:val="uk-UA" w:eastAsia="en-US"/>
              </w:rPr>
              <w:t>Шабівського</w:t>
            </w:r>
            <w:proofErr w:type="spellEnd"/>
            <w:r>
              <w:rPr>
                <w:lang w:val="uk-UA" w:eastAsia="en-US"/>
              </w:rPr>
              <w:t xml:space="preserve"> закладу загально середньої освіти </w:t>
            </w:r>
            <w:r>
              <w:rPr>
                <w:lang w:val="en-US" w:eastAsia="en-US"/>
              </w:rPr>
              <w:t>I</w:t>
            </w:r>
            <w:r>
              <w:rPr>
                <w:lang w:eastAsia="en-US"/>
              </w:rPr>
              <w:t>-</w:t>
            </w:r>
            <w:r>
              <w:rPr>
                <w:lang w:val="en-US" w:eastAsia="en-US"/>
              </w:rPr>
              <w:t>III</w:t>
            </w:r>
            <w:r>
              <w:rPr>
                <w:lang w:val="uk-UA" w:eastAsia="en-US"/>
              </w:rPr>
              <w:t xml:space="preserve"> ступенів</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6" w:lineRule="auto"/>
              <w:jc w:val="center"/>
              <w:rPr>
                <w:lang w:val="uk-UA" w:eastAsia="en-US"/>
              </w:rPr>
            </w:pPr>
            <w:r>
              <w:rPr>
                <w:lang w:val="uk-UA" w:eastAsia="en-US"/>
              </w:rPr>
              <w:t xml:space="preserve">Частина коридору площею 16,67 </w:t>
            </w:r>
            <w:proofErr w:type="spellStart"/>
            <w:r>
              <w:rPr>
                <w:lang w:val="uk-UA" w:eastAsia="en-US"/>
              </w:rPr>
              <w:t>кв.м</w:t>
            </w:r>
            <w:proofErr w:type="spellEnd"/>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6" w:lineRule="auto"/>
              <w:jc w:val="center"/>
              <w:rPr>
                <w:lang w:val="uk-UA" w:eastAsia="en-US"/>
              </w:rPr>
            </w:pPr>
            <w:r>
              <w:rPr>
                <w:lang w:val="uk-UA" w:eastAsia="en-US"/>
              </w:rPr>
              <w:t>Для розміщення буфету</w:t>
            </w:r>
          </w:p>
        </w:tc>
        <w:tc>
          <w:tcPr>
            <w:tcW w:w="2330"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ФОП «</w:t>
            </w:r>
            <w:proofErr w:type="spellStart"/>
            <w:r>
              <w:rPr>
                <w:lang w:val="uk-UA" w:eastAsia="en-US"/>
              </w:rPr>
              <w:t>Нечипуренко</w:t>
            </w:r>
            <w:proofErr w:type="spellEnd"/>
            <w:r>
              <w:rPr>
                <w:lang w:val="uk-UA" w:eastAsia="en-US"/>
              </w:rPr>
              <w:t xml:space="preserve"> А.В.», договір № 5-2021 діє з 06.10.2021 р. до 06.10.2026 року</w:t>
            </w:r>
          </w:p>
        </w:tc>
      </w:tr>
      <w:tr w:rsidR="00DA43D7" w:rsidTr="00DA43D7">
        <w:trPr>
          <w:trHeight w:val="1182"/>
        </w:trPr>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33</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6" w:lineRule="auto"/>
              <w:jc w:val="center"/>
              <w:rPr>
                <w:lang w:val="uk-UA" w:eastAsia="en-US"/>
              </w:rPr>
            </w:pPr>
            <w:r>
              <w:rPr>
                <w:lang w:val="uk-UA" w:eastAsia="en-US"/>
              </w:rPr>
              <w:t>с. Шабо, вул. Централь-</w:t>
            </w:r>
          </w:p>
          <w:p w:rsidR="00DA43D7" w:rsidRDefault="00DA43D7">
            <w:pPr>
              <w:spacing w:line="256" w:lineRule="auto"/>
              <w:jc w:val="center"/>
              <w:rPr>
                <w:lang w:val="uk-UA" w:eastAsia="en-US"/>
              </w:rPr>
            </w:pPr>
            <w:r>
              <w:rPr>
                <w:lang w:val="uk-UA" w:eastAsia="en-US"/>
              </w:rPr>
              <w:t>на,65а</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6" w:lineRule="auto"/>
              <w:jc w:val="center"/>
              <w:rPr>
                <w:lang w:val="uk-UA" w:eastAsia="en-US"/>
              </w:rPr>
            </w:pPr>
            <w:r>
              <w:rPr>
                <w:lang w:val="uk-UA" w:eastAsia="en-US"/>
              </w:rPr>
              <w:t>Нежитлове приміщення №1,11</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6" w:lineRule="auto"/>
              <w:jc w:val="center"/>
              <w:rPr>
                <w:lang w:val="uk-UA" w:eastAsia="en-US"/>
              </w:rPr>
            </w:pPr>
            <w:r>
              <w:rPr>
                <w:lang w:val="uk-UA" w:eastAsia="en-US"/>
              </w:rPr>
              <w:t xml:space="preserve">Частина будівлі площею 46,7 </w:t>
            </w:r>
            <w:proofErr w:type="spellStart"/>
            <w:r>
              <w:rPr>
                <w:lang w:val="uk-UA" w:eastAsia="en-US"/>
              </w:rPr>
              <w:t>кв.м</w:t>
            </w:r>
            <w:proofErr w:type="spellEnd"/>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6" w:lineRule="auto"/>
              <w:jc w:val="center"/>
              <w:rPr>
                <w:lang w:val="uk-UA" w:eastAsia="en-US"/>
              </w:rPr>
            </w:pPr>
            <w:r>
              <w:rPr>
                <w:lang w:val="uk-UA" w:eastAsia="en-US"/>
              </w:rPr>
              <w:t>Надання послуг та доставки (вручення) поштових відправлень (кур’єрська служба)</w:t>
            </w:r>
          </w:p>
        </w:tc>
        <w:tc>
          <w:tcPr>
            <w:tcW w:w="2330"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ФОП Слободенюк С.В. договір № 6-2021 діє з 06.10.2021 р. до 06.10.2026р.</w:t>
            </w:r>
          </w:p>
        </w:tc>
      </w:tr>
      <w:tr w:rsidR="00DA43D7" w:rsidTr="00DA43D7">
        <w:trPr>
          <w:trHeight w:val="1182"/>
        </w:trPr>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34</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6" w:lineRule="auto"/>
              <w:rPr>
                <w:lang w:val="uk-UA" w:eastAsia="en-US"/>
              </w:rPr>
            </w:pPr>
            <w:r>
              <w:rPr>
                <w:lang w:val="uk-UA" w:eastAsia="en-US"/>
              </w:rPr>
              <w:t>с. Біленьке, вул. Вільна, 48</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6" w:lineRule="auto"/>
              <w:rPr>
                <w:lang w:val="uk-UA" w:eastAsia="en-US"/>
              </w:rPr>
            </w:pPr>
            <w:r>
              <w:rPr>
                <w:lang w:val="uk-UA" w:eastAsia="en-US"/>
              </w:rPr>
              <w:t>Нежитлове приміщення</w:t>
            </w:r>
          </w:p>
          <w:p w:rsidR="00DA43D7" w:rsidRDefault="00DA43D7">
            <w:pPr>
              <w:spacing w:line="256" w:lineRule="auto"/>
              <w:rPr>
                <w:lang w:val="uk-UA" w:eastAsia="en-US"/>
              </w:rPr>
            </w:pPr>
            <w:r>
              <w:rPr>
                <w:lang w:val="uk-UA" w:eastAsia="en-US"/>
              </w:rPr>
              <w:t xml:space="preserve"> № 45</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6" w:lineRule="auto"/>
              <w:rPr>
                <w:lang w:val="uk-UA" w:eastAsia="en-US"/>
              </w:rPr>
            </w:pPr>
            <w:r>
              <w:rPr>
                <w:lang w:val="uk-UA" w:eastAsia="en-US"/>
              </w:rPr>
              <w:t>Частина будівлі школи площею,</w:t>
            </w:r>
          </w:p>
          <w:p w:rsidR="00DA43D7" w:rsidRDefault="00DA43D7">
            <w:pPr>
              <w:spacing w:line="256" w:lineRule="auto"/>
              <w:rPr>
                <w:lang w:val="uk-UA" w:eastAsia="en-US"/>
              </w:rPr>
            </w:pPr>
            <w:r>
              <w:rPr>
                <w:lang w:val="uk-UA" w:eastAsia="en-US"/>
              </w:rPr>
              <w:t xml:space="preserve">10,4 </w:t>
            </w:r>
            <w:proofErr w:type="spellStart"/>
            <w:r>
              <w:rPr>
                <w:lang w:val="uk-UA" w:eastAsia="en-US"/>
              </w:rPr>
              <w:t>кв.м</w:t>
            </w:r>
            <w:proofErr w:type="spellEnd"/>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6" w:lineRule="auto"/>
              <w:jc w:val="both"/>
              <w:rPr>
                <w:color w:val="FF0000"/>
                <w:lang w:val="uk-UA" w:eastAsia="en-US"/>
              </w:rPr>
            </w:pPr>
            <w:r>
              <w:rPr>
                <w:lang w:val="uk-UA" w:eastAsia="en-US"/>
              </w:rPr>
              <w:t>Для розміщення  аптеки</w:t>
            </w:r>
          </w:p>
        </w:tc>
        <w:tc>
          <w:tcPr>
            <w:tcW w:w="2330" w:type="dxa"/>
            <w:tcBorders>
              <w:top w:val="single" w:sz="4" w:space="0" w:color="auto"/>
              <w:left w:val="single" w:sz="4" w:space="0" w:color="auto"/>
              <w:bottom w:val="single" w:sz="4" w:space="0" w:color="auto"/>
              <w:right w:val="single" w:sz="4" w:space="0" w:color="auto"/>
            </w:tcBorders>
            <w:hideMark/>
          </w:tcPr>
          <w:p w:rsidR="00DA43D7" w:rsidRDefault="00DA43D7">
            <w:pPr>
              <w:spacing w:line="256" w:lineRule="auto"/>
              <w:rPr>
                <w:color w:val="FF0000"/>
                <w:lang w:val="uk-UA" w:eastAsia="en-US"/>
              </w:rPr>
            </w:pPr>
            <w:r>
              <w:rPr>
                <w:lang w:val="uk-UA" w:eastAsia="en-US"/>
              </w:rPr>
              <w:t>За результатами аукціону</w:t>
            </w:r>
          </w:p>
        </w:tc>
      </w:tr>
      <w:tr w:rsidR="00DA43D7" w:rsidTr="00DA43D7">
        <w:trPr>
          <w:trHeight w:val="1182"/>
        </w:trPr>
        <w:tc>
          <w:tcPr>
            <w:tcW w:w="70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35</w:t>
            </w:r>
          </w:p>
        </w:tc>
        <w:tc>
          <w:tcPr>
            <w:tcW w:w="1593" w:type="dxa"/>
            <w:tcBorders>
              <w:top w:val="single" w:sz="4" w:space="0" w:color="auto"/>
              <w:left w:val="single" w:sz="4" w:space="0" w:color="auto"/>
              <w:bottom w:val="single" w:sz="4" w:space="0" w:color="auto"/>
              <w:right w:val="single" w:sz="4" w:space="0" w:color="auto"/>
            </w:tcBorders>
            <w:hideMark/>
          </w:tcPr>
          <w:p w:rsidR="00DA43D7" w:rsidRDefault="00DA43D7">
            <w:pPr>
              <w:spacing w:line="256" w:lineRule="auto"/>
              <w:rPr>
                <w:lang w:val="uk-UA" w:eastAsia="en-US"/>
              </w:rPr>
            </w:pPr>
            <w:r>
              <w:rPr>
                <w:lang w:val="uk-UA" w:eastAsia="en-US"/>
              </w:rPr>
              <w:t xml:space="preserve">с. </w:t>
            </w:r>
            <w:proofErr w:type="spellStart"/>
            <w:r>
              <w:rPr>
                <w:lang w:val="uk-UA" w:eastAsia="en-US"/>
              </w:rPr>
              <w:t>Бритівка</w:t>
            </w:r>
            <w:proofErr w:type="spellEnd"/>
            <w:r>
              <w:rPr>
                <w:lang w:val="uk-UA" w:eastAsia="en-US"/>
              </w:rPr>
              <w:t xml:space="preserve"> вул.</w:t>
            </w:r>
          </w:p>
          <w:p w:rsidR="00DA43D7" w:rsidRDefault="00DA43D7">
            <w:pPr>
              <w:spacing w:line="256" w:lineRule="auto"/>
              <w:rPr>
                <w:lang w:val="uk-UA" w:eastAsia="en-US"/>
              </w:rPr>
            </w:pPr>
            <w:r>
              <w:rPr>
                <w:lang w:val="uk-UA" w:eastAsia="en-US"/>
              </w:rPr>
              <w:t>Миру,7</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6" w:lineRule="auto"/>
              <w:rPr>
                <w:lang w:val="uk-UA" w:eastAsia="en-US"/>
              </w:rPr>
            </w:pPr>
            <w:r>
              <w:rPr>
                <w:lang w:val="uk-UA" w:eastAsia="en-US"/>
              </w:rPr>
              <w:t>Нежитлове приміщення №12,13,14,15,16,17</w:t>
            </w:r>
          </w:p>
        </w:tc>
        <w:tc>
          <w:tcPr>
            <w:tcW w:w="1384" w:type="dxa"/>
            <w:tcBorders>
              <w:top w:val="single" w:sz="4" w:space="0" w:color="auto"/>
              <w:left w:val="single" w:sz="4" w:space="0" w:color="auto"/>
              <w:bottom w:val="single" w:sz="4" w:space="0" w:color="auto"/>
              <w:right w:val="single" w:sz="4" w:space="0" w:color="auto"/>
            </w:tcBorders>
            <w:hideMark/>
          </w:tcPr>
          <w:p w:rsidR="00DA43D7" w:rsidRDefault="00DA43D7">
            <w:pPr>
              <w:spacing w:line="256" w:lineRule="auto"/>
              <w:rPr>
                <w:lang w:val="uk-UA" w:eastAsia="en-US"/>
              </w:rPr>
            </w:pPr>
            <w:r>
              <w:rPr>
                <w:lang w:val="uk-UA" w:eastAsia="en-US"/>
              </w:rPr>
              <w:t xml:space="preserve">Частина будівлі площею </w:t>
            </w:r>
          </w:p>
          <w:p w:rsidR="00DA43D7" w:rsidRDefault="00DA43D7">
            <w:pPr>
              <w:spacing w:line="256" w:lineRule="auto"/>
              <w:rPr>
                <w:lang w:val="uk-UA" w:eastAsia="en-US"/>
              </w:rPr>
            </w:pPr>
            <w:r>
              <w:rPr>
                <w:lang w:val="uk-UA" w:eastAsia="en-US"/>
              </w:rPr>
              <w:t xml:space="preserve">55,7 </w:t>
            </w:r>
            <w:proofErr w:type="spellStart"/>
            <w:r>
              <w:rPr>
                <w:lang w:val="uk-UA" w:eastAsia="en-US"/>
              </w:rPr>
              <w:t>кв.м</w:t>
            </w:r>
            <w:proofErr w:type="spellEnd"/>
            <w:r>
              <w:rPr>
                <w:lang w:val="uk-UA" w:eastAsia="en-US"/>
              </w:rPr>
              <w:t xml:space="preserve"> </w:t>
            </w:r>
          </w:p>
        </w:tc>
        <w:tc>
          <w:tcPr>
            <w:tcW w:w="2379" w:type="dxa"/>
            <w:tcBorders>
              <w:top w:val="single" w:sz="4" w:space="0" w:color="auto"/>
              <w:left w:val="single" w:sz="4" w:space="0" w:color="auto"/>
              <w:bottom w:val="single" w:sz="4" w:space="0" w:color="auto"/>
              <w:right w:val="single" w:sz="4" w:space="0" w:color="auto"/>
            </w:tcBorders>
            <w:hideMark/>
          </w:tcPr>
          <w:p w:rsidR="00DA43D7" w:rsidRDefault="00DA43D7">
            <w:pPr>
              <w:spacing w:line="256" w:lineRule="auto"/>
              <w:jc w:val="both"/>
              <w:rPr>
                <w:color w:val="FF0000"/>
                <w:lang w:val="uk-UA" w:eastAsia="en-US"/>
              </w:rPr>
            </w:pPr>
            <w:r>
              <w:rPr>
                <w:lang w:val="uk-UA" w:eastAsia="en-US"/>
              </w:rPr>
              <w:t>Для розміщення  аптеки</w:t>
            </w:r>
          </w:p>
        </w:tc>
        <w:tc>
          <w:tcPr>
            <w:tcW w:w="2330" w:type="dxa"/>
            <w:tcBorders>
              <w:top w:val="single" w:sz="4" w:space="0" w:color="auto"/>
              <w:left w:val="single" w:sz="4" w:space="0" w:color="auto"/>
              <w:bottom w:val="single" w:sz="4" w:space="0" w:color="auto"/>
              <w:right w:val="single" w:sz="4" w:space="0" w:color="auto"/>
            </w:tcBorders>
            <w:hideMark/>
          </w:tcPr>
          <w:p w:rsidR="00DA43D7" w:rsidRDefault="00DA43D7">
            <w:pPr>
              <w:spacing w:line="256" w:lineRule="auto"/>
              <w:rPr>
                <w:color w:val="FF0000"/>
                <w:lang w:val="uk-UA" w:eastAsia="en-US"/>
              </w:rPr>
            </w:pPr>
            <w:r>
              <w:rPr>
                <w:lang w:val="uk-UA" w:eastAsia="en-US"/>
              </w:rPr>
              <w:t>За результатами аукціону</w:t>
            </w:r>
          </w:p>
        </w:tc>
      </w:tr>
    </w:tbl>
    <w:p w:rsidR="00DA43D7" w:rsidRDefault="00DA43D7" w:rsidP="00DA43D7">
      <w:pPr>
        <w:rPr>
          <w:lang w:val="uk-UA"/>
        </w:rPr>
      </w:pPr>
    </w:p>
    <w:p w:rsidR="008C1635" w:rsidRDefault="008C1635" w:rsidP="00DA43D7">
      <w:pPr>
        <w:overflowPunct w:val="0"/>
        <w:adjustRightInd w:val="0"/>
        <w:ind w:right="-143"/>
        <w:textAlignment w:val="baseline"/>
        <w:rPr>
          <w:lang w:val="uk-UA"/>
        </w:rPr>
      </w:pPr>
    </w:p>
    <w:p w:rsidR="00DA43D7" w:rsidRDefault="00DA43D7" w:rsidP="00DA43D7">
      <w:pPr>
        <w:overflowPunct w:val="0"/>
        <w:adjustRightInd w:val="0"/>
        <w:ind w:right="-143"/>
        <w:textAlignment w:val="baseline"/>
        <w:rPr>
          <w:lang w:val="uk-UA"/>
        </w:rPr>
      </w:pPr>
      <w:r>
        <w:rPr>
          <w:lang w:val="uk-UA"/>
        </w:rPr>
        <w:t>Секретар сільської ради</w:t>
      </w:r>
      <w:r>
        <w:rPr>
          <w:lang w:val="uk-UA"/>
        </w:rPr>
        <w:tab/>
      </w:r>
      <w:r>
        <w:rPr>
          <w:lang w:val="uk-UA"/>
        </w:rPr>
        <w:tab/>
      </w:r>
      <w:r>
        <w:rPr>
          <w:lang w:val="uk-UA"/>
        </w:rPr>
        <w:tab/>
      </w:r>
      <w:r>
        <w:rPr>
          <w:lang w:val="uk-UA"/>
        </w:rPr>
        <w:tab/>
        <w:t xml:space="preserve">                 Сергій ЧЕРНОКУЛЬСЬКИЙ</w:t>
      </w:r>
    </w:p>
    <w:p w:rsidR="00155C81" w:rsidRDefault="00155C81" w:rsidP="00155C81">
      <w:pPr>
        <w:jc w:val="both"/>
        <w:rPr>
          <w:b/>
          <w:color w:val="000000"/>
          <w:lang w:val="uk-UA"/>
        </w:rPr>
      </w:pPr>
    </w:p>
    <w:p w:rsidR="00DA43D7" w:rsidRPr="00DA43D7" w:rsidRDefault="00DA43D7" w:rsidP="00155C81">
      <w:pPr>
        <w:ind w:left="4962"/>
        <w:jc w:val="both"/>
        <w:rPr>
          <w:bCs/>
          <w:color w:val="000000"/>
          <w:lang w:val="uk-UA" w:eastAsia="uk-UA"/>
        </w:rPr>
      </w:pPr>
      <w:bookmarkStart w:id="0" w:name="_GoBack"/>
      <w:bookmarkEnd w:id="0"/>
      <w:r w:rsidRPr="00DA43D7">
        <w:rPr>
          <w:bCs/>
          <w:color w:val="000000"/>
          <w:lang w:val="uk-UA" w:eastAsia="uk-UA"/>
        </w:rPr>
        <w:t>Додаток 2</w:t>
      </w:r>
    </w:p>
    <w:p w:rsidR="00DA43D7" w:rsidRDefault="00DA43D7" w:rsidP="00155C81">
      <w:pPr>
        <w:tabs>
          <w:tab w:val="left" w:pos="6096"/>
        </w:tabs>
        <w:overflowPunct w:val="0"/>
        <w:adjustRightInd w:val="0"/>
        <w:ind w:left="4962" w:right="-82"/>
        <w:textAlignment w:val="baseline"/>
        <w:rPr>
          <w:bCs/>
          <w:color w:val="000000"/>
          <w:lang w:val="uk-UA" w:eastAsia="uk-UA"/>
        </w:rPr>
      </w:pPr>
      <w:r w:rsidRPr="00DA43D7">
        <w:rPr>
          <w:bCs/>
          <w:color w:val="000000"/>
          <w:lang w:val="uk-UA" w:eastAsia="uk-UA"/>
        </w:rPr>
        <w:t>до рішення</w:t>
      </w:r>
      <w:r>
        <w:rPr>
          <w:bCs/>
          <w:color w:val="000000"/>
          <w:lang w:val="uk-UA" w:eastAsia="uk-UA"/>
        </w:rPr>
        <w:t xml:space="preserve">  </w:t>
      </w:r>
      <w:r w:rsidRPr="00DA43D7">
        <w:rPr>
          <w:bCs/>
          <w:color w:val="000000"/>
          <w:lang w:val="uk-UA" w:eastAsia="uk-UA"/>
        </w:rPr>
        <w:t>Шабівської</w:t>
      </w:r>
      <w:r>
        <w:rPr>
          <w:bCs/>
          <w:color w:val="000000"/>
          <w:lang w:val="uk-UA" w:eastAsia="uk-UA"/>
        </w:rPr>
        <w:t xml:space="preserve"> </w:t>
      </w:r>
    </w:p>
    <w:p w:rsidR="00DA43D7" w:rsidRDefault="00DA43D7" w:rsidP="00155C81">
      <w:pPr>
        <w:tabs>
          <w:tab w:val="left" w:pos="6096"/>
        </w:tabs>
        <w:overflowPunct w:val="0"/>
        <w:adjustRightInd w:val="0"/>
        <w:ind w:left="4962" w:right="-82"/>
        <w:textAlignment w:val="baseline"/>
        <w:rPr>
          <w:bCs/>
          <w:color w:val="000000"/>
          <w:lang w:val="uk-UA" w:eastAsia="uk-UA"/>
        </w:rPr>
      </w:pPr>
      <w:r>
        <w:rPr>
          <w:bCs/>
          <w:color w:val="000000"/>
          <w:lang w:val="uk-UA" w:eastAsia="uk-UA"/>
        </w:rPr>
        <w:t>сільської ради</w:t>
      </w:r>
    </w:p>
    <w:p w:rsidR="00886822" w:rsidRDefault="00886822" w:rsidP="00886822">
      <w:pPr>
        <w:tabs>
          <w:tab w:val="left" w:pos="6096"/>
        </w:tabs>
        <w:overflowPunct w:val="0"/>
        <w:adjustRightInd w:val="0"/>
        <w:ind w:right="-82" w:firstLine="4820"/>
        <w:textAlignment w:val="baseline"/>
        <w:rPr>
          <w:rFonts w:eastAsia="Calibri"/>
          <w:sz w:val="26"/>
          <w:szCs w:val="26"/>
          <w:lang w:val="uk-UA" w:eastAsia="zh-CN"/>
        </w:rPr>
      </w:pPr>
      <w:r>
        <w:rPr>
          <w:bCs/>
          <w:color w:val="000000"/>
          <w:lang w:val="uk-UA" w:eastAsia="uk-UA"/>
        </w:rPr>
        <w:t xml:space="preserve">  </w:t>
      </w:r>
      <w:r>
        <w:rPr>
          <w:bCs/>
          <w:color w:val="000000"/>
          <w:lang w:val="uk-UA" w:eastAsia="uk-UA"/>
        </w:rPr>
        <w:t xml:space="preserve">від  08.09.2022 р. </w:t>
      </w:r>
      <w:r w:rsidRPr="00155C81">
        <w:rPr>
          <w:rFonts w:eastAsia="Calibri"/>
          <w:sz w:val="26"/>
          <w:szCs w:val="26"/>
          <w:lang w:val="uk-UA" w:eastAsia="zh-CN"/>
        </w:rPr>
        <w:t>№ 2/105</w:t>
      </w:r>
      <w:r w:rsidRPr="0058242E">
        <w:rPr>
          <w:rFonts w:eastAsia="Calibri"/>
          <w:sz w:val="26"/>
          <w:szCs w:val="26"/>
          <w:lang w:val="uk-UA" w:eastAsia="zh-CN"/>
        </w:rPr>
        <w:t>6</w:t>
      </w:r>
      <w:r w:rsidRPr="00155C81">
        <w:rPr>
          <w:rFonts w:eastAsia="Calibri"/>
          <w:sz w:val="26"/>
          <w:szCs w:val="26"/>
          <w:lang w:val="uk-UA" w:eastAsia="zh-CN"/>
        </w:rPr>
        <w:t>-VІІІ</w:t>
      </w:r>
    </w:p>
    <w:p w:rsidR="00DA43D7" w:rsidRDefault="00DA43D7" w:rsidP="00DA43D7">
      <w:pPr>
        <w:jc w:val="center"/>
        <w:rPr>
          <w:lang w:val="uk-UA"/>
        </w:rPr>
      </w:pPr>
    </w:p>
    <w:p w:rsidR="00DA43D7" w:rsidRDefault="00DA43D7" w:rsidP="00DA43D7">
      <w:pPr>
        <w:jc w:val="center"/>
        <w:rPr>
          <w:b/>
          <w:lang w:val="uk-UA"/>
        </w:rPr>
      </w:pPr>
      <w:r>
        <w:rPr>
          <w:lang w:val="uk-UA"/>
        </w:rPr>
        <w:t xml:space="preserve">П Е Р Е Л І К  </w:t>
      </w:r>
      <w:r>
        <w:rPr>
          <w:b/>
          <w:lang w:val="uk-UA"/>
        </w:rPr>
        <w:t>ДРУГОГО ТИПУ</w:t>
      </w:r>
    </w:p>
    <w:p w:rsidR="00DA43D7" w:rsidRDefault="00DA43D7" w:rsidP="00DA43D7">
      <w:pPr>
        <w:jc w:val="center"/>
        <w:rPr>
          <w:lang w:val="uk-UA"/>
        </w:rPr>
      </w:pPr>
      <w:r>
        <w:rPr>
          <w:lang w:val="uk-UA"/>
        </w:rPr>
        <w:t>об’єктів комунальної власності територіальної  громади</w:t>
      </w:r>
    </w:p>
    <w:p w:rsidR="00DA43D7" w:rsidRDefault="00DA43D7" w:rsidP="00DA43D7">
      <w:pPr>
        <w:jc w:val="center"/>
        <w:rPr>
          <w:lang w:val="uk-UA"/>
        </w:rPr>
      </w:pPr>
      <w:r>
        <w:rPr>
          <w:lang w:val="uk-UA"/>
        </w:rPr>
        <w:t>Шабівської сільської ради, які підлягають оренді</w:t>
      </w:r>
    </w:p>
    <w:p w:rsidR="00DA43D7" w:rsidRDefault="00DA43D7" w:rsidP="00DA43D7">
      <w:pPr>
        <w:rPr>
          <w:lang w:val="uk-UA"/>
        </w:rPr>
      </w:pPr>
    </w:p>
    <w:tbl>
      <w:tblPr>
        <w:tblW w:w="100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734"/>
        <w:gridCol w:w="1559"/>
        <w:gridCol w:w="1559"/>
        <w:gridCol w:w="2016"/>
        <w:gridCol w:w="2692"/>
      </w:tblGrid>
      <w:tr w:rsidR="00DA43D7" w:rsidTr="007155C7">
        <w:tc>
          <w:tcPr>
            <w:tcW w:w="535"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rPr>
                <w:lang w:val="uk-UA" w:eastAsia="en-US"/>
              </w:rPr>
            </w:pPr>
            <w:r>
              <w:rPr>
                <w:lang w:val="uk-UA" w:eastAsia="en-US"/>
              </w:rPr>
              <w:t>№ п/п</w:t>
            </w:r>
          </w:p>
        </w:tc>
        <w:tc>
          <w:tcPr>
            <w:tcW w:w="1734"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Адреса об’єкту</w:t>
            </w:r>
          </w:p>
        </w:tc>
        <w:tc>
          <w:tcPr>
            <w:tcW w:w="1559"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Найменування  об’єкту</w:t>
            </w:r>
          </w:p>
        </w:tc>
        <w:tc>
          <w:tcPr>
            <w:tcW w:w="1559"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Частка об’єкту</w:t>
            </w:r>
          </w:p>
        </w:tc>
        <w:tc>
          <w:tcPr>
            <w:tcW w:w="2016"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Цільове призначення об’єкту</w:t>
            </w:r>
          </w:p>
        </w:tc>
        <w:tc>
          <w:tcPr>
            <w:tcW w:w="2692" w:type="dxa"/>
            <w:tcBorders>
              <w:top w:val="single" w:sz="4" w:space="0" w:color="auto"/>
              <w:left w:val="single" w:sz="4" w:space="0" w:color="auto"/>
              <w:bottom w:val="single" w:sz="4" w:space="0" w:color="auto"/>
              <w:right w:val="single" w:sz="4" w:space="0" w:color="auto"/>
            </w:tcBorders>
            <w:hideMark/>
          </w:tcPr>
          <w:p w:rsidR="00DA43D7" w:rsidRDefault="00DA43D7">
            <w:pPr>
              <w:spacing w:line="254" w:lineRule="auto"/>
              <w:jc w:val="center"/>
              <w:rPr>
                <w:lang w:val="uk-UA" w:eastAsia="en-US"/>
              </w:rPr>
            </w:pPr>
            <w:r>
              <w:rPr>
                <w:lang w:val="uk-UA" w:eastAsia="en-US"/>
              </w:rPr>
              <w:t>Примітка</w:t>
            </w:r>
          </w:p>
          <w:p w:rsidR="00DA43D7" w:rsidRDefault="00DA43D7">
            <w:pPr>
              <w:spacing w:line="254" w:lineRule="auto"/>
              <w:jc w:val="center"/>
              <w:rPr>
                <w:lang w:val="uk-UA" w:eastAsia="en-US"/>
              </w:rPr>
            </w:pPr>
            <w:r>
              <w:rPr>
                <w:lang w:val="uk-UA" w:eastAsia="en-US"/>
              </w:rPr>
              <w:t>(орендарі)</w:t>
            </w:r>
          </w:p>
        </w:tc>
      </w:tr>
      <w:tr w:rsidR="002268D2" w:rsidRPr="00155C81" w:rsidTr="007155C7">
        <w:tc>
          <w:tcPr>
            <w:tcW w:w="535"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1</w:t>
            </w:r>
          </w:p>
        </w:tc>
        <w:tc>
          <w:tcPr>
            <w:tcW w:w="1734"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с. Абрикосове, вул. Виноградна, 10</w:t>
            </w:r>
          </w:p>
        </w:tc>
        <w:tc>
          <w:tcPr>
            <w:tcW w:w="1559"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Нежитлові приміщення</w:t>
            </w:r>
          </w:p>
        </w:tc>
        <w:tc>
          <w:tcPr>
            <w:tcW w:w="1559"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 xml:space="preserve">Частина будівлі площею 25,58 </w:t>
            </w:r>
            <w:proofErr w:type="spellStart"/>
            <w:r>
              <w:rPr>
                <w:lang w:val="uk-UA" w:eastAsia="en-US"/>
              </w:rPr>
              <w:t>кв.м</w:t>
            </w:r>
            <w:proofErr w:type="spellEnd"/>
            <w:r>
              <w:rPr>
                <w:lang w:val="uk-UA" w:eastAsia="en-US"/>
              </w:rPr>
              <w:t>.</w:t>
            </w:r>
          </w:p>
        </w:tc>
        <w:tc>
          <w:tcPr>
            <w:tcW w:w="2016"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Розміщення фельдшерсько-акушерського пункту</w:t>
            </w:r>
          </w:p>
        </w:tc>
        <w:tc>
          <w:tcPr>
            <w:tcW w:w="2692"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КНП «Центр первинної медико- санітарної допомоги Білгород-Дністровської районної ради» договір діє з 01 серпня 2018 р. до 20 липня 2022 р..</w:t>
            </w:r>
          </w:p>
        </w:tc>
      </w:tr>
      <w:tr w:rsidR="002268D2" w:rsidTr="007155C7">
        <w:tc>
          <w:tcPr>
            <w:tcW w:w="535"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2</w:t>
            </w:r>
          </w:p>
        </w:tc>
        <w:tc>
          <w:tcPr>
            <w:tcW w:w="1734"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 xml:space="preserve">с. Привітне, </w:t>
            </w:r>
            <w:proofErr w:type="spellStart"/>
            <w:r>
              <w:rPr>
                <w:lang w:val="uk-UA" w:eastAsia="en-US"/>
              </w:rPr>
              <w:t>пров</w:t>
            </w:r>
            <w:proofErr w:type="spellEnd"/>
            <w:r>
              <w:rPr>
                <w:lang w:val="uk-UA" w:eastAsia="en-US"/>
              </w:rPr>
              <w:t>. Ювілейний, 10</w:t>
            </w:r>
          </w:p>
        </w:tc>
        <w:tc>
          <w:tcPr>
            <w:tcW w:w="1559"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Нежитлові приміщення</w:t>
            </w:r>
          </w:p>
        </w:tc>
        <w:tc>
          <w:tcPr>
            <w:tcW w:w="1559"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 xml:space="preserve">Частина будівлі площею 30,24 </w:t>
            </w:r>
            <w:proofErr w:type="spellStart"/>
            <w:r>
              <w:rPr>
                <w:lang w:val="uk-UA" w:eastAsia="en-US"/>
              </w:rPr>
              <w:t>кв.м</w:t>
            </w:r>
            <w:proofErr w:type="spellEnd"/>
            <w:r>
              <w:rPr>
                <w:lang w:val="uk-UA" w:eastAsia="en-US"/>
              </w:rPr>
              <w:t>.</w:t>
            </w:r>
          </w:p>
        </w:tc>
        <w:tc>
          <w:tcPr>
            <w:tcW w:w="2016"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Розміщення фельдшерсько-акушерського пункту</w:t>
            </w:r>
          </w:p>
        </w:tc>
        <w:tc>
          <w:tcPr>
            <w:tcW w:w="2692"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Угода про розірвання від 20 липня 2022 р.</w:t>
            </w:r>
          </w:p>
        </w:tc>
      </w:tr>
      <w:tr w:rsidR="002268D2" w:rsidTr="007155C7">
        <w:tc>
          <w:tcPr>
            <w:tcW w:w="535"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3</w:t>
            </w:r>
          </w:p>
        </w:tc>
        <w:tc>
          <w:tcPr>
            <w:tcW w:w="1734"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 xml:space="preserve">с. Польове, вул. </w:t>
            </w:r>
            <w:proofErr w:type="spellStart"/>
            <w:r>
              <w:rPr>
                <w:lang w:val="uk-UA" w:eastAsia="en-US"/>
              </w:rPr>
              <w:t>Єльцова</w:t>
            </w:r>
            <w:proofErr w:type="spellEnd"/>
            <w:r>
              <w:rPr>
                <w:lang w:val="uk-UA" w:eastAsia="en-US"/>
              </w:rPr>
              <w:t>, 10</w:t>
            </w:r>
          </w:p>
        </w:tc>
        <w:tc>
          <w:tcPr>
            <w:tcW w:w="1559"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Нежитлові приміщення</w:t>
            </w:r>
          </w:p>
        </w:tc>
        <w:tc>
          <w:tcPr>
            <w:tcW w:w="1559"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 xml:space="preserve">Частина будівлі площею 51,58 </w:t>
            </w:r>
            <w:proofErr w:type="spellStart"/>
            <w:r>
              <w:rPr>
                <w:lang w:val="uk-UA" w:eastAsia="en-US"/>
              </w:rPr>
              <w:t>кв.м</w:t>
            </w:r>
            <w:proofErr w:type="spellEnd"/>
            <w:r>
              <w:rPr>
                <w:lang w:val="uk-UA" w:eastAsia="en-US"/>
              </w:rPr>
              <w:t>.</w:t>
            </w:r>
          </w:p>
        </w:tc>
        <w:tc>
          <w:tcPr>
            <w:tcW w:w="2016"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Розміщення фельдшерсько-акушерського пункту</w:t>
            </w:r>
          </w:p>
        </w:tc>
        <w:tc>
          <w:tcPr>
            <w:tcW w:w="2692"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Угода про розірвання від 20 липня 2022 р.</w:t>
            </w:r>
          </w:p>
        </w:tc>
      </w:tr>
      <w:tr w:rsidR="002268D2" w:rsidRPr="00155C81" w:rsidTr="007155C7">
        <w:tc>
          <w:tcPr>
            <w:tcW w:w="535"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4</w:t>
            </w:r>
          </w:p>
        </w:tc>
        <w:tc>
          <w:tcPr>
            <w:tcW w:w="1734"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с. Біленьке, вул. Вільна, 48</w:t>
            </w:r>
          </w:p>
        </w:tc>
        <w:tc>
          <w:tcPr>
            <w:tcW w:w="1559"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Нежитлові приміщення</w:t>
            </w:r>
          </w:p>
        </w:tc>
        <w:tc>
          <w:tcPr>
            <w:tcW w:w="1559"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 xml:space="preserve">Частина будівлі площею </w:t>
            </w:r>
          </w:p>
          <w:p w:rsidR="002268D2" w:rsidRDefault="002268D2" w:rsidP="002268D2">
            <w:pPr>
              <w:spacing w:line="254" w:lineRule="auto"/>
              <w:jc w:val="center"/>
              <w:rPr>
                <w:lang w:val="uk-UA" w:eastAsia="en-US"/>
              </w:rPr>
            </w:pPr>
            <w:r>
              <w:rPr>
                <w:lang w:val="uk-UA" w:eastAsia="en-US"/>
              </w:rPr>
              <w:t xml:space="preserve">71,3 </w:t>
            </w:r>
            <w:proofErr w:type="spellStart"/>
            <w:r>
              <w:rPr>
                <w:lang w:val="uk-UA" w:eastAsia="en-US"/>
              </w:rPr>
              <w:t>кв.м</w:t>
            </w:r>
            <w:proofErr w:type="spellEnd"/>
            <w:r>
              <w:rPr>
                <w:lang w:val="uk-UA" w:eastAsia="en-US"/>
              </w:rPr>
              <w:t>.</w:t>
            </w:r>
          </w:p>
        </w:tc>
        <w:tc>
          <w:tcPr>
            <w:tcW w:w="2016"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Розміщення фельдшерсько-акушерського пункту</w:t>
            </w:r>
          </w:p>
        </w:tc>
        <w:tc>
          <w:tcPr>
            <w:tcW w:w="2692"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КНП «Центр первинної медико- санітарної допомоги Білгород-Дністровської районної ради» договір діє з 01 серпня 2018 р. до 20 липня 2022 р..</w:t>
            </w:r>
          </w:p>
        </w:tc>
      </w:tr>
      <w:tr w:rsidR="002268D2" w:rsidTr="007155C7">
        <w:tc>
          <w:tcPr>
            <w:tcW w:w="535"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5</w:t>
            </w:r>
          </w:p>
        </w:tc>
        <w:tc>
          <w:tcPr>
            <w:tcW w:w="1734"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с. Черкеси, вул. Суворова, 36а</w:t>
            </w:r>
          </w:p>
        </w:tc>
        <w:tc>
          <w:tcPr>
            <w:tcW w:w="1559"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Нежитлові приміщення</w:t>
            </w:r>
          </w:p>
        </w:tc>
        <w:tc>
          <w:tcPr>
            <w:tcW w:w="1559"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Частина будівлі площею 33,03кв.м.</w:t>
            </w:r>
          </w:p>
        </w:tc>
        <w:tc>
          <w:tcPr>
            <w:tcW w:w="2016"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Розміщення фельдшерсько-акушерського пункту</w:t>
            </w:r>
          </w:p>
        </w:tc>
        <w:tc>
          <w:tcPr>
            <w:tcW w:w="2692"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Угода про розірвання від 20 липня 2022 р.</w:t>
            </w:r>
          </w:p>
        </w:tc>
      </w:tr>
      <w:tr w:rsidR="002268D2" w:rsidTr="007155C7">
        <w:tc>
          <w:tcPr>
            <w:tcW w:w="535"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6</w:t>
            </w:r>
          </w:p>
        </w:tc>
        <w:tc>
          <w:tcPr>
            <w:tcW w:w="1734"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с. Вигін, вул. Садова, 39а</w:t>
            </w:r>
          </w:p>
        </w:tc>
        <w:tc>
          <w:tcPr>
            <w:tcW w:w="1559"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Нежитлові приміщення</w:t>
            </w:r>
          </w:p>
        </w:tc>
        <w:tc>
          <w:tcPr>
            <w:tcW w:w="1559"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Частина будівлі площею 51,22кв.м.</w:t>
            </w:r>
          </w:p>
        </w:tc>
        <w:tc>
          <w:tcPr>
            <w:tcW w:w="2016"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Розміщення фельдшерсько-акушерського пункту</w:t>
            </w:r>
          </w:p>
        </w:tc>
        <w:tc>
          <w:tcPr>
            <w:tcW w:w="2692"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Угода про розірвання від 20 липня 2022 р.</w:t>
            </w:r>
          </w:p>
        </w:tc>
      </w:tr>
      <w:tr w:rsidR="002268D2" w:rsidRPr="00155C81" w:rsidTr="007155C7">
        <w:tc>
          <w:tcPr>
            <w:tcW w:w="535"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7</w:t>
            </w:r>
          </w:p>
        </w:tc>
        <w:tc>
          <w:tcPr>
            <w:tcW w:w="1734"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с.</w:t>
            </w:r>
            <w:r>
              <w:rPr>
                <w:lang w:val="en-US" w:eastAsia="en-US"/>
              </w:rPr>
              <w:t xml:space="preserve"> </w:t>
            </w:r>
            <w:proofErr w:type="spellStart"/>
            <w:r>
              <w:rPr>
                <w:lang w:val="uk-UA" w:eastAsia="en-US"/>
              </w:rPr>
              <w:t>Бритівка</w:t>
            </w:r>
            <w:proofErr w:type="spellEnd"/>
            <w:r>
              <w:rPr>
                <w:lang w:val="uk-UA" w:eastAsia="en-US"/>
              </w:rPr>
              <w:t>, вул. Миру, 7</w:t>
            </w:r>
          </w:p>
        </w:tc>
        <w:tc>
          <w:tcPr>
            <w:tcW w:w="1559"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Нежитлові приміщення</w:t>
            </w:r>
          </w:p>
        </w:tc>
        <w:tc>
          <w:tcPr>
            <w:tcW w:w="1559"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Частина будівлі площею</w:t>
            </w:r>
          </w:p>
          <w:p w:rsidR="002268D2" w:rsidRDefault="002268D2" w:rsidP="002268D2">
            <w:pPr>
              <w:spacing w:line="254" w:lineRule="auto"/>
              <w:jc w:val="center"/>
              <w:rPr>
                <w:lang w:val="uk-UA" w:eastAsia="en-US"/>
              </w:rPr>
            </w:pPr>
            <w:r>
              <w:rPr>
                <w:lang w:val="uk-UA" w:eastAsia="en-US"/>
              </w:rPr>
              <w:t xml:space="preserve"> 105,</w:t>
            </w:r>
            <w:r>
              <w:rPr>
                <w:lang w:eastAsia="en-US"/>
              </w:rPr>
              <w:t>24</w:t>
            </w:r>
            <w:r>
              <w:rPr>
                <w:lang w:val="uk-UA" w:eastAsia="en-US"/>
              </w:rPr>
              <w:t xml:space="preserve"> </w:t>
            </w:r>
            <w:proofErr w:type="spellStart"/>
            <w:r>
              <w:rPr>
                <w:lang w:val="uk-UA" w:eastAsia="en-US"/>
              </w:rPr>
              <w:t>кв.м</w:t>
            </w:r>
            <w:proofErr w:type="spellEnd"/>
            <w:r>
              <w:rPr>
                <w:lang w:val="uk-UA" w:eastAsia="en-US"/>
              </w:rPr>
              <w:t>.</w:t>
            </w:r>
          </w:p>
        </w:tc>
        <w:tc>
          <w:tcPr>
            <w:tcW w:w="2016"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Розміщення фельдшерсько-акушерського пункту</w:t>
            </w:r>
          </w:p>
        </w:tc>
        <w:tc>
          <w:tcPr>
            <w:tcW w:w="2692"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КНП «Центр первинної медико- санітарної допомоги Білгород-Дністровської районної ради» договір діє з 01 серпня 2018 р. до 20 липня 2022 р..</w:t>
            </w:r>
          </w:p>
        </w:tc>
      </w:tr>
      <w:tr w:rsidR="002268D2" w:rsidTr="007155C7">
        <w:tc>
          <w:tcPr>
            <w:tcW w:w="535"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lastRenderedPageBreak/>
              <w:t>8</w:t>
            </w:r>
          </w:p>
        </w:tc>
        <w:tc>
          <w:tcPr>
            <w:tcW w:w="1734"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с. Салгани, вул. Кутузова, 2</w:t>
            </w:r>
          </w:p>
        </w:tc>
        <w:tc>
          <w:tcPr>
            <w:tcW w:w="1559"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Нежитлові приміщення</w:t>
            </w:r>
          </w:p>
        </w:tc>
        <w:tc>
          <w:tcPr>
            <w:tcW w:w="1559"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Частина будівлі площею 52,5кв.м.</w:t>
            </w:r>
          </w:p>
        </w:tc>
        <w:tc>
          <w:tcPr>
            <w:tcW w:w="2016"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p>
        </w:tc>
        <w:tc>
          <w:tcPr>
            <w:tcW w:w="2692"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p>
        </w:tc>
      </w:tr>
      <w:tr w:rsidR="002268D2" w:rsidTr="007155C7">
        <w:tc>
          <w:tcPr>
            <w:tcW w:w="535"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9</w:t>
            </w:r>
          </w:p>
        </w:tc>
        <w:tc>
          <w:tcPr>
            <w:tcW w:w="1734"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с. Софіївка, вул. 28 червня, 44а</w:t>
            </w:r>
          </w:p>
        </w:tc>
        <w:tc>
          <w:tcPr>
            <w:tcW w:w="1559"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Нежитлові приміщення</w:t>
            </w:r>
          </w:p>
        </w:tc>
        <w:tc>
          <w:tcPr>
            <w:tcW w:w="1559"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Частина будівлі площею 71,7кв.м.</w:t>
            </w:r>
          </w:p>
        </w:tc>
        <w:tc>
          <w:tcPr>
            <w:tcW w:w="2016"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Розміщення фельдшерсько-акушерського пункту</w:t>
            </w:r>
          </w:p>
        </w:tc>
        <w:tc>
          <w:tcPr>
            <w:tcW w:w="2692"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Угода про розірвання від 20 липня 2022 р.</w:t>
            </w:r>
          </w:p>
        </w:tc>
      </w:tr>
      <w:tr w:rsidR="002268D2" w:rsidRPr="00155C81" w:rsidTr="007155C7">
        <w:tc>
          <w:tcPr>
            <w:tcW w:w="535"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10</w:t>
            </w:r>
          </w:p>
        </w:tc>
        <w:tc>
          <w:tcPr>
            <w:tcW w:w="1734"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с. Шабо, вул. Центральна, 65а</w:t>
            </w:r>
          </w:p>
        </w:tc>
        <w:tc>
          <w:tcPr>
            <w:tcW w:w="1559"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Нежитлові приміщення №  2, 3, 4, 5, 6, 7, 8, 9, 10,</w:t>
            </w:r>
          </w:p>
        </w:tc>
        <w:tc>
          <w:tcPr>
            <w:tcW w:w="1559"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 xml:space="preserve">Частина будівлі площею 70,8 </w:t>
            </w:r>
            <w:proofErr w:type="spellStart"/>
            <w:r>
              <w:rPr>
                <w:lang w:val="uk-UA" w:eastAsia="en-US"/>
              </w:rPr>
              <w:t>кв.м</w:t>
            </w:r>
            <w:proofErr w:type="spellEnd"/>
            <w:r>
              <w:rPr>
                <w:lang w:val="uk-UA" w:eastAsia="en-US"/>
              </w:rPr>
              <w:t>.</w:t>
            </w:r>
          </w:p>
        </w:tc>
        <w:tc>
          <w:tcPr>
            <w:tcW w:w="2016"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rPr>
                <w:lang w:val="uk-UA" w:eastAsia="en-US"/>
              </w:rPr>
            </w:pPr>
            <w:r>
              <w:rPr>
                <w:lang w:val="uk-UA" w:eastAsia="en-US"/>
              </w:rPr>
              <w:t>Розміщення ветеранської організації</w:t>
            </w:r>
          </w:p>
        </w:tc>
        <w:tc>
          <w:tcPr>
            <w:tcW w:w="2692"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 xml:space="preserve"> Громадська організація первина ветеранська  організація при </w:t>
            </w:r>
            <w:proofErr w:type="spellStart"/>
            <w:r>
              <w:rPr>
                <w:lang w:val="uk-UA" w:eastAsia="en-US"/>
              </w:rPr>
              <w:t>Шабівській</w:t>
            </w:r>
            <w:proofErr w:type="spellEnd"/>
            <w:r>
              <w:rPr>
                <w:lang w:val="uk-UA" w:eastAsia="en-US"/>
              </w:rPr>
              <w:t xml:space="preserve"> сільській раді договір № 7-2022 діє з 15.04.2022р. до 15.04.2027 року</w:t>
            </w:r>
          </w:p>
        </w:tc>
      </w:tr>
      <w:tr w:rsidR="002268D2" w:rsidTr="007155C7">
        <w:tc>
          <w:tcPr>
            <w:tcW w:w="535"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11</w:t>
            </w:r>
          </w:p>
        </w:tc>
        <w:tc>
          <w:tcPr>
            <w:tcW w:w="1734"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с. Шабо, вул. Центральна, 58</w:t>
            </w:r>
          </w:p>
        </w:tc>
        <w:tc>
          <w:tcPr>
            <w:tcW w:w="1559"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Нежитлові приміщення</w:t>
            </w:r>
          </w:p>
        </w:tc>
        <w:tc>
          <w:tcPr>
            <w:tcW w:w="1559"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 xml:space="preserve"> Будівлі бібліотеки,</w:t>
            </w:r>
          </w:p>
          <w:p w:rsidR="002268D2" w:rsidRDefault="002268D2" w:rsidP="002268D2">
            <w:pPr>
              <w:spacing w:line="254" w:lineRule="auto"/>
              <w:jc w:val="center"/>
              <w:rPr>
                <w:lang w:val="uk-UA" w:eastAsia="en-US"/>
              </w:rPr>
            </w:pPr>
            <w:r>
              <w:rPr>
                <w:lang w:val="uk-UA" w:eastAsia="en-US"/>
              </w:rPr>
              <w:t xml:space="preserve">площею </w:t>
            </w:r>
          </w:p>
          <w:p w:rsidR="002268D2" w:rsidRDefault="002268D2" w:rsidP="002268D2">
            <w:pPr>
              <w:spacing w:line="254" w:lineRule="auto"/>
              <w:jc w:val="center"/>
              <w:rPr>
                <w:lang w:val="uk-UA" w:eastAsia="en-US"/>
              </w:rPr>
            </w:pPr>
            <w:r>
              <w:rPr>
                <w:lang w:val="uk-UA" w:eastAsia="en-US"/>
              </w:rPr>
              <w:t xml:space="preserve">190,2 </w:t>
            </w:r>
            <w:proofErr w:type="spellStart"/>
            <w:r>
              <w:rPr>
                <w:lang w:val="uk-UA" w:eastAsia="en-US"/>
              </w:rPr>
              <w:t>кв.м</w:t>
            </w:r>
            <w:proofErr w:type="spellEnd"/>
            <w:r>
              <w:rPr>
                <w:lang w:val="uk-UA" w:eastAsia="en-US"/>
              </w:rPr>
              <w:t>.</w:t>
            </w:r>
          </w:p>
        </w:tc>
        <w:tc>
          <w:tcPr>
            <w:tcW w:w="2016"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rPr>
                <w:lang w:val="uk-UA" w:eastAsia="en-US"/>
              </w:rPr>
            </w:pPr>
            <w:r>
              <w:rPr>
                <w:lang w:val="uk-UA" w:eastAsia="en-US"/>
              </w:rPr>
              <w:t>Під розміщення фізкультурно-спортивних закладів, спрямованих на організацію та проведення занять різними видами спорту</w:t>
            </w:r>
          </w:p>
        </w:tc>
        <w:tc>
          <w:tcPr>
            <w:tcW w:w="2692"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rPr>
                <w:lang w:val="uk-UA" w:eastAsia="en-US"/>
              </w:rPr>
            </w:pPr>
            <w:r>
              <w:rPr>
                <w:lang w:val="uk-UA" w:eastAsia="en-US"/>
              </w:rPr>
              <w:t>Громадська організація «</w:t>
            </w:r>
            <w:proofErr w:type="spellStart"/>
            <w:r>
              <w:rPr>
                <w:lang w:val="uk-UA" w:eastAsia="en-US"/>
              </w:rPr>
              <w:t>Аккерманська</w:t>
            </w:r>
            <w:proofErr w:type="spellEnd"/>
            <w:r>
              <w:rPr>
                <w:lang w:val="uk-UA" w:eastAsia="en-US"/>
              </w:rPr>
              <w:t xml:space="preserve"> федерація бойових мистецтв» договір № 4-2021діє з 27.09.2021 р. до 27.09.2022 року</w:t>
            </w:r>
          </w:p>
        </w:tc>
      </w:tr>
      <w:tr w:rsidR="002268D2" w:rsidRPr="00155C81" w:rsidTr="007155C7">
        <w:tc>
          <w:tcPr>
            <w:tcW w:w="535" w:type="dxa"/>
            <w:tcBorders>
              <w:top w:val="single" w:sz="4" w:space="0" w:color="auto"/>
              <w:left w:val="single" w:sz="4" w:space="0" w:color="auto"/>
              <w:bottom w:val="single" w:sz="4" w:space="0" w:color="auto"/>
              <w:right w:val="single" w:sz="4" w:space="0" w:color="auto"/>
            </w:tcBorders>
          </w:tcPr>
          <w:p w:rsidR="002268D2" w:rsidRDefault="002268D2" w:rsidP="002268D2">
            <w:pPr>
              <w:spacing w:line="254" w:lineRule="auto"/>
              <w:jc w:val="center"/>
              <w:rPr>
                <w:lang w:val="uk-UA" w:eastAsia="en-US"/>
              </w:rPr>
            </w:pPr>
            <w:r>
              <w:rPr>
                <w:lang w:val="uk-UA" w:eastAsia="en-US"/>
              </w:rPr>
              <w:t>12</w:t>
            </w:r>
          </w:p>
          <w:p w:rsidR="002268D2" w:rsidRDefault="002268D2" w:rsidP="002268D2">
            <w:pPr>
              <w:spacing w:line="254" w:lineRule="auto"/>
              <w:jc w:val="center"/>
              <w:rPr>
                <w:lang w:val="uk-UA" w:eastAsia="en-US"/>
              </w:rPr>
            </w:pPr>
          </w:p>
        </w:tc>
        <w:tc>
          <w:tcPr>
            <w:tcW w:w="1734"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 xml:space="preserve">с. </w:t>
            </w:r>
            <w:proofErr w:type="spellStart"/>
            <w:r>
              <w:rPr>
                <w:lang w:val="uk-UA" w:eastAsia="en-US"/>
              </w:rPr>
              <w:t>Адамівка</w:t>
            </w:r>
            <w:proofErr w:type="spellEnd"/>
            <w:r>
              <w:rPr>
                <w:lang w:val="uk-UA" w:eastAsia="en-US"/>
              </w:rPr>
              <w:t>, вул.Сонячна,3</w:t>
            </w:r>
          </w:p>
        </w:tc>
        <w:tc>
          <w:tcPr>
            <w:tcW w:w="1559"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Нежитлові приміщення</w:t>
            </w:r>
          </w:p>
        </w:tc>
        <w:tc>
          <w:tcPr>
            <w:tcW w:w="1559"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 xml:space="preserve">Будівля площею </w:t>
            </w:r>
          </w:p>
          <w:p w:rsidR="002268D2" w:rsidRDefault="002268D2" w:rsidP="002268D2">
            <w:pPr>
              <w:spacing w:line="254" w:lineRule="auto"/>
              <w:jc w:val="center"/>
              <w:rPr>
                <w:lang w:val="uk-UA" w:eastAsia="en-US"/>
              </w:rPr>
            </w:pPr>
            <w:r>
              <w:rPr>
                <w:lang w:val="uk-UA" w:eastAsia="en-US"/>
              </w:rPr>
              <w:t xml:space="preserve">77 </w:t>
            </w:r>
            <w:proofErr w:type="spellStart"/>
            <w:r>
              <w:rPr>
                <w:lang w:val="uk-UA" w:eastAsia="en-US"/>
              </w:rPr>
              <w:t>кв.м</w:t>
            </w:r>
            <w:proofErr w:type="spellEnd"/>
          </w:p>
        </w:tc>
        <w:tc>
          <w:tcPr>
            <w:tcW w:w="2016"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Розміщення фельдшерсько-акушерського пункту</w:t>
            </w:r>
          </w:p>
        </w:tc>
        <w:tc>
          <w:tcPr>
            <w:tcW w:w="2692"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КНП «Центр первинної медико- санітарної допомоги Білгород-Дністровської районної ради» договір діє з 01 серпня 2018 р. до 20 липня 2022 р..</w:t>
            </w:r>
          </w:p>
        </w:tc>
      </w:tr>
      <w:tr w:rsidR="002268D2" w:rsidTr="007155C7">
        <w:tc>
          <w:tcPr>
            <w:tcW w:w="535"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13</w:t>
            </w:r>
          </w:p>
        </w:tc>
        <w:tc>
          <w:tcPr>
            <w:tcW w:w="1734"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с. Благодатне, вул.Першотра-внева,41</w:t>
            </w:r>
          </w:p>
        </w:tc>
        <w:tc>
          <w:tcPr>
            <w:tcW w:w="1559"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Нежитлові приміщення</w:t>
            </w:r>
          </w:p>
        </w:tc>
        <w:tc>
          <w:tcPr>
            <w:tcW w:w="1559"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rPr>
                <w:lang w:val="uk-UA" w:eastAsia="en-US"/>
              </w:rPr>
            </w:pPr>
            <w:r>
              <w:rPr>
                <w:lang w:val="uk-UA" w:eastAsia="en-US"/>
              </w:rPr>
              <w:t>Будівля площею</w:t>
            </w:r>
          </w:p>
          <w:p w:rsidR="002268D2" w:rsidRDefault="002268D2" w:rsidP="002268D2">
            <w:pPr>
              <w:spacing w:line="254" w:lineRule="auto"/>
              <w:rPr>
                <w:lang w:val="uk-UA" w:eastAsia="en-US"/>
              </w:rPr>
            </w:pPr>
            <w:r>
              <w:rPr>
                <w:lang w:val="uk-UA" w:eastAsia="en-US"/>
              </w:rPr>
              <w:t xml:space="preserve"> 31 </w:t>
            </w:r>
            <w:proofErr w:type="spellStart"/>
            <w:r>
              <w:rPr>
                <w:lang w:val="uk-UA" w:eastAsia="en-US"/>
              </w:rPr>
              <w:t>кв.м</w:t>
            </w:r>
            <w:proofErr w:type="spellEnd"/>
          </w:p>
        </w:tc>
        <w:tc>
          <w:tcPr>
            <w:tcW w:w="2016"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Розміщення фельдшерсько-акушерського пункту</w:t>
            </w:r>
          </w:p>
        </w:tc>
        <w:tc>
          <w:tcPr>
            <w:tcW w:w="2692"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Угода про розірвання від 20 липня 2022 р.</w:t>
            </w:r>
          </w:p>
        </w:tc>
      </w:tr>
      <w:tr w:rsidR="002268D2" w:rsidTr="007155C7">
        <w:tc>
          <w:tcPr>
            <w:tcW w:w="535"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14</w:t>
            </w:r>
          </w:p>
        </w:tc>
        <w:tc>
          <w:tcPr>
            <w:tcW w:w="1734"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 xml:space="preserve">с. </w:t>
            </w:r>
            <w:proofErr w:type="spellStart"/>
            <w:r>
              <w:rPr>
                <w:lang w:val="uk-UA" w:eastAsia="en-US"/>
              </w:rPr>
              <w:t>Авидівка</w:t>
            </w:r>
            <w:proofErr w:type="spellEnd"/>
            <w:r>
              <w:rPr>
                <w:lang w:val="uk-UA" w:eastAsia="en-US"/>
              </w:rPr>
              <w:t>, вул.Зелена,17</w:t>
            </w:r>
          </w:p>
        </w:tc>
        <w:tc>
          <w:tcPr>
            <w:tcW w:w="1559"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Нежитлові приміщення</w:t>
            </w:r>
          </w:p>
        </w:tc>
        <w:tc>
          <w:tcPr>
            <w:tcW w:w="1559"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Будівля площею</w:t>
            </w:r>
          </w:p>
          <w:p w:rsidR="002268D2" w:rsidRDefault="002268D2" w:rsidP="002268D2">
            <w:pPr>
              <w:spacing w:line="254" w:lineRule="auto"/>
              <w:jc w:val="center"/>
              <w:rPr>
                <w:lang w:val="uk-UA" w:eastAsia="en-US"/>
              </w:rPr>
            </w:pPr>
            <w:r>
              <w:rPr>
                <w:lang w:val="uk-UA" w:eastAsia="en-US"/>
              </w:rPr>
              <w:t xml:space="preserve">180 </w:t>
            </w:r>
            <w:proofErr w:type="spellStart"/>
            <w:r>
              <w:rPr>
                <w:lang w:val="uk-UA" w:eastAsia="en-US"/>
              </w:rPr>
              <w:t>кв.м</w:t>
            </w:r>
            <w:proofErr w:type="spellEnd"/>
          </w:p>
        </w:tc>
        <w:tc>
          <w:tcPr>
            <w:tcW w:w="2016"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КУ «Білгород-Дністровський РЦПМСД» договір діє з 01 серпня 2018 р. до 01 липня 2021 р.</w:t>
            </w:r>
          </w:p>
        </w:tc>
        <w:tc>
          <w:tcPr>
            <w:tcW w:w="2692" w:type="dxa"/>
            <w:tcBorders>
              <w:top w:val="single" w:sz="4" w:space="0" w:color="auto"/>
              <w:left w:val="single" w:sz="4" w:space="0" w:color="auto"/>
              <w:bottom w:val="single" w:sz="4" w:space="0" w:color="auto"/>
              <w:right w:val="single" w:sz="4" w:space="0" w:color="auto"/>
            </w:tcBorders>
            <w:hideMark/>
          </w:tcPr>
          <w:p w:rsidR="002268D2" w:rsidRDefault="002268D2" w:rsidP="002268D2">
            <w:pPr>
              <w:spacing w:line="254" w:lineRule="auto"/>
              <w:jc w:val="center"/>
              <w:rPr>
                <w:lang w:val="uk-UA" w:eastAsia="en-US"/>
              </w:rPr>
            </w:pPr>
            <w:r>
              <w:rPr>
                <w:lang w:val="uk-UA" w:eastAsia="en-US"/>
              </w:rPr>
              <w:t>Угода про розірвання від 20 липня 2022 р.</w:t>
            </w:r>
          </w:p>
        </w:tc>
      </w:tr>
    </w:tbl>
    <w:p w:rsidR="00DA43D7" w:rsidRDefault="00DA43D7" w:rsidP="00DA43D7">
      <w:pPr>
        <w:rPr>
          <w:lang w:val="uk-UA"/>
        </w:rPr>
      </w:pPr>
    </w:p>
    <w:p w:rsidR="00DA43D7" w:rsidRDefault="00DA43D7" w:rsidP="00DA43D7">
      <w:pPr>
        <w:rPr>
          <w:lang w:val="uk-UA"/>
        </w:rPr>
      </w:pPr>
    </w:p>
    <w:p w:rsidR="00DA43D7" w:rsidRDefault="00DA43D7" w:rsidP="00DA43D7">
      <w:pPr>
        <w:rPr>
          <w:lang w:val="uk-UA"/>
        </w:rPr>
      </w:pPr>
    </w:p>
    <w:p w:rsidR="00DA43D7" w:rsidRDefault="00DA43D7" w:rsidP="00DA43D7">
      <w:pPr>
        <w:overflowPunct w:val="0"/>
        <w:adjustRightInd w:val="0"/>
        <w:ind w:right="-82"/>
        <w:textAlignment w:val="baseline"/>
        <w:rPr>
          <w:b/>
          <w:color w:val="000000"/>
          <w:lang w:val="uk-UA"/>
        </w:rPr>
      </w:pPr>
      <w:r>
        <w:rPr>
          <w:lang w:val="uk-UA"/>
        </w:rPr>
        <w:t>Секретар сільської ради</w:t>
      </w:r>
      <w:r>
        <w:rPr>
          <w:lang w:val="uk-UA"/>
        </w:rPr>
        <w:tab/>
      </w:r>
      <w:r>
        <w:rPr>
          <w:lang w:val="uk-UA"/>
        </w:rPr>
        <w:tab/>
      </w:r>
      <w:r>
        <w:rPr>
          <w:lang w:val="uk-UA"/>
        </w:rPr>
        <w:tab/>
      </w:r>
      <w:r>
        <w:rPr>
          <w:lang w:val="uk-UA"/>
        </w:rPr>
        <w:tab/>
        <w:t xml:space="preserve">         Сергій ЧЕРНОКУЛЬСЬКИЙ</w:t>
      </w:r>
    </w:p>
    <w:p w:rsidR="00DA43D7" w:rsidRDefault="00DA43D7" w:rsidP="00DA43D7">
      <w:pPr>
        <w:rPr>
          <w:sz w:val="20"/>
          <w:szCs w:val="20"/>
          <w:lang w:val="uk-UA"/>
        </w:rPr>
      </w:pPr>
    </w:p>
    <w:p w:rsidR="00982FE4" w:rsidRPr="00941E91" w:rsidRDefault="00982FE4" w:rsidP="00982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FF0000"/>
          <w:lang w:val="uk-UA"/>
        </w:rPr>
      </w:pPr>
    </w:p>
    <w:p w:rsidR="00982FE4" w:rsidRPr="00941E91" w:rsidRDefault="00982FE4" w:rsidP="00982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FF0000"/>
          <w:lang w:val="uk-UA"/>
        </w:rPr>
      </w:pPr>
    </w:p>
    <w:p w:rsidR="004040A2" w:rsidRPr="00982FE4" w:rsidRDefault="004040A2">
      <w:pPr>
        <w:rPr>
          <w:lang w:val="uk-UA"/>
        </w:rPr>
      </w:pPr>
    </w:p>
    <w:sectPr w:rsidR="004040A2" w:rsidRPr="00982FE4" w:rsidSect="007E2975">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16326"/>
    <w:multiLevelType w:val="hybridMultilevel"/>
    <w:tmpl w:val="E932C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951A7"/>
    <w:multiLevelType w:val="hybridMultilevel"/>
    <w:tmpl w:val="55587A1E"/>
    <w:lvl w:ilvl="0" w:tplc="FE64C7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35D"/>
    <w:rsid w:val="00004F39"/>
    <w:rsid w:val="000229ED"/>
    <w:rsid w:val="000239FC"/>
    <w:rsid w:val="000479A2"/>
    <w:rsid w:val="0008645B"/>
    <w:rsid w:val="000A5B3B"/>
    <w:rsid w:val="00155C81"/>
    <w:rsid w:val="001618A4"/>
    <w:rsid w:val="001B7823"/>
    <w:rsid w:val="002257AD"/>
    <w:rsid w:val="002268D2"/>
    <w:rsid w:val="0029674E"/>
    <w:rsid w:val="002B53A2"/>
    <w:rsid w:val="00312BEB"/>
    <w:rsid w:val="00380A86"/>
    <w:rsid w:val="00384C5F"/>
    <w:rsid w:val="00384DDC"/>
    <w:rsid w:val="003A67D9"/>
    <w:rsid w:val="003E657C"/>
    <w:rsid w:val="003F6724"/>
    <w:rsid w:val="004040A2"/>
    <w:rsid w:val="00404C46"/>
    <w:rsid w:val="00497FD9"/>
    <w:rsid w:val="004E7A44"/>
    <w:rsid w:val="00510E8E"/>
    <w:rsid w:val="0058242E"/>
    <w:rsid w:val="005E3962"/>
    <w:rsid w:val="00611184"/>
    <w:rsid w:val="00627D7A"/>
    <w:rsid w:val="00642089"/>
    <w:rsid w:val="00661CC6"/>
    <w:rsid w:val="006C135D"/>
    <w:rsid w:val="006D6F63"/>
    <w:rsid w:val="007155C7"/>
    <w:rsid w:val="007266BA"/>
    <w:rsid w:val="0073452C"/>
    <w:rsid w:val="00755372"/>
    <w:rsid w:val="0077649D"/>
    <w:rsid w:val="007D6769"/>
    <w:rsid w:val="007E2975"/>
    <w:rsid w:val="00886822"/>
    <w:rsid w:val="008C1635"/>
    <w:rsid w:val="009779CA"/>
    <w:rsid w:val="00982FE4"/>
    <w:rsid w:val="0098730E"/>
    <w:rsid w:val="009970F3"/>
    <w:rsid w:val="00A30C45"/>
    <w:rsid w:val="00A62BA0"/>
    <w:rsid w:val="00AD49AA"/>
    <w:rsid w:val="00AD5C4C"/>
    <w:rsid w:val="00B02515"/>
    <w:rsid w:val="00B247FF"/>
    <w:rsid w:val="00B63A53"/>
    <w:rsid w:val="00BA0689"/>
    <w:rsid w:val="00BC7CEB"/>
    <w:rsid w:val="00BF21A4"/>
    <w:rsid w:val="00C3779A"/>
    <w:rsid w:val="00C82A71"/>
    <w:rsid w:val="00CA0F05"/>
    <w:rsid w:val="00CC4EBD"/>
    <w:rsid w:val="00CC6F3E"/>
    <w:rsid w:val="00CE1F37"/>
    <w:rsid w:val="00D9715B"/>
    <w:rsid w:val="00DA240F"/>
    <w:rsid w:val="00DA43D7"/>
    <w:rsid w:val="00DB023E"/>
    <w:rsid w:val="00E54C8B"/>
    <w:rsid w:val="00E56D72"/>
    <w:rsid w:val="00E664B6"/>
    <w:rsid w:val="00E74F4B"/>
    <w:rsid w:val="00EC4B2B"/>
    <w:rsid w:val="00EE212A"/>
    <w:rsid w:val="00F37547"/>
    <w:rsid w:val="00FE3C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62FF"/>
  <w15:docId w15:val="{E9FE81E4-E8C1-4786-B2F4-D93CD9BA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FE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82FE4"/>
    <w:pPr>
      <w:spacing w:before="100" w:beforeAutospacing="1" w:after="100" w:afterAutospacing="1"/>
    </w:pPr>
  </w:style>
  <w:style w:type="paragraph" w:styleId="a4">
    <w:name w:val="List Paragraph"/>
    <w:basedOn w:val="a"/>
    <w:uiPriority w:val="34"/>
    <w:qFormat/>
    <w:rsid w:val="00982FE4"/>
    <w:pPr>
      <w:ind w:left="708"/>
    </w:pPr>
  </w:style>
  <w:style w:type="paragraph" w:styleId="a5">
    <w:name w:val="Balloon Text"/>
    <w:basedOn w:val="a"/>
    <w:link w:val="a6"/>
    <w:uiPriority w:val="99"/>
    <w:semiHidden/>
    <w:unhideWhenUsed/>
    <w:rsid w:val="00380A86"/>
    <w:rPr>
      <w:rFonts w:ascii="Segoe UI" w:hAnsi="Segoe UI" w:cs="Segoe UI"/>
      <w:sz w:val="18"/>
      <w:szCs w:val="18"/>
    </w:rPr>
  </w:style>
  <w:style w:type="character" w:customStyle="1" w:styleId="a6">
    <w:name w:val="Текст выноски Знак"/>
    <w:basedOn w:val="a0"/>
    <w:link w:val="a5"/>
    <w:uiPriority w:val="99"/>
    <w:semiHidden/>
    <w:rsid w:val="00380A86"/>
    <w:rPr>
      <w:rFonts w:ascii="Segoe UI" w:eastAsia="Times New Roman" w:hAnsi="Segoe UI" w:cs="Segoe UI"/>
      <w:sz w:val="18"/>
      <w:szCs w:val="18"/>
      <w:lang w:val="ru-RU" w:eastAsia="ru-RU"/>
    </w:rPr>
  </w:style>
  <w:style w:type="table" w:styleId="a7">
    <w:name w:val="Table Grid"/>
    <w:basedOn w:val="a1"/>
    <w:uiPriority w:val="39"/>
    <w:rsid w:val="00BC7CEB"/>
    <w:pPr>
      <w:spacing w:after="0" w:line="240" w:lineRule="auto"/>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9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1982</Words>
  <Characters>11300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Sekretar</cp:lastModifiedBy>
  <cp:revision>4</cp:revision>
  <cp:lastPrinted>2022-09-02T09:58:00Z</cp:lastPrinted>
  <dcterms:created xsi:type="dcterms:W3CDTF">2022-09-09T09:26:00Z</dcterms:created>
  <dcterms:modified xsi:type="dcterms:W3CDTF">2022-09-12T07:52:00Z</dcterms:modified>
</cp:coreProperties>
</file>