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6F09F" w14:textId="77777777" w:rsidR="005957AE" w:rsidRPr="005957AE" w:rsidRDefault="005957AE" w:rsidP="005957AE">
      <w:pPr>
        <w:tabs>
          <w:tab w:val="left" w:pos="426"/>
        </w:tabs>
        <w:jc w:val="center"/>
        <w:rPr>
          <w:rFonts w:eastAsia="Calibri"/>
          <w:sz w:val="28"/>
          <w:szCs w:val="28"/>
          <w:lang w:eastAsia="en-US"/>
        </w:rPr>
      </w:pPr>
      <w:r w:rsidRPr="005957AE">
        <w:rPr>
          <w:noProof/>
          <w:sz w:val="28"/>
          <w:szCs w:val="28"/>
          <w:lang w:val="en-US" w:eastAsia="en-US"/>
        </w:rPr>
        <w:drawing>
          <wp:anchor distT="0" distB="0" distL="114300" distR="114300" simplePos="0" relativeHeight="251659264" behindDoc="0" locked="0" layoutInCell="1" allowOverlap="1" wp14:anchorId="3DA06F80" wp14:editId="4EE24635">
            <wp:simplePos x="0" y="0"/>
            <wp:positionH relativeFrom="column">
              <wp:posOffset>1920240</wp:posOffset>
            </wp:positionH>
            <wp:positionV relativeFrom="paragraph">
              <wp:posOffset>-198755</wp:posOffset>
            </wp:positionV>
            <wp:extent cx="1819275" cy="100012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2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59E94A" w14:textId="77777777" w:rsidR="005957AE" w:rsidRPr="005957AE" w:rsidRDefault="005957AE" w:rsidP="005957AE">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eastAsia="en-US"/>
        </w:rPr>
      </w:pPr>
    </w:p>
    <w:tbl>
      <w:tblPr>
        <w:tblW w:w="9770"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142"/>
        <w:gridCol w:w="9486"/>
        <w:gridCol w:w="142"/>
      </w:tblGrid>
      <w:tr w:rsidR="005957AE" w:rsidRPr="005957AE" w14:paraId="548E63DF" w14:textId="77777777" w:rsidTr="0042137B">
        <w:trPr>
          <w:gridAfter w:val="1"/>
          <w:wAfter w:w="142" w:type="dxa"/>
        </w:trPr>
        <w:tc>
          <w:tcPr>
            <w:tcW w:w="9628" w:type="dxa"/>
            <w:gridSpan w:val="2"/>
          </w:tcPr>
          <w:p w14:paraId="74579A70" w14:textId="77777777" w:rsidR="005957AE" w:rsidRPr="005957AE" w:rsidRDefault="005957AE" w:rsidP="005957AE">
            <w:pPr>
              <w:tabs>
                <w:tab w:val="left" w:pos="426"/>
                <w:tab w:val="left" w:pos="900"/>
              </w:tabs>
              <w:jc w:val="center"/>
              <w:rPr>
                <w:rFonts w:eastAsia="Calibri"/>
                <w:b/>
                <w:sz w:val="28"/>
                <w:szCs w:val="28"/>
                <w:lang w:eastAsia="en-US"/>
              </w:rPr>
            </w:pPr>
          </w:p>
          <w:p w14:paraId="5FCCC3BB" w14:textId="77777777" w:rsidR="005957AE" w:rsidRPr="005957AE" w:rsidRDefault="005957AE" w:rsidP="005957AE">
            <w:pPr>
              <w:tabs>
                <w:tab w:val="left" w:pos="426"/>
                <w:tab w:val="left" w:pos="900"/>
              </w:tabs>
              <w:jc w:val="center"/>
              <w:rPr>
                <w:rFonts w:eastAsia="Calibri"/>
                <w:b/>
                <w:sz w:val="28"/>
                <w:szCs w:val="28"/>
                <w:lang w:eastAsia="en-US"/>
              </w:rPr>
            </w:pPr>
          </w:p>
          <w:p w14:paraId="4D7DBF50" w14:textId="77777777" w:rsidR="005957AE" w:rsidRPr="005957AE" w:rsidRDefault="005957AE" w:rsidP="005957AE">
            <w:pPr>
              <w:tabs>
                <w:tab w:val="left" w:pos="426"/>
                <w:tab w:val="left" w:pos="900"/>
              </w:tabs>
              <w:jc w:val="center"/>
              <w:rPr>
                <w:rFonts w:eastAsia="Calibri"/>
                <w:b/>
                <w:sz w:val="28"/>
                <w:szCs w:val="28"/>
                <w:lang w:eastAsia="en-US"/>
              </w:rPr>
            </w:pPr>
            <w:r w:rsidRPr="005957AE">
              <w:rPr>
                <w:rFonts w:eastAsia="Calibri"/>
                <w:b/>
                <w:sz w:val="28"/>
                <w:szCs w:val="28"/>
                <w:lang w:eastAsia="en-US"/>
              </w:rPr>
              <w:t>ШАБІВСЬКА СІЛЬСЬКА РАДА</w:t>
            </w:r>
          </w:p>
          <w:p w14:paraId="6C214CDB" w14:textId="77777777" w:rsidR="005957AE" w:rsidRPr="005957AE" w:rsidRDefault="005957AE" w:rsidP="005957AE">
            <w:pPr>
              <w:tabs>
                <w:tab w:val="left" w:pos="426"/>
                <w:tab w:val="left" w:pos="900"/>
              </w:tabs>
              <w:jc w:val="center"/>
              <w:rPr>
                <w:rFonts w:eastAsia="Calibri"/>
                <w:b/>
                <w:sz w:val="28"/>
                <w:szCs w:val="28"/>
                <w:lang w:eastAsia="en-US"/>
              </w:rPr>
            </w:pPr>
            <w:r w:rsidRPr="005957AE">
              <w:rPr>
                <w:rFonts w:eastAsia="Calibri"/>
                <w:b/>
                <w:sz w:val="28"/>
                <w:szCs w:val="28"/>
                <w:lang w:eastAsia="en-US"/>
              </w:rPr>
              <w:t>БІЛГОРОД-ДНІСТРОВСЬКОГО РАЙОНУ</w:t>
            </w:r>
          </w:p>
        </w:tc>
      </w:tr>
      <w:tr w:rsidR="005957AE" w:rsidRPr="005957AE" w14:paraId="37E2F849" w14:textId="77777777" w:rsidTr="0042137B">
        <w:trPr>
          <w:gridBefore w:val="1"/>
          <w:wBefore w:w="142" w:type="dxa"/>
        </w:trPr>
        <w:tc>
          <w:tcPr>
            <w:tcW w:w="9628" w:type="dxa"/>
            <w:gridSpan w:val="2"/>
          </w:tcPr>
          <w:p w14:paraId="759A34A8" w14:textId="77777777" w:rsidR="005957AE" w:rsidRPr="005957AE" w:rsidRDefault="005957AE" w:rsidP="005957AE">
            <w:pPr>
              <w:tabs>
                <w:tab w:val="left" w:pos="426"/>
                <w:tab w:val="left" w:pos="900"/>
              </w:tabs>
              <w:jc w:val="center"/>
              <w:rPr>
                <w:rFonts w:eastAsia="Calibri"/>
                <w:b/>
                <w:sz w:val="28"/>
                <w:szCs w:val="28"/>
                <w:lang w:eastAsia="en-US"/>
              </w:rPr>
            </w:pPr>
          </w:p>
        </w:tc>
      </w:tr>
      <w:tr w:rsidR="005957AE" w:rsidRPr="005957AE" w14:paraId="71086322" w14:textId="77777777" w:rsidTr="0042137B">
        <w:trPr>
          <w:gridBefore w:val="1"/>
          <w:wBefore w:w="142" w:type="dxa"/>
        </w:trPr>
        <w:tc>
          <w:tcPr>
            <w:tcW w:w="9628" w:type="dxa"/>
            <w:gridSpan w:val="2"/>
          </w:tcPr>
          <w:p w14:paraId="195BC7B0" w14:textId="77777777" w:rsidR="005957AE" w:rsidRPr="005957AE" w:rsidRDefault="005957AE" w:rsidP="005957AE">
            <w:pPr>
              <w:tabs>
                <w:tab w:val="left" w:pos="426"/>
                <w:tab w:val="left" w:pos="900"/>
              </w:tabs>
              <w:jc w:val="center"/>
              <w:rPr>
                <w:rFonts w:eastAsia="Calibri"/>
                <w:b/>
                <w:sz w:val="28"/>
                <w:szCs w:val="28"/>
                <w:lang w:eastAsia="en-US"/>
              </w:rPr>
            </w:pPr>
            <w:r w:rsidRPr="005957AE">
              <w:rPr>
                <w:rFonts w:eastAsia="Calibri"/>
                <w:b/>
                <w:sz w:val="28"/>
                <w:szCs w:val="28"/>
                <w:lang w:eastAsia="en-US"/>
              </w:rPr>
              <w:t>Р І Ш Е Н Н Я  С Е С І Ї</w:t>
            </w:r>
          </w:p>
        </w:tc>
      </w:tr>
      <w:tr w:rsidR="005957AE" w:rsidRPr="005957AE" w14:paraId="6984FF49" w14:textId="77777777" w:rsidTr="0042137B">
        <w:trPr>
          <w:gridBefore w:val="1"/>
          <w:wBefore w:w="142" w:type="dxa"/>
        </w:trPr>
        <w:tc>
          <w:tcPr>
            <w:tcW w:w="9628" w:type="dxa"/>
            <w:gridSpan w:val="2"/>
          </w:tcPr>
          <w:p w14:paraId="69CFF208" w14:textId="77777777" w:rsidR="005957AE" w:rsidRPr="005957AE" w:rsidRDefault="005957AE" w:rsidP="005957AE">
            <w:pPr>
              <w:tabs>
                <w:tab w:val="left" w:pos="426"/>
                <w:tab w:val="left" w:pos="900"/>
              </w:tabs>
              <w:jc w:val="center"/>
              <w:rPr>
                <w:rFonts w:eastAsia="Calibri"/>
                <w:b/>
                <w:sz w:val="28"/>
                <w:szCs w:val="28"/>
                <w:lang w:eastAsia="en-US"/>
              </w:rPr>
            </w:pPr>
          </w:p>
        </w:tc>
      </w:tr>
      <w:tr w:rsidR="005957AE" w:rsidRPr="005957AE" w14:paraId="48417360" w14:textId="77777777" w:rsidTr="0042137B">
        <w:trPr>
          <w:gridBefore w:val="1"/>
          <w:wBefore w:w="142" w:type="dxa"/>
        </w:trPr>
        <w:tc>
          <w:tcPr>
            <w:tcW w:w="9628" w:type="dxa"/>
            <w:gridSpan w:val="2"/>
          </w:tcPr>
          <w:p w14:paraId="2E428051" w14:textId="77777777" w:rsidR="005957AE" w:rsidRPr="005957AE" w:rsidRDefault="005957AE" w:rsidP="005957AE">
            <w:pPr>
              <w:tabs>
                <w:tab w:val="left" w:pos="900"/>
              </w:tabs>
              <w:jc w:val="center"/>
              <w:rPr>
                <w:rFonts w:eastAsia="Calibri"/>
                <w:b/>
                <w:sz w:val="28"/>
                <w:szCs w:val="28"/>
                <w:lang w:eastAsia="en-US"/>
              </w:rPr>
            </w:pPr>
            <w:r w:rsidRPr="005957AE">
              <w:rPr>
                <w:rFonts w:eastAsia="Calibri"/>
                <w:b/>
                <w:sz w:val="28"/>
                <w:szCs w:val="28"/>
                <w:lang w:eastAsia="en-US"/>
              </w:rPr>
              <w:t>VIII скликання</w:t>
            </w:r>
          </w:p>
        </w:tc>
      </w:tr>
      <w:tr w:rsidR="005957AE" w:rsidRPr="005957AE" w14:paraId="582881B2" w14:textId="77777777" w:rsidTr="0042137B">
        <w:trPr>
          <w:gridBefore w:val="1"/>
          <w:wBefore w:w="142" w:type="dxa"/>
        </w:trPr>
        <w:tc>
          <w:tcPr>
            <w:tcW w:w="9628" w:type="dxa"/>
            <w:gridSpan w:val="2"/>
          </w:tcPr>
          <w:p w14:paraId="11F3FC73" w14:textId="77777777" w:rsidR="005957AE" w:rsidRPr="005957AE" w:rsidRDefault="005957AE" w:rsidP="005957AE">
            <w:pPr>
              <w:tabs>
                <w:tab w:val="left" w:pos="900"/>
              </w:tabs>
              <w:jc w:val="center"/>
              <w:rPr>
                <w:rFonts w:eastAsia="Calibri"/>
                <w:sz w:val="28"/>
                <w:szCs w:val="28"/>
                <w:lang w:eastAsia="en-US"/>
              </w:rPr>
            </w:pPr>
          </w:p>
        </w:tc>
      </w:tr>
      <w:tr w:rsidR="005957AE" w:rsidRPr="005957AE" w14:paraId="6D785D4E" w14:textId="77777777" w:rsidTr="0042137B">
        <w:trPr>
          <w:gridBefore w:val="1"/>
          <w:wBefore w:w="142" w:type="dxa"/>
          <w:trHeight w:val="333"/>
        </w:trPr>
        <w:tc>
          <w:tcPr>
            <w:tcW w:w="9628" w:type="dxa"/>
            <w:gridSpan w:val="2"/>
          </w:tcPr>
          <w:p w14:paraId="2504732A" w14:textId="50D2FDC8" w:rsidR="005957AE" w:rsidRPr="005957AE" w:rsidRDefault="005957AE" w:rsidP="005957AE">
            <w:pPr>
              <w:tabs>
                <w:tab w:val="left" w:pos="900"/>
              </w:tabs>
              <w:rPr>
                <w:rFonts w:eastAsia="Calibri"/>
                <w:sz w:val="28"/>
                <w:szCs w:val="28"/>
                <w:lang w:eastAsia="zh-CN"/>
              </w:rPr>
            </w:pPr>
            <w:r w:rsidRPr="005957AE">
              <w:rPr>
                <w:rFonts w:eastAsia="Calibri"/>
                <w:sz w:val="28"/>
                <w:szCs w:val="28"/>
                <w:lang w:eastAsia="zh-CN"/>
              </w:rPr>
              <w:t>08.09.2022 року                                 с. Шабо                                   № 2/1051-VІІІ</w:t>
            </w:r>
          </w:p>
          <w:p w14:paraId="36C2E282" w14:textId="77777777" w:rsidR="005957AE" w:rsidRPr="005957AE" w:rsidRDefault="005957AE" w:rsidP="005957AE">
            <w:pPr>
              <w:tabs>
                <w:tab w:val="left" w:pos="900"/>
              </w:tabs>
              <w:rPr>
                <w:rFonts w:eastAsia="Calibri"/>
                <w:sz w:val="28"/>
                <w:szCs w:val="28"/>
                <w:lang w:eastAsia="en-US"/>
              </w:rPr>
            </w:pPr>
          </w:p>
        </w:tc>
      </w:tr>
    </w:tbl>
    <w:p w14:paraId="7F3671DB" w14:textId="041A3185" w:rsidR="00FB2A1E" w:rsidRPr="005957AE" w:rsidRDefault="00C7148F" w:rsidP="005957AE">
      <w:pPr>
        <w:jc w:val="both"/>
        <w:rPr>
          <w:rFonts w:eastAsia="Calibri"/>
          <w:sz w:val="28"/>
          <w:szCs w:val="28"/>
          <w:lang w:eastAsia="en-US"/>
        </w:rPr>
      </w:pPr>
      <w:r w:rsidRPr="005957AE">
        <w:rPr>
          <w:rFonts w:eastAsia="Calibri"/>
          <w:sz w:val="28"/>
          <w:szCs w:val="28"/>
          <w:lang w:eastAsia="en-US"/>
        </w:rPr>
        <w:t xml:space="preserve">Про створення </w:t>
      </w:r>
      <w:r w:rsidR="008E2549" w:rsidRPr="005957AE">
        <w:rPr>
          <w:rFonts w:eastAsia="Calibri"/>
          <w:sz w:val="28"/>
          <w:szCs w:val="28"/>
          <w:lang w:eastAsia="en-US"/>
        </w:rPr>
        <w:t>К</w:t>
      </w:r>
      <w:r w:rsidR="00F23C5C" w:rsidRPr="005957AE">
        <w:rPr>
          <w:rFonts w:eastAsia="Calibri"/>
          <w:sz w:val="28"/>
          <w:szCs w:val="28"/>
          <w:lang w:eastAsia="en-US"/>
        </w:rPr>
        <w:t>омунального закладу</w:t>
      </w:r>
    </w:p>
    <w:p w14:paraId="5FB5DE00" w14:textId="35A66A76" w:rsidR="00C7148F" w:rsidRPr="005957AE" w:rsidRDefault="006154EF" w:rsidP="005957AE">
      <w:pPr>
        <w:jc w:val="both"/>
        <w:rPr>
          <w:rFonts w:eastAsia="Calibri"/>
          <w:sz w:val="28"/>
          <w:szCs w:val="28"/>
          <w:lang w:eastAsia="en-US"/>
        </w:rPr>
      </w:pPr>
      <w:r w:rsidRPr="005957AE">
        <w:rPr>
          <w:rFonts w:eastAsia="Calibri"/>
          <w:sz w:val="28"/>
          <w:szCs w:val="28"/>
          <w:lang w:eastAsia="en-US"/>
        </w:rPr>
        <w:t>«</w:t>
      </w:r>
      <w:r w:rsidR="006E4440" w:rsidRPr="005957AE">
        <w:rPr>
          <w:rFonts w:eastAsia="Calibri"/>
          <w:sz w:val="28"/>
          <w:szCs w:val="28"/>
          <w:lang w:eastAsia="en-US"/>
        </w:rPr>
        <w:t xml:space="preserve">Центр </w:t>
      </w:r>
      <w:r w:rsidR="008E2549" w:rsidRPr="005957AE">
        <w:rPr>
          <w:rFonts w:eastAsia="Calibri"/>
          <w:sz w:val="28"/>
          <w:szCs w:val="28"/>
          <w:lang w:eastAsia="en-US"/>
        </w:rPr>
        <w:t xml:space="preserve">культури та </w:t>
      </w:r>
      <w:r w:rsidR="006E4440" w:rsidRPr="005957AE">
        <w:rPr>
          <w:rFonts w:eastAsia="Calibri"/>
          <w:sz w:val="28"/>
          <w:szCs w:val="28"/>
          <w:lang w:eastAsia="en-US"/>
        </w:rPr>
        <w:t>дозвілля</w:t>
      </w:r>
      <w:r w:rsidR="00C7148F" w:rsidRPr="005957AE">
        <w:rPr>
          <w:rFonts w:eastAsia="Calibri"/>
          <w:sz w:val="28"/>
          <w:szCs w:val="28"/>
          <w:lang w:eastAsia="en-US"/>
        </w:rPr>
        <w:t>»</w:t>
      </w:r>
      <w:r w:rsidR="006E4440" w:rsidRPr="005957AE">
        <w:rPr>
          <w:rFonts w:eastAsia="Calibri"/>
          <w:sz w:val="28"/>
          <w:szCs w:val="28"/>
          <w:lang w:eastAsia="en-US"/>
        </w:rPr>
        <w:t xml:space="preserve"> </w:t>
      </w:r>
    </w:p>
    <w:p w14:paraId="16B40CFB" w14:textId="555C7920" w:rsidR="00C7148F" w:rsidRPr="005957AE" w:rsidRDefault="00C7148F" w:rsidP="005957AE">
      <w:pPr>
        <w:jc w:val="both"/>
        <w:rPr>
          <w:rFonts w:eastAsia="Calibri"/>
          <w:sz w:val="28"/>
          <w:szCs w:val="28"/>
          <w:lang w:eastAsia="en-US"/>
        </w:rPr>
      </w:pPr>
      <w:r w:rsidRPr="005957AE">
        <w:rPr>
          <w:rFonts w:eastAsia="Calibri"/>
          <w:sz w:val="28"/>
          <w:szCs w:val="28"/>
          <w:lang w:eastAsia="en-US"/>
        </w:rPr>
        <w:t>Шабівської сільської ради</w:t>
      </w:r>
      <w:r w:rsidR="008E2549" w:rsidRPr="005957AE">
        <w:rPr>
          <w:rFonts w:eastAsia="Calibri"/>
          <w:sz w:val="28"/>
          <w:szCs w:val="28"/>
          <w:lang w:eastAsia="en-US"/>
        </w:rPr>
        <w:t xml:space="preserve"> </w:t>
      </w:r>
    </w:p>
    <w:p w14:paraId="7077480A" w14:textId="77777777" w:rsidR="00C7148F" w:rsidRPr="005957AE" w:rsidRDefault="00C7148F" w:rsidP="005957AE">
      <w:pPr>
        <w:ind w:firstLine="709"/>
        <w:jc w:val="both"/>
        <w:rPr>
          <w:rFonts w:eastAsia="Calibri"/>
          <w:sz w:val="28"/>
          <w:szCs w:val="28"/>
          <w:lang w:eastAsia="en-US"/>
        </w:rPr>
      </w:pPr>
    </w:p>
    <w:p w14:paraId="22894065" w14:textId="43E003B0" w:rsidR="006A4165" w:rsidRPr="005957AE" w:rsidRDefault="00682DEC" w:rsidP="005957AE">
      <w:pPr>
        <w:ind w:firstLine="851"/>
        <w:jc w:val="both"/>
        <w:rPr>
          <w:rFonts w:eastAsia="Calibri"/>
          <w:sz w:val="28"/>
          <w:szCs w:val="28"/>
          <w:lang w:eastAsia="en-US"/>
        </w:rPr>
      </w:pPr>
      <w:r w:rsidRPr="005957AE">
        <w:rPr>
          <w:rFonts w:eastAsia="Calibri"/>
          <w:sz w:val="28"/>
          <w:szCs w:val="28"/>
          <w:lang w:eastAsia="en-US"/>
        </w:rPr>
        <w:t>Керуючись</w:t>
      </w:r>
      <w:r w:rsidR="008E2549" w:rsidRPr="005957AE">
        <w:rPr>
          <w:rFonts w:eastAsia="Calibri"/>
          <w:sz w:val="28"/>
          <w:szCs w:val="28"/>
          <w:lang w:eastAsia="en-US"/>
        </w:rPr>
        <w:t xml:space="preserve"> статтями 26, 60</w:t>
      </w:r>
      <w:r w:rsidR="00C7148F" w:rsidRPr="005957AE">
        <w:rPr>
          <w:rFonts w:eastAsia="Calibri"/>
          <w:sz w:val="28"/>
          <w:szCs w:val="28"/>
          <w:lang w:eastAsia="en-US"/>
        </w:rPr>
        <w:t xml:space="preserve"> Закону України «Про місцеве самоврядування в Україні»,  </w:t>
      </w:r>
      <w:r w:rsidR="004457A3" w:rsidRPr="005957AE">
        <w:rPr>
          <w:rFonts w:eastAsia="Calibri"/>
          <w:sz w:val="28"/>
          <w:szCs w:val="28"/>
          <w:lang w:eastAsia="en-US"/>
        </w:rPr>
        <w:t>статтями</w:t>
      </w:r>
      <w:r w:rsidRPr="005957AE">
        <w:rPr>
          <w:rFonts w:eastAsia="Calibri"/>
          <w:sz w:val="28"/>
          <w:szCs w:val="28"/>
          <w:lang w:eastAsia="en-US"/>
        </w:rPr>
        <w:t xml:space="preserve"> </w:t>
      </w:r>
      <w:r w:rsidR="004457A3" w:rsidRPr="005957AE">
        <w:rPr>
          <w:rFonts w:eastAsia="Calibri"/>
          <w:sz w:val="28"/>
          <w:szCs w:val="28"/>
          <w:lang w:eastAsia="en-US"/>
        </w:rPr>
        <w:t xml:space="preserve"> 9, </w:t>
      </w:r>
      <w:r w:rsidRPr="005957AE">
        <w:rPr>
          <w:rFonts w:eastAsia="Calibri"/>
          <w:sz w:val="28"/>
          <w:szCs w:val="28"/>
          <w:lang w:eastAsia="en-US"/>
        </w:rPr>
        <w:t xml:space="preserve">23 </w:t>
      </w:r>
      <w:r w:rsidR="00C7148F" w:rsidRPr="005957AE">
        <w:rPr>
          <w:rFonts w:eastAsia="Calibri"/>
          <w:sz w:val="28"/>
          <w:szCs w:val="28"/>
          <w:lang w:eastAsia="en-US"/>
        </w:rPr>
        <w:t>Закону Ук</w:t>
      </w:r>
      <w:r w:rsidRPr="005957AE">
        <w:rPr>
          <w:rFonts w:eastAsia="Calibri"/>
          <w:sz w:val="28"/>
          <w:szCs w:val="28"/>
          <w:lang w:eastAsia="en-US"/>
        </w:rPr>
        <w:t xml:space="preserve">раїни «Про культуру», </w:t>
      </w:r>
      <w:r w:rsidR="008E2549" w:rsidRPr="005957AE">
        <w:rPr>
          <w:rFonts w:eastAsia="Calibri"/>
          <w:sz w:val="28"/>
          <w:szCs w:val="28"/>
          <w:lang w:eastAsia="en-US"/>
        </w:rPr>
        <w:t xml:space="preserve">відповідно до статей 104, 106, 107 Цивільного кодексу України та статей 56, 57, 58 Господарського кодексу України, статями 4, 17 Закону України «Про державну реєстрацію юридичних осіб, фізичних осіб-підприємців та громадських формувань», </w:t>
      </w:r>
      <w:r w:rsidR="004457A3" w:rsidRPr="005957AE">
        <w:rPr>
          <w:rFonts w:eastAsia="Calibri"/>
          <w:sz w:val="28"/>
          <w:szCs w:val="28"/>
          <w:lang w:eastAsia="en-US"/>
        </w:rPr>
        <w:t xml:space="preserve">з метою </w:t>
      </w:r>
      <w:r w:rsidR="008E2549" w:rsidRPr="005957AE">
        <w:rPr>
          <w:rFonts w:eastAsia="Calibri"/>
          <w:sz w:val="28"/>
          <w:szCs w:val="28"/>
          <w:lang w:eastAsia="en-US"/>
        </w:rPr>
        <w:t xml:space="preserve">ефективного та раціонального використання бюджетних коштів, </w:t>
      </w:r>
      <w:r w:rsidR="004457A3" w:rsidRPr="005957AE">
        <w:rPr>
          <w:rFonts w:eastAsia="Calibri"/>
          <w:sz w:val="28"/>
          <w:szCs w:val="28"/>
          <w:lang w:eastAsia="en-US"/>
        </w:rPr>
        <w:t>забезпечення реалізації державної політик</w:t>
      </w:r>
      <w:r w:rsidR="00917E2D" w:rsidRPr="005957AE">
        <w:rPr>
          <w:rFonts w:eastAsia="Calibri"/>
          <w:sz w:val="28"/>
          <w:szCs w:val="28"/>
          <w:lang w:eastAsia="en-US"/>
        </w:rPr>
        <w:t xml:space="preserve">и у галузі культури, </w:t>
      </w:r>
      <w:r w:rsidR="004457A3" w:rsidRPr="005957AE">
        <w:rPr>
          <w:rFonts w:eastAsia="Calibri"/>
          <w:sz w:val="28"/>
          <w:szCs w:val="28"/>
          <w:lang w:eastAsia="en-US"/>
        </w:rPr>
        <w:t xml:space="preserve">  </w:t>
      </w:r>
      <w:r w:rsidR="00917E2D" w:rsidRPr="005957AE">
        <w:rPr>
          <w:rFonts w:eastAsia="Calibri"/>
          <w:sz w:val="28"/>
          <w:szCs w:val="28"/>
          <w:lang w:eastAsia="en-US"/>
        </w:rPr>
        <w:t xml:space="preserve">надання населенню комплексу якісних та ефективних культурних послуг, </w:t>
      </w:r>
      <w:r w:rsidR="00B7539E" w:rsidRPr="005957AE">
        <w:rPr>
          <w:rFonts w:eastAsia="Calibri"/>
          <w:sz w:val="28"/>
          <w:szCs w:val="28"/>
          <w:lang w:eastAsia="en-US"/>
        </w:rPr>
        <w:t xml:space="preserve"> </w:t>
      </w:r>
      <w:r w:rsidR="001458F4" w:rsidRPr="005957AE">
        <w:rPr>
          <w:rFonts w:eastAsia="Calibri"/>
          <w:sz w:val="28"/>
          <w:szCs w:val="28"/>
          <w:lang w:eastAsia="en-US"/>
        </w:rPr>
        <w:t xml:space="preserve">удосконалення мережі закладів культури, що функціонують на території громади, </w:t>
      </w:r>
      <w:r w:rsidR="006A4165" w:rsidRPr="005957AE">
        <w:rPr>
          <w:rFonts w:eastAsia="Calibri"/>
          <w:sz w:val="28"/>
          <w:szCs w:val="28"/>
          <w:lang w:eastAsia="en-US"/>
        </w:rPr>
        <w:t xml:space="preserve">Шабівська сільська рада </w:t>
      </w:r>
    </w:p>
    <w:p w14:paraId="43D64A9E" w14:textId="0EF966B1" w:rsidR="00231306" w:rsidRPr="005957AE" w:rsidRDefault="00231306" w:rsidP="005957AE">
      <w:pPr>
        <w:ind w:firstLine="851"/>
        <w:jc w:val="both"/>
        <w:rPr>
          <w:rFonts w:eastAsia="Calibri"/>
          <w:sz w:val="28"/>
          <w:szCs w:val="28"/>
          <w:lang w:eastAsia="en-US"/>
        </w:rPr>
      </w:pPr>
    </w:p>
    <w:p w14:paraId="47F4616C" w14:textId="7334C628" w:rsidR="006A4165" w:rsidRPr="005957AE" w:rsidRDefault="006A4165" w:rsidP="005957AE">
      <w:pPr>
        <w:rPr>
          <w:rFonts w:eastAsia="Calibri"/>
          <w:sz w:val="28"/>
          <w:szCs w:val="28"/>
          <w:lang w:eastAsia="en-US"/>
        </w:rPr>
      </w:pPr>
      <w:r w:rsidRPr="005957AE">
        <w:rPr>
          <w:rFonts w:eastAsia="Calibri"/>
          <w:sz w:val="28"/>
          <w:szCs w:val="28"/>
          <w:lang w:eastAsia="en-US"/>
        </w:rPr>
        <w:t>ВИРІШИЛА:</w:t>
      </w:r>
    </w:p>
    <w:p w14:paraId="553020D6" w14:textId="21914199" w:rsidR="00AE1EAF" w:rsidRPr="005957AE" w:rsidRDefault="006A4165" w:rsidP="005957AE">
      <w:pPr>
        <w:ind w:firstLine="851"/>
        <w:jc w:val="both"/>
        <w:rPr>
          <w:rFonts w:eastAsia="Calibri"/>
          <w:sz w:val="28"/>
          <w:szCs w:val="28"/>
          <w:lang w:eastAsia="en-US"/>
        </w:rPr>
      </w:pPr>
      <w:r w:rsidRPr="005957AE">
        <w:rPr>
          <w:rFonts w:eastAsia="Calibri"/>
          <w:sz w:val="28"/>
          <w:szCs w:val="28"/>
          <w:lang w:eastAsia="en-US"/>
        </w:rPr>
        <w:t xml:space="preserve">1. </w:t>
      </w:r>
      <w:r w:rsidR="00AE1EAF" w:rsidRPr="005957AE">
        <w:rPr>
          <w:rFonts w:eastAsia="Calibri"/>
          <w:sz w:val="28"/>
          <w:szCs w:val="28"/>
          <w:lang w:eastAsia="en-US"/>
        </w:rPr>
        <w:t xml:space="preserve">Створити </w:t>
      </w:r>
      <w:r w:rsidR="001458F4" w:rsidRPr="005957AE">
        <w:rPr>
          <w:rFonts w:eastAsia="Calibri"/>
          <w:sz w:val="28"/>
          <w:szCs w:val="28"/>
          <w:lang w:eastAsia="en-US"/>
        </w:rPr>
        <w:t>К</w:t>
      </w:r>
      <w:r w:rsidR="006154EF" w:rsidRPr="005957AE">
        <w:rPr>
          <w:rFonts w:eastAsia="Calibri"/>
          <w:sz w:val="28"/>
          <w:szCs w:val="28"/>
          <w:lang w:eastAsia="en-US"/>
        </w:rPr>
        <w:t xml:space="preserve">омунальний заклад </w:t>
      </w:r>
      <w:r w:rsidR="006E4440" w:rsidRPr="005957AE">
        <w:rPr>
          <w:rFonts w:eastAsia="Calibri"/>
          <w:sz w:val="28"/>
          <w:szCs w:val="28"/>
          <w:lang w:eastAsia="en-US"/>
        </w:rPr>
        <w:t xml:space="preserve">«Центр </w:t>
      </w:r>
      <w:r w:rsidR="001458F4" w:rsidRPr="005957AE">
        <w:rPr>
          <w:rFonts w:eastAsia="Calibri"/>
          <w:sz w:val="28"/>
          <w:szCs w:val="28"/>
          <w:lang w:eastAsia="en-US"/>
        </w:rPr>
        <w:t xml:space="preserve">культури та </w:t>
      </w:r>
      <w:r w:rsidR="006E4440" w:rsidRPr="005957AE">
        <w:rPr>
          <w:rFonts w:eastAsia="Calibri"/>
          <w:sz w:val="28"/>
          <w:szCs w:val="28"/>
          <w:lang w:eastAsia="en-US"/>
        </w:rPr>
        <w:t xml:space="preserve">дозвілля» </w:t>
      </w:r>
      <w:r w:rsidR="00AE1EAF" w:rsidRPr="005957AE">
        <w:rPr>
          <w:color w:val="000000"/>
          <w:sz w:val="28"/>
          <w:szCs w:val="28"/>
        </w:rPr>
        <w:t>Шабівської сільської ради</w:t>
      </w:r>
      <w:r w:rsidR="00AE1EAF" w:rsidRPr="005957AE">
        <w:rPr>
          <w:rFonts w:eastAsia="Calibri"/>
          <w:sz w:val="28"/>
          <w:szCs w:val="28"/>
          <w:lang w:eastAsia="en-US"/>
        </w:rPr>
        <w:t xml:space="preserve"> </w:t>
      </w:r>
      <w:r w:rsidR="009A5C9E" w:rsidRPr="005957AE">
        <w:rPr>
          <w:rFonts w:eastAsia="Calibri"/>
          <w:sz w:val="28"/>
          <w:szCs w:val="28"/>
          <w:lang w:eastAsia="en-US"/>
        </w:rPr>
        <w:t>(</w:t>
      </w:r>
      <w:r w:rsidR="00922FF0" w:rsidRPr="005957AE">
        <w:rPr>
          <w:rFonts w:eastAsia="Calibri"/>
          <w:sz w:val="28"/>
          <w:szCs w:val="28"/>
          <w:lang w:eastAsia="en-US"/>
        </w:rPr>
        <w:t>далі – Заклад)</w:t>
      </w:r>
      <w:r w:rsidR="00F81952" w:rsidRPr="005957AE">
        <w:rPr>
          <w:rFonts w:eastAsia="Calibri"/>
          <w:sz w:val="28"/>
          <w:szCs w:val="28"/>
          <w:lang w:eastAsia="en-US"/>
        </w:rPr>
        <w:t>, як юридичну ос</w:t>
      </w:r>
      <w:r w:rsidR="00CA1EF6" w:rsidRPr="005957AE">
        <w:rPr>
          <w:rFonts w:eastAsia="Calibri"/>
          <w:sz w:val="28"/>
          <w:szCs w:val="28"/>
          <w:lang w:eastAsia="en-US"/>
        </w:rPr>
        <w:t>обу публічного права.</w:t>
      </w:r>
    </w:p>
    <w:p w14:paraId="0460AB7C" w14:textId="0868AB2B" w:rsidR="009D7FAD" w:rsidRPr="005957AE" w:rsidRDefault="00F81952" w:rsidP="005957AE">
      <w:pPr>
        <w:ind w:firstLine="851"/>
        <w:jc w:val="both"/>
        <w:rPr>
          <w:rFonts w:eastAsia="Calibri"/>
          <w:sz w:val="28"/>
          <w:szCs w:val="28"/>
          <w:lang w:eastAsia="en-US"/>
        </w:rPr>
      </w:pPr>
      <w:r w:rsidRPr="005957AE">
        <w:rPr>
          <w:rFonts w:eastAsia="Calibri"/>
          <w:sz w:val="28"/>
          <w:szCs w:val="28"/>
          <w:lang w:eastAsia="en-US"/>
        </w:rPr>
        <w:t>1</w:t>
      </w:r>
      <w:r w:rsidR="00F27058" w:rsidRPr="005957AE">
        <w:rPr>
          <w:rFonts w:eastAsia="Calibri"/>
          <w:sz w:val="28"/>
          <w:szCs w:val="28"/>
          <w:lang w:eastAsia="en-US"/>
        </w:rPr>
        <w:t>.</w:t>
      </w:r>
      <w:r w:rsidRPr="005957AE">
        <w:rPr>
          <w:rFonts w:eastAsia="Calibri"/>
          <w:sz w:val="28"/>
          <w:szCs w:val="28"/>
          <w:lang w:eastAsia="en-US"/>
        </w:rPr>
        <w:t>1</w:t>
      </w:r>
      <w:r w:rsidR="00F27058" w:rsidRPr="005957AE">
        <w:rPr>
          <w:rFonts w:eastAsia="Calibri"/>
          <w:sz w:val="28"/>
          <w:szCs w:val="28"/>
          <w:lang w:eastAsia="en-US"/>
        </w:rPr>
        <w:t xml:space="preserve"> </w:t>
      </w:r>
      <w:r w:rsidR="009D7FAD" w:rsidRPr="005957AE">
        <w:rPr>
          <w:rFonts w:eastAsia="Calibri"/>
          <w:sz w:val="28"/>
          <w:szCs w:val="28"/>
          <w:lang w:eastAsia="en-US"/>
        </w:rPr>
        <w:t xml:space="preserve"> найменування </w:t>
      </w:r>
      <w:r w:rsidRPr="005957AE">
        <w:rPr>
          <w:rFonts w:eastAsia="Calibri"/>
          <w:sz w:val="28"/>
          <w:szCs w:val="28"/>
          <w:lang w:eastAsia="en-US"/>
        </w:rPr>
        <w:t>З</w:t>
      </w:r>
      <w:r w:rsidR="009D7FAD" w:rsidRPr="005957AE">
        <w:rPr>
          <w:rFonts w:eastAsia="Calibri"/>
          <w:sz w:val="28"/>
          <w:szCs w:val="28"/>
          <w:lang w:eastAsia="en-US"/>
        </w:rPr>
        <w:t>акладу:</w:t>
      </w:r>
    </w:p>
    <w:p w14:paraId="127BBFAA" w14:textId="391CBA1C" w:rsidR="009D7FAD" w:rsidRPr="005957AE" w:rsidRDefault="009D7FAD" w:rsidP="005957AE">
      <w:pPr>
        <w:ind w:firstLine="851"/>
        <w:jc w:val="both"/>
        <w:rPr>
          <w:color w:val="000000"/>
          <w:sz w:val="28"/>
          <w:szCs w:val="28"/>
        </w:rPr>
      </w:pPr>
      <w:r w:rsidRPr="005957AE">
        <w:rPr>
          <w:rFonts w:eastAsia="Calibri"/>
          <w:sz w:val="28"/>
          <w:szCs w:val="28"/>
          <w:lang w:eastAsia="en-US"/>
        </w:rPr>
        <w:t xml:space="preserve">- повне: </w:t>
      </w:r>
      <w:r w:rsidR="00F23C5C" w:rsidRPr="005957AE">
        <w:rPr>
          <w:rFonts w:eastAsia="Calibri"/>
          <w:sz w:val="28"/>
          <w:szCs w:val="28"/>
          <w:lang w:eastAsia="en-US"/>
        </w:rPr>
        <w:t>КОМУНАЛЬНИЙ ЗАКЛАД</w:t>
      </w:r>
      <w:r w:rsidRPr="005957AE">
        <w:rPr>
          <w:rFonts w:eastAsia="Calibri"/>
          <w:sz w:val="28"/>
          <w:szCs w:val="28"/>
          <w:lang w:eastAsia="en-US"/>
        </w:rPr>
        <w:t xml:space="preserve">  «</w:t>
      </w:r>
      <w:r w:rsidR="00F23C5C" w:rsidRPr="005957AE">
        <w:rPr>
          <w:rFonts w:eastAsia="Calibri"/>
          <w:sz w:val="28"/>
          <w:szCs w:val="28"/>
          <w:lang w:eastAsia="en-US"/>
        </w:rPr>
        <w:t xml:space="preserve">ЦЕНТР </w:t>
      </w:r>
      <w:r w:rsidR="00F81952" w:rsidRPr="005957AE">
        <w:rPr>
          <w:rFonts w:eastAsia="Calibri"/>
          <w:sz w:val="28"/>
          <w:szCs w:val="28"/>
          <w:lang w:eastAsia="en-US"/>
        </w:rPr>
        <w:t xml:space="preserve">КУЛЬТУРИ ТА </w:t>
      </w:r>
      <w:r w:rsidR="006E4440" w:rsidRPr="005957AE">
        <w:rPr>
          <w:rFonts w:eastAsia="Calibri"/>
          <w:sz w:val="28"/>
          <w:szCs w:val="28"/>
          <w:lang w:eastAsia="en-US"/>
        </w:rPr>
        <w:t>ДОЗВІЛЛЯ</w:t>
      </w:r>
      <w:r w:rsidRPr="005957AE">
        <w:rPr>
          <w:rFonts w:eastAsia="Calibri"/>
          <w:sz w:val="28"/>
          <w:szCs w:val="28"/>
          <w:lang w:eastAsia="en-US"/>
        </w:rPr>
        <w:t>»</w:t>
      </w:r>
      <w:r w:rsidR="006E4440" w:rsidRPr="005957AE">
        <w:rPr>
          <w:rFonts w:eastAsia="Calibri"/>
          <w:sz w:val="28"/>
          <w:szCs w:val="28"/>
          <w:lang w:eastAsia="en-US"/>
        </w:rPr>
        <w:t xml:space="preserve"> </w:t>
      </w:r>
      <w:r w:rsidRPr="005957AE">
        <w:rPr>
          <w:rFonts w:eastAsia="Calibri"/>
          <w:sz w:val="28"/>
          <w:szCs w:val="28"/>
          <w:lang w:eastAsia="en-US"/>
        </w:rPr>
        <w:t xml:space="preserve"> </w:t>
      </w:r>
      <w:r w:rsidRPr="005957AE">
        <w:rPr>
          <w:color w:val="000000"/>
          <w:sz w:val="28"/>
          <w:szCs w:val="28"/>
        </w:rPr>
        <w:t>Ш</w:t>
      </w:r>
      <w:r w:rsidR="00F23C5C" w:rsidRPr="005957AE">
        <w:rPr>
          <w:color w:val="000000"/>
          <w:sz w:val="28"/>
          <w:szCs w:val="28"/>
        </w:rPr>
        <w:t>АБІВСЬКОЇ СІЛЬСЬКОЇ РАДИ</w:t>
      </w:r>
      <w:r w:rsidRPr="005957AE">
        <w:rPr>
          <w:color w:val="000000"/>
          <w:sz w:val="28"/>
          <w:szCs w:val="28"/>
        </w:rPr>
        <w:t>;</w:t>
      </w:r>
    </w:p>
    <w:p w14:paraId="54E559AE" w14:textId="0489B921" w:rsidR="009D7FAD" w:rsidRPr="005957AE" w:rsidRDefault="009D7FAD" w:rsidP="005957AE">
      <w:pPr>
        <w:ind w:firstLine="851"/>
        <w:jc w:val="both"/>
        <w:rPr>
          <w:rFonts w:eastAsia="Calibri"/>
          <w:sz w:val="28"/>
          <w:szCs w:val="28"/>
          <w:lang w:eastAsia="en-US"/>
        </w:rPr>
      </w:pPr>
      <w:r w:rsidRPr="005957AE">
        <w:rPr>
          <w:color w:val="000000"/>
          <w:sz w:val="28"/>
          <w:szCs w:val="28"/>
        </w:rPr>
        <w:t xml:space="preserve">- скорочене: КЗ </w:t>
      </w:r>
      <w:r w:rsidRPr="005957AE">
        <w:rPr>
          <w:rFonts w:eastAsia="Calibri"/>
          <w:sz w:val="28"/>
          <w:szCs w:val="28"/>
          <w:lang w:eastAsia="en-US"/>
        </w:rPr>
        <w:t> «</w:t>
      </w:r>
      <w:r w:rsidR="00D2431C" w:rsidRPr="005957AE">
        <w:rPr>
          <w:rFonts w:eastAsia="Calibri"/>
          <w:sz w:val="28"/>
          <w:szCs w:val="28"/>
          <w:lang w:eastAsia="en-US"/>
        </w:rPr>
        <w:t>Ц</w:t>
      </w:r>
      <w:r w:rsidR="00F81952" w:rsidRPr="005957AE">
        <w:rPr>
          <w:rFonts w:eastAsia="Calibri"/>
          <w:sz w:val="28"/>
          <w:szCs w:val="28"/>
          <w:lang w:eastAsia="en-US"/>
        </w:rPr>
        <w:t>К</w:t>
      </w:r>
      <w:r w:rsidR="00D2431C" w:rsidRPr="005957AE">
        <w:rPr>
          <w:rFonts w:eastAsia="Calibri"/>
          <w:sz w:val="28"/>
          <w:szCs w:val="28"/>
          <w:lang w:eastAsia="en-US"/>
        </w:rPr>
        <w:t>Д</w:t>
      </w:r>
      <w:r w:rsidRPr="005957AE">
        <w:rPr>
          <w:rFonts w:eastAsia="Calibri"/>
          <w:sz w:val="28"/>
          <w:szCs w:val="28"/>
          <w:lang w:eastAsia="en-US"/>
        </w:rPr>
        <w:t xml:space="preserve">» </w:t>
      </w:r>
      <w:r w:rsidR="00F23C5C" w:rsidRPr="005957AE">
        <w:rPr>
          <w:color w:val="000000"/>
          <w:sz w:val="28"/>
          <w:szCs w:val="28"/>
        </w:rPr>
        <w:t>ШАБІВСЬКОЇ СІЛЬСЬКОЇ РАДИ</w:t>
      </w:r>
      <w:r w:rsidR="00493AC0" w:rsidRPr="005957AE">
        <w:rPr>
          <w:rFonts w:eastAsia="Calibri"/>
          <w:sz w:val="28"/>
          <w:szCs w:val="28"/>
          <w:lang w:eastAsia="en-US"/>
        </w:rPr>
        <w:t>;</w:t>
      </w:r>
    </w:p>
    <w:p w14:paraId="71743122" w14:textId="288BDABE" w:rsidR="009D7FAD" w:rsidRPr="005957AE" w:rsidRDefault="00F81952" w:rsidP="005957AE">
      <w:pPr>
        <w:ind w:firstLine="851"/>
        <w:jc w:val="both"/>
        <w:rPr>
          <w:rFonts w:eastAsia="Calibri"/>
          <w:sz w:val="28"/>
          <w:szCs w:val="28"/>
          <w:lang w:eastAsia="en-US"/>
        </w:rPr>
      </w:pPr>
      <w:r w:rsidRPr="005957AE">
        <w:rPr>
          <w:rFonts w:eastAsia="Calibri"/>
          <w:sz w:val="28"/>
          <w:szCs w:val="28"/>
          <w:lang w:eastAsia="en-US"/>
        </w:rPr>
        <w:t xml:space="preserve">1.2 </w:t>
      </w:r>
      <w:r w:rsidR="009D7FAD" w:rsidRPr="005957AE">
        <w:rPr>
          <w:rFonts w:eastAsia="Calibri"/>
          <w:sz w:val="28"/>
          <w:szCs w:val="28"/>
          <w:lang w:eastAsia="en-US"/>
        </w:rPr>
        <w:t xml:space="preserve">місцезнаходження </w:t>
      </w:r>
      <w:r w:rsidR="00910B26" w:rsidRPr="005957AE">
        <w:rPr>
          <w:rFonts w:eastAsia="Calibri"/>
          <w:sz w:val="28"/>
          <w:szCs w:val="28"/>
          <w:lang w:eastAsia="en-US"/>
        </w:rPr>
        <w:t>Закладу</w:t>
      </w:r>
      <w:r w:rsidR="009D7FAD" w:rsidRPr="005957AE">
        <w:rPr>
          <w:color w:val="000000"/>
          <w:sz w:val="28"/>
          <w:szCs w:val="28"/>
        </w:rPr>
        <w:t xml:space="preserve">: </w:t>
      </w:r>
      <w:r w:rsidR="009D7FAD" w:rsidRPr="005957AE">
        <w:rPr>
          <w:rFonts w:eastAsia="Calibri"/>
          <w:sz w:val="28"/>
          <w:szCs w:val="28"/>
          <w:lang w:eastAsia="en-US"/>
        </w:rPr>
        <w:t xml:space="preserve">вул. </w:t>
      </w:r>
      <w:r w:rsidR="00D2431C" w:rsidRPr="005957AE">
        <w:rPr>
          <w:rFonts w:eastAsia="Calibri"/>
          <w:sz w:val="28"/>
          <w:szCs w:val="28"/>
          <w:lang w:eastAsia="en-US"/>
        </w:rPr>
        <w:t>Шабська</w:t>
      </w:r>
      <w:r w:rsidR="009D7FAD" w:rsidRPr="005957AE">
        <w:rPr>
          <w:rFonts w:eastAsia="Calibri"/>
          <w:sz w:val="28"/>
          <w:szCs w:val="28"/>
          <w:lang w:eastAsia="en-US"/>
        </w:rPr>
        <w:t xml:space="preserve">, </w:t>
      </w:r>
      <w:r w:rsidR="00B65A8A" w:rsidRPr="005957AE">
        <w:rPr>
          <w:rFonts w:eastAsia="Calibri"/>
          <w:sz w:val="28"/>
          <w:szCs w:val="28"/>
          <w:lang w:eastAsia="en-US"/>
        </w:rPr>
        <w:t>20</w:t>
      </w:r>
      <w:r w:rsidR="009D7FAD" w:rsidRPr="005957AE">
        <w:rPr>
          <w:rFonts w:eastAsia="Calibri"/>
          <w:sz w:val="28"/>
          <w:szCs w:val="28"/>
          <w:lang w:eastAsia="en-US"/>
        </w:rPr>
        <w:t xml:space="preserve">-б, село </w:t>
      </w:r>
      <w:r w:rsidR="00B65A8A" w:rsidRPr="005957AE">
        <w:rPr>
          <w:rFonts w:eastAsia="Calibri"/>
          <w:sz w:val="28"/>
          <w:szCs w:val="28"/>
          <w:lang w:eastAsia="en-US"/>
        </w:rPr>
        <w:t>Салгани</w:t>
      </w:r>
      <w:r w:rsidR="009D7FAD" w:rsidRPr="005957AE">
        <w:rPr>
          <w:rFonts w:eastAsia="Calibri"/>
          <w:sz w:val="28"/>
          <w:szCs w:val="28"/>
          <w:lang w:eastAsia="en-US"/>
        </w:rPr>
        <w:t>, Білгород-Дністровський район, Одеська область, 677</w:t>
      </w:r>
      <w:r w:rsidR="00B51335" w:rsidRPr="005957AE">
        <w:rPr>
          <w:rFonts w:eastAsia="Calibri"/>
          <w:sz w:val="28"/>
          <w:szCs w:val="28"/>
          <w:lang w:eastAsia="en-US"/>
        </w:rPr>
        <w:t>25</w:t>
      </w:r>
      <w:r w:rsidR="009D7FAD" w:rsidRPr="005957AE">
        <w:rPr>
          <w:rFonts w:eastAsia="Calibri"/>
          <w:sz w:val="28"/>
          <w:szCs w:val="28"/>
          <w:lang w:eastAsia="en-US"/>
        </w:rPr>
        <w:t>.</w:t>
      </w:r>
    </w:p>
    <w:p w14:paraId="6A6ED78C" w14:textId="620A5245" w:rsidR="001E6C39" w:rsidRPr="005957AE" w:rsidRDefault="00F81952" w:rsidP="005957AE">
      <w:pPr>
        <w:ind w:firstLine="851"/>
        <w:jc w:val="both"/>
        <w:rPr>
          <w:rFonts w:eastAsia="Calibri"/>
          <w:sz w:val="28"/>
          <w:szCs w:val="28"/>
          <w:lang w:eastAsia="en-US"/>
        </w:rPr>
      </w:pPr>
      <w:r w:rsidRPr="005957AE">
        <w:rPr>
          <w:rFonts w:eastAsia="Calibri"/>
          <w:sz w:val="28"/>
          <w:szCs w:val="28"/>
          <w:lang w:eastAsia="en-US"/>
        </w:rPr>
        <w:t xml:space="preserve">2. </w:t>
      </w:r>
      <w:r w:rsidR="008565A7" w:rsidRPr="005957AE">
        <w:rPr>
          <w:rFonts w:eastAsia="Calibri"/>
          <w:bCs/>
          <w:sz w:val="28"/>
          <w:szCs w:val="28"/>
          <w:lang w:eastAsia="en-US"/>
        </w:rPr>
        <w:t>З</w:t>
      </w:r>
      <w:r w:rsidR="008565A7" w:rsidRPr="005957AE">
        <w:rPr>
          <w:rFonts w:eastAsia="Calibri"/>
          <w:sz w:val="28"/>
          <w:szCs w:val="28"/>
          <w:lang w:eastAsia="en-US"/>
        </w:rPr>
        <w:t>атвердити Статут Комунального закладу «Центр культури та дозвілля» Шабівської сільської ради (додається).</w:t>
      </w:r>
    </w:p>
    <w:p w14:paraId="0A5630A3" w14:textId="2F84ECB9" w:rsidR="00F81952" w:rsidRPr="005957AE" w:rsidRDefault="007C2BAC" w:rsidP="005957AE">
      <w:pPr>
        <w:ind w:firstLine="851"/>
        <w:jc w:val="both"/>
        <w:rPr>
          <w:rFonts w:eastAsia="Calibri"/>
          <w:sz w:val="28"/>
          <w:szCs w:val="28"/>
          <w:lang w:eastAsia="en-US"/>
        </w:rPr>
      </w:pPr>
      <w:r w:rsidRPr="005957AE">
        <w:rPr>
          <w:rFonts w:eastAsia="Calibri"/>
          <w:sz w:val="28"/>
          <w:szCs w:val="28"/>
          <w:lang w:eastAsia="en-US"/>
        </w:rPr>
        <w:t xml:space="preserve">3. </w:t>
      </w:r>
      <w:r w:rsidR="008565A7" w:rsidRPr="005957AE">
        <w:rPr>
          <w:rFonts w:eastAsia="Calibri"/>
          <w:bCs/>
          <w:sz w:val="28"/>
          <w:szCs w:val="28"/>
          <w:lang w:eastAsia="en-US"/>
        </w:rPr>
        <w:t>З</w:t>
      </w:r>
      <w:r w:rsidR="008565A7" w:rsidRPr="005957AE">
        <w:rPr>
          <w:rFonts w:eastAsia="Calibri"/>
          <w:sz w:val="28"/>
          <w:szCs w:val="28"/>
          <w:lang w:eastAsia="en-US"/>
        </w:rPr>
        <w:t>атвердити мережу філій, структуру та штатну чисельність Комунального закладу «Центр культури та дозвілля» Шабівської сільської ради (додається).</w:t>
      </w:r>
    </w:p>
    <w:p w14:paraId="7F4D0DE5" w14:textId="0300DF01" w:rsidR="00895797" w:rsidRPr="005957AE" w:rsidRDefault="009D7FAD" w:rsidP="005957AE">
      <w:pPr>
        <w:ind w:firstLine="851"/>
        <w:jc w:val="both"/>
        <w:rPr>
          <w:rFonts w:eastAsia="Calibri"/>
          <w:sz w:val="28"/>
          <w:szCs w:val="28"/>
          <w:lang w:eastAsia="en-US"/>
        </w:rPr>
      </w:pPr>
      <w:r w:rsidRPr="005957AE">
        <w:rPr>
          <w:rFonts w:eastAsia="Calibri"/>
          <w:bCs/>
          <w:sz w:val="28"/>
          <w:szCs w:val="28"/>
          <w:lang w:eastAsia="en-US"/>
        </w:rPr>
        <w:t xml:space="preserve">4. </w:t>
      </w:r>
      <w:r w:rsidR="008565A7" w:rsidRPr="005957AE">
        <w:rPr>
          <w:sz w:val="28"/>
          <w:szCs w:val="28"/>
        </w:rPr>
        <w:t xml:space="preserve">Визначити уповноваженим органом управління </w:t>
      </w:r>
      <w:r w:rsidR="008565A7" w:rsidRPr="005957AE">
        <w:rPr>
          <w:rFonts w:eastAsia="Calibri"/>
          <w:sz w:val="28"/>
          <w:szCs w:val="28"/>
          <w:lang w:eastAsia="en-US"/>
        </w:rPr>
        <w:t xml:space="preserve">Комунального закладу «Центр культури та дозвілля» Шабівської сільської ради - </w:t>
      </w:r>
      <w:r w:rsidR="008565A7" w:rsidRPr="005957AE">
        <w:rPr>
          <w:color w:val="000000"/>
          <w:sz w:val="28"/>
          <w:szCs w:val="28"/>
        </w:rPr>
        <w:t>Управління освіти, культури, молоді та спорту Шабівської сільської ради.</w:t>
      </w:r>
    </w:p>
    <w:p w14:paraId="720695C8" w14:textId="360450F0" w:rsidR="00922FF0" w:rsidRPr="005957AE" w:rsidRDefault="009D7FAD" w:rsidP="005957AE">
      <w:pPr>
        <w:ind w:firstLine="851"/>
        <w:jc w:val="both"/>
        <w:rPr>
          <w:rFonts w:eastAsia="Calibri"/>
          <w:sz w:val="28"/>
          <w:szCs w:val="28"/>
          <w:lang w:eastAsia="en-US"/>
        </w:rPr>
      </w:pPr>
      <w:r w:rsidRPr="005957AE">
        <w:rPr>
          <w:rFonts w:eastAsia="Calibri"/>
          <w:sz w:val="28"/>
          <w:szCs w:val="28"/>
          <w:lang w:eastAsia="en-US"/>
        </w:rPr>
        <w:lastRenderedPageBreak/>
        <w:t>5</w:t>
      </w:r>
      <w:r w:rsidR="00C042F1" w:rsidRPr="005957AE">
        <w:rPr>
          <w:rFonts w:eastAsia="Calibri"/>
          <w:sz w:val="28"/>
          <w:szCs w:val="28"/>
          <w:lang w:eastAsia="en-US"/>
        </w:rPr>
        <w:t>.</w:t>
      </w:r>
      <w:r w:rsidR="00922FF0" w:rsidRPr="005957AE">
        <w:rPr>
          <w:rFonts w:eastAsia="Calibri"/>
          <w:b/>
          <w:bCs/>
          <w:sz w:val="28"/>
          <w:szCs w:val="28"/>
          <w:lang w:eastAsia="en-US"/>
        </w:rPr>
        <w:t xml:space="preserve"> </w:t>
      </w:r>
      <w:r w:rsidR="008565A7" w:rsidRPr="005957AE">
        <w:rPr>
          <w:rFonts w:eastAsia="Calibri"/>
          <w:sz w:val="28"/>
          <w:szCs w:val="28"/>
          <w:lang w:eastAsia="en-US"/>
        </w:rPr>
        <w:t xml:space="preserve">Доручити начальнику Управління освіти, культури, молоді та спорту  </w:t>
      </w:r>
      <w:r w:rsidR="008565A7" w:rsidRPr="005957AE">
        <w:rPr>
          <w:color w:val="000000"/>
          <w:sz w:val="28"/>
          <w:szCs w:val="28"/>
        </w:rPr>
        <w:t>Шабівської сільської ради (Ірина СМОГЛА):</w:t>
      </w:r>
    </w:p>
    <w:p w14:paraId="5C8B6705" w14:textId="77339716" w:rsidR="007D10E5" w:rsidRPr="005957AE" w:rsidRDefault="008565A7" w:rsidP="005957AE">
      <w:pPr>
        <w:ind w:firstLine="851"/>
        <w:jc w:val="both"/>
        <w:rPr>
          <w:rFonts w:eastAsia="Calibri"/>
          <w:sz w:val="28"/>
          <w:szCs w:val="28"/>
          <w:lang w:eastAsia="en-US"/>
        </w:rPr>
      </w:pPr>
      <w:r w:rsidRPr="005957AE">
        <w:rPr>
          <w:color w:val="000000"/>
          <w:sz w:val="28"/>
          <w:szCs w:val="28"/>
        </w:rPr>
        <w:t>5</w:t>
      </w:r>
      <w:r w:rsidR="007D10E5" w:rsidRPr="005957AE">
        <w:rPr>
          <w:color w:val="000000"/>
          <w:sz w:val="28"/>
          <w:szCs w:val="28"/>
        </w:rPr>
        <w:t xml:space="preserve">.1  здійснити всі заходи відповідно до чинного законодавства  </w:t>
      </w:r>
      <w:r w:rsidR="00AC4F30" w:rsidRPr="005957AE">
        <w:rPr>
          <w:color w:val="000000"/>
          <w:sz w:val="28"/>
          <w:szCs w:val="28"/>
        </w:rPr>
        <w:t xml:space="preserve">України </w:t>
      </w:r>
      <w:r w:rsidR="007D10E5" w:rsidRPr="005957AE">
        <w:rPr>
          <w:color w:val="000000"/>
          <w:sz w:val="28"/>
          <w:szCs w:val="28"/>
        </w:rPr>
        <w:t>щодо проведення державної реєстрації  </w:t>
      </w:r>
      <w:r w:rsidR="007D10E5" w:rsidRPr="005957AE">
        <w:rPr>
          <w:rFonts w:eastAsia="Calibri"/>
          <w:sz w:val="28"/>
          <w:szCs w:val="28"/>
          <w:lang w:eastAsia="en-US"/>
        </w:rPr>
        <w:t>Комунального закладу «Центр культури та дозвілля» Шабівської сільської ради;</w:t>
      </w:r>
    </w:p>
    <w:p w14:paraId="6462C85F" w14:textId="4D13927F" w:rsidR="007D10E5" w:rsidRPr="005957AE" w:rsidRDefault="008565A7" w:rsidP="005957AE">
      <w:pPr>
        <w:ind w:firstLine="851"/>
        <w:jc w:val="both"/>
        <w:rPr>
          <w:color w:val="000000"/>
          <w:sz w:val="28"/>
          <w:szCs w:val="28"/>
        </w:rPr>
      </w:pPr>
      <w:r w:rsidRPr="005957AE">
        <w:rPr>
          <w:rFonts w:eastAsia="Calibri"/>
          <w:sz w:val="28"/>
          <w:szCs w:val="28"/>
          <w:lang w:eastAsia="en-US"/>
        </w:rPr>
        <w:t>5</w:t>
      </w:r>
      <w:r w:rsidR="007D10E5" w:rsidRPr="005957AE">
        <w:rPr>
          <w:rFonts w:eastAsia="Calibri"/>
          <w:sz w:val="28"/>
          <w:szCs w:val="28"/>
          <w:lang w:eastAsia="en-US"/>
        </w:rPr>
        <w:t xml:space="preserve">.2 </w:t>
      </w:r>
      <w:r w:rsidR="007D10E5" w:rsidRPr="005957AE">
        <w:rPr>
          <w:sz w:val="28"/>
          <w:szCs w:val="28"/>
        </w:rPr>
        <w:t xml:space="preserve">призначити </w:t>
      </w:r>
      <w:r w:rsidRPr="005957AE">
        <w:rPr>
          <w:sz w:val="28"/>
          <w:szCs w:val="28"/>
        </w:rPr>
        <w:t>т.в.</w:t>
      </w:r>
      <w:r w:rsidR="007D10E5" w:rsidRPr="005957AE">
        <w:rPr>
          <w:sz w:val="28"/>
          <w:szCs w:val="28"/>
        </w:rPr>
        <w:t xml:space="preserve">о. директора </w:t>
      </w:r>
      <w:r w:rsidR="007D10E5" w:rsidRPr="005957AE">
        <w:rPr>
          <w:rFonts w:eastAsia="Calibri"/>
          <w:sz w:val="28"/>
          <w:szCs w:val="28"/>
          <w:lang w:eastAsia="en-US"/>
        </w:rPr>
        <w:t>Комунального закладу «Центр культури та дозвілля» Шабівської сільської ради</w:t>
      </w:r>
      <w:r w:rsidR="007D10E5" w:rsidRPr="005957AE">
        <w:rPr>
          <w:sz w:val="28"/>
          <w:szCs w:val="28"/>
        </w:rPr>
        <w:t xml:space="preserve"> за строковим трудовим договором до дня призначення директора </w:t>
      </w:r>
      <w:r w:rsidRPr="005957AE">
        <w:rPr>
          <w:sz w:val="28"/>
          <w:szCs w:val="28"/>
        </w:rPr>
        <w:t>З</w:t>
      </w:r>
      <w:r w:rsidR="007D10E5" w:rsidRPr="005957AE">
        <w:rPr>
          <w:sz w:val="28"/>
          <w:szCs w:val="28"/>
        </w:rPr>
        <w:t>акладу в установленому законом порядку;</w:t>
      </w:r>
    </w:p>
    <w:p w14:paraId="13B0E600" w14:textId="174BDC5F" w:rsidR="00F41D0A" w:rsidRPr="005957AE" w:rsidRDefault="008565A7" w:rsidP="005957AE">
      <w:pPr>
        <w:ind w:firstLine="851"/>
        <w:jc w:val="both"/>
        <w:rPr>
          <w:rFonts w:eastAsia="Calibri"/>
          <w:sz w:val="28"/>
          <w:szCs w:val="28"/>
          <w:lang w:eastAsia="en-US"/>
        </w:rPr>
      </w:pPr>
      <w:r w:rsidRPr="005957AE">
        <w:rPr>
          <w:color w:val="000000"/>
          <w:sz w:val="28"/>
          <w:szCs w:val="28"/>
        </w:rPr>
        <w:t>5</w:t>
      </w:r>
      <w:r w:rsidR="007D10E5" w:rsidRPr="005957AE">
        <w:rPr>
          <w:color w:val="000000"/>
          <w:sz w:val="28"/>
          <w:szCs w:val="28"/>
        </w:rPr>
        <w:t xml:space="preserve">.3 не пізніше трьох місяців з дати реєстрації </w:t>
      </w:r>
      <w:r w:rsidR="007D10E5" w:rsidRPr="005957AE">
        <w:rPr>
          <w:rFonts w:eastAsia="Calibri"/>
          <w:sz w:val="28"/>
          <w:szCs w:val="28"/>
          <w:lang w:eastAsia="en-US"/>
        </w:rPr>
        <w:t>Комунального закладу «Центр культури та дозвілля» Шабівської сільської ради розробити та подати на затвердження Положення філій</w:t>
      </w:r>
      <w:r w:rsidR="00AC4F30" w:rsidRPr="005957AE">
        <w:rPr>
          <w:rFonts w:eastAsia="Calibri"/>
          <w:sz w:val="28"/>
          <w:szCs w:val="28"/>
          <w:lang w:eastAsia="en-US"/>
        </w:rPr>
        <w:t>;</w:t>
      </w:r>
    </w:p>
    <w:p w14:paraId="572DA28A" w14:textId="79585DD4" w:rsidR="00AC4F30" w:rsidRPr="005957AE" w:rsidRDefault="008565A7" w:rsidP="005957AE">
      <w:pPr>
        <w:ind w:firstLine="851"/>
        <w:jc w:val="both"/>
        <w:rPr>
          <w:rFonts w:eastAsia="Calibri"/>
          <w:sz w:val="28"/>
          <w:szCs w:val="28"/>
          <w:lang w:eastAsia="en-US"/>
        </w:rPr>
      </w:pPr>
      <w:r w:rsidRPr="005957AE">
        <w:rPr>
          <w:rFonts w:eastAsia="Calibri"/>
          <w:sz w:val="28"/>
          <w:szCs w:val="28"/>
          <w:lang w:eastAsia="en-US"/>
        </w:rPr>
        <w:t>5</w:t>
      </w:r>
      <w:r w:rsidR="00AC4F30" w:rsidRPr="005957AE">
        <w:rPr>
          <w:rFonts w:eastAsia="Calibri"/>
          <w:sz w:val="28"/>
          <w:szCs w:val="28"/>
          <w:lang w:eastAsia="en-US"/>
        </w:rPr>
        <w:t>.4 не пізніше ніж за два місяці до початку структурної перебудови, відповідно до КЗпП України, персонально попередити працівників про зміни істотних умов праці.</w:t>
      </w:r>
    </w:p>
    <w:p w14:paraId="50938C1F" w14:textId="59F1EC74" w:rsidR="00AC4F30" w:rsidRPr="005957AE" w:rsidRDefault="008565A7" w:rsidP="005957AE">
      <w:pPr>
        <w:ind w:firstLine="851"/>
        <w:jc w:val="both"/>
        <w:rPr>
          <w:color w:val="000000"/>
          <w:sz w:val="28"/>
          <w:szCs w:val="28"/>
        </w:rPr>
      </w:pPr>
      <w:r w:rsidRPr="005957AE">
        <w:rPr>
          <w:rFonts w:eastAsia="Calibri"/>
          <w:sz w:val="28"/>
          <w:szCs w:val="28"/>
          <w:lang w:eastAsia="en-US"/>
        </w:rPr>
        <w:t>6</w:t>
      </w:r>
      <w:r w:rsidR="00AC4F30" w:rsidRPr="005957AE">
        <w:rPr>
          <w:rFonts w:eastAsia="Calibri"/>
          <w:sz w:val="28"/>
          <w:szCs w:val="28"/>
          <w:lang w:eastAsia="en-US"/>
        </w:rPr>
        <w:t>.  Вважати таким, що втратило чинність рішення Шабівської сільської ради від 26.04.2018 року № 1/</w:t>
      </w:r>
      <w:r w:rsidR="00493AC0" w:rsidRPr="005957AE">
        <w:rPr>
          <w:rFonts w:eastAsia="Calibri"/>
          <w:sz w:val="28"/>
          <w:szCs w:val="28"/>
          <w:lang w:eastAsia="en-US"/>
        </w:rPr>
        <w:t>193-</w:t>
      </w:r>
      <w:r w:rsidR="00493AC0" w:rsidRPr="005957AE">
        <w:rPr>
          <w:b/>
          <w:bCs/>
          <w:sz w:val="28"/>
          <w:szCs w:val="28"/>
        </w:rPr>
        <w:t xml:space="preserve"> </w:t>
      </w:r>
      <w:r w:rsidR="00493AC0" w:rsidRPr="005957AE">
        <w:rPr>
          <w:bCs/>
          <w:sz w:val="28"/>
          <w:szCs w:val="28"/>
        </w:rPr>
        <w:t>VIIІ «Про комунальний заклад «Центр дозвілля молоді».</w:t>
      </w:r>
    </w:p>
    <w:p w14:paraId="51BBD40B" w14:textId="0CDD270C" w:rsidR="00891C83" w:rsidRPr="005957AE" w:rsidRDefault="008565A7" w:rsidP="005957AE">
      <w:pPr>
        <w:ind w:firstLine="851"/>
        <w:jc w:val="both"/>
        <w:rPr>
          <w:rFonts w:eastAsia="Calibri"/>
          <w:sz w:val="28"/>
          <w:szCs w:val="28"/>
          <w:lang w:eastAsia="en-US"/>
        </w:rPr>
      </w:pPr>
      <w:r w:rsidRPr="005957AE">
        <w:rPr>
          <w:rFonts w:eastAsia="Calibri"/>
          <w:sz w:val="28"/>
          <w:szCs w:val="28"/>
          <w:lang w:eastAsia="en-US"/>
        </w:rPr>
        <w:t>7</w:t>
      </w:r>
      <w:r w:rsidR="006A4165" w:rsidRPr="005957AE">
        <w:rPr>
          <w:rFonts w:eastAsia="Calibri"/>
          <w:sz w:val="28"/>
          <w:szCs w:val="28"/>
          <w:lang w:eastAsia="en-US"/>
        </w:rPr>
        <w:t xml:space="preserve">. </w:t>
      </w:r>
      <w:r w:rsidR="00891C83" w:rsidRPr="005957AE">
        <w:rPr>
          <w:rFonts w:eastAsia="Calibri"/>
          <w:sz w:val="28"/>
          <w:szCs w:val="28"/>
          <w:lang w:eastAsia="en-US"/>
        </w:rPr>
        <w:t xml:space="preserve">Контроль за виконанням даного рішення покласти на постійну комісію з гуманітарних питань (Вадим КОВПАК),  </w:t>
      </w:r>
      <w:r w:rsidR="00891C83" w:rsidRPr="005957AE">
        <w:rPr>
          <w:rFonts w:eastAsia="Calibri"/>
          <w:iCs/>
          <w:sz w:val="28"/>
          <w:szCs w:val="28"/>
          <w:lang w:eastAsia="en-US"/>
        </w:rPr>
        <w:t>постійну  комісію з питань фінансів,  бюджету,  планування соціально – економічного  розвитку,    інвестицій   та міжнародного співробітництва  (Наталя ГРЕЧАНОВСЬКА).</w:t>
      </w:r>
    </w:p>
    <w:p w14:paraId="521C8755" w14:textId="04A48182" w:rsidR="0044049A" w:rsidRPr="005957AE" w:rsidRDefault="006A4165" w:rsidP="005957AE">
      <w:pPr>
        <w:rPr>
          <w:rFonts w:eastAsia="Calibri"/>
          <w:sz w:val="28"/>
          <w:szCs w:val="28"/>
          <w:lang w:eastAsia="en-US"/>
        </w:rPr>
      </w:pPr>
      <w:r w:rsidRPr="005957AE">
        <w:rPr>
          <w:rFonts w:eastAsia="Calibri"/>
          <w:sz w:val="28"/>
          <w:szCs w:val="28"/>
          <w:lang w:eastAsia="en-US"/>
        </w:rPr>
        <w:t xml:space="preserve">                                                                               </w:t>
      </w:r>
    </w:p>
    <w:p w14:paraId="4A88B1EF" w14:textId="1B2FB687" w:rsidR="008565A7" w:rsidRDefault="008565A7" w:rsidP="005957AE">
      <w:pPr>
        <w:rPr>
          <w:rFonts w:eastAsia="Calibri"/>
          <w:sz w:val="28"/>
          <w:szCs w:val="28"/>
          <w:lang w:eastAsia="en-US"/>
        </w:rPr>
      </w:pPr>
    </w:p>
    <w:p w14:paraId="107A113E" w14:textId="77777777" w:rsidR="005957AE" w:rsidRPr="005957AE" w:rsidRDefault="005957AE" w:rsidP="005957AE">
      <w:pPr>
        <w:rPr>
          <w:rFonts w:eastAsia="Calibri"/>
          <w:sz w:val="28"/>
          <w:szCs w:val="28"/>
          <w:lang w:eastAsia="en-US"/>
        </w:rPr>
      </w:pPr>
    </w:p>
    <w:p w14:paraId="021EF221" w14:textId="38A91B4A" w:rsidR="0044049A" w:rsidRPr="005957AE" w:rsidRDefault="00787152" w:rsidP="005957AE">
      <w:pPr>
        <w:rPr>
          <w:rFonts w:eastAsia="Calibri"/>
          <w:sz w:val="28"/>
          <w:szCs w:val="28"/>
          <w:lang w:eastAsia="en-US"/>
        </w:rPr>
      </w:pPr>
      <w:r w:rsidRPr="005957AE">
        <w:rPr>
          <w:rFonts w:eastAsia="Calibri"/>
          <w:sz w:val="28"/>
          <w:szCs w:val="28"/>
          <w:lang w:eastAsia="en-US"/>
        </w:rPr>
        <w:t>Сільський голова                                                                      Павло ПАВЛЕНКО</w:t>
      </w:r>
    </w:p>
    <w:p w14:paraId="5A284471" w14:textId="77777777" w:rsidR="00787152" w:rsidRDefault="0044049A" w:rsidP="006A4165">
      <w:pPr>
        <w:rPr>
          <w:rFonts w:eastAsia="Calibri"/>
          <w:sz w:val="24"/>
          <w:szCs w:val="24"/>
          <w:lang w:eastAsia="en-US"/>
        </w:rPr>
      </w:pPr>
      <w:r>
        <w:rPr>
          <w:rFonts w:eastAsia="Calibri"/>
          <w:sz w:val="24"/>
          <w:szCs w:val="24"/>
          <w:lang w:eastAsia="en-US"/>
        </w:rPr>
        <w:t xml:space="preserve">                                                                                 </w:t>
      </w:r>
    </w:p>
    <w:p w14:paraId="472EB4DE" w14:textId="77777777" w:rsidR="008565A7" w:rsidRDefault="00787152" w:rsidP="006A4165">
      <w:pPr>
        <w:rPr>
          <w:rFonts w:eastAsia="Calibri"/>
          <w:sz w:val="24"/>
          <w:szCs w:val="24"/>
          <w:lang w:eastAsia="en-US"/>
        </w:rPr>
      </w:pPr>
      <w:r>
        <w:rPr>
          <w:rFonts w:eastAsia="Calibri"/>
          <w:sz w:val="24"/>
          <w:szCs w:val="24"/>
          <w:lang w:eastAsia="en-US"/>
        </w:rPr>
        <w:t xml:space="preserve">                                                                          </w:t>
      </w:r>
    </w:p>
    <w:p w14:paraId="7E95FF0F" w14:textId="77777777" w:rsidR="008565A7" w:rsidRDefault="008565A7" w:rsidP="006A4165">
      <w:pPr>
        <w:rPr>
          <w:rFonts w:eastAsia="Calibri"/>
          <w:sz w:val="24"/>
          <w:szCs w:val="24"/>
          <w:lang w:eastAsia="en-US"/>
        </w:rPr>
      </w:pPr>
    </w:p>
    <w:p w14:paraId="7299A31E" w14:textId="77777777" w:rsidR="005957AE" w:rsidRDefault="005957AE" w:rsidP="00B5406D">
      <w:pPr>
        <w:rPr>
          <w:rFonts w:eastAsia="Calibri"/>
          <w:bCs/>
          <w:sz w:val="24"/>
          <w:szCs w:val="24"/>
          <w:lang w:eastAsia="en-US"/>
        </w:rPr>
      </w:pPr>
    </w:p>
    <w:p w14:paraId="0B7AB503" w14:textId="77777777" w:rsidR="005957AE" w:rsidRDefault="005957AE" w:rsidP="00B5406D">
      <w:pPr>
        <w:rPr>
          <w:rFonts w:eastAsia="Calibri"/>
          <w:bCs/>
          <w:sz w:val="24"/>
          <w:szCs w:val="24"/>
          <w:lang w:eastAsia="en-US"/>
        </w:rPr>
      </w:pPr>
    </w:p>
    <w:p w14:paraId="0633721F" w14:textId="77777777" w:rsidR="005957AE" w:rsidRDefault="005957AE" w:rsidP="00B5406D">
      <w:pPr>
        <w:rPr>
          <w:rFonts w:eastAsia="Calibri"/>
          <w:bCs/>
          <w:sz w:val="24"/>
          <w:szCs w:val="24"/>
          <w:lang w:eastAsia="en-US"/>
        </w:rPr>
      </w:pPr>
    </w:p>
    <w:p w14:paraId="6C620F54" w14:textId="77777777" w:rsidR="005957AE" w:rsidRDefault="005957AE" w:rsidP="00B5406D">
      <w:pPr>
        <w:rPr>
          <w:rFonts w:eastAsia="Calibri"/>
          <w:bCs/>
          <w:sz w:val="24"/>
          <w:szCs w:val="24"/>
          <w:lang w:eastAsia="en-US"/>
        </w:rPr>
      </w:pPr>
    </w:p>
    <w:p w14:paraId="6C16C8A0" w14:textId="77777777" w:rsidR="005957AE" w:rsidRDefault="005957AE" w:rsidP="00B5406D">
      <w:pPr>
        <w:rPr>
          <w:rFonts w:eastAsia="Calibri"/>
          <w:bCs/>
          <w:sz w:val="24"/>
          <w:szCs w:val="24"/>
          <w:lang w:eastAsia="en-US"/>
        </w:rPr>
      </w:pPr>
    </w:p>
    <w:p w14:paraId="5BE76592" w14:textId="77777777" w:rsidR="005957AE" w:rsidRDefault="005957AE" w:rsidP="00B5406D">
      <w:pPr>
        <w:rPr>
          <w:rFonts w:eastAsia="Calibri"/>
          <w:bCs/>
          <w:sz w:val="24"/>
          <w:szCs w:val="24"/>
          <w:lang w:eastAsia="en-US"/>
        </w:rPr>
      </w:pPr>
    </w:p>
    <w:p w14:paraId="77DE05F3" w14:textId="77777777" w:rsidR="005957AE" w:rsidRDefault="005957AE" w:rsidP="00B5406D">
      <w:pPr>
        <w:rPr>
          <w:rFonts w:eastAsia="Calibri"/>
          <w:bCs/>
          <w:sz w:val="24"/>
          <w:szCs w:val="24"/>
          <w:lang w:eastAsia="en-US"/>
        </w:rPr>
      </w:pPr>
    </w:p>
    <w:p w14:paraId="138412DA" w14:textId="77777777" w:rsidR="005957AE" w:rsidRDefault="005957AE" w:rsidP="00B5406D">
      <w:pPr>
        <w:rPr>
          <w:rFonts w:eastAsia="Calibri"/>
          <w:bCs/>
          <w:sz w:val="24"/>
          <w:szCs w:val="24"/>
          <w:lang w:eastAsia="en-US"/>
        </w:rPr>
      </w:pPr>
    </w:p>
    <w:p w14:paraId="77EE0786" w14:textId="77777777" w:rsidR="005957AE" w:rsidRDefault="005957AE" w:rsidP="00B5406D">
      <w:pPr>
        <w:rPr>
          <w:rFonts w:eastAsia="Calibri"/>
          <w:bCs/>
          <w:sz w:val="24"/>
          <w:szCs w:val="24"/>
          <w:lang w:eastAsia="en-US"/>
        </w:rPr>
      </w:pPr>
    </w:p>
    <w:p w14:paraId="7DDD4B66" w14:textId="77777777" w:rsidR="005957AE" w:rsidRDefault="005957AE" w:rsidP="00B5406D">
      <w:pPr>
        <w:rPr>
          <w:rFonts w:eastAsia="Calibri"/>
          <w:bCs/>
          <w:sz w:val="24"/>
          <w:szCs w:val="24"/>
          <w:lang w:eastAsia="en-US"/>
        </w:rPr>
      </w:pPr>
    </w:p>
    <w:p w14:paraId="4E8BD21C" w14:textId="77777777" w:rsidR="005957AE" w:rsidRDefault="005957AE" w:rsidP="00B5406D">
      <w:pPr>
        <w:rPr>
          <w:rFonts w:eastAsia="Calibri"/>
          <w:bCs/>
          <w:sz w:val="24"/>
          <w:szCs w:val="24"/>
          <w:lang w:eastAsia="en-US"/>
        </w:rPr>
      </w:pPr>
    </w:p>
    <w:p w14:paraId="0DFD8A10" w14:textId="77777777" w:rsidR="005957AE" w:rsidRDefault="005957AE" w:rsidP="00B5406D">
      <w:pPr>
        <w:rPr>
          <w:rFonts w:eastAsia="Calibri"/>
          <w:bCs/>
          <w:sz w:val="24"/>
          <w:szCs w:val="24"/>
          <w:lang w:eastAsia="en-US"/>
        </w:rPr>
      </w:pPr>
    </w:p>
    <w:p w14:paraId="50F21863" w14:textId="77777777" w:rsidR="005957AE" w:rsidRDefault="005957AE" w:rsidP="00B5406D">
      <w:pPr>
        <w:rPr>
          <w:rFonts w:eastAsia="Calibri"/>
          <w:bCs/>
          <w:sz w:val="24"/>
          <w:szCs w:val="24"/>
          <w:lang w:eastAsia="en-US"/>
        </w:rPr>
      </w:pPr>
    </w:p>
    <w:p w14:paraId="4293B4EA" w14:textId="77777777" w:rsidR="005957AE" w:rsidRDefault="005957AE" w:rsidP="00B5406D">
      <w:pPr>
        <w:rPr>
          <w:rFonts w:eastAsia="Calibri"/>
          <w:bCs/>
          <w:sz w:val="24"/>
          <w:szCs w:val="24"/>
          <w:lang w:eastAsia="en-US"/>
        </w:rPr>
      </w:pPr>
    </w:p>
    <w:p w14:paraId="335F0CD6" w14:textId="77777777" w:rsidR="005957AE" w:rsidRDefault="005957AE" w:rsidP="00B5406D">
      <w:pPr>
        <w:rPr>
          <w:rFonts w:eastAsia="Calibri"/>
          <w:bCs/>
          <w:sz w:val="24"/>
          <w:szCs w:val="24"/>
          <w:lang w:eastAsia="en-US"/>
        </w:rPr>
      </w:pPr>
    </w:p>
    <w:p w14:paraId="19ECFB26" w14:textId="77777777" w:rsidR="005957AE" w:rsidRDefault="005957AE" w:rsidP="00B5406D">
      <w:pPr>
        <w:rPr>
          <w:rFonts w:eastAsia="Calibri"/>
          <w:bCs/>
          <w:sz w:val="24"/>
          <w:szCs w:val="24"/>
          <w:lang w:eastAsia="en-US"/>
        </w:rPr>
      </w:pPr>
    </w:p>
    <w:p w14:paraId="447CF94A" w14:textId="77777777" w:rsidR="005957AE" w:rsidRDefault="005957AE" w:rsidP="00B5406D">
      <w:pPr>
        <w:rPr>
          <w:rFonts w:eastAsia="Calibri"/>
          <w:bCs/>
          <w:sz w:val="24"/>
          <w:szCs w:val="24"/>
          <w:lang w:eastAsia="en-US"/>
        </w:rPr>
      </w:pPr>
    </w:p>
    <w:p w14:paraId="514CBD6E" w14:textId="77777777" w:rsidR="005957AE" w:rsidRDefault="005957AE" w:rsidP="00B5406D">
      <w:pPr>
        <w:rPr>
          <w:rFonts w:eastAsia="Calibri"/>
          <w:bCs/>
          <w:sz w:val="24"/>
          <w:szCs w:val="24"/>
          <w:lang w:eastAsia="en-US"/>
        </w:rPr>
      </w:pPr>
    </w:p>
    <w:p w14:paraId="5581D673" w14:textId="36091033" w:rsidR="00910B26" w:rsidRDefault="008565A7" w:rsidP="00B5406D">
      <w:pPr>
        <w:rPr>
          <w:rFonts w:eastAsia="Calibri"/>
          <w:bCs/>
          <w:sz w:val="24"/>
          <w:szCs w:val="24"/>
          <w:lang w:eastAsia="en-US"/>
        </w:rPr>
      </w:pPr>
      <w:r>
        <w:rPr>
          <w:rFonts w:eastAsia="Calibri"/>
          <w:bCs/>
          <w:sz w:val="24"/>
          <w:szCs w:val="24"/>
          <w:lang w:eastAsia="en-US"/>
        </w:rPr>
        <w:t xml:space="preserve">                                                 </w:t>
      </w:r>
    </w:p>
    <w:p w14:paraId="14BF424E" w14:textId="085F72A5" w:rsidR="005957AE" w:rsidRDefault="005957AE" w:rsidP="00B5406D">
      <w:pPr>
        <w:rPr>
          <w:rFonts w:eastAsia="Calibri"/>
          <w:bCs/>
          <w:sz w:val="24"/>
          <w:szCs w:val="24"/>
          <w:lang w:eastAsia="en-US"/>
        </w:rPr>
      </w:pPr>
    </w:p>
    <w:p w14:paraId="50BDE248" w14:textId="1F9EC2CB" w:rsidR="005957AE" w:rsidRDefault="005957AE" w:rsidP="00B5406D">
      <w:pPr>
        <w:rPr>
          <w:rFonts w:eastAsia="Calibri"/>
          <w:bCs/>
          <w:sz w:val="24"/>
          <w:szCs w:val="24"/>
          <w:lang w:eastAsia="en-US"/>
        </w:rPr>
      </w:pPr>
    </w:p>
    <w:p w14:paraId="3259C1DA" w14:textId="77777777" w:rsidR="00910B26" w:rsidRDefault="00910B26" w:rsidP="00B5406D">
      <w:pPr>
        <w:rPr>
          <w:rFonts w:eastAsia="Calibri"/>
          <w:bCs/>
          <w:sz w:val="24"/>
          <w:szCs w:val="24"/>
          <w:lang w:eastAsia="en-US"/>
        </w:rPr>
      </w:pPr>
    </w:p>
    <w:p w14:paraId="59C153B4" w14:textId="10268A33" w:rsidR="00B5406D" w:rsidRPr="00B5406D" w:rsidRDefault="00910B26" w:rsidP="00B5406D">
      <w:pPr>
        <w:rPr>
          <w:rFonts w:eastAsia="Calibri"/>
          <w:bCs/>
          <w:sz w:val="24"/>
          <w:szCs w:val="24"/>
          <w:lang w:eastAsia="en-US"/>
        </w:rPr>
      </w:pPr>
      <w:r>
        <w:rPr>
          <w:rFonts w:eastAsia="Calibri"/>
          <w:bCs/>
          <w:sz w:val="24"/>
          <w:szCs w:val="24"/>
          <w:lang w:eastAsia="en-US"/>
        </w:rPr>
        <w:t xml:space="preserve">                                                                                               </w:t>
      </w:r>
      <w:r w:rsidR="008565A7">
        <w:rPr>
          <w:rFonts w:eastAsia="Calibri"/>
          <w:bCs/>
          <w:sz w:val="24"/>
          <w:szCs w:val="24"/>
          <w:lang w:eastAsia="en-US"/>
        </w:rPr>
        <w:t xml:space="preserve"> </w:t>
      </w:r>
      <w:r w:rsidR="00B5406D" w:rsidRPr="00B5406D">
        <w:rPr>
          <w:rFonts w:eastAsia="Calibri"/>
          <w:bCs/>
          <w:sz w:val="24"/>
          <w:szCs w:val="24"/>
          <w:lang w:eastAsia="en-US"/>
        </w:rPr>
        <w:t>ЗАТВЕРДЖЕНО</w:t>
      </w:r>
    </w:p>
    <w:p w14:paraId="68B50BC3" w14:textId="43256B2F" w:rsidR="00B5406D" w:rsidRPr="00B5406D" w:rsidRDefault="00B5406D" w:rsidP="00B5406D">
      <w:pPr>
        <w:rPr>
          <w:rFonts w:eastAsia="Calibri"/>
          <w:bCs/>
          <w:sz w:val="24"/>
          <w:szCs w:val="24"/>
          <w:lang w:eastAsia="en-US"/>
        </w:rPr>
      </w:pPr>
      <w:r w:rsidRPr="00B5406D">
        <w:rPr>
          <w:rFonts w:eastAsia="Calibri"/>
          <w:bCs/>
          <w:sz w:val="24"/>
          <w:szCs w:val="24"/>
          <w:lang w:eastAsia="en-US"/>
        </w:rPr>
        <w:t xml:space="preserve">                            </w:t>
      </w:r>
      <w:r w:rsidR="00732E2A">
        <w:rPr>
          <w:rFonts w:eastAsia="Calibri"/>
          <w:bCs/>
          <w:sz w:val="24"/>
          <w:szCs w:val="24"/>
          <w:lang w:eastAsia="en-US"/>
        </w:rPr>
        <w:t xml:space="preserve">                            </w:t>
      </w:r>
      <w:r w:rsidR="0044049A">
        <w:rPr>
          <w:rFonts w:eastAsia="Calibri"/>
          <w:bCs/>
          <w:sz w:val="24"/>
          <w:szCs w:val="24"/>
          <w:lang w:eastAsia="en-US"/>
        </w:rPr>
        <w:t xml:space="preserve">                                       </w:t>
      </w:r>
      <w:r w:rsidR="00732E2A">
        <w:rPr>
          <w:rFonts w:eastAsia="Calibri"/>
          <w:bCs/>
          <w:sz w:val="24"/>
          <w:szCs w:val="24"/>
          <w:lang w:eastAsia="en-US"/>
        </w:rPr>
        <w:t xml:space="preserve"> </w:t>
      </w:r>
      <w:r w:rsidR="00910B26">
        <w:rPr>
          <w:rFonts w:eastAsia="Calibri"/>
          <w:bCs/>
          <w:sz w:val="24"/>
          <w:szCs w:val="24"/>
          <w:lang w:eastAsia="en-US"/>
        </w:rPr>
        <w:t>Р</w:t>
      </w:r>
      <w:r w:rsidRPr="00B5406D">
        <w:rPr>
          <w:rFonts w:eastAsia="Calibri"/>
          <w:bCs/>
          <w:sz w:val="24"/>
          <w:szCs w:val="24"/>
          <w:lang w:eastAsia="en-US"/>
        </w:rPr>
        <w:t>ішення</w:t>
      </w:r>
    </w:p>
    <w:p w14:paraId="04911CD9" w14:textId="63E8B721" w:rsidR="00B5406D" w:rsidRPr="00B5406D" w:rsidRDefault="00B5406D" w:rsidP="00B5406D">
      <w:pPr>
        <w:rPr>
          <w:rFonts w:eastAsia="Calibri"/>
          <w:bCs/>
          <w:sz w:val="24"/>
          <w:szCs w:val="24"/>
          <w:lang w:eastAsia="en-US"/>
        </w:rPr>
      </w:pPr>
      <w:r w:rsidRPr="00B5406D">
        <w:rPr>
          <w:rFonts w:eastAsia="Calibri"/>
          <w:bCs/>
          <w:sz w:val="24"/>
          <w:szCs w:val="24"/>
          <w:lang w:eastAsia="en-US"/>
        </w:rPr>
        <w:t xml:space="preserve">                                     </w:t>
      </w:r>
      <w:r w:rsidR="0044049A">
        <w:rPr>
          <w:rFonts w:eastAsia="Calibri"/>
          <w:bCs/>
          <w:sz w:val="24"/>
          <w:szCs w:val="24"/>
          <w:lang w:eastAsia="en-US"/>
        </w:rPr>
        <w:t xml:space="preserve">                                                           </w:t>
      </w:r>
      <w:r w:rsidRPr="00B5406D">
        <w:rPr>
          <w:rFonts w:eastAsia="Calibri"/>
          <w:bCs/>
          <w:sz w:val="24"/>
          <w:szCs w:val="24"/>
          <w:lang w:eastAsia="en-US"/>
        </w:rPr>
        <w:t>Шабівської сільської ради</w:t>
      </w:r>
    </w:p>
    <w:p w14:paraId="21215AEA" w14:textId="77553A8B" w:rsidR="00910B26" w:rsidRDefault="00B5406D" w:rsidP="00B5406D">
      <w:pPr>
        <w:rPr>
          <w:rFonts w:eastAsia="Calibri"/>
          <w:bCs/>
          <w:sz w:val="24"/>
          <w:szCs w:val="24"/>
          <w:lang w:eastAsia="en-US"/>
        </w:rPr>
      </w:pPr>
      <w:r w:rsidRPr="00B5406D">
        <w:rPr>
          <w:rFonts w:eastAsia="Calibri"/>
          <w:bCs/>
          <w:sz w:val="24"/>
          <w:szCs w:val="24"/>
          <w:lang w:eastAsia="en-US"/>
        </w:rPr>
        <w:t xml:space="preserve">                                                   </w:t>
      </w:r>
      <w:r w:rsidR="0044049A">
        <w:rPr>
          <w:rFonts w:eastAsia="Calibri"/>
          <w:bCs/>
          <w:sz w:val="24"/>
          <w:szCs w:val="24"/>
          <w:lang w:eastAsia="en-US"/>
        </w:rPr>
        <w:t xml:space="preserve">                                            </w:t>
      </w:r>
      <w:r w:rsidRPr="00B5406D">
        <w:rPr>
          <w:rFonts w:eastAsia="Calibri"/>
          <w:bCs/>
          <w:sz w:val="24"/>
          <w:szCs w:val="24"/>
          <w:lang w:eastAsia="en-US"/>
        </w:rPr>
        <w:t xml:space="preserve"> </w:t>
      </w:r>
      <w:r w:rsidR="005957AE">
        <w:rPr>
          <w:rFonts w:eastAsia="Calibri"/>
          <w:bCs/>
          <w:sz w:val="24"/>
          <w:szCs w:val="24"/>
          <w:lang w:eastAsia="en-US"/>
        </w:rPr>
        <w:t xml:space="preserve">08.09.2022 </w:t>
      </w:r>
      <w:r w:rsidRPr="00B5406D">
        <w:rPr>
          <w:rFonts w:eastAsia="Calibri"/>
          <w:bCs/>
          <w:sz w:val="24"/>
          <w:szCs w:val="24"/>
          <w:lang w:eastAsia="en-US"/>
        </w:rPr>
        <w:t xml:space="preserve">р.  </w:t>
      </w:r>
      <w:r w:rsidR="005957AE" w:rsidRPr="005957AE">
        <w:rPr>
          <w:rFonts w:eastAsia="Calibri"/>
          <w:sz w:val="27"/>
          <w:szCs w:val="27"/>
          <w:lang w:eastAsia="zh-CN"/>
        </w:rPr>
        <w:t>№ 2/105</w:t>
      </w:r>
      <w:r w:rsidR="005957AE">
        <w:rPr>
          <w:rFonts w:eastAsia="Calibri"/>
          <w:sz w:val="27"/>
          <w:szCs w:val="27"/>
          <w:lang w:eastAsia="zh-CN"/>
        </w:rPr>
        <w:t>1</w:t>
      </w:r>
      <w:r w:rsidR="005957AE" w:rsidRPr="005957AE">
        <w:rPr>
          <w:rFonts w:eastAsia="Calibri"/>
          <w:sz w:val="27"/>
          <w:szCs w:val="27"/>
          <w:lang w:eastAsia="zh-CN"/>
        </w:rPr>
        <w:t>-VІІІ</w:t>
      </w:r>
    </w:p>
    <w:p w14:paraId="379EE3D6" w14:textId="77777777" w:rsidR="00910B26" w:rsidRDefault="00910B26" w:rsidP="00B5406D">
      <w:pPr>
        <w:rPr>
          <w:rFonts w:eastAsia="Calibri"/>
          <w:bCs/>
          <w:sz w:val="24"/>
          <w:szCs w:val="24"/>
          <w:lang w:eastAsia="en-US"/>
        </w:rPr>
      </w:pPr>
      <w:r>
        <w:rPr>
          <w:rFonts w:eastAsia="Calibri"/>
          <w:bCs/>
          <w:sz w:val="24"/>
          <w:szCs w:val="24"/>
          <w:lang w:eastAsia="en-US"/>
        </w:rPr>
        <w:t xml:space="preserve">                                                   </w:t>
      </w:r>
    </w:p>
    <w:p w14:paraId="4E0C5E9D" w14:textId="24A4E102" w:rsidR="00B5406D" w:rsidRPr="00B5406D" w:rsidRDefault="00910B26" w:rsidP="00B5406D">
      <w:pPr>
        <w:rPr>
          <w:rFonts w:eastAsia="Calibri"/>
          <w:bCs/>
          <w:sz w:val="24"/>
          <w:szCs w:val="24"/>
          <w:lang w:eastAsia="en-US"/>
        </w:rPr>
      </w:pPr>
      <w:r>
        <w:rPr>
          <w:rFonts w:eastAsia="Calibri"/>
          <w:bCs/>
          <w:sz w:val="24"/>
          <w:szCs w:val="24"/>
          <w:lang w:eastAsia="en-US"/>
        </w:rPr>
        <w:t xml:space="preserve">                                                                                                ____________ Павло ПАВЛЕНКО</w:t>
      </w:r>
      <w:r w:rsidR="00B5406D" w:rsidRPr="00B5406D">
        <w:rPr>
          <w:rFonts w:eastAsia="Calibri"/>
          <w:bCs/>
          <w:sz w:val="24"/>
          <w:szCs w:val="24"/>
          <w:lang w:eastAsia="en-US"/>
        </w:rPr>
        <w:t xml:space="preserve">    </w:t>
      </w:r>
    </w:p>
    <w:p w14:paraId="7C7FCCB6" w14:textId="77777777" w:rsidR="00891C83" w:rsidRPr="00891C83" w:rsidRDefault="00891C83" w:rsidP="00891C83">
      <w:pPr>
        <w:spacing w:after="160" w:line="259" w:lineRule="auto"/>
        <w:rPr>
          <w:rFonts w:eastAsia="Calibri"/>
          <w:sz w:val="24"/>
          <w:szCs w:val="24"/>
          <w:lang w:eastAsia="en-US"/>
        </w:rPr>
      </w:pPr>
    </w:p>
    <w:p w14:paraId="4DDD6025" w14:textId="77777777" w:rsidR="00891C83" w:rsidRPr="00891C83" w:rsidRDefault="00891C83" w:rsidP="00891C83">
      <w:pPr>
        <w:spacing w:after="160" w:line="259" w:lineRule="auto"/>
        <w:rPr>
          <w:rFonts w:eastAsia="Calibri"/>
          <w:sz w:val="24"/>
          <w:szCs w:val="24"/>
          <w:lang w:eastAsia="en-US"/>
        </w:rPr>
      </w:pPr>
    </w:p>
    <w:p w14:paraId="40BE595D" w14:textId="77777777" w:rsidR="00891C83" w:rsidRPr="00891C83" w:rsidRDefault="00891C83" w:rsidP="00891C83">
      <w:pPr>
        <w:spacing w:after="160" w:line="259" w:lineRule="auto"/>
        <w:rPr>
          <w:rFonts w:eastAsia="Calibri"/>
          <w:sz w:val="24"/>
          <w:szCs w:val="24"/>
          <w:lang w:eastAsia="en-US"/>
        </w:rPr>
      </w:pPr>
    </w:p>
    <w:p w14:paraId="61770A2B" w14:textId="77777777" w:rsidR="00891C83" w:rsidRPr="00F23C5C" w:rsidRDefault="00891C83" w:rsidP="00891C83">
      <w:pPr>
        <w:spacing w:after="160" w:line="259" w:lineRule="auto"/>
        <w:rPr>
          <w:rFonts w:eastAsia="Calibri"/>
          <w:sz w:val="28"/>
          <w:szCs w:val="28"/>
          <w:lang w:eastAsia="en-US"/>
        </w:rPr>
      </w:pPr>
    </w:p>
    <w:p w14:paraId="2ECDF51B" w14:textId="77777777" w:rsidR="00891C83" w:rsidRPr="00F23C5C" w:rsidRDefault="00891C83" w:rsidP="00F23C5C">
      <w:pPr>
        <w:spacing w:after="160" w:line="259" w:lineRule="auto"/>
        <w:jc w:val="center"/>
        <w:rPr>
          <w:rFonts w:eastAsia="Calibri"/>
          <w:b/>
          <w:bCs/>
          <w:sz w:val="36"/>
          <w:szCs w:val="36"/>
          <w:lang w:eastAsia="en-US"/>
        </w:rPr>
      </w:pPr>
      <w:r w:rsidRPr="00F23C5C">
        <w:rPr>
          <w:rFonts w:eastAsia="Calibri"/>
          <w:b/>
          <w:bCs/>
          <w:sz w:val="36"/>
          <w:szCs w:val="36"/>
          <w:lang w:eastAsia="en-US"/>
        </w:rPr>
        <w:t>СТАТУТ</w:t>
      </w:r>
    </w:p>
    <w:p w14:paraId="3A8EA61B" w14:textId="77777777" w:rsidR="00F23C5C" w:rsidRPr="00F23C5C" w:rsidRDefault="00F23C5C" w:rsidP="00F23C5C">
      <w:pPr>
        <w:spacing w:line="360" w:lineRule="auto"/>
        <w:jc w:val="center"/>
        <w:rPr>
          <w:rFonts w:eastAsia="Calibri"/>
          <w:b/>
          <w:sz w:val="36"/>
          <w:szCs w:val="36"/>
          <w:lang w:eastAsia="en-US"/>
        </w:rPr>
      </w:pPr>
      <w:r w:rsidRPr="00F23C5C">
        <w:rPr>
          <w:rFonts w:eastAsia="Calibri"/>
          <w:b/>
          <w:sz w:val="36"/>
          <w:szCs w:val="36"/>
          <w:lang w:eastAsia="en-US"/>
        </w:rPr>
        <w:t>КОМУНАЛЬНОГО ЗАКЛАДУ</w:t>
      </w:r>
    </w:p>
    <w:p w14:paraId="1425CB48" w14:textId="0D29FB7D" w:rsidR="00B5406D" w:rsidRPr="00F23C5C" w:rsidRDefault="00B5406D" w:rsidP="00F23C5C">
      <w:pPr>
        <w:spacing w:line="360" w:lineRule="auto"/>
        <w:jc w:val="center"/>
        <w:rPr>
          <w:rFonts w:eastAsia="Calibri"/>
          <w:b/>
          <w:sz w:val="36"/>
          <w:szCs w:val="36"/>
          <w:lang w:eastAsia="en-US"/>
        </w:rPr>
      </w:pPr>
      <w:r w:rsidRPr="00F23C5C">
        <w:rPr>
          <w:rFonts w:eastAsia="Calibri"/>
          <w:b/>
          <w:sz w:val="36"/>
          <w:szCs w:val="36"/>
          <w:lang w:eastAsia="en-US"/>
        </w:rPr>
        <w:t>«</w:t>
      </w:r>
      <w:r w:rsidR="00F23C5C" w:rsidRPr="00F23C5C">
        <w:rPr>
          <w:rFonts w:eastAsia="Calibri"/>
          <w:b/>
          <w:sz w:val="36"/>
          <w:szCs w:val="36"/>
          <w:lang w:eastAsia="en-US"/>
        </w:rPr>
        <w:t>ЦЕНТР КУЛЬТУРИ</w:t>
      </w:r>
      <w:r w:rsidR="00493AC0">
        <w:rPr>
          <w:rFonts w:eastAsia="Calibri"/>
          <w:b/>
          <w:sz w:val="36"/>
          <w:szCs w:val="36"/>
          <w:lang w:eastAsia="en-US"/>
        </w:rPr>
        <w:t xml:space="preserve"> ТА ДОЗВІЛЛЯ</w:t>
      </w:r>
      <w:r w:rsidRPr="00F23C5C">
        <w:rPr>
          <w:rFonts w:eastAsia="Calibri"/>
          <w:b/>
          <w:sz w:val="36"/>
          <w:szCs w:val="36"/>
          <w:lang w:eastAsia="en-US"/>
        </w:rPr>
        <w:t>»</w:t>
      </w:r>
    </w:p>
    <w:p w14:paraId="7F71A885" w14:textId="51E855BE" w:rsidR="00891C83" w:rsidRPr="00F23C5C" w:rsidRDefault="00F23C5C" w:rsidP="00F23C5C">
      <w:pPr>
        <w:spacing w:line="360" w:lineRule="auto"/>
        <w:jc w:val="center"/>
        <w:rPr>
          <w:rFonts w:eastAsia="Calibri"/>
          <w:b/>
          <w:sz w:val="36"/>
          <w:szCs w:val="36"/>
          <w:lang w:eastAsia="en-US"/>
        </w:rPr>
      </w:pPr>
      <w:r w:rsidRPr="00F23C5C">
        <w:rPr>
          <w:b/>
          <w:color w:val="000000"/>
          <w:sz w:val="36"/>
          <w:szCs w:val="36"/>
        </w:rPr>
        <w:t>ШАБІВСЬКОЇ СІЛЬСЬКОЇ РАДИ</w:t>
      </w:r>
    </w:p>
    <w:p w14:paraId="465AF83E" w14:textId="77777777" w:rsidR="00891C83" w:rsidRPr="00F23C5C" w:rsidRDefault="00891C83" w:rsidP="00F23C5C">
      <w:pPr>
        <w:spacing w:after="160" w:line="259" w:lineRule="auto"/>
        <w:jc w:val="center"/>
        <w:rPr>
          <w:rFonts w:eastAsia="Calibri"/>
          <w:sz w:val="36"/>
          <w:szCs w:val="36"/>
          <w:lang w:eastAsia="en-US"/>
        </w:rPr>
      </w:pPr>
    </w:p>
    <w:p w14:paraId="2AF23B2A" w14:textId="77777777" w:rsidR="00891C83" w:rsidRPr="00F23C5C" w:rsidRDefault="00891C83" w:rsidP="00F23C5C">
      <w:pPr>
        <w:spacing w:after="160" w:line="259" w:lineRule="auto"/>
        <w:jc w:val="center"/>
        <w:rPr>
          <w:rFonts w:eastAsia="Calibri"/>
          <w:sz w:val="36"/>
          <w:szCs w:val="36"/>
          <w:lang w:eastAsia="en-US"/>
        </w:rPr>
      </w:pPr>
    </w:p>
    <w:p w14:paraId="29D48F87" w14:textId="77777777" w:rsidR="00891C83" w:rsidRPr="00891C83" w:rsidRDefault="00891C83" w:rsidP="00891C83">
      <w:pPr>
        <w:spacing w:after="160" w:line="259" w:lineRule="auto"/>
        <w:rPr>
          <w:rFonts w:eastAsia="Calibri"/>
          <w:sz w:val="24"/>
          <w:szCs w:val="24"/>
          <w:lang w:eastAsia="en-US"/>
        </w:rPr>
      </w:pPr>
    </w:p>
    <w:p w14:paraId="5A92FCA4" w14:textId="77777777" w:rsidR="00891C83" w:rsidRPr="00891C83" w:rsidRDefault="00891C83" w:rsidP="00891C83">
      <w:pPr>
        <w:spacing w:after="160" w:line="259" w:lineRule="auto"/>
        <w:rPr>
          <w:rFonts w:eastAsia="Calibri"/>
          <w:b/>
          <w:sz w:val="24"/>
          <w:szCs w:val="24"/>
          <w:lang w:eastAsia="en-US"/>
        </w:rPr>
      </w:pPr>
    </w:p>
    <w:p w14:paraId="53F30E2C" w14:textId="77777777" w:rsidR="00891C83" w:rsidRPr="00891C83" w:rsidRDefault="00891C83" w:rsidP="00891C83">
      <w:pPr>
        <w:spacing w:after="160" w:line="259" w:lineRule="auto"/>
        <w:rPr>
          <w:rFonts w:eastAsia="Calibri"/>
          <w:b/>
          <w:sz w:val="24"/>
          <w:szCs w:val="24"/>
          <w:lang w:eastAsia="en-US"/>
        </w:rPr>
      </w:pPr>
    </w:p>
    <w:p w14:paraId="2E738BB9" w14:textId="77777777" w:rsidR="00891C83" w:rsidRPr="00891C83" w:rsidRDefault="00891C83" w:rsidP="00891C83">
      <w:pPr>
        <w:spacing w:after="160" w:line="259" w:lineRule="auto"/>
        <w:rPr>
          <w:rFonts w:eastAsia="Calibri"/>
          <w:b/>
          <w:sz w:val="24"/>
          <w:szCs w:val="24"/>
          <w:lang w:eastAsia="en-US"/>
        </w:rPr>
      </w:pPr>
    </w:p>
    <w:p w14:paraId="21C3F49A" w14:textId="77777777" w:rsidR="00891C83" w:rsidRPr="00891C83" w:rsidRDefault="00891C83" w:rsidP="00891C83">
      <w:pPr>
        <w:spacing w:after="160" w:line="259" w:lineRule="auto"/>
        <w:rPr>
          <w:rFonts w:eastAsia="Calibri"/>
          <w:b/>
          <w:sz w:val="24"/>
          <w:szCs w:val="24"/>
          <w:lang w:eastAsia="en-US"/>
        </w:rPr>
      </w:pPr>
    </w:p>
    <w:p w14:paraId="758B7ADA" w14:textId="77777777" w:rsidR="00891C83" w:rsidRPr="00891C83" w:rsidRDefault="00891C83" w:rsidP="00891C83">
      <w:pPr>
        <w:spacing w:after="160" w:line="259" w:lineRule="auto"/>
        <w:rPr>
          <w:rFonts w:eastAsia="Calibri"/>
          <w:b/>
          <w:sz w:val="24"/>
          <w:szCs w:val="24"/>
          <w:lang w:eastAsia="en-US"/>
        </w:rPr>
      </w:pPr>
    </w:p>
    <w:p w14:paraId="02F50545" w14:textId="77777777" w:rsidR="00891C83" w:rsidRPr="00891C83" w:rsidRDefault="00891C83" w:rsidP="00891C83">
      <w:pPr>
        <w:spacing w:after="160" w:line="259" w:lineRule="auto"/>
        <w:rPr>
          <w:rFonts w:eastAsia="Calibri"/>
          <w:b/>
          <w:sz w:val="24"/>
          <w:szCs w:val="24"/>
          <w:lang w:eastAsia="en-US"/>
        </w:rPr>
      </w:pPr>
    </w:p>
    <w:p w14:paraId="0CD7D627" w14:textId="77777777" w:rsidR="00891C83" w:rsidRPr="00891C83" w:rsidRDefault="00891C83" w:rsidP="00891C83">
      <w:pPr>
        <w:spacing w:after="160" w:line="259" w:lineRule="auto"/>
        <w:rPr>
          <w:rFonts w:eastAsia="Calibri"/>
          <w:b/>
          <w:sz w:val="24"/>
          <w:szCs w:val="24"/>
          <w:lang w:eastAsia="en-US"/>
        </w:rPr>
      </w:pPr>
    </w:p>
    <w:p w14:paraId="4F3F3E7B" w14:textId="77777777" w:rsidR="00891C83" w:rsidRPr="00891C83" w:rsidRDefault="00891C83" w:rsidP="00891C83">
      <w:pPr>
        <w:spacing w:after="160" w:line="259" w:lineRule="auto"/>
        <w:rPr>
          <w:rFonts w:eastAsia="Calibri"/>
          <w:b/>
          <w:sz w:val="24"/>
          <w:szCs w:val="24"/>
          <w:lang w:eastAsia="en-US"/>
        </w:rPr>
      </w:pPr>
    </w:p>
    <w:p w14:paraId="484CDAE0" w14:textId="77777777" w:rsidR="00891C83" w:rsidRPr="00891C83" w:rsidRDefault="00891C83" w:rsidP="00891C83">
      <w:pPr>
        <w:spacing w:after="160" w:line="259" w:lineRule="auto"/>
        <w:rPr>
          <w:rFonts w:eastAsia="Calibri"/>
          <w:b/>
          <w:sz w:val="24"/>
          <w:szCs w:val="24"/>
          <w:lang w:eastAsia="en-US"/>
        </w:rPr>
      </w:pPr>
    </w:p>
    <w:p w14:paraId="4775AB00" w14:textId="77777777" w:rsidR="00891C83" w:rsidRPr="00891C83" w:rsidRDefault="00891C83" w:rsidP="00891C83">
      <w:pPr>
        <w:spacing w:after="160" w:line="259" w:lineRule="auto"/>
        <w:rPr>
          <w:rFonts w:eastAsia="Calibri"/>
          <w:b/>
          <w:sz w:val="24"/>
          <w:szCs w:val="24"/>
          <w:lang w:eastAsia="en-US"/>
        </w:rPr>
      </w:pPr>
    </w:p>
    <w:p w14:paraId="082E00DC" w14:textId="77777777" w:rsidR="00891C83" w:rsidRPr="00891C83" w:rsidRDefault="00891C83" w:rsidP="00891C83">
      <w:pPr>
        <w:spacing w:after="160" w:line="259" w:lineRule="auto"/>
        <w:rPr>
          <w:rFonts w:eastAsia="Calibri"/>
          <w:b/>
          <w:sz w:val="24"/>
          <w:szCs w:val="24"/>
          <w:lang w:eastAsia="en-US"/>
        </w:rPr>
      </w:pPr>
    </w:p>
    <w:p w14:paraId="67E3B3F0" w14:textId="77777777" w:rsidR="00891C83" w:rsidRPr="00891C83" w:rsidRDefault="00891C83" w:rsidP="00891C83">
      <w:pPr>
        <w:spacing w:after="160" w:line="259" w:lineRule="auto"/>
        <w:rPr>
          <w:rFonts w:eastAsia="Calibri"/>
          <w:b/>
          <w:sz w:val="24"/>
          <w:szCs w:val="24"/>
          <w:lang w:eastAsia="en-US"/>
        </w:rPr>
      </w:pPr>
    </w:p>
    <w:p w14:paraId="257AEAFC" w14:textId="77777777" w:rsidR="00891C83" w:rsidRPr="00891C83" w:rsidRDefault="00891C83" w:rsidP="00891C83">
      <w:pPr>
        <w:spacing w:after="160" w:line="259" w:lineRule="auto"/>
        <w:rPr>
          <w:rFonts w:eastAsia="Calibri"/>
          <w:b/>
          <w:sz w:val="24"/>
          <w:szCs w:val="24"/>
          <w:lang w:eastAsia="en-US"/>
        </w:rPr>
      </w:pPr>
    </w:p>
    <w:p w14:paraId="10F351C3" w14:textId="3DF747B0" w:rsidR="0044049A" w:rsidRDefault="00B5406D" w:rsidP="00891C83">
      <w:pPr>
        <w:spacing w:after="160" w:line="259" w:lineRule="auto"/>
        <w:rPr>
          <w:rFonts w:eastAsia="Calibri"/>
          <w:b/>
          <w:sz w:val="24"/>
          <w:szCs w:val="24"/>
          <w:lang w:eastAsia="en-US"/>
        </w:rPr>
      </w:pPr>
      <w:r>
        <w:rPr>
          <w:rFonts w:eastAsia="Calibri"/>
          <w:b/>
          <w:sz w:val="24"/>
          <w:szCs w:val="24"/>
          <w:lang w:eastAsia="en-US"/>
        </w:rPr>
        <w:t xml:space="preserve">                                                         </w:t>
      </w:r>
      <w:r w:rsidR="00E66F28">
        <w:rPr>
          <w:rFonts w:eastAsia="Calibri"/>
          <w:b/>
          <w:sz w:val="24"/>
          <w:szCs w:val="24"/>
          <w:lang w:eastAsia="en-US"/>
        </w:rPr>
        <w:t xml:space="preserve">                                                           </w:t>
      </w:r>
      <w:r>
        <w:rPr>
          <w:rFonts w:eastAsia="Calibri"/>
          <w:b/>
          <w:sz w:val="24"/>
          <w:szCs w:val="24"/>
          <w:lang w:eastAsia="en-US"/>
        </w:rPr>
        <w:t xml:space="preserve"> </w:t>
      </w:r>
    </w:p>
    <w:p w14:paraId="4094FBB5" w14:textId="20134656" w:rsidR="00891C83" w:rsidRPr="00D3167B" w:rsidRDefault="0044049A" w:rsidP="00891C83">
      <w:pPr>
        <w:spacing w:after="160" w:line="259" w:lineRule="auto"/>
        <w:rPr>
          <w:rFonts w:eastAsia="Calibri"/>
          <w:b/>
          <w:sz w:val="28"/>
          <w:szCs w:val="28"/>
          <w:lang w:eastAsia="en-US"/>
        </w:rPr>
      </w:pPr>
      <w:r>
        <w:rPr>
          <w:rFonts w:eastAsia="Calibri"/>
          <w:b/>
          <w:sz w:val="24"/>
          <w:szCs w:val="24"/>
          <w:lang w:eastAsia="en-US"/>
        </w:rPr>
        <w:t xml:space="preserve">                                                               </w:t>
      </w:r>
      <w:r w:rsidR="00B5406D" w:rsidRPr="00D3167B">
        <w:rPr>
          <w:rFonts w:eastAsia="Calibri"/>
          <w:b/>
          <w:sz w:val="28"/>
          <w:szCs w:val="28"/>
          <w:lang w:eastAsia="en-US"/>
        </w:rPr>
        <w:t>202</w:t>
      </w:r>
      <w:r w:rsidR="009A5C9E" w:rsidRPr="00D3167B">
        <w:rPr>
          <w:rFonts w:eastAsia="Calibri"/>
          <w:b/>
          <w:sz w:val="28"/>
          <w:szCs w:val="28"/>
          <w:lang w:eastAsia="en-US"/>
        </w:rPr>
        <w:t>2</w:t>
      </w:r>
      <w:r w:rsidR="00B5406D" w:rsidRPr="00D3167B">
        <w:rPr>
          <w:rFonts w:eastAsia="Calibri"/>
          <w:b/>
          <w:sz w:val="28"/>
          <w:szCs w:val="28"/>
          <w:lang w:eastAsia="en-US"/>
        </w:rPr>
        <w:t xml:space="preserve"> рік</w:t>
      </w:r>
    </w:p>
    <w:p w14:paraId="2E4D8CAF" w14:textId="0D8DC258" w:rsidR="00891C83" w:rsidRPr="005957AE" w:rsidRDefault="00891C83" w:rsidP="005957AE">
      <w:pPr>
        <w:jc w:val="center"/>
        <w:rPr>
          <w:rFonts w:eastAsia="Calibri"/>
          <w:b/>
          <w:sz w:val="24"/>
          <w:szCs w:val="24"/>
          <w:lang w:eastAsia="en-US"/>
        </w:rPr>
      </w:pPr>
      <w:r w:rsidRPr="005957AE">
        <w:rPr>
          <w:rFonts w:eastAsia="Calibri"/>
          <w:b/>
          <w:sz w:val="24"/>
          <w:szCs w:val="24"/>
          <w:lang w:eastAsia="en-US"/>
        </w:rPr>
        <w:lastRenderedPageBreak/>
        <w:t>І. ЗАГАЛЬНІ ПОЛОЖЕННЯ</w:t>
      </w:r>
    </w:p>
    <w:p w14:paraId="701ADB1B" w14:textId="26063E54" w:rsidR="00891C83" w:rsidRPr="005957AE" w:rsidRDefault="00891C83" w:rsidP="005957AE">
      <w:pPr>
        <w:jc w:val="both"/>
        <w:rPr>
          <w:rFonts w:eastAsia="Calibri"/>
          <w:sz w:val="24"/>
          <w:szCs w:val="24"/>
          <w:lang w:eastAsia="en-US"/>
        </w:rPr>
      </w:pPr>
      <w:r w:rsidRPr="005957AE">
        <w:rPr>
          <w:rFonts w:eastAsia="Calibri"/>
          <w:sz w:val="24"/>
          <w:szCs w:val="24"/>
          <w:lang w:eastAsia="en-US"/>
        </w:rPr>
        <w:t xml:space="preserve">1.1. </w:t>
      </w:r>
      <w:r w:rsidR="00D3167B" w:rsidRPr="005957AE">
        <w:rPr>
          <w:rFonts w:eastAsia="Calibri"/>
          <w:sz w:val="24"/>
          <w:szCs w:val="24"/>
          <w:lang w:eastAsia="en-US"/>
        </w:rPr>
        <w:t>КОМУНАЛЬНИЙ ЗАКЛАД  «ЦЕНТР КУЛЬТУРИ</w:t>
      </w:r>
      <w:r w:rsidR="00493AC0" w:rsidRPr="005957AE">
        <w:rPr>
          <w:rFonts w:eastAsia="Calibri"/>
          <w:sz w:val="24"/>
          <w:szCs w:val="24"/>
          <w:lang w:eastAsia="en-US"/>
        </w:rPr>
        <w:t xml:space="preserve"> ТА</w:t>
      </w:r>
      <w:r w:rsidR="00D3167B" w:rsidRPr="005957AE">
        <w:rPr>
          <w:rFonts w:eastAsia="Calibri"/>
          <w:sz w:val="24"/>
          <w:szCs w:val="24"/>
          <w:lang w:eastAsia="en-US"/>
        </w:rPr>
        <w:t xml:space="preserve"> </w:t>
      </w:r>
      <w:r w:rsidR="00A33E57" w:rsidRPr="005957AE">
        <w:rPr>
          <w:rFonts w:eastAsia="Calibri"/>
          <w:sz w:val="24"/>
          <w:szCs w:val="24"/>
          <w:lang w:eastAsia="en-US"/>
        </w:rPr>
        <w:t>ДОЗВІЛЛЯ</w:t>
      </w:r>
      <w:r w:rsidR="00D3167B" w:rsidRPr="005957AE">
        <w:rPr>
          <w:rFonts w:eastAsia="Calibri"/>
          <w:sz w:val="24"/>
          <w:szCs w:val="24"/>
          <w:lang w:eastAsia="en-US"/>
        </w:rPr>
        <w:t xml:space="preserve">» </w:t>
      </w:r>
      <w:r w:rsidR="00D3167B" w:rsidRPr="005957AE">
        <w:rPr>
          <w:color w:val="000000"/>
          <w:sz w:val="24"/>
          <w:szCs w:val="24"/>
        </w:rPr>
        <w:t xml:space="preserve">ШАБІВСЬКОЇ СІЛЬСЬКОЇ РАДИ </w:t>
      </w:r>
      <w:r w:rsidR="00732E2A" w:rsidRPr="005957AE">
        <w:rPr>
          <w:rFonts w:eastAsia="Calibri"/>
          <w:sz w:val="24"/>
          <w:szCs w:val="24"/>
          <w:lang w:eastAsia="en-US"/>
        </w:rPr>
        <w:t xml:space="preserve"> </w:t>
      </w:r>
      <w:r w:rsidRPr="005957AE">
        <w:rPr>
          <w:rFonts w:eastAsia="Calibri"/>
          <w:sz w:val="24"/>
          <w:szCs w:val="24"/>
          <w:lang w:eastAsia="en-US"/>
        </w:rPr>
        <w:t>(да</w:t>
      </w:r>
      <w:r w:rsidR="00732E2A" w:rsidRPr="005957AE">
        <w:rPr>
          <w:rFonts w:eastAsia="Calibri"/>
          <w:sz w:val="24"/>
          <w:szCs w:val="24"/>
          <w:lang w:eastAsia="en-US"/>
        </w:rPr>
        <w:t xml:space="preserve">лі </w:t>
      </w:r>
      <w:r w:rsidRPr="005957AE">
        <w:rPr>
          <w:rFonts w:eastAsia="Calibri"/>
          <w:sz w:val="24"/>
          <w:szCs w:val="24"/>
          <w:lang w:eastAsia="en-US"/>
        </w:rPr>
        <w:t xml:space="preserve">- </w:t>
      </w:r>
      <w:r w:rsidR="00B523D9" w:rsidRPr="005957AE">
        <w:rPr>
          <w:rFonts w:eastAsia="Calibri"/>
          <w:sz w:val="24"/>
          <w:szCs w:val="24"/>
          <w:lang w:eastAsia="en-US"/>
        </w:rPr>
        <w:t>Заклад</w:t>
      </w:r>
      <w:r w:rsidRPr="005957AE">
        <w:rPr>
          <w:rFonts w:eastAsia="Calibri"/>
          <w:sz w:val="24"/>
          <w:szCs w:val="24"/>
          <w:lang w:eastAsia="en-US"/>
        </w:rPr>
        <w:t>)</w:t>
      </w:r>
      <w:r w:rsidR="00B523D9" w:rsidRPr="005957AE">
        <w:rPr>
          <w:sz w:val="28"/>
          <w:szCs w:val="28"/>
        </w:rPr>
        <w:t xml:space="preserve"> </w:t>
      </w:r>
      <w:r w:rsidR="00B523D9" w:rsidRPr="005957AE">
        <w:rPr>
          <w:sz w:val="24"/>
          <w:szCs w:val="24"/>
        </w:rPr>
        <w:t>- це клубний заклад комунальної форми власності</w:t>
      </w:r>
      <w:r w:rsidRPr="005957AE">
        <w:rPr>
          <w:rFonts w:eastAsia="Calibri"/>
          <w:sz w:val="24"/>
          <w:szCs w:val="24"/>
          <w:lang w:eastAsia="en-US"/>
        </w:rPr>
        <w:t xml:space="preserve">,  діяльність якого спрямована на реалізацію державної політики у галузі культури та мистецтва, здійснення якісної та ефективної роботи щодо створення, розповсюдження та популяризації культурних надбань української та світової культури, задоволення потреб громадян у розвитку народної традиційної культури, розбудови духовного та національно-патріотичного виховання та розвитку суспільства, підтримки художньої творчості, іншої самодіяльної творчої ініціативи, формування умов для розбудови культурно-мистецького середовища та створення умов для масового, сімейного та індивідуального розвитку творчих здібностей, спілкування, відпочинку, розваг, відновлення духовних і фізичних сил на основі вивчення та задоволення культурних запитів та інтересів різних категорій населення, проведення заходів з відпочинку і дозвілля громадян – мешканців населених пунктів </w:t>
      </w:r>
      <w:r w:rsidR="006154EF" w:rsidRPr="005957AE">
        <w:rPr>
          <w:rFonts w:eastAsia="Calibri"/>
          <w:sz w:val="24"/>
          <w:szCs w:val="24"/>
          <w:lang w:eastAsia="en-US"/>
        </w:rPr>
        <w:t xml:space="preserve">Шабівської сільської ради </w:t>
      </w:r>
      <w:r w:rsidR="00E66F28" w:rsidRPr="005957AE">
        <w:rPr>
          <w:rFonts w:eastAsia="Calibri"/>
          <w:sz w:val="24"/>
          <w:szCs w:val="24"/>
          <w:lang w:eastAsia="en-US"/>
        </w:rPr>
        <w:t xml:space="preserve">Білгород-Дністровського району </w:t>
      </w:r>
      <w:r w:rsidR="006154EF" w:rsidRPr="005957AE">
        <w:rPr>
          <w:rFonts w:eastAsia="Calibri"/>
          <w:sz w:val="24"/>
          <w:szCs w:val="24"/>
          <w:lang w:eastAsia="en-US"/>
        </w:rPr>
        <w:t>Оде</w:t>
      </w:r>
      <w:r w:rsidRPr="005957AE">
        <w:rPr>
          <w:rFonts w:eastAsia="Calibri"/>
          <w:sz w:val="24"/>
          <w:szCs w:val="24"/>
          <w:lang w:eastAsia="en-US"/>
        </w:rPr>
        <w:t>ської області на високому організаційному рівні.</w:t>
      </w:r>
    </w:p>
    <w:p w14:paraId="79BDE3BC" w14:textId="449C9F72" w:rsidR="00D3167B" w:rsidRPr="005957AE" w:rsidRDefault="00891C83" w:rsidP="005957AE">
      <w:pPr>
        <w:jc w:val="both"/>
        <w:rPr>
          <w:color w:val="000000"/>
          <w:sz w:val="24"/>
          <w:szCs w:val="24"/>
        </w:rPr>
      </w:pPr>
      <w:r w:rsidRPr="005957AE">
        <w:rPr>
          <w:rFonts w:eastAsia="Calibri"/>
          <w:sz w:val="24"/>
          <w:szCs w:val="24"/>
          <w:lang w:eastAsia="en-US"/>
        </w:rPr>
        <w:t xml:space="preserve">1.2. </w:t>
      </w:r>
      <w:r w:rsidR="00B523D9" w:rsidRPr="005957AE">
        <w:rPr>
          <w:rFonts w:eastAsia="Calibri"/>
          <w:sz w:val="24"/>
          <w:szCs w:val="24"/>
          <w:lang w:eastAsia="en-US"/>
        </w:rPr>
        <w:t>Повне н</w:t>
      </w:r>
      <w:r w:rsidRPr="005957AE">
        <w:rPr>
          <w:rFonts w:eastAsia="Calibri"/>
          <w:sz w:val="24"/>
          <w:szCs w:val="24"/>
          <w:lang w:eastAsia="en-US"/>
        </w:rPr>
        <w:t xml:space="preserve">айменування </w:t>
      </w:r>
      <w:r w:rsidR="00B523D9" w:rsidRPr="005957AE">
        <w:rPr>
          <w:rFonts w:eastAsia="Calibri"/>
          <w:sz w:val="24"/>
          <w:szCs w:val="24"/>
          <w:lang w:eastAsia="en-US"/>
        </w:rPr>
        <w:t>юридичної особи</w:t>
      </w:r>
      <w:r w:rsidRPr="005957AE">
        <w:rPr>
          <w:rFonts w:eastAsia="Calibri"/>
          <w:sz w:val="24"/>
          <w:szCs w:val="24"/>
          <w:lang w:eastAsia="en-US"/>
        </w:rPr>
        <w:t xml:space="preserve">: </w:t>
      </w:r>
      <w:r w:rsidR="00D3167B" w:rsidRPr="005957AE">
        <w:rPr>
          <w:rFonts w:eastAsia="Calibri"/>
          <w:sz w:val="24"/>
          <w:szCs w:val="24"/>
          <w:lang w:eastAsia="en-US"/>
        </w:rPr>
        <w:t>КОМУНАЛЬНИЙ ЗАКЛАД  «</w:t>
      </w:r>
      <w:r w:rsidR="00A33E57" w:rsidRPr="005957AE">
        <w:rPr>
          <w:rFonts w:eastAsia="Calibri"/>
          <w:sz w:val="24"/>
          <w:szCs w:val="24"/>
          <w:lang w:eastAsia="en-US"/>
        </w:rPr>
        <w:t>Ц</w:t>
      </w:r>
      <w:r w:rsidR="00D3167B" w:rsidRPr="005957AE">
        <w:rPr>
          <w:rFonts w:eastAsia="Calibri"/>
          <w:sz w:val="24"/>
          <w:szCs w:val="24"/>
          <w:lang w:eastAsia="en-US"/>
        </w:rPr>
        <w:t>ЕНТР КУЛЬТУРИ</w:t>
      </w:r>
      <w:r w:rsidR="00A33E57" w:rsidRPr="005957AE">
        <w:rPr>
          <w:rFonts w:eastAsia="Calibri"/>
          <w:sz w:val="24"/>
          <w:szCs w:val="24"/>
          <w:lang w:eastAsia="en-US"/>
        </w:rPr>
        <w:t xml:space="preserve"> ТА</w:t>
      </w:r>
      <w:r w:rsidR="00D3167B" w:rsidRPr="005957AE">
        <w:rPr>
          <w:rFonts w:eastAsia="Calibri"/>
          <w:sz w:val="24"/>
          <w:szCs w:val="24"/>
          <w:lang w:eastAsia="en-US"/>
        </w:rPr>
        <w:t xml:space="preserve"> </w:t>
      </w:r>
      <w:r w:rsidR="00A33E57" w:rsidRPr="005957AE">
        <w:rPr>
          <w:rFonts w:eastAsia="Calibri"/>
          <w:sz w:val="24"/>
          <w:szCs w:val="24"/>
          <w:lang w:eastAsia="en-US"/>
        </w:rPr>
        <w:t>ДОЗВІЛЛЯ</w:t>
      </w:r>
      <w:r w:rsidR="00D3167B" w:rsidRPr="005957AE">
        <w:rPr>
          <w:rFonts w:eastAsia="Calibri"/>
          <w:sz w:val="24"/>
          <w:szCs w:val="24"/>
          <w:lang w:eastAsia="en-US"/>
        </w:rPr>
        <w:t xml:space="preserve">» </w:t>
      </w:r>
      <w:r w:rsidR="00D3167B" w:rsidRPr="005957AE">
        <w:rPr>
          <w:color w:val="000000"/>
          <w:sz w:val="24"/>
          <w:szCs w:val="24"/>
        </w:rPr>
        <w:t>ШАБІВСЬКОЇ СІЛЬСЬКОЇ РАДИ.</w:t>
      </w:r>
    </w:p>
    <w:p w14:paraId="5687DFE7" w14:textId="391654B2" w:rsidR="00B523D9" w:rsidRPr="005957AE" w:rsidRDefault="00B523D9" w:rsidP="005957AE">
      <w:pPr>
        <w:jc w:val="both"/>
        <w:rPr>
          <w:rFonts w:eastAsia="Calibri"/>
          <w:sz w:val="24"/>
          <w:szCs w:val="24"/>
          <w:lang w:eastAsia="en-US"/>
        </w:rPr>
      </w:pPr>
      <w:r w:rsidRPr="005957AE">
        <w:rPr>
          <w:rFonts w:eastAsia="Calibri"/>
          <w:sz w:val="24"/>
          <w:szCs w:val="24"/>
          <w:lang w:eastAsia="en-US"/>
        </w:rPr>
        <w:t xml:space="preserve">Скорочене найменування юридичної особи: КЗ </w:t>
      </w:r>
      <w:r w:rsidR="00D3167B" w:rsidRPr="005957AE">
        <w:rPr>
          <w:rFonts w:eastAsia="Calibri"/>
          <w:sz w:val="24"/>
          <w:szCs w:val="24"/>
          <w:lang w:eastAsia="en-US"/>
        </w:rPr>
        <w:t> «</w:t>
      </w:r>
      <w:r w:rsidR="00A33E57" w:rsidRPr="005957AE">
        <w:rPr>
          <w:rFonts w:eastAsia="Calibri"/>
          <w:sz w:val="24"/>
          <w:szCs w:val="24"/>
          <w:lang w:eastAsia="en-US"/>
        </w:rPr>
        <w:t>ЦКД</w:t>
      </w:r>
      <w:r w:rsidRPr="005957AE">
        <w:rPr>
          <w:rFonts w:eastAsia="Calibri"/>
          <w:sz w:val="24"/>
          <w:szCs w:val="24"/>
          <w:lang w:eastAsia="en-US"/>
        </w:rPr>
        <w:t>»</w:t>
      </w:r>
      <w:r w:rsidR="0044049A" w:rsidRPr="005957AE">
        <w:rPr>
          <w:rFonts w:eastAsia="Calibri"/>
          <w:sz w:val="24"/>
          <w:szCs w:val="24"/>
          <w:lang w:eastAsia="en-US"/>
        </w:rPr>
        <w:t xml:space="preserve"> </w:t>
      </w:r>
      <w:r w:rsidR="00D3167B" w:rsidRPr="005957AE">
        <w:rPr>
          <w:rFonts w:eastAsia="Calibri"/>
          <w:sz w:val="24"/>
          <w:szCs w:val="24"/>
          <w:lang w:eastAsia="en-US"/>
        </w:rPr>
        <w:t>ШАБІВСЬКОЇ СІЛЬСЬКОЇ РАДИ</w:t>
      </w:r>
      <w:r w:rsidRPr="005957AE">
        <w:rPr>
          <w:rFonts w:eastAsia="Calibri"/>
          <w:sz w:val="24"/>
          <w:szCs w:val="24"/>
          <w:lang w:eastAsia="en-US"/>
        </w:rPr>
        <w:t>.</w:t>
      </w:r>
    </w:p>
    <w:p w14:paraId="33290276" w14:textId="77777777" w:rsidR="00A33E57" w:rsidRPr="005957AE" w:rsidRDefault="00891C83" w:rsidP="005957AE">
      <w:pPr>
        <w:jc w:val="both"/>
        <w:rPr>
          <w:rFonts w:eastAsia="Calibri"/>
          <w:sz w:val="24"/>
          <w:szCs w:val="24"/>
          <w:lang w:eastAsia="en-US"/>
        </w:rPr>
      </w:pPr>
      <w:r w:rsidRPr="005957AE">
        <w:rPr>
          <w:rFonts w:eastAsia="Calibri"/>
          <w:sz w:val="24"/>
          <w:szCs w:val="24"/>
          <w:lang w:eastAsia="en-US"/>
        </w:rPr>
        <w:t xml:space="preserve">1.3. </w:t>
      </w:r>
      <w:r w:rsidR="00D266A9" w:rsidRPr="005957AE">
        <w:rPr>
          <w:rFonts w:eastAsia="Calibri"/>
          <w:sz w:val="24"/>
          <w:szCs w:val="24"/>
          <w:lang w:eastAsia="en-US"/>
        </w:rPr>
        <w:t xml:space="preserve">Місцезнаходження </w:t>
      </w:r>
      <w:r w:rsidR="00B523D9" w:rsidRPr="005957AE">
        <w:rPr>
          <w:rFonts w:eastAsia="Calibri"/>
          <w:sz w:val="24"/>
          <w:szCs w:val="24"/>
          <w:lang w:eastAsia="en-US"/>
        </w:rPr>
        <w:t xml:space="preserve">Закладу: вул. </w:t>
      </w:r>
      <w:r w:rsidR="00A33E57" w:rsidRPr="005957AE">
        <w:rPr>
          <w:rFonts w:eastAsia="Calibri"/>
          <w:sz w:val="24"/>
          <w:szCs w:val="24"/>
          <w:lang w:eastAsia="en-US"/>
        </w:rPr>
        <w:t>Шабська</w:t>
      </w:r>
      <w:r w:rsidR="00B523D9" w:rsidRPr="005957AE">
        <w:rPr>
          <w:rFonts w:eastAsia="Calibri"/>
          <w:sz w:val="24"/>
          <w:szCs w:val="24"/>
          <w:lang w:eastAsia="en-US"/>
        </w:rPr>
        <w:t xml:space="preserve">, </w:t>
      </w:r>
      <w:r w:rsidR="00A33E57" w:rsidRPr="005957AE">
        <w:rPr>
          <w:rFonts w:eastAsia="Calibri"/>
          <w:sz w:val="24"/>
          <w:szCs w:val="24"/>
          <w:lang w:eastAsia="en-US"/>
        </w:rPr>
        <w:t>20-б, село Салгани, Білгород-Дністровський район, Одеська область, 67725.</w:t>
      </w:r>
    </w:p>
    <w:p w14:paraId="3347B0CF" w14:textId="32677F15" w:rsidR="00891C83" w:rsidRPr="005957AE" w:rsidRDefault="00B523D9" w:rsidP="005957AE">
      <w:pPr>
        <w:jc w:val="both"/>
        <w:rPr>
          <w:rFonts w:eastAsia="Calibri"/>
          <w:sz w:val="24"/>
          <w:szCs w:val="24"/>
          <w:lang w:eastAsia="en-US"/>
        </w:rPr>
      </w:pPr>
      <w:r w:rsidRPr="005957AE">
        <w:rPr>
          <w:rFonts w:eastAsia="Calibri"/>
          <w:sz w:val="24"/>
          <w:szCs w:val="24"/>
          <w:lang w:eastAsia="en-US"/>
        </w:rPr>
        <w:t>1.4.</w:t>
      </w:r>
      <w:r w:rsidR="004115DB" w:rsidRPr="005957AE">
        <w:rPr>
          <w:rFonts w:eastAsia="Calibri"/>
          <w:sz w:val="24"/>
          <w:szCs w:val="24"/>
          <w:lang w:eastAsia="en-US"/>
        </w:rPr>
        <w:t xml:space="preserve"> </w:t>
      </w:r>
      <w:r w:rsidR="00891C83" w:rsidRPr="005957AE">
        <w:rPr>
          <w:rFonts w:eastAsia="Calibri"/>
          <w:sz w:val="24"/>
          <w:szCs w:val="24"/>
          <w:lang w:eastAsia="en-US"/>
        </w:rPr>
        <w:t xml:space="preserve">Засновником </w:t>
      </w:r>
      <w:r w:rsidR="004115DB" w:rsidRPr="005957AE">
        <w:rPr>
          <w:rFonts w:eastAsia="Calibri"/>
          <w:sz w:val="24"/>
          <w:szCs w:val="24"/>
          <w:lang w:eastAsia="en-US"/>
        </w:rPr>
        <w:t>Закладу</w:t>
      </w:r>
      <w:r w:rsidR="006154EF" w:rsidRPr="005957AE">
        <w:rPr>
          <w:rFonts w:eastAsia="Calibri"/>
          <w:sz w:val="24"/>
          <w:szCs w:val="24"/>
          <w:lang w:eastAsia="en-US"/>
        </w:rPr>
        <w:t xml:space="preserve"> </w:t>
      </w:r>
      <w:r w:rsidR="00895797" w:rsidRPr="005957AE">
        <w:rPr>
          <w:rFonts w:eastAsia="Calibri"/>
          <w:sz w:val="24"/>
          <w:szCs w:val="24"/>
          <w:lang w:eastAsia="en-US"/>
        </w:rPr>
        <w:t xml:space="preserve">є </w:t>
      </w:r>
      <w:r w:rsidR="006154EF" w:rsidRPr="005957AE">
        <w:rPr>
          <w:rFonts w:eastAsia="Calibri"/>
          <w:sz w:val="24"/>
          <w:szCs w:val="24"/>
          <w:lang w:eastAsia="en-US"/>
        </w:rPr>
        <w:t>Шабівська сіль</w:t>
      </w:r>
      <w:r w:rsidR="00D266A9" w:rsidRPr="005957AE">
        <w:rPr>
          <w:rFonts w:eastAsia="Calibri"/>
          <w:sz w:val="24"/>
          <w:szCs w:val="24"/>
          <w:lang w:eastAsia="en-US"/>
        </w:rPr>
        <w:t>ська рада</w:t>
      </w:r>
      <w:r w:rsidR="00053F9E" w:rsidRPr="005957AE">
        <w:rPr>
          <w:rFonts w:eastAsia="Calibri"/>
          <w:sz w:val="24"/>
          <w:szCs w:val="24"/>
          <w:lang w:eastAsia="en-US"/>
        </w:rPr>
        <w:t xml:space="preserve"> Біл</w:t>
      </w:r>
      <w:r w:rsidR="00D266A9" w:rsidRPr="005957AE">
        <w:rPr>
          <w:rFonts w:eastAsia="Calibri"/>
          <w:sz w:val="24"/>
          <w:szCs w:val="24"/>
          <w:lang w:eastAsia="en-US"/>
        </w:rPr>
        <w:t>город-Дністровського району (код ЄДРПОУ: 04378043) (далі - З</w:t>
      </w:r>
      <w:r w:rsidR="00891C83" w:rsidRPr="005957AE">
        <w:rPr>
          <w:rFonts w:eastAsia="Calibri"/>
          <w:sz w:val="24"/>
          <w:szCs w:val="24"/>
          <w:lang w:eastAsia="en-US"/>
        </w:rPr>
        <w:t xml:space="preserve">асновник). Управління та координацію усіх видів діяльності </w:t>
      </w:r>
      <w:r w:rsidR="00053F9E" w:rsidRPr="005957AE">
        <w:rPr>
          <w:rFonts w:eastAsia="Calibri"/>
          <w:sz w:val="24"/>
          <w:szCs w:val="24"/>
          <w:lang w:eastAsia="en-US"/>
        </w:rPr>
        <w:t>Закладу</w:t>
      </w:r>
      <w:r w:rsidR="009A5C9E" w:rsidRPr="005957AE">
        <w:rPr>
          <w:rFonts w:eastAsia="Calibri"/>
          <w:sz w:val="24"/>
          <w:szCs w:val="24"/>
          <w:lang w:eastAsia="en-US"/>
        </w:rPr>
        <w:t xml:space="preserve"> </w:t>
      </w:r>
      <w:r w:rsidR="00053F9E" w:rsidRPr="005957AE">
        <w:rPr>
          <w:rFonts w:eastAsia="Calibri"/>
          <w:sz w:val="24"/>
          <w:szCs w:val="24"/>
          <w:lang w:eastAsia="en-US"/>
        </w:rPr>
        <w:t>здійснює З</w:t>
      </w:r>
      <w:r w:rsidR="00891C83" w:rsidRPr="005957AE">
        <w:rPr>
          <w:rFonts w:eastAsia="Calibri"/>
          <w:sz w:val="24"/>
          <w:szCs w:val="24"/>
          <w:lang w:eastAsia="en-US"/>
        </w:rPr>
        <w:t>асновник або уповноважений ним орган, в особі</w:t>
      </w:r>
      <w:r w:rsidR="006154EF" w:rsidRPr="005957AE">
        <w:rPr>
          <w:rFonts w:eastAsia="Calibri"/>
          <w:sz w:val="24"/>
          <w:szCs w:val="24"/>
          <w:lang w:eastAsia="en-US"/>
        </w:rPr>
        <w:t xml:space="preserve"> Управління освіти, культури, молоді та спорту Шабівської сільської ради</w:t>
      </w:r>
      <w:r w:rsidR="00053F9E" w:rsidRPr="005957AE">
        <w:rPr>
          <w:rFonts w:eastAsia="Calibri"/>
          <w:sz w:val="24"/>
          <w:szCs w:val="24"/>
          <w:lang w:eastAsia="en-US"/>
        </w:rPr>
        <w:t xml:space="preserve"> (далі – У</w:t>
      </w:r>
      <w:r w:rsidR="00891C83" w:rsidRPr="005957AE">
        <w:rPr>
          <w:rFonts w:eastAsia="Calibri"/>
          <w:sz w:val="24"/>
          <w:szCs w:val="24"/>
          <w:lang w:eastAsia="en-US"/>
        </w:rPr>
        <w:t xml:space="preserve">повноважений орган). </w:t>
      </w:r>
    </w:p>
    <w:p w14:paraId="6E6E4BC2" w14:textId="67AB01E7" w:rsidR="004115DB" w:rsidRPr="005957AE" w:rsidRDefault="00891C83" w:rsidP="005957AE">
      <w:pPr>
        <w:jc w:val="both"/>
        <w:rPr>
          <w:rFonts w:eastAsia="Calibri"/>
          <w:sz w:val="24"/>
          <w:szCs w:val="24"/>
          <w:lang w:eastAsia="en-US"/>
        </w:rPr>
      </w:pPr>
      <w:r w:rsidRPr="005957AE">
        <w:rPr>
          <w:rFonts w:eastAsia="Calibri"/>
          <w:sz w:val="24"/>
          <w:szCs w:val="24"/>
          <w:lang w:eastAsia="en-US"/>
        </w:rPr>
        <w:t xml:space="preserve">1.5. </w:t>
      </w:r>
      <w:r w:rsidR="004115DB" w:rsidRPr="005957AE">
        <w:rPr>
          <w:rFonts w:eastAsia="Calibri"/>
          <w:sz w:val="24"/>
          <w:szCs w:val="24"/>
          <w:lang w:eastAsia="en-US"/>
        </w:rPr>
        <w:t>Заклад у своїй діяльност</w:t>
      </w:r>
      <w:r w:rsidR="00053F9E" w:rsidRPr="005957AE">
        <w:rPr>
          <w:rFonts w:eastAsia="Calibri"/>
          <w:sz w:val="24"/>
          <w:szCs w:val="24"/>
          <w:lang w:eastAsia="en-US"/>
        </w:rPr>
        <w:t>і підзвітний та підконтрольний У</w:t>
      </w:r>
      <w:r w:rsidR="004115DB" w:rsidRPr="005957AE">
        <w:rPr>
          <w:rFonts w:eastAsia="Calibri"/>
          <w:sz w:val="24"/>
          <w:szCs w:val="24"/>
          <w:lang w:eastAsia="en-US"/>
        </w:rPr>
        <w:t xml:space="preserve">повноваженому органу. </w:t>
      </w:r>
    </w:p>
    <w:p w14:paraId="722F18B9" w14:textId="179EB165" w:rsidR="00891C83" w:rsidRPr="005957AE" w:rsidRDefault="004115DB" w:rsidP="005957AE">
      <w:pPr>
        <w:jc w:val="both"/>
        <w:rPr>
          <w:rFonts w:eastAsia="Calibri"/>
          <w:sz w:val="24"/>
          <w:szCs w:val="24"/>
          <w:lang w:eastAsia="en-US"/>
        </w:rPr>
      </w:pPr>
      <w:r w:rsidRPr="005957AE">
        <w:rPr>
          <w:rFonts w:eastAsia="Calibri"/>
          <w:sz w:val="24"/>
          <w:szCs w:val="24"/>
          <w:lang w:eastAsia="en-US"/>
        </w:rPr>
        <w:t>1.6. Заклад</w:t>
      </w:r>
      <w:r w:rsidR="007F175F" w:rsidRPr="005957AE">
        <w:rPr>
          <w:rFonts w:eastAsia="Calibri"/>
          <w:sz w:val="24"/>
          <w:szCs w:val="24"/>
          <w:lang w:eastAsia="en-US"/>
        </w:rPr>
        <w:t xml:space="preserve"> </w:t>
      </w:r>
      <w:r w:rsidR="00891C83" w:rsidRPr="005957AE">
        <w:rPr>
          <w:rFonts w:eastAsia="Calibri"/>
          <w:sz w:val="24"/>
          <w:szCs w:val="24"/>
          <w:lang w:eastAsia="en-US"/>
        </w:rPr>
        <w:t xml:space="preserve">у своїй діяльності керується Конституцією України, Цивільним кодексом України, Господарським кодексом України, Законами України «Про культуру», «Про охорону культурної спадщини», «Про кінематографію» та іншими законами України, постановами Верховної Ради України, Кабінету Міністрів України, актами Президента України, центрального органу виконавчої влади у сфері культури, інших центральних органів виконавчої влади, рішеннями </w:t>
      </w:r>
      <w:r w:rsidR="00DA1D21" w:rsidRPr="005957AE">
        <w:rPr>
          <w:rFonts w:eastAsia="Calibri"/>
          <w:sz w:val="24"/>
          <w:szCs w:val="24"/>
          <w:lang w:eastAsia="en-US"/>
        </w:rPr>
        <w:t>Шабівської сільської</w:t>
      </w:r>
      <w:r w:rsidR="00891C83" w:rsidRPr="005957AE">
        <w:rPr>
          <w:rFonts w:eastAsia="Calibri"/>
          <w:sz w:val="24"/>
          <w:szCs w:val="24"/>
          <w:lang w:eastAsia="en-US"/>
        </w:rPr>
        <w:t xml:space="preserve"> ради </w:t>
      </w:r>
      <w:r w:rsidR="00DA1D21" w:rsidRPr="005957AE">
        <w:rPr>
          <w:rFonts w:eastAsia="Calibri"/>
          <w:sz w:val="24"/>
          <w:szCs w:val="24"/>
          <w:lang w:eastAsia="en-US"/>
        </w:rPr>
        <w:t>Білгород-Дністровського району</w:t>
      </w:r>
      <w:r w:rsidR="00891C83" w:rsidRPr="005957AE">
        <w:rPr>
          <w:rFonts w:eastAsia="Calibri"/>
          <w:sz w:val="24"/>
          <w:szCs w:val="24"/>
          <w:lang w:eastAsia="en-US"/>
        </w:rPr>
        <w:t xml:space="preserve"> та її виконавчого комітету, розпорядженнями  </w:t>
      </w:r>
      <w:r w:rsidR="007F175F" w:rsidRPr="005957AE">
        <w:rPr>
          <w:rFonts w:eastAsia="Calibri"/>
          <w:sz w:val="24"/>
          <w:szCs w:val="24"/>
          <w:lang w:eastAsia="en-US"/>
        </w:rPr>
        <w:t>Шаб</w:t>
      </w:r>
      <w:r w:rsidR="00DA1D21" w:rsidRPr="005957AE">
        <w:rPr>
          <w:rFonts w:eastAsia="Calibri"/>
          <w:sz w:val="24"/>
          <w:szCs w:val="24"/>
          <w:lang w:eastAsia="en-US"/>
        </w:rPr>
        <w:t>івського</w:t>
      </w:r>
      <w:r w:rsidR="00891C83" w:rsidRPr="005957AE">
        <w:rPr>
          <w:rFonts w:eastAsia="Calibri"/>
          <w:sz w:val="24"/>
          <w:szCs w:val="24"/>
          <w:lang w:eastAsia="en-US"/>
        </w:rPr>
        <w:t xml:space="preserve"> </w:t>
      </w:r>
      <w:r w:rsidR="00DA1D21" w:rsidRPr="005957AE">
        <w:rPr>
          <w:rFonts w:eastAsia="Calibri"/>
          <w:sz w:val="24"/>
          <w:szCs w:val="24"/>
          <w:lang w:eastAsia="en-US"/>
        </w:rPr>
        <w:t>сіль</w:t>
      </w:r>
      <w:r w:rsidR="00891C83" w:rsidRPr="005957AE">
        <w:rPr>
          <w:rFonts w:eastAsia="Calibri"/>
          <w:sz w:val="24"/>
          <w:szCs w:val="24"/>
          <w:lang w:eastAsia="en-US"/>
        </w:rPr>
        <w:t xml:space="preserve">ського голови, іншими рішеннями органу місцевого самоврядування, наказами начальника </w:t>
      </w:r>
      <w:r w:rsidR="00DA1D21" w:rsidRPr="005957AE">
        <w:rPr>
          <w:rFonts w:eastAsia="Calibri"/>
          <w:sz w:val="24"/>
          <w:szCs w:val="24"/>
          <w:lang w:eastAsia="en-US"/>
        </w:rPr>
        <w:t xml:space="preserve">Управління освіти, культури, молоді та спорту Шабівської сільської ради Білгород-Дністровського району  </w:t>
      </w:r>
      <w:r w:rsidR="00891C83" w:rsidRPr="005957AE">
        <w:rPr>
          <w:rFonts w:eastAsia="Calibri"/>
          <w:sz w:val="24"/>
          <w:szCs w:val="24"/>
          <w:lang w:eastAsia="en-US"/>
        </w:rPr>
        <w:t>та</w:t>
      </w:r>
      <w:r w:rsidRPr="005957AE">
        <w:rPr>
          <w:rFonts w:eastAsia="Calibri"/>
          <w:sz w:val="24"/>
          <w:szCs w:val="24"/>
          <w:lang w:eastAsia="en-US"/>
        </w:rPr>
        <w:t xml:space="preserve"> </w:t>
      </w:r>
      <w:r w:rsidR="00891C83" w:rsidRPr="005957AE">
        <w:rPr>
          <w:rFonts w:eastAsia="Calibri"/>
          <w:sz w:val="24"/>
          <w:szCs w:val="24"/>
          <w:lang w:eastAsia="en-US"/>
        </w:rPr>
        <w:t xml:space="preserve"> цим Статутом.</w:t>
      </w:r>
    </w:p>
    <w:p w14:paraId="039015AD" w14:textId="77F3A7AB" w:rsidR="004115DB" w:rsidRPr="005957AE" w:rsidRDefault="004115DB" w:rsidP="005957AE">
      <w:pPr>
        <w:jc w:val="both"/>
        <w:rPr>
          <w:rFonts w:eastAsia="Calibri"/>
          <w:sz w:val="24"/>
          <w:szCs w:val="24"/>
        </w:rPr>
      </w:pPr>
      <w:r w:rsidRPr="005957AE">
        <w:rPr>
          <w:rFonts w:eastAsia="Calibri"/>
          <w:sz w:val="24"/>
          <w:szCs w:val="24"/>
          <w:lang w:eastAsia="en-US"/>
        </w:rPr>
        <w:t xml:space="preserve">1.7. </w:t>
      </w:r>
      <w:r w:rsidRPr="005957AE">
        <w:rPr>
          <w:rFonts w:eastAsia="Calibri"/>
          <w:sz w:val="24"/>
          <w:szCs w:val="24"/>
        </w:rPr>
        <w:t>Заклад є бюджетною неприбутковою організацією. </w:t>
      </w:r>
    </w:p>
    <w:p w14:paraId="13D45A69" w14:textId="02AF50DB" w:rsidR="00891C83" w:rsidRPr="005957AE" w:rsidRDefault="004115DB" w:rsidP="005957AE">
      <w:pPr>
        <w:jc w:val="both"/>
        <w:rPr>
          <w:rFonts w:eastAsia="Calibri"/>
          <w:sz w:val="24"/>
          <w:szCs w:val="24"/>
          <w:lang w:eastAsia="en-US"/>
        </w:rPr>
      </w:pPr>
      <w:r w:rsidRPr="005957AE">
        <w:rPr>
          <w:rFonts w:eastAsia="Calibri"/>
          <w:sz w:val="24"/>
          <w:szCs w:val="24"/>
          <w:lang w:eastAsia="en-US"/>
        </w:rPr>
        <w:t>1.8. Заклад</w:t>
      </w:r>
      <w:r w:rsidR="00891C83" w:rsidRPr="005957AE">
        <w:rPr>
          <w:rFonts w:eastAsia="Calibri"/>
          <w:sz w:val="24"/>
          <w:szCs w:val="24"/>
          <w:lang w:eastAsia="en-US"/>
        </w:rPr>
        <w:t xml:space="preserve"> є юридичною особою публічного права, має печатку</w:t>
      </w:r>
      <w:r w:rsidRPr="005957AE">
        <w:rPr>
          <w:rFonts w:eastAsia="Calibri"/>
          <w:sz w:val="24"/>
          <w:szCs w:val="24"/>
          <w:lang w:eastAsia="en-US"/>
        </w:rPr>
        <w:t xml:space="preserve"> із своїм найменуванням</w:t>
      </w:r>
      <w:r w:rsidR="00891C83" w:rsidRPr="005957AE">
        <w:rPr>
          <w:rFonts w:eastAsia="Calibri"/>
          <w:sz w:val="24"/>
          <w:szCs w:val="24"/>
          <w:lang w:eastAsia="en-US"/>
        </w:rPr>
        <w:t>, штамп</w:t>
      </w:r>
      <w:r w:rsidRPr="005957AE">
        <w:rPr>
          <w:rFonts w:eastAsia="Calibri"/>
          <w:sz w:val="24"/>
          <w:szCs w:val="24"/>
          <w:lang w:eastAsia="en-US"/>
        </w:rPr>
        <w:t>, бланки та інші реквізити юридичної особи (затве</w:t>
      </w:r>
      <w:r w:rsidR="0029529D" w:rsidRPr="005957AE">
        <w:rPr>
          <w:rFonts w:eastAsia="Calibri"/>
          <w:sz w:val="24"/>
          <w:szCs w:val="24"/>
          <w:lang w:eastAsia="en-US"/>
        </w:rPr>
        <w:t>рджені у встановленому порядку).</w:t>
      </w:r>
      <w:r w:rsidRPr="005957AE">
        <w:rPr>
          <w:rFonts w:eastAsia="Calibri"/>
          <w:sz w:val="24"/>
          <w:szCs w:val="24"/>
          <w:lang w:eastAsia="en-US"/>
        </w:rPr>
        <w:t xml:space="preserve"> Права і обов’язки юридичної особи набуває з дня державної реєстрації. </w:t>
      </w:r>
    </w:p>
    <w:p w14:paraId="48BA2E91" w14:textId="11F2BBFE" w:rsidR="004115DB" w:rsidRPr="005957AE" w:rsidRDefault="004115DB" w:rsidP="005957AE">
      <w:pPr>
        <w:jc w:val="both"/>
        <w:rPr>
          <w:rFonts w:eastAsia="Calibri"/>
          <w:sz w:val="24"/>
          <w:szCs w:val="24"/>
          <w:lang w:eastAsia="en-US"/>
        </w:rPr>
      </w:pPr>
      <w:r w:rsidRPr="005957AE">
        <w:rPr>
          <w:rFonts w:eastAsia="Calibri"/>
          <w:sz w:val="24"/>
          <w:szCs w:val="24"/>
          <w:lang w:eastAsia="en-US"/>
        </w:rPr>
        <w:t xml:space="preserve">1.9. </w:t>
      </w:r>
      <w:r w:rsidR="005D4074" w:rsidRPr="005957AE">
        <w:rPr>
          <w:rFonts w:eastAsia="Calibri"/>
          <w:sz w:val="24"/>
          <w:szCs w:val="24"/>
          <w:lang w:eastAsia="en-US"/>
        </w:rPr>
        <w:t xml:space="preserve">До </w:t>
      </w:r>
      <w:r w:rsidR="001511F3" w:rsidRPr="005957AE">
        <w:rPr>
          <w:rFonts w:eastAsia="Calibri"/>
          <w:sz w:val="24"/>
          <w:szCs w:val="24"/>
          <w:lang w:eastAsia="en-US"/>
        </w:rPr>
        <w:t xml:space="preserve">структури </w:t>
      </w:r>
      <w:r w:rsidR="005D4074" w:rsidRPr="005957AE">
        <w:rPr>
          <w:rFonts w:eastAsia="Calibri"/>
          <w:sz w:val="24"/>
          <w:szCs w:val="24"/>
          <w:lang w:eastAsia="en-US"/>
        </w:rPr>
        <w:t xml:space="preserve"> </w:t>
      </w:r>
      <w:r w:rsidRPr="005957AE">
        <w:rPr>
          <w:rFonts w:eastAsia="Calibri"/>
          <w:sz w:val="24"/>
          <w:szCs w:val="24"/>
          <w:lang w:eastAsia="en-US"/>
        </w:rPr>
        <w:t>Заклад</w:t>
      </w:r>
      <w:r w:rsidR="005D4074" w:rsidRPr="005957AE">
        <w:rPr>
          <w:rFonts w:eastAsia="Calibri"/>
          <w:sz w:val="24"/>
          <w:szCs w:val="24"/>
          <w:lang w:eastAsia="en-US"/>
        </w:rPr>
        <w:t>у включені</w:t>
      </w:r>
      <w:r w:rsidRPr="005957AE">
        <w:rPr>
          <w:rFonts w:eastAsia="Calibri"/>
          <w:sz w:val="24"/>
          <w:szCs w:val="24"/>
          <w:lang w:eastAsia="en-US"/>
        </w:rPr>
        <w:t xml:space="preserve"> </w:t>
      </w:r>
      <w:r w:rsidR="005D4074" w:rsidRPr="005957AE">
        <w:rPr>
          <w:rFonts w:eastAsia="Calibri"/>
          <w:sz w:val="24"/>
          <w:szCs w:val="24"/>
          <w:lang w:eastAsia="en-US"/>
        </w:rPr>
        <w:t>філії</w:t>
      </w:r>
      <w:r w:rsidR="00910B26" w:rsidRPr="005957AE">
        <w:rPr>
          <w:rFonts w:eastAsia="Calibri"/>
          <w:sz w:val="24"/>
          <w:szCs w:val="24"/>
          <w:lang w:eastAsia="en-US"/>
        </w:rPr>
        <w:t>,</w:t>
      </w:r>
      <w:r w:rsidR="001511F3" w:rsidRPr="005957AE">
        <w:rPr>
          <w:rFonts w:eastAsia="Calibri"/>
          <w:sz w:val="24"/>
          <w:szCs w:val="24"/>
          <w:lang w:eastAsia="en-US"/>
        </w:rPr>
        <w:t xml:space="preserve"> які діють згідно Положення</w:t>
      </w:r>
      <w:r w:rsidR="005D4074" w:rsidRPr="005957AE">
        <w:rPr>
          <w:rFonts w:eastAsia="Calibri"/>
          <w:sz w:val="24"/>
          <w:szCs w:val="24"/>
          <w:lang w:eastAsia="en-US"/>
        </w:rPr>
        <w:t>:</w:t>
      </w:r>
    </w:p>
    <w:p w14:paraId="48839FAF" w14:textId="50508DDE" w:rsidR="005D4074" w:rsidRPr="005957AE" w:rsidRDefault="005D4074" w:rsidP="005957AE">
      <w:pPr>
        <w:jc w:val="both"/>
        <w:rPr>
          <w:rFonts w:eastAsia="Calibri"/>
          <w:sz w:val="24"/>
          <w:szCs w:val="24"/>
          <w:lang w:eastAsia="en-US"/>
        </w:rPr>
      </w:pPr>
      <w:r w:rsidRPr="005957AE">
        <w:rPr>
          <w:rFonts w:eastAsia="Calibri"/>
          <w:sz w:val="24"/>
          <w:szCs w:val="24"/>
          <w:lang w:eastAsia="en-US"/>
        </w:rPr>
        <w:t>1.9.1</w:t>
      </w:r>
      <w:r w:rsidR="00FC41D3" w:rsidRPr="005957AE">
        <w:rPr>
          <w:rFonts w:eastAsia="Calibri"/>
          <w:sz w:val="24"/>
          <w:szCs w:val="24"/>
          <w:lang w:eastAsia="en-US"/>
        </w:rPr>
        <w:t xml:space="preserve">. </w:t>
      </w:r>
      <w:r w:rsidR="00910B26" w:rsidRPr="005957AE">
        <w:rPr>
          <w:rFonts w:eastAsia="Calibri"/>
          <w:sz w:val="24"/>
          <w:szCs w:val="24"/>
          <w:lang w:eastAsia="en-US"/>
        </w:rPr>
        <w:t>Філія «</w:t>
      </w:r>
      <w:r w:rsidR="00FC41D3" w:rsidRPr="005957AE">
        <w:rPr>
          <w:rFonts w:eastAsia="Calibri"/>
          <w:sz w:val="24"/>
          <w:szCs w:val="24"/>
          <w:lang w:eastAsia="en-US"/>
        </w:rPr>
        <w:t>К</w:t>
      </w:r>
      <w:r w:rsidRPr="005957AE">
        <w:rPr>
          <w:rFonts w:eastAsia="Calibri"/>
          <w:sz w:val="24"/>
          <w:szCs w:val="24"/>
          <w:lang w:eastAsia="en-US"/>
        </w:rPr>
        <w:t>луб села Абрикосове</w:t>
      </w:r>
      <w:r w:rsidR="00910B26" w:rsidRPr="005957AE">
        <w:rPr>
          <w:rFonts w:eastAsia="Calibri"/>
          <w:sz w:val="24"/>
          <w:szCs w:val="24"/>
          <w:lang w:eastAsia="en-US"/>
        </w:rPr>
        <w:t xml:space="preserve">» </w:t>
      </w:r>
      <w:r w:rsidRPr="005957AE">
        <w:rPr>
          <w:rFonts w:eastAsia="Calibri"/>
          <w:sz w:val="24"/>
          <w:szCs w:val="24"/>
          <w:lang w:eastAsia="en-US"/>
        </w:rPr>
        <w:t>Комунального закладу  «Центр культури та дозвілля» Шабівської сільської ради (місцезнаходження: вул. Степова, буд.11, село Абрикосове, Білгород-Дністровський район, Одеська область, 67744);</w:t>
      </w:r>
    </w:p>
    <w:p w14:paraId="7C91DA9B" w14:textId="28B1D34E" w:rsidR="005D4074" w:rsidRPr="005957AE" w:rsidRDefault="005D4074" w:rsidP="005957AE">
      <w:pPr>
        <w:jc w:val="both"/>
        <w:rPr>
          <w:rFonts w:eastAsia="Calibri"/>
          <w:sz w:val="24"/>
          <w:szCs w:val="24"/>
          <w:lang w:eastAsia="en-US"/>
        </w:rPr>
      </w:pPr>
      <w:r w:rsidRPr="005957AE">
        <w:rPr>
          <w:rFonts w:eastAsia="Calibri"/>
          <w:sz w:val="24"/>
          <w:szCs w:val="24"/>
          <w:lang w:eastAsia="en-US"/>
        </w:rPr>
        <w:t>1.9.2</w:t>
      </w:r>
      <w:r w:rsidR="00FC41D3" w:rsidRPr="005957AE">
        <w:rPr>
          <w:rFonts w:eastAsia="Calibri"/>
          <w:sz w:val="24"/>
          <w:szCs w:val="24"/>
          <w:lang w:eastAsia="en-US"/>
        </w:rPr>
        <w:t xml:space="preserve">. </w:t>
      </w:r>
      <w:r w:rsidR="00910B26" w:rsidRPr="005957AE">
        <w:rPr>
          <w:rFonts w:eastAsia="Calibri"/>
          <w:sz w:val="24"/>
          <w:szCs w:val="24"/>
          <w:lang w:eastAsia="en-US"/>
        </w:rPr>
        <w:t>Філія «</w:t>
      </w:r>
      <w:r w:rsidR="00FC41D3" w:rsidRPr="005957AE">
        <w:rPr>
          <w:rFonts w:eastAsia="Calibri"/>
          <w:sz w:val="24"/>
          <w:szCs w:val="24"/>
          <w:lang w:eastAsia="en-US"/>
        </w:rPr>
        <w:t>Б</w:t>
      </w:r>
      <w:r w:rsidRPr="005957AE">
        <w:rPr>
          <w:rFonts w:eastAsia="Calibri"/>
          <w:sz w:val="24"/>
          <w:szCs w:val="24"/>
          <w:lang w:eastAsia="en-US"/>
        </w:rPr>
        <w:t>удинок культури села Адамівка</w:t>
      </w:r>
      <w:r w:rsidR="00910B26" w:rsidRPr="005957AE">
        <w:rPr>
          <w:rFonts w:eastAsia="Calibri"/>
          <w:sz w:val="24"/>
          <w:szCs w:val="24"/>
          <w:lang w:eastAsia="en-US"/>
        </w:rPr>
        <w:t xml:space="preserve">» </w:t>
      </w:r>
      <w:r w:rsidRPr="005957AE">
        <w:rPr>
          <w:rFonts w:eastAsia="Calibri"/>
          <w:sz w:val="24"/>
          <w:szCs w:val="24"/>
          <w:lang w:eastAsia="en-US"/>
        </w:rPr>
        <w:t xml:space="preserve"> Комунального закладу  «Центр культури та дозвілля» Шабівської сільської ради (місцезнаходження: вул. Сонячна, буд.5, село Адамівка, Білгород-Дністровський район, Одеська область, 67790);</w:t>
      </w:r>
    </w:p>
    <w:p w14:paraId="027C6AF1" w14:textId="28622D63" w:rsidR="005D4074" w:rsidRPr="005957AE" w:rsidRDefault="005D4074" w:rsidP="005957AE">
      <w:pPr>
        <w:jc w:val="both"/>
        <w:rPr>
          <w:rFonts w:eastAsia="Calibri"/>
          <w:sz w:val="24"/>
          <w:szCs w:val="24"/>
          <w:lang w:eastAsia="en-US"/>
        </w:rPr>
      </w:pPr>
      <w:r w:rsidRPr="005957AE">
        <w:rPr>
          <w:rFonts w:eastAsia="Calibri"/>
          <w:sz w:val="24"/>
          <w:szCs w:val="24"/>
          <w:lang w:eastAsia="en-US"/>
        </w:rPr>
        <w:t>1.9.3</w:t>
      </w:r>
      <w:r w:rsidR="00FC41D3" w:rsidRPr="005957AE">
        <w:rPr>
          <w:rFonts w:eastAsia="Calibri"/>
          <w:sz w:val="24"/>
          <w:szCs w:val="24"/>
          <w:lang w:eastAsia="en-US"/>
        </w:rPr>
        <w:t xml:space="preserve">. </w:t>
      </w:r>
      <w:r w:rsidR="00910B26" w:rsidRPr="005957AE">
        <w:rPr>
          <w:rFonts w:eastAsia="Calibri"/>
          <w:sz w:val="24"/>
          <w:szCs w:val="24"/>
          <w:lang w:eastAsia="en-US"/>
        </w:rPr>
        <w:t>Філія «</w:t>
      </w:r>
      <w:r w:rsidR="00FC41D3" w:rsidRPr="005957AE">
        <w:rPr>
          <w:rFonts w:eastAsia="Calibri"/>
          <w:sz w:val="24"/>
          <w:szCs w:val="24"/>
          <w:lang w:eastAsia="en-US"/>
        </w:rPr>
        <w:t>Б</w:t>
      </w:r>
      <w:r w:rsidRPr="005957AE">
        <w:rPr>
          <w:rFonts w:eastAsia="Calibri"/>
          <w:sz w:val="24"/>
          <w:szCs w:val="24"/>
          <w:lang w:eastAsia="en-US"/>
        </w:rPr>
        <w:t>удинок  культури села Біленьке</w:t>
      </w:r>
      <w:r w:rsidR="00910B26" w:rsidRPr="005957AE">
        <w:rPr>
          <w:rFonts w:eastAsia="Calibri"/>
          <w:sz w:val="24"/>
          <w:szCs w:val="24"/>
          <w:lang w:eastAsia="en-US"/>
        </w:rPr>
        <w:t>»</w:t>
      </w:r>
      <w:r w:rsidRPr="005957AE">
        <w:rPr>
          <w:rFonts w:eastAsia="Calibri"/>
          <w:sz w:val="24"/>
          <w:szCs w:val="24"/>
          <w:lang w:eastAsia="en-US"/>
        </w:rPr>
        <w:t xml:space="preserve"> Комунального закладу  «Центр культури та дозвілля» Шабівської сільської ради (місцезнаходження: вул. Центральна, буд. 8, село Біленьке, Білгород-Дністровський район, Одеська область, 67771);</w:t>
      </w:r>
    </w:p>
    <w:p w14:paraId="7A1F5220" w14:textId="31CE2A06" w:rsidR="005D4074" w:rsidRPr="005957AE" w:rsidRDefault="005D4074" w:rsidP="005957AE">
      <w:pPr>
        <w:jc w:val="both"/>
        <w:rPr>
          <w:rFonts w:eastAsia="Calibri"/>
          <w:sz w:val="24"/>
          <w:szCs w:val="24"/>
          <w:lang w:eastAsia="en-US"/>
        </w:rPr>
      </w:pPr>
      <w:r w:rsidRPr="005957AE">
        <w:rPr>
          <w:rFonts w:eastAsia="Calibri"/>
          <w:sz w:val="24"/>
          <w:szCs w:val="24"/>
          <w:lang w:eastAsia="en-US"/>
        </w:rPr>
        <w:t>1.9.4</w:t>
      </w:r>
      <w:r w:rsidR="00FC41D3" w:rsidRPr="005957AE">
        <w:rPr>
          <w:rFonts w:eastAsia="Calibri"/>
          <w:sz w:val="24"/>
          <w:szCs w:val="24"/>
          <w:lang w:eastAsia="en-US"/>
        </w:rPr>
        <w:t xml:space="preserve">. </w:t>
      </w:r>
      <w:r w:rsidR="00910B26" w:rsidRPr="005957AE">
        <w:rPr>
          <w:rFonts w:eastAsia="Calibri"/>
          <w:sz w:val="24"/>
          <w:szCs w:val="24"/>
          <w:lang w:eastAsia="en-US"/>
        </w:rPr>
        <w:t>Філія «</w:t>
      </w:r>
      <w:r w:rsidR="00FC41D3" w:rsidRPr="005957AE">
        <w:rPr>
          <w:rFonts w:eastAsia="Calibri"/>
          <w:sz w:val="24"/>
          <w:szCs w:val="24"/>
          <w:lang w:eastAsia="en-US"/>
        </w:rPr>
        <w:t>Б</w:t>
      </w:r>
      <w:r w:rsidRPr="005957AE">
        <w:rPr>
          <w:rFonts w:eastAsia="Calibri"/>
          <w:sz w:val="24"/>
          <w:szCs w:val="24"/>
          <w:lang w:eastAsia="en-US"/>
        </w:rPr>
        <w:t>удинок культури села Бритівка</w:t>
      </w:r>
      <w:r w:rsidR="00910B26" w:rsidRPr="005957AE">
        <w:rPr>
          <w:rFonts w:eastAsia="Calibri"/>
          <w:sz w:val="24"/>
          <w:szCs w:val="24"/>
          <w:lang w:eastAsia="en-US"/>
        </w:rPr>
        <w:t>»</w:t>
      </w:r>
      <w:r w:rsidRPr="005957AE">
        <w:rPr>
          <w:rFonts w:eastAsia="Calibri"/>
          <w:sz w:val="24"/>
          <w:szCs w:val="24"/>
          <w:lang w:eastAsia="en-US"/>
        </w:rPr>
        <w:t xml:space="preserve"> Комунального закладу  «Центр культури та дозвілля» Шабівської сільської ради (місцезнаходження: вул. Центральна, буд. 51-б, село Бритівка, Білгород-Дністровський район, Одеська область, 67755);</w:t>
      </w:r>
    </w:p>
    <w:p w14:paraId="1E9E86C5" w14:textId="6F07B04E" w:rsidR="005D4074" w:rsidRPr="005957AE" w:rsidRDefault="005D4074" w:rsidP="005957AE">
      <w:pPr>
        <w:jc w:val="both"/>
        <w:rPr>
          <w:rFonts w:eastAsia="Calibri"/>
          <w:sz w:val="24"/>
          <w:szCs w:val="24"/>
          <w:lang w:eastAsia="en-US"/>
        </w:rPr>
      </w:pPr>
      <w:r w:rsidRPr="005957AE">
        <w:rPr>
          <w:rFonts w:eastAsia="Calibri"/>
          <w:sz w:val="24"/>
          <w:szCs w:val="24"/>
          <w:lang w:eastAsia="en-US"/>
        </w:rPr>
        <w:lastRenderedPageBreak/>
        <w:t>1.9.5</w:t>
      </w:r>
      <w:r w:rsidR="00FC41D3" w:rsidRPr="005957AE">
        <w:rPr>
          <w:rFonts w:eastAsia="Calibri"/>
          <w:sz w:val="24"/>
          <w:szCs w:val="24"/>
          <w:lang w:eastAsia="en-US"/>
        </w:rPr>
        <w:t>.</w:t>
      </w:r>
      <w:r w:rsidR="00910B26" w:rsidRPr="005957AE">
        <w:rPr>
          <w:rFonts w:eastAsia="Calibri"/>
          <w:sz w:val="24"/>
          <w:szCs w:val="24"/>
          <w:lang w:eastAsia="en-US"/>
        </w:rPr>
        <w:t xml:space="preserve"> Філія</w:t>
      </w:r>
      <w:r w:rsidR="00FC41D3" w:rsidRPr="005957AE">
        <w:rPr>
          <w:rFonts w:eastAsia="Calibri"/>
          <w:sz w:val="24"/>
          <w:szCs w:val="24"/>
          <w:lang w:eastAsia="en-US"/>
        </w:rPr>
        <w:t xml:space="preserve"> </w:t>
      </w:r>
      <w:r w:rsidR="00910B26" w:rsidRPr="005957AE">
        <w:rPr>
          <w:rFonts w:eastAsia="Calibri"/>
          <w:sz w:val="24"/>
          <w:szCs w:val="24"/>
          <w:lang w:eastAsia="en-US"/>
        </w:rPr>
        <w:t>«</w:t>
      </w:r>
      <w:r w:rsidR="00FC41D3" w:rsidRPr="005957AE">
        <w:rPr>
          <w:rFonts w:eastAsia="Calibri"/>
          <w:sz w:val="24"/>
          <w:szCs w:val="24"/>
          <w:lang w:eastAsia="en-US"/>
        </w:rPr>
        <w:t>О</w:t>
      </w:r>
      <w:r w:rsidRPr="005957AE">
        <w:rPr>
          <w:rFonts w:eastAsia="Calibri"/>
          <w:sz w:val="24"/>
          <w:szCs w:val="24"/>
          <w:lang w:eastAsia="en-US"/>
        </w:rPr>
        <w:t>світньо-культурний центр «Дивосвіт» села Вигон</w:t>
      </w:r>
      <w:r w:rsidR="00910B26" w:rsidRPr="005957AE">
        <w:rPr>
          <w:rFonts w:eastAsia="Calibri"/>
          <w:sz w:val="24"/>
          <w:szCs w:val="24"/>
          <w:lang w:eastAsia="en-US"/>
        </w:rPr>
        <w:t>»</w:t>
      </w:r>
      <w:r w:rsidRPr="005957AE">
        <w:rPr>
          <w:rFonts w:eastAsia="Calibri"/>
          <w:sz w:val="24"/>
          <w:szCs w:val="24"/>
          <w:lang w:eastAsia="en-US"/>
        </w:rPr>
        <w:t xml:space="preserve"> Комунального закладу  «Центр культури та дозвілля» Шабівської сільської ради (місцезнаходження: вул. Шкільна, буд.39-а, село Вигон, Білгород-Дністровський район, Одеська область, 67775);</w:t>
      </w:r>
    </w:p>
    <w:p w14:paraId="42A508C3" w14:textId="143D099C" w:rsidR="005D4074" w:rsidRPr="005957AE" w:rsidRDefault="005D4074" w:rsidP="005957AE">
      <w:pPr>
        <w:jc w:val="both"/>
        <w:rPr>
          <w:rFonts w:eastAsia="Calibri"/>
          <w:sz w:val="24"/>
          <w:szCs w:val="24"/>
          <w:lang w:eastAsia="en-US"/>
        </w:rPr>
      </w:pPr>
      <w:r w:rsidRPr="005957AE">
        <w:rPr>
          <w:rFonts w:eastAsia="Calibri"/>
          <w:sz w:val="24"/>
          <w:szCs w:val="24"/>
          <w:lang w:eastAsia="en-US"/>
        </w:rPr>
        <w:t>1.9.6</w:t>
      </w:r>
      <w:r w:rsidR="00FC41D3" w:rsidRPr="005957AE">
        <w:rPr>
          <w:rFonts w:eastAsia="Calibri"/>
          <w:sz w:val="24"/>
          <w:szCs w:val="24"/>
          <w:lang w:eastAsia="en-US"/>
        </w:rPr>
        <w:t>.</w:t>
      </w:r>
      <w:r w:rsidR="00910B26" w:rsidRPr="005957AE">
        <w:rPr>
          <w:rFonts w:eastAsia="Calibri"/>
          <w:sz w:val="24"/>
          <w:szCs w:val="24"/>
          <w:lang w:eastAsia="en-US"/>
        </w:rPr>
        <w:t xml:space="preserve"> Філія</w:t>
      </w:r>
      <w:r w:rsidR="00FC41D3" w:rsidRPr="005957AE">
        <w:rPr>
          <w:rFonts w:eastAsia="Calibri"/>
          <w:sz w:val="24"/>
          <w:szCs w:val="24"/>
          <w:lang w:eastAsia="en-US"/>
        </w:rPr>
        <w:t xml:space="preserve"> </w:t>
      </w:r>
      <w:r w:rsidR="00910B26" w:rsidRPr="005957AE">
        <w:rPr>
          <w:rFonts w:eastAsia="Calibri"/>
          <w:sz w:val="24"/>
          <w:szCs w:val="24"/>
          <w:lang w:eastAsia="en-US"/>
        </w:rPr>
        <w:t>«</w:t>
      </w:r>
      <w:r w:rsidR="00FC41D3" w:rsidRPr="005957AE">
        <w:rPr>
          <w:rFonts w:eastAsia="Calibri"/>
          <w:sz w:val="24"/>
          <w:szCs w:val="24"/>
          <w:lang w:eastAsia="en-US"/>
        </w:rPr>
        <w:t>К</w:t>
      </w:r>
      <w:r w:rsidRPr="005957AE">
        <w:rPr>
          <w:rFonts w:eastAsia="Calibri"/>
          <w:sz w:val="24"/>
          <w:szCs w:val="24"/>
          <w:lang w:eastAsia="en-US"/>
        </w:rPr>
        <w:t>луб села Софіївка</w:t>
      </w:r>
      <w:r w:rsidR="00910B26" w:rsidRPr="005957AE">
        <w:rPr>
          <w:rFonts w:eastAsia="Calibri"/>
          <w:sz w:val="24"/>
          <w:szCs w:val="24"/>
          <w:lang w:eastAsia="en-US"/>
        </w:rPr>
        <w:t>»</w:t>
      </w:r>
      <w:r w:rsidRPr="005957AE">
        <w:rPr>
          <w:rFonts w:eastAsia="Calibri"/>
          <w:sz w:val="24"/>
          <w:szCs w:val="24"/>
          <w:lang w:eastAsia="en-US"/>
        </w:rPr>
        <w:t xml:space="preserve"> Комунального закладу  «Центр культури та дозвілля» Шабівської сільської ради (місцезнаходження: вул. 28 червня, буд. 57, село Софіївка, Білгород-Дністровський район, Одеська область, 67791);</w:t>
      </w:r>
    </w:p>
    <w:p w14:paraId="504DE878" w14:textId="41FCF1A7" w:rsidR="005D4074" w:rsidRPr="005957AE" w:rsidRDefault="005D4074" w:rsidP="005957AE">
      <w:pPr>
        <w:jc w:val="both"/>
        <w:rPr>
          <w:rFonts w:eastAsia="Calibri"/>
          <w:sz w:val="24"/>
          <w:szCs w:val="24"/>
          <w:lang w:eastAsia="en-US"/>
        </w:rPr>
      </w:pPr>
      <w:r w:rsidRPr="005957AE">
        <w:rPr>
          <w:rFonts w:eastAsia="Calibri"/>
          <w:sz w:val="24"/>
          <w:szCs w:val="24"/>
          <w:lang w:eastAsia="en-US"/>
        </w:rPr>
        <w:t>1.9.7</w:t>
      </w:r>
      <w:r w:rsidR="00FC41D3" w:rsidRPr="005957AE">
        <w:rPr>
          <w:rFonts w:eastAsia="Calibri"/>
          <w:sz w:val="24"/>
          <w:szCs w:val="24"/>
          <w:lang w:eastAsia="en-US"/>
        </w:rPr>
        <w:t xml:space="preserve">. </w:t>
      </w:r>
      <w:r w:rsidR="00910B26" w:rsidRPr="005957AE">
        <w:rPr>
          <w:rFonts w:eastAsia="Calibri"/>
          <w:sz w:val="24"/>
          <w:szCs w:val="24"/>
          <w:lang w:eastAsia="en-US"/>
        </w:rPr>
        <w:t>Філія «</w:t>
      </w:r>
      <w:r w:rsidR="00FC41D3" w:rsidRPr="005957AE">
        <w:rPr>
          <w:rFonts w:eastAsia="Calibri"/>
          <w:sz w:val="24"/>
          <w:szCs w:val="24"/>
          <w:lang w:eastAsia="en-US"/>
        </w:rPr>
        <w:t>Б</w:t>
      </w:r>
      <w:r w:rsidRPr="005957AE">
        <w:rPr>
          <w:rFonts w:eastAsia="Calibri"/>
          <w:sz w:val="24"/>
          <w:szCs w:val="24"/>
          <w:lang w:eastAsia="en-US"/>
        </w:rPr>
        <w:t>удинок культури села Шабо</w:t>
      </w:r>
      <w:r w:rsidR="00910B26" w:rsidRPr="005957AE">
        <w:rPr>
          <w:rFonts w:eastAsia="Calibri"/>
          <w:sz w:val="24"/>
          <w:szCs w:val="24"/>
          <w:lang w:eastAsia="en-US"/>
        </w:rPr>
        <w:t>»</w:t>
      </w:r>
      <w:r w:rsidRPr="005957AE">
        <w:rPr>
          <w:rFonts w:eastAsia="Calibri"/>
          <w:sz w:val="24"/>
          <w:szCs w:val="24"/>
          <w:lang w:eastAsia="en-US"/>
        </w:rPr>
        <w:t xml:space="preserve"> Комунального закладу  «Центр культури та дозвілля» Шабівської сільської ради (місцезнаходження: вул. Центральна, буд. 35, село Шабо, Білгород-Дністровський район, Одеська область, 67770)</w:t>
      </w:r>
      <w:r w:rsidR="00FC41D3" w:rsidRPr="005957AE">
        <w:rPr>
          <w:rFonts w:eastAsia="Calibri"/>
          <w:sz w:val="24"/>
          <w:szCs w:val="24"/>
          <w:lang w:eastAsia="en-US"/>
        </w:rPr>
        <w:t>.</w:t>
      </w:r>
    </w:p>
    <w:p w14:paraId="01E4C2D1" w14:textId="54D35A0B" w:rsidR="00891C83" w:rsidRPr="005957AE" w:rsidRDefault="00891C83" w:rsidP="005957AE">
      <w:pPr>
        <w:jc w:val="both"/>
        <w:rPr>
          <w:rFonts w:eastAsia="Calibri"/>
          <w:sz w:val="24"/>
          <w:szCs w:val="24"/>
          <w:lang w:eastAsia="en-US"/>
        </w:rPr>
      </w:pPr>
      <w:r w:rsidRPr="005957AE">
        <w:rPr>
          <w:rFonts w:eastAsia="Calibri"/>
          <w:sz w:val="24"/>
          <w:szCs w:val="24"/>
          <w:lang w:eastAsia="en-US"/>
        </w:rPr>
        <w:t>1.</w:t>
      </w:r>
      <w:r w:rsidR="008031FF" w:rsidRPr="005957AE">
        <w:rPr>
          <w:rFonts w:eastAsia="Calibri"/>
          <w:sz w:val="24"/>
          <w:szCs w:val="24"/>
          <w:lang w:eastAsia="en-US"/>
        </w:rPr>
        <w:t>10</w:t>
      </w:r>
      <w:r w:rsidRPr="005957AE">
        <w:rPr>
          <w:rFonts w:eastAsia="Calibri"/>
          <w:sz w:val="24"/>
          <w:szCs w:val="24"/>
          <w:lang w:eastAsia="en-US"/>
        </w:rPr>
        <w:t xml:space="preserve">. </w:t>
      </w:r>
      <w:r w:rsidR="008031FF" w:rsidRPr="005957AE">
        <w:rPr>
          <w:rFonts w:eastAsia="Calibri"/>
          <w:sz w:val="24"/>
          <w:szCs w:val="24"/>
          <w:lang w:eastAsia="en-US"/>
        </w:rPr>
        <w:t>Заклад</w:t>
      </w:r>
      <w:r w:rsidRPr="005957AE">
        <w:rPr>
          <w:rFonts w:eastAsia="Calibri"/>
          <w:sz w:val="24"/>
          <w:szCs w:val="24"/>
          <w:lang w:eastAsia="en-US"/>
        </w:rPr>
        <w:t xml:space="preserve"> у фінансо</w:t>
      </w:r>
      <w:r w:rsidR="006A1598" w:rsidRPr="005957AE">
        <w:rPr>
          <w:rFonts w:eastAsia="Calibri"/>
          <w:sz w:val="24"/>
          <w:szCs w:val="24"/>
          <w:lang w:eastAsia="en-US"/>
        </w:rPr>
        <w:t>вій та господарській діяльності</w:t>
      </w:r>
      <w:r w:rsidRPr="005957AE">
        <w:rPr>
          <w:rFonts w:eastAsia="Calibri"/>
          <w:sz w:val="24"/>
          <w:szCs w:val="24"/>
          <w:lang w:eastAsia="en-US"/>
        </w:rPr>
        <w:t xml:space="preserve"> </w:t>
      </w:r>
      <w:r w:rsidR="006A1598" w:rsidRPr="005957AE">
        <w:rPr>
          <w:rFonts w:eastAsia="Calibri"/>
          <w:sz w:val="24"/>
          <w:szCs w:val="24"/>
          <w:lang w:eastAsia="en-US"/>
        </w:rPr>
        <w:t xml:space="preserve"> </w:t>
      </w:r>
      <w:r w:rsidRPr="005957AE">
        <w:rPr>
          <w:rFonts w:eastAsia="Calibri"/>
          <w:sz w:val="24"/>
          <w:szCs w:val="24"/>
          <w:lang w:eastAsia="en-US"/>
        </w:rPr>
        <w:t xml:space="preserve">підпорядкований </w:t>
      </w:r>
      <w:r w:rsidR="00084F7F" w:rsidRPr="005957AE">
        <w:rPr>
          <w:rFonts w:eastAsia="Calibri"/>
          <w:sz w:val="24"/>
          <w:szCs w:val="24"/>
          <w:lang w:eastAsia="en-US"/>
        </w:rPr>
        <w:t>Шабівській сільській</w:t>
      </w:r>
      <w:r w:rsidRPr="005957AE">
        <w:rPr>
          <w:rFonts w:eastAsia="Calibri"/>
          <w:sz w:val="24"/>
          <w:szCs w:val="24"/>
          <w:lang w:eastAsia="en-US"/>
        </w:rPr>
        <w:t xml:space="preserve"> раді </w:t>
      </w:r>
      <w:r w:rsidR="00084F7F" w:rsidRPr="005957AE">
        <w:rPr>
          <w:rFonts w:eastAsia="Calibri"/>
          <w:sz w:val="24"/>
          <w:szCs w:val="24"/>
          <w:lang w:eastAsia="en-US"/>
        </w:rPr>
        <w:t>Білгород-Дністровського району</w:t>
      </w:r>
      <w:r w:rsidR="00FC41D3" w:rsidRPr="005957AE">
        <w:rPr>
          <w:rFonts w:eastAsia="Calibri"/>
          <w:sz w:val="24"/>
          <w:szCs w:val="24"/>
          <w:lang w:eastAsia="en-US"/>
        </w:rPr>
        <w:t xml:space="preserve"> -  </w:t>
      </w:r>
      <w:r w:rsidR="00053F9E" w:rsidRPr="005957AE">
        <w:rPr>
          <w:rFonts w:eastAsia="Calibri"/>
          <w:sz w:val="24"/>
          <w:szCs w:val="24"/>
          <w:lang w:eastAsia="en-US"/>
        </w:rPr>
        <w:t>З</w:t>
      </w:r>
      <w:r w:rsidRPr="005957AE">
        <w:rPr>
          <w:rFonts w:eastAsia="Calibri"/>
          <w:sz w:val="24"/>
          <w:szCs w:val="24"/>
          <w:lang w:eastAsia="en-US"/>
        </w:rPr>
        <w:t>асновник</w:t>
      </w:r>
      <w:r w:rsidR="00FC41D3" w:rsidRPr="005957AE">
        <w:rPr>
          <w:rFonts w:eastAsia="Calibri"/>
          <w:sz w:val="24"/>
          <w:szCs w:val="24"/>
          <w:lang w:eastAsia="en-US"/>
        </w:rPr>
        <w:t>у</w:t>
      </w:r>
      <w:r w:rsidRPr="005957AE">
        <w:rPr>
          <w:rFonts w:eastAsia="Calibri"/>
          <w:sz w:val="24"/>
          <w:szCs w:val="24"/>
          <w:lang w:eastAsia="en-US"/>
        </w:rPr>
        <w:t xml:space="preserve"> та </w:t>
      </w:r>
      <w:r w:rsidR="00084F7F" w:rsidRPr="005957AE">
        <w:rPr>
          <w:rFonts w:eastAsia="Calibri"/>
          <w:sz w:val="24"/>
          <w:szCs w:val="24"/>
          <w:lang w:eastAsia="en-US"/>
        </w:rPr>
        <w:t xml:space="preserve">Управлінню освіти, культури, молоді та спорту  </w:t>
      </w:r>
      <w:r w:rsidR="00084F7F" w:rsidRPr="005957AE">
        <w:rPr>
          <w:color w:val="000000"/>
          <w:sz w:val="24"/>
          <w:szCs w:val="24"/>
        </w:rPr>
        <w:t>Шабівської сільської ради</w:t>
      </w:r>
      <w:r w:rsidR="00084F7F" w:rsidRPr="005957AE">
        <w:rPr>
          <w:rFonts w:eastAsia="Calibri"/>
          <w:sz w:val="24"/>
          <w:szCs w:val="24"/>
          <w:lang w:eastAsia="en-US"/>
        </w:rPr>
        <w:t xml:space="preserve"> </w:t>
      </w:r>
      <w:r w:rsidR="00FC41D3" w:rsidRPr="005957AE">
        <w:rPr>
          <w:rFonts w:eastAsia="Calibri"/>
          <w:sz w:val="24"/>
          <w:szCs w:val="24"/>
          <w:lang w:eastAsia="en-US"/>
        </w:rPr>
        <w:t xml:space="preserve">- </w:t>
      </w:r>
      <w:r w:rsidR="00053F9E" w:rsidRPr="005957AE">
        <w:rPr>
          <w:rFonts w:eastAsia="Calibri"/>
          <w:sz w:val="24"/>
          <w:szCs w:val="24"/>
          <w:lang w:eastAsia="en-US"/>
        </w:rPr>
        <w:t>У</w:t>
      </w:r>
      <w:r w:rsidRPr="005957AE">
        <w:rPr>
          <w:rFonts w:eastAsia="Calibri"/>
          <w:sz w:val="24"/>
          <w:szCs w:val="24"/>
          <w:lang w:eastAsia="en-US"/>
        </w:rPr>
        <w:t>повноважен</w:t>
      </w:r>
      <w:r w:rsidR="00FC41D3" w:rsidRPr="005957AE">
        <w:rPr>
          <w:rFonts w:eastAsia="Calibri"/>
          <w:sz w:val="24"/>
          <w:szCs w:val="24"/>
          <w:lang w:eastAsia="en-US"/>
        </w:rPr>
        <w:t>ому</w:t>
      </w:r>
      <w:r w:rsidRPr="005957AE">
        <w:rPr>
          <w:rFonts w:eastAsia="Calibri"/>
          <w:sz w:val="24"/>
          <w:szCs w:val="24"/>
          <w:lang w:eastAsia="en-US"/>
        </w:rPr>
        <w:t xml:space="preserve"> орган</w:t>
      </w:r>
      <w:r w:rsidR="00FC41D3" w:rsidRPr="005957AE">
        <w:rPr>
          <w:rFonts w:eastAsia="Calibri"/>
          <w:sz w:val="24"/>
          <w:szCs w:val="24"/>
          <w:lang w:eastAsia="en-US"/>
        </w:rPr>
        <w:t>у</w:t>
      </w:r>
      <w:r w:rsidRPr="005957AE">
        <w:rPr>
          <w:rFonts w:eastAsia="Calibri"/>
          <w:sz w:val="24"/>
          <w:szCs w:val="24"/>
          <w:lang w:eastAsia="en-US"/>
        </w:rPr>
        <w:t xml:space="preserve">. </w:t>
      </w:r>
    </w:p>
    <w:p w14:paraId="401285B2" w14:textId="1ACDA6FC" w:rsidR="00891C83" w:rsidRDefault="00891C83" w:rsidP="005957AE">
      <w:pPr>
        <w:jc w:val="both"/>
        <w:rPr>
          <w:rFonts w:eastAsia="Calibri"/>
          <w:sz w:val="24"/>
          <w:szCs w:val="24"/>
          <w:lang w:eastAsia="en-US"/>
        </w:rPr>
      </w:pPr>
      <w:r w:rsidRPr="005957AE">
        <w:rPr>
          <w:rFonts w:eastAsia="Calibri"/>
          <w:sz w:val="24"/>
          <w:szCs w:val="24"/>
          <w:lang w:eastAsia="en-US"/>
        </w:rPr>
        <w:t>1.</w:t>
      </w:r>
      <w:r w:rsidR="008031FF" w:rsidRPr="005957AE">
        <w:rPr>
          <w:rFonts w:eastAsia="Calibri"/>
          <w:sz w:val="24"/>
          <w:szCs w:val="24"/>
          <w:lang w:eastAsia="en-US"/>
        </w:rPr>
        <w:t>11</w:t>
      </w:r>
      <w:r w:rsidRPr="005957AE">
        <w:rPr>
          <w:rFonts w:eastAsia="Calibri"/>
          <w:sz w:val="24"/>
          <w:szCs w:val="24"/>
          <w:lang w:eastAsia="en-US"/>
        </w:rPr>
        <w:t xml:space="preserve">. </w:t>
      </w:r>
      <w:r w:rsidR="008031FF" w:rsidRPr="005957AE">
        <w:rPr>
          <w:rFonts w:eastAsia="Calibri"/>
          <w:sz w:val="24"/>
          <w:szCs w:val="24"/>
          <w:lang w:eastAsia="en-US"/>
        </w:rPr>
        <w:t>Заклад</w:t>
      </w:r>
      <w:r w:rsidRPr="005957AE">
        <w:rPr>
          <w:rFonts w:eastAsia="Calibri"/>
          <w:sz w:val="24"/>
          <w:szCs w:val="24"/>
          <w:lang w:eastAsia="en-US"/>
        </w:rPr>
        <w:t xml:space="preserve"> для досягнення статутних цілей своєї діяльності та в порядку, встановленому законодавством України, використовує всі права та несе обов’язки, які не заборонені законодавс</w:t>
      </w:r>
      <w:r w:rsidR="005D4074" w:rsidRPr="005957AE">
        <w:rPr>
          <w:rFonts w:eastAsia="Calibri"/>
          <w:sz w:val="24"/>
          <w:szCs w:val="24"/>
          <w:lang w:eastAsia="en-US"/>
        </w:rPr>
        <w:t>твом України і передбачені цим С</w:t>
      </w:r>
      <w:r w:rsidRPr="005957AE">
        <w:rPr>
          <w:rFonts w:eastAsia="Calibri"/>
          <w:sz w:val="24"/>
          <w:szCs w:val="24"/>
          <w:lang w:eastAsia="en-US"/>
        </w:rPr>
        <w:t>татутом.</w:t>
      </w:r>
    </w:p>
    <w:p w14:paraId="5E8BDE59" w14:textId="77777777" w:rsidR="0042137B" w:rsidRPr="005957AE" w:rsidRDefault="0042137B" w:rsidP="005957AE">
      <w:pPr>
        <w:jc w:val="both"/>
        <w:rPr>
          <w:rFonts w:eastAsia="Calibri"/>
          <w:sz w:val="24"/>
          <w:szCs w:val="24"/>
          <w:lang w:eastAsia="en-US"/>
        </w:rPr>
      </w:pPr>
    </w:p>
    <w:p w14:paraId="0C5D7591" w14:textId="77777777" w:rsidR="00891C83" w:rsidRPr="005957AE" w:rsidRDefault="00891C83" w:rsidP="005957AE">
      <w:pPr>
        <w:jc w:val="center"/>
        <w:rPr>
          <w:rFonts w:eastAsia="Calibri"/>
          <w:b/>
          <w:sz w:val="24"/>
          <w:szCs w:val="24"/>
          <w:lang w:eastAsia="en-US"/>
        </w:rPr>
      </w:pPr>
      <w:r w:rsidRPr="005957AE">
        <w:rPr>
          <w:rFonts w:eastAsia="Calibri"/>
          <w:b/>
          <w:sz w:val="24"/>
          <w:szCs w:val="24"/>
          <w:lang w:eastAsia="en-US"/>
        </w:rPr>
        <w:t>ІІ. МЕТА ДІЯЛЬНОСТІ</w:t>
      </w:r>
    </w:p>
    <w:p w14:paraId="14486A38" w14:textId="38A6054C" w:rsidR="00891C83" w:rsidRPr="005957AE" w:rsidRDefault="00891C83" w:rsidP="005957AE">
      <w:pPr>
        <w:jc w:val="both"/>
        <w:rPr>
          <w:rFonts w:eastAsia="Calibri"/>
          <w:sz w:val="24"/>
          <w:szCs w:val="24"/>
          <w:lang w:eastAsia="en-US"/>
        </w:rPr>
      </w:pPr>
      <w:r w:rsidRPr="005957AE">
        <w:rPr>
          <w:rFonts w:eastAsia="Calibri"/>
          <w:sz w:val="24"/>
          <w:szCs w:val="24"/>
          <w:lang w:eastAsia="en-US"/>
        </w:rPr>
        <w:t xml:space="preserve">2.1. </w:t>
      </w:r>
      <w:r w:rsidR="008031FF" w:rsidRPr="005957AE">
        <w:rPr>
          <w:rFonts w:eastAsia="Calibri"/>
          <w:sz w:val="24"/>
          <w:szCs w:val="24"/>
          <w:lang w:eastAsia="en-US"/>
        </w:rPr>
        <w:t>Заклад</w:t>
      </w:r>
      <w:r w:rsidRPr="005957AE">
        <w:rPr>
          <w:rFonts w:eastAsia="Calibri"/>
          <w:sz w:val="24"/>
          <w:szCs w:val="24"/>
          <w:lang w:eastAsia="en-US"/>
        </w:rPr>
        <w:t xml:space="preserve"> створений з метою організації культурно-просвітницьких, мистецьких, тематичних та меморіальних заходів, які покликані сприяти духовному відродженню українського народу, забезпечення реалізації державної політики в галузі культури, здійснення комплексу заходів, спрямованих на розвиток художньої творчості, виявлення обдарованої молоді і залучення її до роботи в гуртках, об’єднаннях, піднесення творчого потенціалу діючих колективів художньої самодіяльності та створення нових, зміцнення інтелектуальної, духовної спромоги громадян, збереження та примноження культурної спадщини, організації дозвілля населення, збереження та розвитку української культури, культур інших національностей та світової культури в цілому. </w:t>
      </w:r>
    </w:p>
    <w:p w14:paraId="391FADE7" w14:textId="635785FB" w:rsidR="00891C83" w:rsidRPr="005957AE" w:rsidRDefault="00891C83" w:rsidP="005957AE">
      <w:pPr>
        <w:jc w:val="both"/>
        <w:rPr>
          <w:rFonts w:eastAsia="Calibri"/>
          <w:b/>
          <w:sz w:val="24"/>
          <w:szCs w:val="24"/>
          <w:lang w:eastAsia="en-US"/>
        </w:rPr>
      </w:pPr>
      <w:r w:rsidRPr="005957AE">
        <w:rPr>
          <w:rFonts w:eastAsia="Calibri"/>
          <w:sz w:val="24"/>
          <w:szCs w:val="24"/>
          <w:lang w:eastAsia="en-US"/>
        </w:rPr>
        <w:t xml:space="preserve">2.2. </w:t>
      </w:r>
      <w:r w:rsidR="008031FF" w:rsidRPr="005957AE">
        <w:rPr>
          <w:rFonts w:eastAsia="Calibri"/>
          <w:sz w:val="24"/>
          <w:szCs w:val="24"/>
          <w:lang w:eastAsia="en-US"/>
        </w:rPr>
        <w:t xml:space="preserve">  </w:t>
      </w:r>
      <w:r w:rsidRPr="005957AE">
        <w:rPr>
          <w:rFonts w:eastAsia="Calibri"/>
          <w:sz w:val="24"/>
          <w:szCs w:val="24"/>
          <w:lang w:eastAsia="en-US"/>
        </w:rPr>
        <w:t xml:space="preserve">Основні завдання </w:t>
      </w:r>
      <w:r w:rsidR="008031FF" w:rsidRPr="005957AE">
        <w:rPr>
          <w:rFonts w:eastAsia="Calibri"/>
          <w:sz w:val="24"/>
          <w:szCs w:val="24"/>
          <w:lang w:eastAsia="en-US"/>
        </w:rPr>
        <w:t>Заклад</w:t>
      </w:r>
      <w:r w:rsidRPr="005957AE">
        <w:rPr>
          <w:rFonts w:eastAsia="Calibri"/>
          <w:sz w:val="24"/>
          <w:szCs w:val="24"/>
          <w:lang w:eastAsia="en-US"/>
        </w:rPr>
        <w:t>у:</w:t>
      </w:r>
    </w:p>
    <w:p w14:paraId="0F5F3C4E" w14:textId="77777777" w:rsidR="00891C83" w:rsidRPr="005957AE" w:rsidRDefault="00891C83" w:rsidP="005957AE">
      <w:pPr>
        <w:jc w:val="both"/>
        <w:rPr>
          <w:rFonts w:eastAsia="Calibri"/>
          <w:sz w:val="24"/>
          <w:szCs w:val="24"/>
          <w:lang w:eastAsia="en-US"/>
        </w:rPr>
      </w:pPr>
      <w:r w:rsidRPr="005957AE">
        <w:rPr>
          <w:rFonts w:eastAsia="Calibri"/>
          <w:sz w:val="24"/>
          <w:szCs w:val="24"/>
          <w:lang w:eastAsia="en-US"/>
        </w:rPr>
        <w:t>2.2.1. Реалізація державної політики в галузі культури і мистецтва.</w:t>
      </w:r>
    </w:p>
    <w:p w14:paraId="53993774" w14:textId="6E0A6A27" w:rsidR="00891C83" w:rsidRPr="005957AE" w:rsidRDefault="00891C83" w:rsidP="005957AE">
      <w:pPr>
        <w:jc w:val="both"/>
        <w:rPr>
          <w:rFonts w:eastAsia="Calibri"/>
          <w:sz w:val="24"/>
          <w:szCs w:val="24"/>
          <w:lang w:eastAsia="en-US"/>
        </w:rPr>
      </w:pPr>
      <w:r w:rsidRPr="005957AE">
        <w:rPr>
          <w:rFonts w:eastAsia="Calibri"/>
          <w:sz w:val="24"/>
          <w:szCs w:val="24"/>
          <w:lang w:eastAsia="en-US"/>
        </w:rPr>
        <w:t>2.2.2.</w:t>
      </w:r>
      <w:r w:rsidR="007F175F" w:rsidRPr="005957AE">
        <w:rPr>
          <w:rFonts w:eastAsia="Calibri"/>
          <w:sz w:val="24"/>
          <w:szCs w:val="24"/>
          <w:lang w:eastAsia="en-US"/>
        </w:rPr>
        <w:t xml:space="preserve"> </w:t>
      </w:r>
      <w:r w:rsidRPr="005957AE">
        <w:rPr>
          <w:rFonts w:eastAsia="Calibri"/>
          <w:sz w:val="24"/>
          <w:szCs w:val="24"/>
          <w:lang w:eastAsia="en-US"/>
        </w:rPr>
        <w:t>Задоволення потреб населення щодо організації культурно-масових заходів.</w:t>
      </w:r>
    </w:p>
    <w:p w14:paraId="37F1430B" w14:textId="3753FAA8" w:rsidR="00891C83" w:rsidRPr="005957AE" w:rsidRDefault="00891C83" w:rsidP="005957AE">
      <w:pPr>
        <w:jc w:val="both"/>
        <w:rPr>
          <w:rFonts w:eastAsia="Calibri"/>
          <w:sz w:val="24"/>
          <w:szCs w:val="24"/>
          <w:lang w:eastAsia="en-US"/>
        </w:rPr>
      </w:pPr>
      <w:r w:rsidRPr="005957AE">
        <w:rPr>
          <w:rFonts w:eastAsia="Calibri"/>
          <w:sz w:val="24"/>
          <w:szCs w:val="24"/>
          <w:lang w:eastAsia="en-US"/>
        </w:rPr>
        <w:t>2.2.3. Створення умов для становлення, розвитку і підтримки талановитої творчої молоді, осіб середнього та старшого віку.</w:t>
      </w:r>
    </w:p>
    <w:p w14:paraId="3DA5D809" w14:textId="479A30D7" w:rsidR="00891C83" w:rsidRPr="005957AE" w:rsidRDefault="00891C83" w:rsidP="005957AE">
      <w:pPr>
        <w:jc w:val="both"/>
        <w:rPr>
          <w:rFonts w:eastAsia="Calibri"/>
          <w:sz w:val="24"/>
          <w:szCs w:val="24"/>
          <w:lang w:eastAsia="en-US"/>
        </w:rPr>
      </w:pPr>
      <w:r w:rsidRPr="005957AE">
        <w:rPr>
          <w:rFonts w:eastAsia="Calibri"/>
          <w:sz w:val="24"/>
          <w:szCs w:val="24"/>
          <w:lang w:eastAsia="en-US"/>
        </w:rPr>
        <w:t>2.2.4.</w:t>
      </w:r>
      <w:r w:rsidR="00084F7F" w:rsidRPr="005957AE">
        <w:rPr>
          <w:rFonts w:eastAsia="Calibri"/>
          <w:sz w:val="24"/>
          <w:szCs w:val="24"/>
          <w:lang w:eastAsia="en-US"/>
        </w:rPr>
        <w:t xml:space="preserve">  </w:t>
      </w:r>
      <w:r w:rsidRPr="005957AE">
        <w:rPr>
          <w:rFonts w:eastAsia="Calibri"/>
          <w:sz w:val="24"/>
          <w:szCs w:val="24"/>
          <w:lang w:eastAsia="en-US"/>
        </w:rPr>
        <w:t>Популяризація національних традицій, здобутків народного мистецтва.</w:t>
      </w:r>
    </w:p>
    <w:p w14:paraId="1E5D9F59" w14:textId="4EF9F35F" w:rsidR="00891C83" w:rsidRPr="005957AE" w:rsidRDefault="00891C83" w:rsidP="005957AE">
      <w:pPr>
        <w:jc w:val="both"/>
        <w:rPr>
          <w:rFonts w:eastAsia="Calibri"/>
          <w:sz w:val="24"/>
          <w:szCs w:val="24"/>
          <w:lang w:eastAsia="en-US"/>
        </w:rPr>
      </w:pPr>
      <w:r w:rsidRPr="005957AE">
        <w:rPr>
          <w:rFonts w:eastAsia="Calibri"/>
          <w:sz w:val="24"/>
          <w:szCs w:val="24"/>
          <w:lang w:eastAsia="en-US"/>
        </w:rPr>
        <w:t xml:space="preserve">2.2.5. Сприяння реалізації творчих здібностей </w:t>
      </w:r>
      <w:r w:rsidR="00FC41D3" w:rsidRPr="005957AE">
        <w:rPr>
          <w:rFonts w:eastAsia="Calibri"/>
          <w:sz w:val="24"/>
          <w:szCs w:val="24"/>
          <w:lang w:eastAsia="en-US"/>
        </w:rPr>
        <w:t>мешканців</w:t>
      </w:r>
      <w:r w:rsidRPr="005957AE">
        <w:rPr>
          <w:rFonts w:eastAsia="Calibri"/>
          <w:sz w:val="24"/>
          <w:szCs w:val="24"/>
          <w:lang w:eastAsia="en-US"/>
        </w:rPr>
        <w:t xml:space="preserve"> населених пунктів </w:t>
      </w:r>
      <w:r w:rsidR="00084F7F" w:rsidRPr="005957AE">
        <w:rPr>
          <w:rFonts w:eastAsia="Calibri"/>
          <w:sz w:val="24"/>
          <w:szCs w:val="24"/>
          <w:lang w:eastAsia="en-US"/>
        </w:rPr>
        <w:t xml:space="preserve">Шабівської </w:t>
      </w:r>
      <w:r w:rsidRPr="005957AE">
        <w:rPr>
          <w:rFonts w:eastAsia="Calibri"/>
          <w:sz w:val="24"/>
          <w:szCs w:val="24"/>
          <w:lang w:eastAsia="en-US"/>
        </w:rPr>
        <w:t>територіальної громади.</w:t>
      </w:r>
    </w:p>
    <w:p w14:paraId="08B6D727" w14:textId="2FBBE34C" w:rsidR="00891C83" w:rsidRPr="005957AE" w:rsidRDefault="00891C83" w:rsidP="005957AE">
      <w:pPr>
        <w:jc w:val="both"/>
        <w:rPr>
          <w:rFonts w:eastAsia="Calibri"/>
          <w:sz w:val="24"/>
          <w:szCs w:val="24"/>
          <w:lang w:eastAsia="en-US"/>
        </w:rPr>
      </w:pPr>
      <w:r w:rsidRPr="005957AE">
        <w:rPr>
          <w:rFonts w:eastAsia="Calibri"/>
          <w:sz w:val="24"/>
          <w:szCs w:val="24"/>
          <w:lang w:eastAsia="en-US"/>
        </w:rPr>
        <w:t>2.2.6.</w:t>
      </w:r>
      <w:r w:rsidR="008031FF" w:rsidRPr="005957AE">
        <w:rPr>
          <w:rFonts w:eastAsia="Calibri"/>
          <w:sz w:val="24"/>
          <w:szCs w:val="24"/>
          <w:lang w:eastAsia="en-US"/>
        </w:rPr>
        <w:t xml:space="preserve"> </w:t>
      </w:r>
      <w:r w:rsidR="00F9118E" w:rsidRPr="005957AE">
        <w:rPr>
          <w:rFonts w:eastAsia="Calibri"/>
          <w:sz w:val="24"/>
          <w:szCs w:val="24"/>
          <w:lang w:eastAsia="en-US"/>
        </w:rPr>
        <w:t xml:space="preserve"> </w:t>
      </w:r>
      <w:r w:rsidRPr="005957AE">
        <w:rPr>
          <w:rFonts w:eastAsia="Calibri"/>
          <w:sz w:val="24"/>
          <w:szCs w:val="24"/>
          <w:lang w:eastAsia="en-US"/>
        </w:rPr>
        <w:t>Підтримка та збереження осередків народних художніх промислів.</w:t>
      </w:r>
    </w:p>
    <w:p w14:paraId="6968A106" w14:textId="77777777" w:rsidR="00891C83" w:rsidRPr="005957AE" w:rsidRDefault="00891C83" w:rsidP="005957AE">
      <w:pPr>
        <w:jc w:val="both"/>
        <w:rPr>
          <w:rFonts w:eastAsia="Calibri"/>
          <w:sz w:val="24"/>
          <w:szCs w:val="24"/>
          <w:lang w:eastAsia="en-US"/>
        </w:rPr>
      </w:pPr>
      <w:r w:rsidRPr="005957AE">
        <w:rPr>
          <w:rFonts w:eastAsia="Calibri"/>
          <w:sz w:val="24"/>
          <w:szCs w:val="24"/>
          <w:lang w:eastAsia="en-US"/>
        </w:rPr>
        <w:t>2.2.7. Впровадження передового світового та українського досвіду, якісно нових форм, методів та засобів організації культурного дозвілля відповідно до потреб населення.</w:t>
      </w:r>
    </w:p>
    <w:p w14:paraId="6DF6434F" w14:textId="1422716A" w:rsidR="00891C83" w:rsidRPr="005957AE" w:rsidRDefault="00891C83" w:rsidP="005957AE">
      <w:pPr>
        <w:jc w:val="both"/>
        <w:rPr>
          <w:rFonts w:eastAsia="Calibri"/>
          <w:sz w:val="24"/>
          <w:szCs w:val="24"/>
          <w:lang w:eastAsia="en-US"/>
        </w:rPr>
      </w:pPr>
      <w:r w:rsidRPr="005957AE">
        <w:rPr>
          <w:rFonts w:eastAsia="Calibri"/>
          <w:sz w:val="24"/>
          <w:szCs w:val="24"/>
          <w:lang w:eastAsia="en-US"/>
        </w:rPr>
        <w:t>2.2.8. Розвиток аматорського мистецтва, самодіяльної народної творчості, збереження національно-культурної самобутності народних традицій та  звичаїв, забезпечення охорони нематеріальної та матеріальної культурної спадщини, кращих зразків сучасного та автентичного самобутнього мистецтва.</w:t>
      </w:r>
    </w:p>
    <w:p w14:paraId="1B812FA1" w14:textId="6A5B4FE8" w:rsidR="00891C83" w:rsidRPr="005957AE" w:rsidRDefault="00891C83" w:rsidP="005957AE">
      <w:pPr>
        <w:jc w:val="both"/>
        <w:rPr>
          <w:rFonts w:eastAsia="Calibri"/>
          <w:sz w:val="24"/>
          <w:szCs w:val="24"/>
          <w:lang w:eastAsia="en-US"/>
        </w:rPr>
      </w:pPr>
      <w:r w:rsidRPr="005957AE">
        <w:rPr>
          <w:rFonts w:eastAsia="Calibri"/>
          <w:sz w:val="24"/>
          <w:szCs w:val="24"/>
          <w:lang w:eastAsia="en-US"/>
        </w:rPr>
        <w:t xml:space="preserve">2.2.9. </w:t>
      </w:r>
      <w:r w:rsidR="008031FF" w:rsidRPr="005957AE">
        <w:rPr>
          <w:rFonts w:eastAsia="Calibri"/>
          <w:sz w:val="24"/>
          <w:szCs w:val="24"/>
          <w:lang w:eastAsia="en-US"/>
        </w:rPr>
        <w:t xml:space="preserve"> </w:t>
      </w:r>
      <w:r w:rsidRPr="005957AE">
        <w:rPr>
          <w:rFonts w:eastAsia="Calibri"/>
          <w:sz w:val="24"/>
          <w:szCs w:val="24"/>
          <w:lang w:eastAsia="en-US"/>
        </w:rPr>
        <w:t>Організація концертно-видовищної роботи і художньої самодіяльності.</w:t>
      </w:r>
    </w:p>
    <w:p w14:paraId="460CE5C4" w14:textId="1C4DA90E" w:rsidR="00891C83" w:rsidRPr="005957AE" w:rsidRDefault="007F175F" w:rsidP="005957AE">
      <w:pPr>
        <w:jc w:val="both"/>
        <w:rPr>
          <w:rFonts w:eastAsia="Calibri"/>
          <w:sz w:val="24"/>
          <w:szCs w:val="24"/>
          <w:lang w:eastAsia="en-US"/>
        </w:rPr>
      </w:pPr>
      <w:r w:rsidRPr="005957AE">
        <w:rPr>
          <w:rFonts w:eastAsia="Calibri"/>
          <w:sz w:val="24"/>
          <w:szCs w:val="24"/>
          <w:lang w:eastAsia="en-US"/>
        </w:rPr>
        <w:t xml:space="preserve">2.2.10. Організація </w:t>
      </w:r>
      <w:r w:rsidR="00891C83" w:rsidRPr="005957AE">
        <w:rPr>
          <w:rFonts w:eastAsia="Calibri"/>
          <w:sz w:val="24"/>
          <w:szCs w:val="24"/>
          <w:lang w:eastAsia="en-US"/>
        </w:rPr>
        <w:t xml:space="preserve">здорового відпочинку та розваг </w:t>
      </w:r>
      <w:r w:rsidR="008031FF" w:rsidRPr="005957AE">
        <w:rPr>
          <w:rFonts w:eastAsia="Calibri"/>
          <w:sz w:val="24"/>
          <w:szCs w:val="24"/>
          <w:lang w:eastAsia="en-US"/>
        </w:rPr>
        <w:t xml:space="preserve"> </w:t>
      </w:r>
      <w:r w:rsidR="00891C83" w:rsidRPr="005957AE">
        <w:rPr>
          <w:rFonts w:eastAsia="Calibri"/>
          <w:sz w:val="24"/>
          <w:szCs w:val="24"/>
          <w:lang w:eastAsia="en-US"/>
        </w:rPr>
        <w:t xml:space="preserve">для </w:t>
      </w:r>
      <w:r w:rsidR="008031FF" w:rsidRPr="005957AE">
        <w:rPr>
          <w:rFonts w:eastAsia="Calibri"/>
          <w:sz w:val="24"/>
          <w:szCs w:val="24"/>
          <w:lang w:eastAsia="en-US"/>
        </w:rPr>
        <w:t xml:space="preserve"> </w:t>
      </w:r>
      <w:r w:rsidR="00891C83" w:rsidRPr="005957AE">
        <w:rPr>
          <w:rFonts w:eastAsia="Calibri"/>
          <w:sz w:val="24"/>
          <w:szCs w:val="24"/>
          <w:lang w:eastAsia="en-US"/>
        </w:rPr>
        <w:t xml:space="preserve">всіх </w:t>
      </w:r>
      <w:r w:rsidR="008031FF" w:rsidRPr="005957AE">
        <w:rPr>
          <w:rFonts w:eastAsia="Calibri"/>
          <w:sz w:val="24"/>
          <w:szCs w:val="24"/>
          <w:lang w:eastAsia="en-US"/>
        </w:rPr>
        <w:t xml:space="preserve"> </w:t>
      </w:r>
      <w:r w:rsidR="00891C83" w:rsidRPr="005957AE">
        <w:rPr>
          <w:rFonts w:eastAsia="Calibri"/>
          <w:sz w:val="24"/>
          <w:szCs w:val="24"/>
          <w:lang w:eastAsia="en-US"/>
        </w:rPr>
        <w:t xml:space="preserve">вікових </w:t>
      </w:r>
      <w:r w:rsidR="008031FF" w:rsidRPr="005957AE">
        <w:rPr>
          <w:rFonts w:eastAsia="Calibri"/>
          <w:sz w:val="24"/>
          <w:szCs w:val="24"/>
          <w:lang w:eastAsia="en-US"/>
        </w:rPr>
        <w:t xml:space="preserve"> </w:t>
      </w:r>
      <w:r w:rsidR="00891C83" w:rsidRPr="005957AE">
        <w:rPr>
          <w:rFonts w:eastAsia="Calibri"/>
          <w:sz w:val="24"/>
          <w:szCs w:val="24"/>
          <w:lang w:eastAsia="en-US"/>
        </w:rPr>
        <w:t>категорій</w:t>
      </w:r>
      <w:r w:rsidR="008031FF" w:rsidRPr="005957AE">
        <w:rPr>
          <w:rFonts w:eastAsia="Calibri"/>
          <w:sz w:val="24"/>
          <w:szCs w:val="24"/>
          <w:lang w:eastAsia="en-US"/>
        </w:rPr>
        <w:t xml:space="preserve"> </w:t>
      </w:r>
      <w:r w:rsidR="00891C83" w:rsidRPr="005957AE">
        <w:rPr>
          <w:rFonts w:eastAsia="Calibri"/>
          <w:sz w:val="24"/>
          <w:szCs w:val="24"/>
          <w:lang w:eastAsia="en-US"/>
        </w:rPr>
        <w:t xml:space="preserve"> населення.</w:t>
      </w:r>
    </w:p>
    <w:p w14:paraId="77D76578" w14:textId="17CA9723" w:rsidR="00891C83" w:rsidRPr="005957AE" w:rsidRDefault="00891C83" w:rsidP="005957AE">
      <w:pPr>
        <w:jc w:val="both"/>
        <w:rPr>
          <w:rFonts w:eastAsia="Calibri"/>
          <w:sz w:val="24"/>
          <w:szCs w:val="24"/>
          <w:lang w:eastAsia="en-US"/>
        </w:rPr>
      </w:pPr>
      <w:r w:rsidRPr="005957AE">
        <w:rPr>
          <w:rFonts w:eastAsia="Calibri"/>
          <w:sz w:val="24"/>
          <w:szCs w:val="24"/>
          <w:lang w:eastAsia="en-US"/>
        </w:rPr>
        <w:t xml:space="preserve">2.2.11. Організація і проведення культурно-мистецьких заходів серед населення, зокрема проведення </w:t>
      </w:r>
      <w:r w:rsidR="005D4074" w:rsidRPr="005957AE">
        <w:rPr>
          <w:rFonts w:eastAsia="Calibri"/>
          <w:sz w:val="24"/>
          <w:szCs w:val="24"/>
          <w:lang w:eastAsia="en-US"/>
        </w:rPr>
        <w:t xml:space="preserve">конкурсів, </w:t>
      </w:r>
      <w:r w:rsidRPr="005957AE">
        <w:rPr>
          <w:rFonts w:eastAsia="Calibri"/>
          <w:sz w:val="24"/>
          <w:szCs w:val="24"/>
          <w:lang w:eastAsia="en-US"/>
        </w:rPr>
        <w:t>оглядів, фестивалів, свят самодіяльної народної творчості тощо.</w:t>
      </w:r>
    </w:p>
    <w:p w14:paraId="1D5CA18F" w14:textId="0393FC13" w:rsidR="00891C83" w:rsidRPr="005957AE" w:rsidRDefault="00891C83" w:rsidP="005957AE">
      <w:pPr>
        <w:jc w:val="both"/>
        <w:rPr>
          <w:rFonts w:eastAsia="Calibri"/>
          <w:sz w:val="24"/>
          <w:szCs w:val="24"/>
          <w:lang w:eastAsia="en-US"/>
        </w:rPr>
      </w:pPr>
      <w:r w:rsidRPr="005957AE">
        <w:rPr>
          <w:rFonts w:eastAsia="Calibri"/>
          <w:sz w:val="24"/>
          <w:szCs w:val="24"/>
          <w:lang w:eastAsia="en-US"/>
        </w:rPr>
        <w:t>2.2.12. Створення та організація діяльності творчих колективів, гуртків, студій, любительських об’єднань та клубів за інтересами.</w:t>
      </w:r>
    </w:p>
    <w:p w14:paraId="507EEB13" w14:textId="04F3C373" w:rsidR="00F41D0A" w:rsidRPr="005957AE" w:rsidRDefault="00891C83" w:rsidP="005957AE">
      <w:pPr>
        <w:jc w:val="both"/>
        <w:rPr>
          <w:rFonts w:eastAsia="Calibri"/>
          <w:sz w:val="24"/>
          <w:szCs w:val="24"/>
          <w:lang w:eastAsia="en-US"/>
        </w:rPr>
      </w:pPr>
      <w:r w:rsidRPr="005957AE">
        <w:rPr>
          <w:rFonts w:eastAsia="Calibri"/>
          <w:sz w:val="24"/>
          <w:szCs w:val="24"/>
          <w:lang w:eastAsia="en-US"/>
        </w:rPr>
        <w:t xml:space="preserve">2.2.13. Організація музейних кімнат та кімнат автентичного українського побуту, комплектування музейних предметів і забезпечення їх обліку та  зберігання, проведення екскурсійної </w:t>
      </w:r>
      <w:r w:rsidR="00FC2D71" w:rsidRPr="005957AE">
        <w:rPr>
          <w:rFonts w:eastAsia="Calibri"/>
          <w:sz w:val="24"/>
          <w:szCs w:val="24"/>
          <w:lang w:eastAsia="en-US"/>
        </w:rPr>
        <w:t xml:space="preserve"> </w:t>
      </w:r>
      <w:r w:rsidRPr="005957AE">
        <w:rPr>
          <w:rFonts w:eastAsia="Calibri"/>
          <w:sz w:val="24"/>
          <w:szCs w:val="24"/>
          <w:lang w:eastAsia="en-US"/>
        </w:rPr>
        <w:t>роботи.</w:t>
      </w:r>
    </w:p>
    <w:p w14:paraId="1A1FA952" w14:textId="4F93E0CD" w:rsidR="00891C83" w:rsidRPr="005957AE" w:rsidRDefault="00891C83" w:rsidP="005957AE">
      <w:pPr>
        <w:jc w:val="both"/>
        <w:rPr>
          <w:rFonts w:eastAsia="Calibri"/>
          <w:sz w:val="24"/>
          <w:szCs w:val="24"/>
          <w:lang w:eastAsia="en-US"/>
        </w:rPr>
      </w:pPr>
      <w:r w:rsidRPr="005957AE">
        <w:rPr>
          <w:rFonts w:eastAsia="Calibri"/>
          <w:sz w:val="24"/>
          <w:szCs w:val="24"/>
          <w:lang w:eastAsia="en-US"/>
        </w:rPr>
        <w:t xml:space="preserve">2.2.14. </w:t>
      </w:r>
      <w:r w:rsidR="006A1598" w:rsidRPr="005957AE">
        <w:rPr>
          <w:rFonts w:eastAsia="Calibri"/>
          <w:sz w:val="24"/>
          <w:szCs w:val="24"/>
          <w:lang w:eastAsia="en-US"/>
        </w:rPr>
        <w:t xml:space="preserve">Забезпечення </w:t>
      </w:r>
      <w:r w:rsidR="009535BD" w:rsidRPr="005957AE">
        <w:rPr>
          <w:rFonts w:eastAsia="Calibri"/>
          <w:sz w:val="24"/>
          <w:szCs w:val="24"/>
          <w:lang w:eastAsia="en-US"/>
        </w:rPr>
        <w:t xml:space="preserve"> культурними послугами мешканців Шабівської громади.</w:t>
      </w:r>
    </w:p>
    <w:p w14:paraId="5F32A289" w14:textId="77777777" w:rsidR="008742CE" w:rsidRPr="005957AE" w:rsidRDefault="00891C83" w:rsidP="005957AE">
      <w:pPr>
        <w:jc w:val="both"/>
        <w:rPr>
          <w:rFonts w:eastAsia="Calibri"/>
          <w:sz w:val="24"/>
          <w:szCs w:val="24"/>
          <w:lang w:eastAsia="en-US"/>
        </w:rPr>
      </w:pPr>
      <w:r w:rsidRPr="005957AE">
        <w:rPr>
          <w:rFonts w:eastAsia="Calibri"/>
          <w:sz w:val="24"/>
          <w:szCs w:val="24"/>
          <w:lang w:eastAsia="en-US"/>
        </w:rPr>
        <w:t xml:space="preserve">2.2.15. Збереження та зміцнення матеріальної бази </w:t>
      </w:r>
      <w:r w:rsidR="008742CE" w:rsidRPr="005957AE">
        <w:rPr>
          <w:rFonts w:eastAsia="Calibri"/>
          <w:sz w:val="24"/>
          <w:szCs w:val="24"/>
          <w:lang w:eastAsia="en-US"/>
        </w:rPr>
        <w:t>Закладу.</w:t>
      </w:r>
    </w:p>
    <w:p w14:paraId="2311941A" w14:textId="24099B8F" w:rsidR="00891C83" w:rsidRPr="005957AE" w:rsidRDefault="00891C83" w:rsidP="005957AE">
      <w:pPr>
        <w:jc w:val="both"/>
        <w:rPr>
          <w:rFonts w:eastAsia="Calibri"/>
          <w:sz w:val="24"/>
          <w:szCs w:val="24"/>
          <w:lang w:eastAsia="en-US"/>
        </w:rPr>
      </w:pPr>
      <w:r w:rsidRPr="005957AE">
        <w:rPr>
          <w:rFonts w:eastAsia="Calibri"/>
          <w:sz w:val="24"/>
          <w:szCs w:val="24"/>
          <w:lang w:eastAsia="en-US"/>
        </w:rPr>
        <w:t>2.2.16. Розвиток сценічної культури, самоосвіти, підвищення кваліфікації,  рівня професійних навичок та компетентностей серед працівників</w:t>
      </w:r>
      <w:r w:rsidR="008742CE" w:rsidRPr="005957AE">
        <w:rPr>
          <w:rFonts w:eastAsia="Calibri"/>
          <w:sz w:val="24"/>
          <w:szCs w:val="24"/>
          <w:lang w:eastAsia="en-US"/>
        </w:rPr>
        <w:t xml:space="preserve"> Закладу</w:t>
      </w:r>
      <w:r w:rsidR="00F9118E" w:rsidRPr="005957AE">
        <w:rPr>
          <w:rFonts w:eastAsia="Calibri"/>
          <w:sz w:val="24"/>
          <w:szCs w:val="24"/>
          <w:lang w:eastAsia="en-US"/>
        </w:rPr>
        <w:t>.</w:t>
      </w:r>
    </w:p>
    <w:p w14:paraId="746B6144" w14:textId="2517E55E" w:rsidR="00891C83" w:rsidRPr="005957AE" w:rsidRDefault="00891C83" w:rsidP="005957AE">
      <w:pPr>
        <w:jc w:val="both"/>
        <w:rPr>
          <w:rFonts w:eastAsia="Calibri"/>
          <w:sz w:val="24"/>
          <w:szCs w:val="24"/>
          <w:lang w:eastAsia="en-US"/>
        </w:rPr>
      </w:pPr>
      <w:r w:rsidRPr="005957AE">
        <w:rPr>
          <w:rFonts w:eastAsia="Calibri"/>
          <w:sz w:val="24"/>
          <w:szCs w:val="24"/>
          <w:lang w:eastAsia="en-US"/>
        </w:rPr>
        <w:lastRenderedPageBreak/>
        <w:t xml:space="preserve">2.2.17. </w:t>
      </w:r>
      <w:r w:rsidR="008742CE" w:rsidRPr="005957AE">
        <w:rPr>
          <w:rFonts w:eastAsia="Calibri"/>
          <w:sz w:val="24"/>
          <w:szCs w:val="24"/>
          <w:lang w:eastAsia="en-US"/>
        </w:rPr>
        <w:t xml:space="preserve"> Підвищення кваліфікації працівників Закладу.</w:t>
      </w:r>
    </w:p>
    <w:p w14:paraId="6DC2BBD4" w14:textId="2AD9631E" w:rsidR="00891C83" w:rsidRPr="005957AE" w:rsidRDefault="00891C83" w:rsidP="005957AE">
      <w:pPr>
        <w:jc w:val="both"/>
        <w:rPr>
          <w:rFonts w:eastAsia="Calibri"/>
          <w:sz w:val="24"/>
          <w:szCs w:val="24"/>
          <w:lang w:eastAsia="en-US"/>
        </w:rPr>
      </w:pPr>
      <w:r w:rsidRPr="005957AE">
        <w:rPr>
          <w:rFonts w:eastAsia="Calibri"/>
          <w:sz w:val="24"/>
          <w:szCs w:val="24"/>
          <w:lang w:eastAsia="en-US"/>
        </w:rPr>
        <w:t xml:space="preserve">2.3. Основними напрямками діяльності </w:t>
      </w:r>
      <w:r w:rsidR="008742CE" w:rsidRPr="005957AE">
        <w:rPr>
          <w:rFonts w:eastAsia="Calibri"/>
          <w:sz w:val="24"/>
          <w:szCs w:val="24"/>
          <w:lang w:eastAsia="en-US"/>
        </w:rPr>
        <w:t>Закладу</w:t>
      </w:r>
      <w:r w:rsidRPr="005957AE">
        <w:rPr>
          <w:rFonts w:eastAsia="Calibri"/>
          <w:sz w:val="24"/>
          <w:szCs w:val="24"/>
          <w:lang w:eastAsia="en-US"/>
        </w:rPr>
        <w:t xml:space="preserve"> є: </w:t>
      </w:r>
    </w:p>
    <w:p w14:paraId="62AC97F8" w14:textId="286F4F2E" w:rsidR="00891C83" w:rsidRPr="005957AE" w:rsidRDefault="00891C83" w:rsidP="005957AE">
      <w:pPr>
        <w:jc w:val="both"/>
        <w:rPr>
          <w:rFonts w:eastAsia="Calibri"/>
          <w:sz w:val="24"/>
          <w:szCs w:val="24"/>
          <w:lang w:eastAsia="en-US"/>
        </w:rPr>
      </w:pPr>
      <w:r w:rsidRPr="005957AE">
        <w:rPr>
          <w:rFonts w:eastAsia="Calibri"/>
          <w:sz w:val="24"/>
          <w:szCs w:val="24"/>
          <w:lang w:eastAsia="en-US"/>
        </w:rPr>
        <w:t>2.3.1.</w:t>
      </w:r>
      <w:r w:rsidR="00F9118E" w:rsidRPr="005957AE">
        <w:rPr>
          <w:rFonts w:eastAsia="Calibri"/>
          <w:sz w:val="24"/>
          <w:szCs w:val="24"/>
          <w:lang w:eastAsia="en-US"/>
        </w:rPr>
        <w:t xml:space="preserve"> </w:t>
      </w:r>
      <w:r w:rsidRPr="005957AE">
        <w:rPr>
          <w:rFonts w:eastAsia="Calibri"/>
          <w:sz w:val="24"/>
          <w:szCs w:val="24"/>
          <w:lang w:eastAsia="en-US"/>
        </w:rPr>
        <w:t>Організація відпочинку і дозвілля громадян.</w:t>
      </w:r>
    </w:p>
    <w:p w14:paraId="124EEAED" w14:textId="403ED825" w:rsidR="00891C83" w:rsidRPr="005957AE" w:rsidRDefault="00891C83" w:rsidP="005957AE">
      <w:pPr>
        <w:jc w:val="both"/>
        <w:rPr>
          <w:rFonts w:eastAsia="Calibri"/>
          <w:sz w:val="24"/>
          <w:szCs w:val="24"/>
          <w:lang w:eastAsia="en-US"/>
        </w:rPr>
      </w:pPr>
      <w:r w:rsidRPr="005957AE">
        <w:rPr>
          <w:rFonts w:eastAsia="Calibri"/>
          <w:sz w:val="24"/>
          <w:szCs w:val="24"/>
          <w:lang w:eastAsia="en-US"/>
        </w:rPr>
        <w:t>2.3.2.</w:t>
      </w:r>
      <w:r w:rsidR="00F9118E" w:rsidRPr="005957AE">
        <w:rPr>
          <w:rFonts w:eastAsia="Calibri"/>
          <w:sz w:val="24"/>
          <w:szCs w:val="24"/>
          <w:lang w:eastAsia="en-US"/>
        </w:rPr>
        <w:t xml:space="preserve"> </w:t>
      </w:r>
      <w:r w:rsidRPr="005957AE">
        <w:rPr>
          <w:rFonts w:eastAsia="Calibri"/>
          <w:sz w:val="24"/>
          <w:szCs w:val="24"/>
          <w:lang w:eastAsia="en-US"/>
        </w:rPr>
        <w:t>Підготовка і проведення культурно-масових заходів, відзначення державних, місцевих, професійних свят, історичних подій, обрядових з</w:t>
      </w:r>
      <w:r w:rsidR="008742CE" w:rsidRPr="005957AE">
        <w:rPr>
          <w:rFonts w:eastAsia="Calibri"/>
          <w:sz w:val="24"/>
          <w:szCs w:val="24"/>
          <w:lang w:eastAsia="en-US"/>
        </w:rPr>
        <w:t>аходів, розважальних програм, ди</w:t>
      </w:r>
      <w:r w:rsidRPr="005957AE">
        <w:rPr>
          <w:rFonts w:eastAsia="Calibri"/>
          <w:sz w:val="24"/>
          <w:szCs w:val="24"/>
          <w:lang w:eastAsia="en-US"/>
        </w:rPr>
        <w:t>скотек для молоді тощо.</w:t>
      </w:r>
    </w:p>
    <w:p w14:paraId="789733CD" w14:textId="394ECD08" w:rsidR="00891C83" w:rsidRPr="005957AE" w:rsidRDefault="00891C83" w:rsidP="005957AE">
      <w:pPr>
        <w:jc w:val="both"/>
        <w:rPr>
          <w:rFonts w:eastAsia="Calibri"/>
          <w:sz w:val="24"/>
          <w:szCs w:val="24"/>
          <w:lang w:eastAsia="en-US"/>
        </w:rPr>
      </w:pPr>
      <w:r w:rsidRPr="005957AE">
        <w:rPr>
          <w:rFonts w:eastAsia="Calibri"/>
          <w:sz w:val="24"/>
          <w:szCs w:val="24"/>
          <w:lang w:eastAsia="en-US"/>
        </w:rPr>
        <w:t>2.3.3.</w:t>
      </w:r>
      <w:r w:rsidR="00F9118E" w:rsidRPr="005957AE">
        <w:rPr>
          <w:rFonts w:eastAsia="Calibri"/>
          <w:sz w:val="24"/>
          <w:szCs w:val="24"/>
          <w:lang w:eastAsia="en-US"/>
        </w:rPr>
        <w:t xml:space="preserve"> </w:t>
      </w:r>
      <w:r w:rsidRPr="005957AE">
        <w:rPr>
          <w:rFonts w:eastAsia="Calibri"/>
          <w:sz w:val="24"/>
          <w:szCs w:val="24"/>
          <w:lang w:eastAsia="en-US"/>
        </w:rPr>
        <w:t>Проведення концертів професійних та самодіяльних колективів  і виконавців, народних аматорів.</w:t>
      </w:r>
    </w:p>
    <w:p w14:paraId="5BAB3808" w14:textId="486A3A55" w:rsidR="00891C83" w:rsidRPr="005957AE" w:rsidRDefault="00891C83" w:rsidP="005957AE">
      <w:pPr>
        <w:jc w:val="both"/>
        <w:rPr>
          <w:rFonts w:eastAsia="Calibri"/>
          <w:sz w:val="24"/>
          <w:szCs w:val="24"/>
          <w:lang w:eastAsia="en-US"/>
        </w:rPr>
      </w:pPr>
      <w:r w:rsidRPr="005957AE">
        <w:rPr>
          <w:rFonts w:eastAsia="Calibri"/>
          <w:sz w:val="24"/>
          <w:szCs w:val="24"/>
          <w:lang w:eastAsia="en-US"/>
        </w:rPr>
        <w:t>2.3.4.</w:t>
      </w:r>
      <w:r w:rsidR="00F9118E" w:rsidRPr="005957AE">
        <w:rPr>
          <w:rFonts w:eastAsia="Calibri"/>
          <w:sz w:val="24"/>
          <w:szCs w:val="24"/>
          <w:lang w:eastAsia="en-US"/>
        </w:rPr>
        <w:t xml:space="preserve"> </w:t>
      </w:r>
      <w:r w:rsidR="008742CE" w:rsidRPr="005957AE">
        <w:rPr>
          <w:rFonts w:eastAsia="Calibri"/>
          <w:sz w:val="24"/>
          <w:szCs w:val="24"/>
          <w:lang w:eastAsia="en-US"/>
        </w:rPr>
        <w:t xml:space="preserve"> </w:t>
      </w:r>
      <w:r w:rsidRPr="005957AE">
        <w:rPr>
          <w:rFonts w:eastAsia="Calibri"/>
          <w:sz w:val="24"/>
          <w:szCs w:val="24"/>
          <w:lang w:eastAsia="en-US"/>
        </w:rPr>
        <w:t>Організація різного виду виставок</w:t>
      </w:r>
      <w:r w:rsidR="00F67A28" w:rsidRPr="005957AE">
        <w:rPr>
          <w:rFonts w:eastAsia="Calibri"/>
          <w:sz w:val="24"/>
          <w:szCs w:val="24"/>
          <w:lang w:eastAsia="en-US"/>
        </w:rPr>
        <w:t>, роботи  студій,  курсів, проведення тематичних вечорів, усних журналів, творчих зустрічей тощо.</w:t>
      </w:r>
    </w:p>
    <w:p w14:paraId="52916EC9" w14:textId="21444497" w:rsidR="00891C83" w:rsidRPr="005957AE" w:rsidRDefault="00891C83" w:rsidP="005957AE">
      <w:pPr>
        <w:jc w:val="both"/>
        <w:rPr>
          <w:rFonts w:eastAsia="Calibri"/>
          <w:sz w:val="24"/>
          <w:szCs w:val="24"/>
          <w:lang w:eastAsia="en-US"/>
        </w:rPr>
      </w:pPr>
      <w:r w:rsidRPr="005957AE">
        <w:rPr>
          <w:rFonts w:eastAsia="Calibri"/>
          <w:sz w:val="24"/>
          <w:szCs w:val="24"/>
          <w:lang w:eastAsia="en-US"/>
        </w:rPr>
        <w:t>2.3.5.</w:t>
      </w:r>
      <w:r w:rsidR="00F9118E" w:rsidRPr="005957AE">
        <w:rPr>
          <w:rFonts w:eastAsia="Calibri"/>
          <w:sz w:val="24"/>
          <w:szCs w:val="24"/>
          <w:lang w:eastAsia="en-US"/>
        </w:rPr>
        <w:t xml:space="preserve"> </w:t>
      </w:r>
      <w:r w:rsidRPr="005957AE">
        <w:rPr>
          <w:rFonts w:eastAsia="Calibri"/>
          <w:sz w:val="24"/>
          <w:szCs w:val="24"/>
          <w:lang w:eastAsia="en-US"/>
        </w:rPr>
        <w:t>Проведення заходів з питань духовного, естетичного, патріотичного, правового виховання, популяризації здорового способу життя, сприяння профорієнтаційній роботі серед талановитої молоді.</w:t>
      </w:r>
    </w:p>
    <w:p w14:paraId="3053F3BB" w14:textId="08103B2D" w:rsidR="00891C83" w:rsidRPr="005957AE" w:rsidRDefault="00891C83" w:rsidP="005957AE">
      <w:pPr>
        <w:jc w:val="both"/>
        <w:rPr>
          <w:rFonts w:eastAsia="Calibri"/>
          <w:sz w:val="24"/>
          <w:szCs w:val="24"/>
          <w:lang w:eastAsia="en-US"/>
        </w:rPr>
      </w:pPr>
      <w:r w:rsidRPr="005957AE">
        <w:rPr>
          <w:rFonts w:eastAsia="Calibri"/>
          <w:sz w:val="24"/>
          <w:szCs w:val="24"/>
          <w:lang w:eastAsia="en-US"/>
        </w:rPr>
        <w:t>2.3.6.</w:t>
      </w:r>
      <w:r w:rsidR="00F9118E" w:rsidRPr="005957AE">
        <w:rPr>
          <w:rFonts w:eastAsia="Calibri"/>
          <w:sz w:val="24"/>
          <w:szCs w:val="24"/>
          <w:lang w:eastAsia="en-US"/>
        </w:rPr>
        <w:t xml:space="preserve"> </w:t>
      </w:r>
      <w:r w:rsidR="00F67A28" w:rsidRPr="005957AE">
        <w:rPr>
          <w:rFonts w:eastAsia="Calibri"/>
          <w:sz w:val="24"/>
          <w:szCs w:val="24"/>
          <w:lang w:eastAsia="en-US"/>
        </w:rPr>
        <w:t>Співробітництво з міжнародними організаціями та фондами у галузі культури.</w:t>
      </w:r>
    </w:p>
    <w:p w14:paraId="1FBA1731" w14:textId="67622034" w:rsidR="00891C83" w:rsidRPr="005957AE" w:rsidRDefault="00891C83" w:rsidP="005957AE">
      <w:pPr>
        <w:jc w:val="both"/>
        <w:rPr>
          <w:rFonts w:eastAsia="Calibri"/>
          <w:sz w:val="24"/>
          <w:szCs w:val="24"/>
          <w:lang w:eastAsia="en-US"/>
        </w:rPr>
      </w:pPr>
      <w:r w:rsidRPr="005957AE">
        <w:rPr>
          <w:rFonts w:eastAsia="Calibri"/>
          <w:sz w:val="24"/>
          <w:szCs w:val="24"/>
          <w:lang w:eastAsia="en-US"/>
        </w:rPr>
        <w:t>2.3.7.</w:t>
      </w:r>
      <w:r w:rsidR="00F9118E" w:rsidRPr="005957AE">
        <w:rPr>
          <w:rFonts w:eastAsia="Calibri"/>
          <w:sz w:val="24"/>
          <w:szCs w:val="24"/>
          <w:lang w:eastAsia="en-US"/>
        </w:rPr>
        <w:t xml:space="preserve"> </w:t>
      </w:r>
      <w:r w:rsidR="00F67A28" w:rsidRPr="005957AE">
        <w:rPr>
          <w:rFonts w:eastAsia="Calibri"/>
          <w:sz w:val="24"/>
          <w:szCs w:val="24"/>
          <w:lang w:eastAsia="en-US"/>
        </w:rPr>
        <w:t xml:space="preserve">Проведення іншої роботи, необхідної для виконання покладених на </w:t>
      </w:r>
      <w:r w:rsidR="00FC2D71" w:rsidRPr="005957AE">
        <w:rPr>
          <w:rFonts w:eastAsia="Calibri"/>
          <w:sz w:val="24"/>
          <w:szCs w:val="24"/>
          <w:lang w:eastAsia="en-US"/>
        </w:rPr>
        <w:t>Заклад</w:t>
      </w:r>
      <w:r w:rsidR="00F67A28" w:rsidRPr="005957AE">
        <w:rPr>
          <w:rFonts w:eastAsia="Calibri"/>
          <w:sz w:val="24"/>
          <w:szCs w:val="24"/>
          <w:lang w:eastAsia="en-US"/>
        </w:rPr>
        <w:t xml:space="preserve"> завдань.   </w:t>
      </w:r>
    </w:p>
    <w:p w14:paraId="7475A169" w14:textId="77777777" w:rsidR="005957AE" w:rsidRPr="005957AE" w:rsidRDefault="005957AE" w:rsidP="005957AE">
      <w:pPr>
        <w:jc w:val="center"/>
        <w:rPr>
          <w:rFonts w:eastAsia="Calibri"/>
          <w:b/>
          <w:sz w:val="24"/>
          <w:szCs w:val="24"/>
          <w:lang w:eastAsia="en-US"/>
        </w:rPr>
      </w:pPr>
    </w:p>
    <w:p w14:paraId="724B834A" w14:textId="36DDDD24" w:rsidR="00891C83" w:rsidRDefault="00891C83" w:rsidP="005957AE">
      <w:pPr>
        <w:jc w:val="center"/>
        <w:rPr>
          <w:rFonts w:eastAsia="Calibri"/>
          <w:b/>
          <w:sz w:val="24"/>
          <w:szCs w:val="24"/>
          <w:lang w:eastAsia="en-US"/>
        </w:rPr>
      </w:pPr>
      <w:r w:rsidRPr="005957AE">
        <w:rPr>
          <w:rFonts w:eastAsia="Calibri"/>
          <w:b/>
          <w:sz w:val="24"/>
          <w:szCs w:val="24"/>
          <w:lang w:eastAsia="en-US"/>
        </w:rPr>
        <w:t xml:space="preserve">ІІІ. ОРГАНІЗАЦІЙНА СТРУКТУРА </w:t>
      </w:r>
      <w:r w:rsidR="008742CE" w:rsidRPr="005957AE">
        <w:rPr>
          <w:rFonts w:eastAsia="Calibri"/>
          <w:b/>
          <w:sz w:val="24"/>
          <w:szCs w:val="24"/>
          <w:lang w:eastAsia="en-US"/>
        </w:rPr>
        <w:t>ЗАКЛАД</w:t>
      </w:r>
      <w:r w:rsidRPr="005957AE">
        <w:rPr>
          <w:rFonts w:eastAsia="Calibri"/>
          <w:b/>
          <w:sz w:val="24"/>
          <w:szCs w:val="24"/>
          <w:lang w:eastAsia="en-US"/>
        </w:rPr>
        <w:t>У</w:t>
      </w:r>
    </w:p>
    <w:p w14:paraId="78797BA0" w14:textId="77777777" w:rsidR="0042137B" w:rsidRPr="005957AE" w:rsidRDefault="0042137B" w:rsidP="005957AE">
      <w:pPr>
        <w:jc w:val="center"/>
        <w:rPr>
          <w:rFonts w:eastAsia="Calibri"/>
          <w:b/>
          <w:sz w:val="24"/>
          <w:szCs w:val="24"/>
          <w:lang w:eastAsia="en-US"/>
        </w:rPr>
      </w:pPr>
    </w:p>
    <w:p w14:paraId="55F8A398" w14:textId="6ACF1B25" w:rsidR="00891C83" w:rsidRPr="005957AE" w:rsidRDefault="00891C83" w:rsidP="005957AE">
      <w:pPr>
        <w:jc w:val="both"/>
        <w:rPr>
          <w:rFonts w:eastAsia="Calibri"/>
          <w:sz w:val="24"/>
          <w:szCs w:val="24"/>
          <w:lang w:eastAsia="en-US"/>
        </w:rPr>
      </w:pPr>
      <w:r w:rsidRPr="005957AE">
        <w:rPr>
          <w:rFonts w:eastAsia="Calibri"/>
          <w:sz w:val="24"/>
          <w:szCs w:val="24"/>
          <w:lang w:eastAsia="en-US"/>
        </w:rPr>
        <w:t xml:space="preserve">3.1. </w:t>
      </w:r>
      <w:r w:rsidR="00F67A28" w:rsidRPr="005957AE">
        <w:rPr>
          <w:rFonts w:eastAsia="Calibri"/>
          <w:sz w:val="24"/>
          <w:szCs w:val="24"/>
          <w:lang w:eastAsia="en-US"/>
        </w:rPr>
        <w:t>П</w:t>
      </w:r>
      <w:r w:rsidRPr="005957AE">
        <w:rPr>
          <w:rFonts w:eastAsia="Calibri"/>
          <w:sz w:val="24"/>
          <w:szCs w:val="24"/>
          <w:lang w:eastAsia="en-US"/>
        </w:rPr>
        <w:t xml:space="preserve">рацівники </w:t>
      </w:r>
      <w:r w:rsidR="008742CE" w:rsidRPr="005957AE">
        <w:rPr>
          <w:rFonts w:eastAsia="Calibri"/>
          <w:sz w:val="24"/>
          <w:szCs w:val="24"/>
          <w:lang w:eastAsia="en-US"/>
        </w:rPr>
        <w:t>Закладу</w:t>
      </w:r>
      <w:r w:rsidRPr="005957AE">
        <w:rPr>
          <w:rFonts w:eastAsia="Calibri"/>
          <w:sz w:val="24"/>
          <w:szCs w:val="24"/>
          <w:lang w:eastAsia="en-US"/>
        </w:rPr>
        <w:t xml:space="preserve"> здійснюють свою діяльність відповідно до посадових інструкцій</w:t>
      </w:r>
      <w:r w:rsidR="00F67A28" w:rsidRPr="005957AE">
        <w:rPr>
          <w:rFonts w:eastAsia="Calibri"/>
          <w:sz w:val="24"/>
          <w:szCs w:val="24"/>
          <w:lang w:eastAsia="en-US"/>
        </w:rPr>
        <w:t xml:space="preserve"> та цього С</w:t>
      </w:r>
      <w:r w:rsidRPr="005957AE">
        <w:rPr>
          <w:rFonts w:eastAsia="Calibri"/>
          <w:sz w:val="24"/>
          <w:szCs w:val="24"/>
          <w:lang w:eastAsia="en-US"/>
        </w:rPr>
        <w:t xml:space="preserve">татуту. </w:t>
      </w:r>
    </w:p>
    <w:p w14:paraId="3EA8E5D8" w14:textId="35C2C9FE" w:rsidR="00891C83" w:rsidRPr="005957AE" w:rsidRDefault="00891C83" w:rsidP="005957AE">
      <w:pPr>
        <w:jc w:val="both"/>
        <w:rPr>
          <w:rFonts w:eastAsia="Calibri"/>
          <w:sz w:val="24"/>
          <w:szCs w:val="24"/>
          <w:lang w:eastAsia="en-US"/>
        </w:rPr>
      </w:pPr>
      <w:r w:rsidRPr="005957AE">
        <w:rPr>
          <w:rFonts w:eastAsia="Calibri"/>
          <w:sz w:val="24"/>
          <w:szCs w:val="24"/>
          <w:lang w:eastAsia="en-US"/>
        </w:rPr>
        <w:t xml:space="preserve">3.2. Безпосереднє керівництво </w:t>
      </w:r>
      <w:r w:rsidR="008742CE" w:rsidRPr="005957AE">
        <w:rPr>
          <w:rFonts w:eastAsia="Calibri"/>
          <w:sz w:val="24"/>
          <w:szCs w:val="24"/>
          <w:lang w:eastAsia="en-US"/>
        </w:rPr>
        <w:t>Закладом</w:t>
      </w:r>
      <w:r w:rsidRPr="005957AE">
        <w:rPr>
          <w:rFonts w:eastAsia="Calibri"/>
          <w:sz w:val="24"/>
          <w:szCs w:val="24"/>
          <w:lang w:eastAsia="en-US"/>
        </w:rPr>
        <w:t xml:space="preserve"> здійснює директор. </w:t>
      </w:r>
    </w:p>
    <w:p w14:paraId="70867153" w14:textId="27AF6720" w:rsidR="00891C83" w:rsidRPr="005957AE" w:rsidRDefault="00891C83" w:rsidP="005957AE">
      <w:pPr>
        <w:jc w:val="both"/>
        <w:rPr>
          <w:rFonts w:eastAsia="Calibri"/>
          <w:sz w:val="24"/>
          <w:szCs w:val="24"/>
          <w:lang w:eastAsia="en-US"/>
        </w:rPr>
      </w:pPr>
      <w:r w:rsidRPr="005957AE">
        <w:rPr>
          <w:rFonts w:eastAsia="Calibri"/>
          <w:sz w:val="24"/>
          <w:szCs w:val="24"/>
          <w:lang w:eastAsia="en-US"/>
        </w:rPr>
        <w:t xml:space="preserve">3.2.1. Директором може бути громадянин України, який має вищу освіту, стаж роботи у сфері культури не менше 3 років, або стаж керівної роботи за фахом в інших сферах не менше 5 років. </w:t>
      </w:r>
    </w:p>
    <w:p w14:paraId="70B65F88" w14:textId="1A6AF0E7" w:rsidR="00891C83" w:rsidRPr="005957AE" w:rsidRDefault="00891C83" w:rsidP="005957AE">
      <w:pPr>
        <w:jc w:val="both"/>
        <w:rPr>
          <w:rFonts w:eastAsia="Calibri"/>
          <w:sz w:val="24"/>
          <w:szCs w:val="24"/>
          <w:lang w:eastAsia="en-US"/>
        </w:rPr>
      </w:pPr>
      <w:r w:rsidRPr="005957AE">
        <w:rPr>
          <w:rFonts w:eastAsia="Calibri"/>
          <w:sz w:val="24"/>
          <w:szCs w:val="24"/>
          <w:lang w:eastAsia="en-US"/>
        </w:rPr>
        <w:t>3.2.2. Директор організовує діяльні</w:t>
      </w:r>
      <w:r w:rsidR="00654676" w:rsidRPr="005957AE">
        <w:rPr>
          <w:rFonts w:eastAsia="Calibri"/>
          <w:sz w:val="24"/>
          <w:szCs w:val="24"/>
          <w:lang w:eastAsia="en-US"/>
        </w:rPr>
        <w:t>сть та представляє інтереси З</w:t>
      </w:r>
      <w:r w:rsidRPr="005957AE">
        <w:rPr>
          <w:rFonts w:eastAsia="Calibri"/>
          <w:sz w:val="24"/>
          <w:szCs w:val="24"/>
          <w:lang w:eastAsia="en-US"/>
        </w:rPr>
        <w:t xml:space="preserve">акладу перед </w:t>
      </w:r>
      <w:r w:rsidR="00F67A28" w:rsidRPr="005957AE">
        <w:rPr>
          <w:rFonts w:eastAsia="Calibri"/>
          <w:sz w:val="24"/>
          <w:szCs w:val="24"/>
          <w:lang w:eastAsia="en-US"/>
        </w:rPr>
        <w:t>Засновником та У</w:t>
      </w:r>
      <w:r w:rsidRPr="005957AE">
        <w:rPr>
          <w:rFonts w:eastAsia="Calibri"/>
          <w:sz w:val="24"/>
          <w:szCs w:val="24"/>
          <w:lang w:eastAsia="en-US"/>
        </w:rPr>
        <w:t xml:space="preserve">повноваженим ним органом. Директор може мати заступника директора. До </w:t>
      </w:r>
      <w:r w:rsidR="00F67A28" w:rsidRPr="005957AE">
        <w:rPr>
          <w:rFonts w:eastAsia="Calibri"/>
          <w:sz w:val="24"/>
          <w:szCs w:val="24"/>
          <w:lang w:eastAsia="en-US"/>
        </w:rPr>
        <w:t xml:space="preserve">структури </w:t>
      </w:r>
      <w:r w:rsidR="00131696" w:rsidRPr="005957AE">
        <w:rPr>
          <w:rFonts w:eastAsia="Calibri"/>
          <w:sz w:val="24"/>
          <w:szCs w:val="24"/>
          <w:lang w:eastAsia="en-US"/>
        </w:rPr>
        <w:t>Закладу</w:t>
      </w:r>
      <w:r w:rsidRPr="005957AE">
        <w:rPr>
          <w:rFonts w:eastAsia="Calibri"/>
          <w:sz w:val="24"/>
          <w:szCs w:val="24"/>
          <w:lang w:eastAsia="en-US"/>
        </w:rPr>
        <w:t xml:space="preserve"> вход</w:t>
      </w:r>
      <w:r w:rsidR="00F67A28" w:rsidRPr="005957AE">
        <w:rPr>
          <w:rFonts w:eastAsia="Calibri"/>
          <w:sz w:val="24"/>
          <w:szCs w:val="24"/>
          <w:lang w:eastAsia="en-US"/>
        </w:rPr>
        <w:t>ять</w:t>
      </w:r>
      <w:r w:rsidRPr="005957AE">
        <w:rPr>
          <w:rFonts w:eastAsia="Calibri"/>
          <w:sz w:val="24"/>
          <w:szCs w:val="24"/>
          <w:lang w:eastAsia="en-US"/>
        </w:rPr>
        <w:t xml:space="preserve"> директори та завідувачі філій (сільських будинків культури, сільських клубів), художні керівники, культорганізатори, концертмейстери, інструктори, хореографи, методисти, керівники професійних, аматорських колективів, колективів художньої самодіяльності, образотворчого та декоративно-прикладного мистецтва технічні та інші працівники, які в своїй роботі підпорядковані директору.</w:t>
      </w:r>
    </w:p>
    <w:p w14:paraId="76105355" w14:textId="7F97EDB6" w:rsidR="002D047E" w:rsidRPr="005957AE" w:rsidRDefault="002D047E" w:rsidP="005957AE">
      <w:pPr>
        <w:jc w:val="both"/>
        <w:rPr>
          <w:rFonts w:eastAsia="Calibri"/>
          <w:sz w:val="24"/>
          <w:szCs w:val="24"/>
          <w:lang w:eastAsia="en-US"/>
        </w:rPr>
      </w:pPr>
      <w:r w:rsidRPr="005957AE">
        <w:rPr>
          <w:rFonts w:eastAsia="Calibri"/>
          <w:sz w:val="24"/>
          <w:szCs w:val="24"/>
          <w:lang w:eastAsia="en-US"/>
        </w:rPr>
        <w:t>3.3. Графік роботи Закладу  визначається та затверджується наказом Управління освіти, культури, молоді та спорту Шабівської сільської ради, але не може суперечити умовам нормативно-правових актів центральних органів влади в Україні, трудового або колективного договору.</w:t>
      </w:r>
    </w:p>
    <w:p w14:paraId="6B59EC9F" w14:textId="7DC9ABB6" w:rsidR="002D047E" w:rsidRPr="005957AE" w:rsidRDefault="002D047E" w:rsidP="005957AE">
      <w:pPr>
        <w:jc w:val="both"/>
        <w:rPr>
          <w:rFonts w:eastAsia="Calibri"/>
          <w:sz w:val="24"/>
          <w:szCs w:val="24"/>
          <w:lang w:eastAsia="en-US"/>
        </w:rPr>
      </w:pPr>
      <w:r w:rsidRPr="005957AE">
        <w:rPr>
          <w:rFonts w:eastAsia="Calibri"/>
          <w:sz w:val="24"/>
          <w:szCs w:val="24"/>
          <w:lang w:eastAsia="en-US"/>
        </w:rPr>
        <w:t>3.4. Заклад відповідно до покладених на нього завдань:</w:t>
      </w:r>
    </w:p>
    <w:p w14:paraId="73D77CA1" w14:textId="7E1B42DD" w:rsidR="002D047E" w:rsidRPr="005957AE" w:rsidRDefault="002D047E" w:rsidP="005957AE">
      <w:pPr>
        <w:jc w:val="both"/>
        <w:rPr>
          <w:rFonts w:eastAsia="Calibri"/>
          <w:sz w:val="24"/>
          <w:szCs w:val="24"/>
          <w:lang w:eastAsia="en-US"/>
        </w:rPr>
      </w:pPr>
      <w:r w:rsidRPr="005957AE">
        <w:rPr>
          <w:rFonts w:eastAsia="Calibri"/>
          <w:sz w:val="24"/>
          <w:szCs w:val="24"/>
          <w:lang w:eastAsia="en-US"/>
        </w:rPr>
        <w:t>3.4.1. Забезпечує виконання  комплексних і цільових програм з питань культури, мистецтва та музейної справи, в частині експонування на території Закладу музейних предметів або цінностей, у межах та у спосіб, дозволений нормами чинного законодавства.</w:t>
      </w:r>
    </w:p>
    <w:p w14:paraId="2CD529D8" w14:textId="35471BA4" w:rsidR="002D047E" w:rsidRPr="005957AE" w:rsidRDefault="002D047E" w:rsidP="005957AE">
      <w:pPr>
        <w:jc w:val="both"/>
        <w:rPr>
          <w:rFonts w:eastAsia="Calibri"/>
          <w:sz w:val="24"/>
          <w:szCs w:val="24"/>
          <w:lang w:eastAsia="en-US"/>
        </w:rPr>
      </w:pPr>
      <w:r w:rsidRPr="005957AE">
        <w:rPr>
          <w:rFonts w:eastAsia="Calibri"/>
          <w:sz w:val="24"/>
          <w:szCs w:val="24"/>
          <w:lang w:eastAsia="en-US"/>
        </w:rPr>
        <w:t>3.4.2. Забезпечує розвиток художньої творчості всіх видів і жанрів (гурткова робота) виховної роботи серед учасників художньої самодіяльності та населення.</w:t>
      </w:r>
    </w:p>
    <w:p w14:paraId="08B318F7" w14:textId="7F811CB6" w:rsidR="002D047E" w:rsidRPr="005957AE" w:rsidRDefault="002D047E" w:rsidP="005957AE">
      <w:pPr>
        <w:jc w:val="both"/>
        <w:rPr>
          <w:rFonts w:eastAsia="Calibri"/>
          <w:sz w:val="24"/>
          <w:szCs w:val="24"/>
          <w:lang w:eastAsia="en-US"/>
        </w:rPr>
      </w:pPr>
      <w:r w:rsidRPr="005957AE">
        <w:rPr>
          <w:rFonts w:eastAsia="Calibri"/>
          <w:sz w:val="24"/>
          <w:szCs w:val="24"/>
          <w:lang w:eastAsia="en-US"/>
        </w:rPr>
        <w:t>3.4.3. Проводить популяризацію національних, народних, сучасних та класичних творів мистецтва.</w:t>
      </w:r>
    </w:p>
    <w:p w14:paraId="59D178DF" w14:textId="4426D12D" w:rsidR="002D047E" w:rsidRPr="005957AE" w:rsidRDefault="002D047E" w:rsidP="005957AE">
      <w:pPr>
        <w:jc w:val="both"/>
        <w:rPr>
          <w:rFonts w:eastAsia="Calibri"/>
          <w:sz w:val="24"/>
          <w:szCs w:val="24"/>
          <w:lang w:eastAsia="en-US"/>
        </w:rPr>
      </w:pPr>
      <w:r w:rsidRPr="005957AE">
        <w:rPr>
          <w:rFonts w:eastAsia="Calibri"/>
          <w:sz w:val="24"/>
          <w:szCs w:val="24"/>
          <w:lang w:eastAsia="en-US"/>
        </w:rPr>
        <w:t>3.4.4. Вживає заходи, спрямовані на розвиток творчої ініціативи трудового колективу, сприяє захисту своїх працівників.</w:t>
      </w:r>
    </w:p>
    <w:p w14:paraId="5416E53E" w14:textId="7A8E66DE" w:rsidR="002D047E" w:rsidRPr="005957AE" w:rsidRDefault="002D047E" w:rsidP="005957AE">
      <w:pPr>
        <w:jc w:val="both"/>
        <w:rPr>
          <w:rFonts w:eastAsia="Calibri"/>
          <w:sz w:val="24"/>
          <w:szCs w:val="24"/>
          <w:lang w:eastAsia="en-US"/>
        </w:rPr>
      </w:pPr>
      <w:r w:rsidRPr="005957AE">
        <w:rPr>
          <w:rFonts w:eastAsia="Calibri"/>
          <w:sz w:val="24"/>
          <w:szCs w:val="24"/>
          <w:lang w:eastAsia="en-US"/>
        </w:rPr>
        <w:t>3.4.5. Розробляє і вносить в установле</w:t>
      </w:r>
      <w:r w:rsidR="00FC2D71" w:rsidRPr="005957AE">
        <w:rPr>
          <w:rFonts w:eastAsia="Calibri"/>
          <w:sz w:val="24"/>
          <w:szCs w:val="24"/>
          <w:lang w:eastAsia="en-US"/>
        </w:rPr>
        <w:t>ному порядку, за погодженням з У</w:t>
      </w:r>
      <w:r w:rsidRPr="005957AE">
        <w:rPr>
          <w:rFonts w:eastAsia="Calibri"/>
          <w:sz w:val="24"/>
          <w:szCs w:val="24"/>
          <w:lang w:eastAsia="en-US"/>
        </w:rPr>
        <w:t>повноваженим органом, до Шабівської сільської ради про</w:t>
      </w:r>
      <w:r w:rsidR="00FC2D71" w:rsidRPr="005957AE">
        <w:rPr>
          <w:rFonts w:eastAsia="Calibri"/>
          <w:sz w:val="24"/>
          <w:szCs w:val="24"/>
          <w:lang w:eastAsia="en-US"/>
        </w:rPr>
        <w:t>є</w:t>
      </w:r>
      <w:r w:rsidRPr="005957AE">
        <w:rPr>
          <w:rFonts w:eastAsia="Calibri"/>
          <w:sz w:val="24"/>
          <w:szCs w:val="24"/>
          <w:lang w:eastAsia="en-US"/>
        </w:rPr>
        <w:t>кти рішень щодо затвердження цільових Програм та планів розвитку, пропозиції щодо проведення заходів, фінансування, матеріально-технічного забезпечення тощо.</w:t>
      </w:r>
    </w:p>
    <w:p w14:paraId="0D655A63" w14:textId="5BEF1CB0" w:rsidR="002D047E" w:rsidRPr="005957AE" w:rsidRDefault="002D047E" w:rsidP="005957AE">
      <w:pPr>
        <w:jc w:val="both"/>
        <w:rPr>
          <w:rFonts w:eastAsia="Calibri"/>
          <w:sz w:val="24"/>
          <w:szCs w:val="24"/>
          <w:lang w:eastAsia="en-US"/>
        </w:rPr>
      </w:pPr>
      <w:r w:rsidRPr="005957AE">
        <w:rPr>
          <w:rFonts w:eastAsia="Calibri"/>
          <w:sz w:val="24"/>
          <w:szCs w:val="24"/>
          <w:lang w:eastAsia="en-US"/>
        </w:rPr>
        <w:t>3.4.6. Організовує підвищення кваліфікації працівників.</w:t>
      </w:r>
    </w:p>
    <w:p w14:paraId="044939CC" w14:textId="15F3E5A8" w:rsidR="002D047E" w:rsidRPr="005957AE" w:rsidRDefault="002D047E" w:rsidP="005957AE">
      <w:pPr>
        <w:jc w:val="both"/>
        <w:rPr>
          <w:rFonts w:eastAsia="Calibri"/>
          <w:sz w:val="24"/>
          <w:szCs w:val="24"/>
          <w:lang w:eastAsia="en-US"/>
        </w:rPr>
      </w:pPr>
      <w:r w:rsidRPr="005957AE">
        <w:rPr>
          <w:rFonts w:eastAsia="Calibri"/>
          <w:sz w:val="24"/>
          <w:szCs w:val="24"/>
          <w:lang w:eastAsia="en-US"/>
        </w:rPr>
        <w:t>3.4.7. У масовій роботі Заклад взаємодіє з громадськими організаціями, професійними та аматорськими колективами, приватними підприємцями, спортивними установами та іншими підприємствами, установами, організаціями та фізичними особами, з метою забезпечення різноманітності форм, змісту і відпочинку населення.</w:t>
      </w:r>
    </w:p>
    <w:p w14:paraId="0A3A97ED" w14:textId="77777777" w:rsidR="002D047E" w:rsidRPr="005957AE" w:rsidRDefault="002D047E" w:rsidP="005957AE">
      <w:pPr>
        <w:jc w:val="both"/>
        <w:rPr>
          <w:rFonts w:eastAsia="Calibri"/>
          <w:sz w:val="24"/>
          <w:szCs w:val="24"/>
          <w:lang w:eastAsia="en-US"/>
        </w:rPr>
      </w:pPr>
      <w:r w:rsidRPr="005957AE">
        <w:rPr>
          <w:rFonts w:eastAsia="Calibri"/>
          <w:sz w:val="24"/>
          <w:szCs w:val="24"/>
          <w:lang w:eastAsia="en-US"/>
        </w:rPr>
        <w:lastRenderedPageBreak/>
        <w:t xml:space="preserve">3.4.8. Залучає до благодійної діяльності у сфері культури підприємства, організації та інші юридичні і фізичні особи. </w:t>
      </w:r>
    </w:p>
    <w:p w14:paraId="239FC859" w14:textId="1B4453EE" w:rsidR="002D047E" w:rsidRPr="005957AE" w:rsidRDefault="00BC729B" w:rsidP="005957AE">
      <w:pPr>
        <w:jc w:val="both"/>
        <w:rPr>
          <w:rFonts w:eastAsia="Calibri"/>
          <w:sz w:val="24"/>
          <w:szCs w:val="24"/>
          <w:lang w:eastAsia="en-US"/>
        </w:rPr>
      </w:pPr>
      <w:r w:rsidRPr="005957AE">
        <w:rPr>
          <w:rFonts w:eastAsia="Calibri"/>
          <w:sz w:val="24"/>
          <w:szCs w:val="24"/>
          <w:lang w:eastAsia="en-US"/>
        </w:rPr>
        <w:t>3.4.9. Здійснює заходи по створенню безпечних умов праці, запобіганню професійним захворюванням, виробничому травматизму та відповідному навчанню за напрямками відповідальних осіб, складає графіки таких навчань. Своєчасно проводить навчання та інструктажі з охорони праці, пожежної безпеки, цивільного захисту з веденням відповідної документації.</w:t>
      </w:r>
      <w:r w:rsidR="002D047E" w:rsidRPr="005957AE">
        <w:rPr>
          <w:rFonts w:eastAsia="Calibri"/>
          <w:sz w:val="24"/>
          <w:szCs w:val="24"/>
          <w:lang w:eastAsia="en-US"/>
        </w:rPr>
        <w:t>3.4.10. Вносить подання про нагородження працівників, які особливо відзначилися державними нагородами, відзнаками та присвоєнням їм почесних звань України, застосовує інші форми морального і матеріального заохочення працівників, за згодою Засновника або Уповноваженого органу.</w:t>
      </w:r>
    </w:p>
    <w:p w14:paraId="60A394F4" w14:textId="77777777" w:rsidR="00BC729B" w:rsidRPr="005957AE" w:rsidRDefault="002D047E" w:rsidP="005957AE">
      <w:pPr>
        <w:jc w:val="both"/>
        <w:rPr>
          <w:rFonts w:eastAsia="Calibri"/>
          <w:sz w:val="24"/>
          <w:szCs w:val="24"/>
          <w:lang w:eastAsia="en-US"/>
        </w:rPr>
      </w:pPr>
      <w:r w:rsidRPr="005957AE">
        <w:rPr>
          <w:rFonts w:eastAsia="Calibri"/>
          <w:sz w:val="24"/>
          <w:szCs w:val="24"/>
          <w:lang w:eastAsia="en-US"/>
        </w:rPr>
        <w:t xml:space="preserve">3.4.11. Вносить подання </w:t>
      </w:r>
      <w:r w:rsidR="00953824" w:rsidRPr="005957AE">
        <w:rPr>
          <w:rFonts w:eastAsia="Calibri"/>
          <w:sz w:val="24"/>
          <w:szCs w:val="24"/>
          <w:lang w:eastAsia="en-US"/>
        </w:rPr>
        <w:t xml:space="preserve">до органів виконавчої влади у сфері культури, за погодженням із Засновником або Уповноваженим органом, </w:t>
      </w:r>
      <w:r w:rsidRPr="005957AE">
        <w:rPr>
          <w:rFonts w:eastAsia="Calibri"/>
          <w:sz w:val="24"/>
          <w:szCs w:val="24"/>
          <w:lang w:eastAsia="en-US"/>
        </w:rPr>
        <w:t xml:space="preserve">про нагородження колективів художньої самодіяльності </w:t>
      </w:r>
      <w:r w:rsidR="00953824" w:rsidRPr="005957AE">
        <w:rPr>
          <w:rFonts w:eastAsia="Calibri"/>
          <w:sz w:val="24"/>
          <w:szCs w:val="24"/>
          <w:lang w:eastAsia="en-US"/>
        </w:rPr>
        <w:t xml:space="preserve">званнями ”народний аматорський”, ”зразковий” </w:t>
      </w:r>
      <w:r w:rsidRPr="005957AE">
        <w:rPr>
          <w:rFonts w:eastAsia="Calibri"/>
          <w:sz w:val="24"/>
          <w:szCs w:val="24"/>
          <w:lang w:eastAsia="en-US"/>
        </w:rPr>
        <w:t>за високий рівень п</w:t>
      </w:r>
      <w:r w:rsidR="00953824" w:rsidRPr="005957AE">
        <w:rPr>
          <w:rFonts w:eastAsia="Calibri"/>
          <w:sz w:val="24"/>
          <w:szCs w:val="24"/>
          <w:lang w:eastAsia="en-US"/>
        </w:rPr>
        <w:t>опуляризації</w:t>
      </w:r>
      <w:r w:rsidRPr="005957AE">
        <w:rPr>
          <w:rFonts w:eastAsia="Calibri"/>
          <w:sz w:val="24"/>
          <w:szCs w:val="24"/>
          <w:lang w:eastAsia="en-US"/>
        </w:rPr>
        <w:t xml:space="preserve"> культурно-освітнього мистецтва.</w:t>
      </w:r>
    </w:p>
    <w:p w14:paraId="1ABE230D" w14:textId="2EAF8D47" w:rsidR="00891C83" w:rsidRPr="005957AE" w:rsidRDefault="00891C83" w:rsidP="005957AE">
      <w:pPr>
        <w:jc w:val="both"/>
        <w:rPr>
          <w:rFonts w:eastAsia="Calibri"/>
          <w:sz w:val="24"/>
          <w:szCs w:val="24"/>
          <w:lang w:eastAsia="en-US"/>
        </w:rPr>
      </w:pPr>
      <w:r w:rsidRPr="005957AE">
        <w:rPr>
          <w:rFonts w:eastAsia="Calibri"/>
          <w:sz w:val="24"/>
          <w:szCs w:val="24"/>
          <w:lang w:eastAsia="en-US"/>
        </w:rPr>
        <w:t>3.</w:t>
      </w:r>
      <w:r w:rsidR="002D047E" w:rsidRPr="005957AE">
        <w:rPr>
          <w:rFonts w:eastAsia="Calibri"/>
          <w:sz w:val="24"/>
          <w:szCs w:val="24"/>
          <w:lang w:eastAsia="en-US"/>
        </w:rPr>
        <w:t>5</w:t>
      </w:r>
      <w:r w:rsidRPr="005957AE">
        <w:rPr>
          <w:rFonts w:eastAsia="Calibri"/>
          <w:sz w:val="24"/>
          <w:szCs w:val="24"/>
          <w:lang w:eastAsia="en-US"/>
        </w:rPr>
        <w:t xml:space="preserve">. </w:t>
      </w:r>
      <w:r w:rsidR="00E8327A" w:rsidRPr="005957AE">
        <w:rPr>
          <w:rFonts w:eastAsia="Calibri"/>
          <w:sz w:val="24"/>
          <w:szCs w:val="24"/>
          <w:lang w:eastAsia="en-US"/>
        </w:rPr>
        <w:t>Заклад</w:t>
      </w:r>
      <w:r w:rsidRPr="005957AE">
        <w:rPr>
          <w:rFonts w:eastAsia="Calibri"/>
          <w:sz w:val="24"/>
          <w:szCs w:val="24"/>
          <w:lang w:eastAsia="en-US"/>
        </w:rPr>
        <w:t xml:space="preserve"> має право:</w:t>
      </w:r>
      <w:r w:rsidR="00953824" w:rsidRPr="005957AE">
        <w:rPr>
          <w:rFonts w:eastAsia="Calibri"/>
          <w:sz w:val="24"/>
          <w:szCs w:val="24"/>
          <w:lang w:eastAsia="en-US"/>
        </w:rPr>
        <w:t xml:space="preserve"> </w:t>
      </w:r>
    </w:p>
    <w:p w14:paraId="0B537075" w14:textId="06A0486A" w:rsidR="00891C83" w:rsidRPr="005957AE" w:rsidRDefault="00891C83" w:rsidP="005957AE">
      <w:pPr>
        <w:jc w:val="both"/>
        <w:rPr>
          <w:rFonts w:eastAsia="Calibri"/>
          <w:sz w:val="24"/>
          <w:szCs w:val="24"/>
          <w:lang w:eastAsia="en-US"/>
        </w:rPr>
      </w:pPr>
      <w:r w:rsidRPr="005957AE">
        <w:rPr>
          <w:rFonts w:eastAsia="Calibri"/>
          <w:sz w:val="24"/>
          <w:szCs w:val="24"/>
          <w:lang w:eastAsia="en-US"/>
        </w:rPr>
        <w:t>3.</w:t>
      </w:r>
      <w:r w:rsidR="002D047E" w:rsidRPr="005957AE">
        <w:rPr>
          <w:rFonts w:eastAsia="Calibri"/>
          <w:sz w:val="24"/>
          <w:szCs w:val="24"/>
          <w:lang w:eastAsia="en-US"/>
        </w:rPr>
        <w:t>5</w:t>
      </w:r>
      <w:r w:rsidRPr="005957AE">
        <w:rPr>
          <w:rFonts w:eastAsia="Calibri"/>
          <w:sz w:val="24"/>
          <w:szCs w:val="24"/>
          <w:lang w:eastAsia="en-US"/>
        </w:rPr>
        <w:t>.1. Здійснювати всі види культурної, господарської та підприємницької діяльності, що не суперечить Закону України  «Про культуру» та іншим нормативно-пра</w:t>
      </w:r>
      <w:r w:rsidR="002D047E" w:rsidRPr="005957AE">
        <w:rPr>
          <w:rFonts w:eastAsia="Calibri"/>
          <w:sz w:val="24"/>
          <w:szCs w:val="24"/>
          <w:lang w:eastAsia="en-US"/>
        </w:rPr>
        <w:t>вовим  актам, за погодженням з Засновником або У</w:t>
      </w:r>
      <w:r w:rsidRPr="005957AE">
        <w:rPr>
          <w:rFonts w:eastAsia="Calibri"/>
          <w:sz w:val="24"/>
          <w:szCs w:val="24"/>
          <w:lang w:eastAsia="en-US"/>
        </w:rPr>
        <w:t>повноваженим органом.</w:t>
      </w:r>
    </w:p>
    <w:p w14:paraId="1B0DFDF7" w14:textId="76230227" w:rsidR="00891C83" w:rsidRPr="005957AE" w:rsidRDefault="00891C83" w:rsidP="005957AE">
      <w:pPr>
        <w:jc w:val="both"/>
        <w:rPr>
          <w:rFonts w:eastAsia="Calibri"/>
          <w:sz w:val="24"/>
          <w:szCs w:val="24"/>
          <w:lang w:eastAsia="en-US"/>
        </w:rPr>
      </w:pPr>
      <w:r w:rsidRPr="005957AE">
        <w:rPr>
          <w:rFonts w:eastAsia="Calibri"/>
          <w:sz w:val="24"/>
          <w:szCs w:val="24"/>
          <w:lang w:eastAsia="en-US"/>
        </w:rPr>
        <w:t>3.</w:t>
      </w:r>
      <w:r w:rsidR="002D047E" w:rsidRPr="005957AE">
        <w:rPr>
          <w:rFonts w:eastAsia="Calibri"/>
          <w:sz w:val="24"/>
          <w:szCs w:val="24"/>
          <w:lang w:eastAsia="en-US"/>
        </w:rPr>
        <w:t>5</w:t>
      </w:r>
      <w:r w:rsidR="003E5112" w:rsidRPr="005957AE">
        <w:rPr>
          <w:rFonts w:eastAsia="Calibri"/>
          <w:sz w:val="24"/>
          <w:szCs w:val="24"/>
          <w:lang w:eastAsia="en-US"/>
        </w:rPr>
        <w:t>.</w:t>
      </w:r>
      <w:r w:rsidRPr="005957AE">
        <w:rPr>
          <w:rFonts w:eastAsia="Calibri"/>
          <w:sz w:val="24"/>
          <w:szCs w:val="24"/>
          <w:lang w:eastAsia="en-US"/>
        </w:rPr>
        <w:t>2. Проводити свята, фестивалі, конкурси, огляди, виставки, кінолекторії та інші заходи з метою відродження, пропаганди, збереження і примноження української національної культури, впровадження в життя звичаїв, традицій, обрядів, розвитку самодіяльної художньої творчості, задоволення духовних потреб людини.</w:t>
      </w:r>
    </w:p>
    <w:p w14:paraId="02D4AED2" w14:textId="531FCDAC" w:rsidR="00891C83" w:rsidRPr="005957AE" w:rsidRDefault="00891C83" w:rsidP="005957AE">
      <w:pPr>
        <w:jc w:val="both"/>
        <w:rPr>
          <w:rFonts w:eastAsia="Calibri"/>
          <w:sz w:val="24"/>
          <w:szCs w:val="24"/>
          <w:lang w:eastAsia="en-US"/>
        </w:rPr>
      </w:pPr>
      <w:r w:rsidRPr="005957AE">
        <w:rPr>
          <w:rFonts w:eastAsia="Calibri"/>
          <w:sz w:val="24"/>
          <w:szCs w:val="24"/>
          <w:lang w:eastAsia="en-US"/>
        </w:rPr>
        <w:t>3.</w:t>
      </w:r>
      <w:r w:rsidR="002D047E" w:rsidRPr="005957AE">
        <w:rPr>
          <w:rFonts w:eastAsia="Calibri"/>
          <w:sz w:val="24"/>
          <w:szCs w:val="24"/>
          <w:lang w:eastAsia="en-US"/>
        </w:rPr>
        <w:t>5</w:t>
      </w:r>
      <w:r w:rsidRPr="005957AE">
        <w:rPr>
          <w:rFonts w:eastAsia="Calibri"/>
          <w:sz w:val="24"/>
          <w:szCs w:val="24"/>
          <w:lang w:eastAsia="en-US"/>
        </w:rPr>
        <w:t xml:space="preserve">.3. Для виконання статутних цілей </w:t>
      </w:r>
      <w:r w:rsidR="001E65E6" w:rsidRPr="005957AE">
        <w:rPr>
          <w:rFonts w:eastAsia="Calibri"/>
          <w:sz w:val="24"/>
          <w:szCs w:val="24"/>
          <w:lang w:eastAsia="en-US"/>
        </w:rPr>
        <w:t>Заклад</w:t>
      </w:r>
      <w:r w:rsidRPr="005957AE">
        <w:rPr>
          <w:rFonts w:eastAsia="Calibri"/>
          <w:sz w:val="24"/>
          <w:szCs w:val="24"/>
          <w:lang w:eastAsia="en-US"/>
        </w:rPr>
        <w:t xml:space="preserve"> в обумовленому законодавством порядку має право:</w:t>
      </w:r>
    </w:p>
    <w:p w14:paraId="22D5AC35" w14:textId="7B9D957F" w:rsidR="00647B43" w:rsidRPr="005957AE" w:rsidRDefault="00891C83" w:rsidP="005957AE">
      <w:pPr>
        <w:jc w:val="both"/>
        <w:rPr>
          <w:rFonts w:eastAsia="Calibri"/>
          <w:sz w:val="24"/>
          <w:szCs w:val="24"/>
          <w:lang w:eastAsia="en-US"/>
        </w:rPr>
      </w:pPr>
      <w:r w:rsidRPr="005957AE">
        <w:rPr>
          <w:rFonts w:eastAsia="Calibri"/>
          <w:sz w:val="24"/>
          <w:szCs w:val="24"/>
          <w:lang w:eastAsia="en-US"/>
        </w:rPr>
        <w:t>- проводити концерти художньої самодіяльності, театралізовані свята, фестивалі, бенефіси, естрадні шоу, вистави, конкурси, спортивно-розважальні, оздоровчі, обря</w:t>
      </w:r>
      <w:r w:rsidR="001E65E6" w:rsidRPr="005957AE">
        <w:rPr>
          <w:rFonts w:eastAsia="Calibri"/>
          <w:sz w:val="24"/>
          <w:szCs w:val="24"/>
          <w:lang w:eastAsia="en-US"/>
        </w:rPr>
        <w:t>дові заходи,</w:t>
      </w:r>
      <w:r w:rsidRPr="005957AE">
        <w:rPr>
          <w:rFonts w:eastAsia="Calibri"/>
          <w:sz w:val="24"/>
          <w:szCs w:val="24"/>
          <w:lang w:eastAsia="en-US"/>
        </w:rPr>
        <w:t xml:space="preserve"> демонстрацію кінофільмів</w:t>
      </w:r>
      <w:r w:rsidR="00953824" w:rsidRPr="005957AE">
        <w:rPr>
          <w:rFonts w:eastAsia="Calibri"/>
          <w:sz w:val="24"/>
          <w:szCs w:val="24"/>
          <w:lang w:eastAsia="en-US"/>
        </w:rPr>
        <w:t xml:space="preserve"> тощо</w:t>
      </w:r>
      <w:r w:rsidRPr="005957AE">
        <w:rPr>
          <w:rFonts w:eastAsia="Calibri"/>
          <w:sz w:val="24"/>
          <w:szCs w:val="24"/>
          <w:lang w:eastAsia="en-US"/>
        </w:rPr>
        <w:t xml:space="preserve">; </w:t>
      </w:r>
    </w:p>
    <w:p w14:paraId="193B202C" w14:textId="20241210" w:rsidR="00891C83" w:rsidRPr="005957AE" w:rsidRDefault="00891C83" w:rsidP="005957AE">
      <w:pPr>
        <w:jc w:val="both"/>
        <w:rPr>
          <w:rFonts w:eastAsia="Calibri"/>
          <w:sz w:val="24"/>
          <w:szCs w:val="24"/>
          <w:lang w:eastAsia="en-US"/>
        </w:rPr>
      </w:pPr>
      <w:r w:rsidRPr="005957AE">
        <w:rPr>
          <w:rFonts w:eastAsia="Calibri"/>
          <w:sz w:val="24"/>
          <w:szCs w:val="24"/>
          <w:lang w:eastAsia="en-US"/>
        </w:rPr>
        <w:t>- надавати послуги під час проведення презентацій;</w:t>
      </w:r>
    </w:p>
    <w:p w14:paraId="0C4DF32E" w14:textId="575B0B56" w:rsidR="00891C83" w:rsidRPr="005957AE" w:rsidRDefault="00891C83" w:rsidP="005957AE">
      <w:pPr>
        <w:jc w:val="both"/>
        <w:rPr>
          <w:rFonts w:eastAsia="Calibri"/>
          <w:sz w:val="24"/>
          <w:szCs w:val="24"/>
          <w:lang w:eastAsia="en-US"/>
        </w:rPr>
      </w:pPr>
      <w:r w:rsidRPr="005957AE">
        <w:rPr>
          <w:rFonts w:eastAsia="Calibri"/>
          <w:sz w:val="24"/>
          <w:szCs w:val="24"/>
          <w:lang w:eastAsia="en-US"/>
        </w:rPr>
        <w:t>- проводити вечори відпочинку, танцювальні вечори, бали, дискотеки</w:t>
      </w:r>
      <w:r w:rsidR="001E65E6" w:rsidRPr="005957AE">
        <w:rPr>
          <w:rFonts w:eastAsia="Calibri"/>
          <w:sz w:val="24"/>
          <w:szCs w:val="24"/>
          <w:lang w:eastAsia="en-US"/>
        </w:rPr>
        <w:t xml:space="preserve"> тощо</w:t>
      </w:r>
      <w:r w:rsidRPr="005957AE">
        <w:rPr>
          <w:rFonts w:eastAsia="Calibri"/>
          <w:sz w:val="24"/>
          <w:szCs w:val="24"/>
          <w:lang w:eastAsia="en-US"/>
        </w:rPr>
        <w:t>;</w:t>
      </w:r>
    </w:p>
    <w:p w14:paraId="2576F238" w14:textId="692A4C44" w:rsidR="00891C83" w:rsidRPr="005957AE" w:rsidRDefault="00891C83" w:rsidP="005957AE">
      <w:pPr>
        <w:jc w:val="both"/>
        <w:rPr>
          <w:rFonts w:eastAsia="Calibri"/>
          <w:sz w:val="24"/>
          <w:szCs w:val="24"/>
          <w:lang w:eastAsia="en-US"/>
        </w:rPr>
      </w:pPr>
      <w:r w:rsidRPr="005957AE">
        <w:rPr>
          <w:rFonts w:eastAsia="Calibri"/>
          <w:sz w:val="24"/>
          <w:szCs w:val="24"/>
          <w:lang w:eastAsia="en-US"/>
        </w:rPr>
        <w:t xml:space="preserve">- тиражувати в установленому порядку записи на магнітних носіях, записи програмного забезпечення комп'ютерів, якщо на таких носіях будуть міститись авторські твори або автентичні народні твори у записах колективів або виконавців </w:t>
      </w:r>
      <w:r w:rsidR="001E65E6" w:rsidRPr="005957AE">
        <w:rPr>
          <w:rFonts w:eastAsia="Calibri"/>
          <w:sz w:val="24"/>
          <w:szCs w:val="24"/>
          <w:lang w:eastAsia="en-US"/>
        </w:rPr>
        <w:t>Закладу</w:t>
      </w:r>
      <w:r w:rsidRPr="005957AE">
        <w:rPr>
          <w:rFonts w:eastAsia="Calibri"/>
          <w:sz w:val="24"/>
          <w:szCs w:val="24"/>
          <w:lang w:eastAsia="en-US"/>
        </w:rPr>
        <w:t xml:space="preserve">, або такі, які містять контент або продукт інтелектуальної власності, автором або власником якого є </w:t>
      </w:r>
      <w:r w:rsidR="001E65E6" w:rsidRPr="005957AE">
        <w:rPr>
          <w:rFonts w:eastAsia="Calibri"/>
          <w:sz w:val="24"/>
          <w:szCs w:val="24"/>
          <w:lang w:eastAsia="en-US"/>
        </w:rPr>
        <w:t>Заклад</w:t>
      </w:r>
      <w:r w:rsidRPr="005957AE">
        <w:rPr>
          <w:rFonts w:eastAsia="Calibri"/>
          <w:sz w:val="24"/>
          <w:szCs w:val="24"/>
          <w:lang w:eastAsia="en-US"/>
        </w:rPr>
        <w:t>;</w:t>
      </w:r>
    </w:p>
    <w:p w14:paraId="5F372542" w14:textId="77777777" w:rsidR="00891C83" w:rsidRPr="005957AE" w:rsidRDefault="00891C83" w:rsidP="005957AE">
      <w:pPr>
        <w:jc w:val="both"/>
        <w:rPr>
          <w:rFonts w:eastAsia="Calibri"/>
          <w:sz w:val="24"/>
          <w:szCs w:val="24"/>
          <w:lang w:eastAsia="en-US"/>
        </w:rPr>
      </w:pPr>
      <w:r w:rsidRPr="005957AE">
        <w:rPr>
          <w:rFonts w:eastAsia="Calibri"/>
          <w:sz w:val="24"/>
          <w:szCs w:val="24"/>
          <w:lang w:eastAsia="en-US"/>
        </w:rPr>
        <w:t>- організовувати любительські клуби за інтересами (художні, технічні, комп'ютерні,  відеотеки, природничо-наукові, спортивні, колекційні, за професіями тощо):</w:t>
      </w:r>
    </w:p>
    <w:p w14:paraId="619D49CA" w14:textId="0145EBF6" w:rsidR="00891C83" w:rsidRPr="005957AE" w:rsidRDefault="00891C83" w:rsidP="005957AE">
      <w:pPr>
        <w:jc w:val="both"/>
        <w:rPr>
          <w:rFonts w:eastAsia="Calibri"/>
          <w:sz w:val="24"/>
          <w:szCs w:val="24"/>
          <w:lang w:eastAsia="en-US"/>
        </w:rPr>
      </w:pPr>
      <w:r w:rsidRPr="005957AE">
        <w:rPr>
          <w:rFonts w:eastAsia="Calibri"/>
          <w:sz w:val="24"/>
          <w:szCs w:val="24"/>
          <w:lang w:eastAsia="en-US"/>
        </w:rPr>
        <w:t xml:space="preserve">- готувати проєкти договорів та угод з підприємствами, іншими юридичними і фізичними особами як в самій країні, так і за її межами, за погодженням з </w:t>
      </w:r>
      <w:r w:rsidR="002D047E" w:rsidRPr="005957AE">
        <w:rPr>
          <w:rFonts w:eastAsia="Calibri"/>
          <w:sz w:val="24"/>
          <w:szCs w:val="24"/>
          <w:lang w:eastAsia="en-US"/>
        </w:rPr>
        <w:t>Засновником або У</w:t>
      </w:r>
      <w:r w:rsidRPr="005957AE">
        <w:rPr>
          <w:rFonts w:eastAsia="Calibri"/>
          <w:sz w:val="24"/>
          <w:szCs w:val="24"/>
          <w:lang w:eastAsia="en-US"/>
        </w:rPr>
        <w:t>повноваженим органом;</w:t>
      </w:r>
    </w:p>
    <w:p w14:paraId="6A24AB0A" w14:textId="6E23F470" w:rsidR="00891C83" w:rsidRPr="005957AE" w:rsidRDefault="00891C83" w:rsidP="005957AE">
      <w:pPr>
        <w:jc w:val="both"/>
        <w:rPr>
          <w:rFonts w:eastAsia="Calibri"/>
          <w:sz w:val="24"/>
          <w:szCs w:val="24"/>
          <w:lang w:eastAsia="en-US"/>
        </w:rPr>
      </w:pPr>
      <w:r w:rsidRPr="005957AE">
        <w:rPr>
          <w:rFonts w:eastAsia="Calibri"/>
          <w:sz w:val="24"/>
          <w:szCs w:val="24"/>
          <w:lang w:eastAsia="en-US"/>
        </w:rPr>
        <w:t>- узгоджувати договірні ціни (тарифи, розцінки) на виконані роботи та послуги за умови надання дозволу власником або уповноваженим органом;</w:t>
      </w:r>
    </w:p>
    <w:p w14:paraId="012FC9AE" w14:textId="77777777" w:rsidR="002D047E" w:rsidRPr="005957AE" w:rsidRDefault="00891C83" w:rsidP="005957AE">
      <w:pPr>
        <w:rPr>
          <w:rFonts w:eastAsia="Calibri"/>
          <w:sz w:val="24"/>
          <w:szCs w:val="24"/>
          <w:lang w:eastAsia="en-US"/>
        </w:rPr>
      </w:pPr>
      <w:r w:rsidRPr="005957AE">
        <w:rPr>
          <w:rFonts w:eastAsia="Calibri"/>
          <w:sz w:val="24"/>
          <w:szCs w:val="24"/>
          <w:lang w:eastAsia="en-US"/>
        </w:rPr>
        <w:t>- проводити та брати участь в ярмарках, виставках, семінарах, аукціонах;</w:t>
      </w:r>
      <w:r w:rsidR="002D047E" w:rsidRPr="005957AE">
        <w:rPr>
          <w:rFonts w:eastAsia="Calibri"/>
          <w:sz w:val="24"/>
          <w:szCs w:val="24"/>
          <w:lang w:eastAsia="en-US"/>
        </w:rPr>
        <w:t xml:space="preserve"> </w:t>
      </w:r>
    </w:p>
    <w:p w14:paraId="24292C84" w14:textId="77777777" w:rsidR="00BC729B" w:rsidRPr="005957AE" w:rsidRDefault="00BC729B" w:rsidP="005957AE">
      <w:pPr>
        <w:jc w:val="both"/>
        <w:rPr>
          <w:rFonts w:eastAsia="Calibri"/>
          <w:sz w:val="24"/>
          <w:szCs w:val="24"/>
          <w:lang w:eastAsia="en-US"/>
        </w:rPr>
      </w:pPr>
      <w:r w:rsidRPr="005957AE">
        <w:rPr>
          <w:rFonts w:eastAsia="Calibri"/>
          <w:sz w:val="24"/>
          <w:szCs w:val="24"/>
          <w:lang w:eastAsia="en-US"/>
        </w:rPr>
        <w:t>- залучати для консультацій, підготовки і проведення заходів відповідних висококваліфікованих спеціалістів в галузі культури і мистецтва, за згодою Засновника або Уповноваженого органу;</w:t>
      </w:r>
    </w:p>
    <w:p w14:paraId="5D12B1B1" w14:textId="77777777" w:rsidR="005957AE" w:rsidRPr="005957AE" w:rsidRDefault="00BC729B" w:rsidP="005957AE">
      <w:pPr>
        <w:jc w:val="both"/>
        <w:rPr>
          <w:rFonts w:eastAsia="Calibri"/>
          <w:sz w:val="24"/>
          <w:szCs w:val="24"/>
          <w:lang w:eastAsia="en-US"/>
        </w:rPr>
      </w:pPr>
      <w:r w:rsidRPr="005957AE">
        <w:rPr>
          <w:rFonts w:eastAsia="Calibri"/>
          <w:sz w:val="24"/>
          <w:szCs w:val="24"/>
          <w:lang w:eastAsia="en-US"/>
        </w:rPr>
        <w:t>- використовувати на договірній основі приміщення та устаткування, належні іншим підприємствам та організаціям за згодою Засновника  та за погодженням з Уповноваженим органом;</w:t>
      </w:r>
    </w:p>
    <w:p w14:paraId="5D1DDECF" w14:textId="1B31B5A8" w:rsidR="00891C83" w:rsidRPr="005957AE" w:rsidRDefault="00891C83" w:rsidP="005957AE">
      <w:pPr>
        <w:jc w:val="both"/>
        <w:rPr>
          <w:rFonts w:eastAsia="Calibri"/>
          <w:sz w:val="24"/>
          <w:szCs w:val="24"/>
          <w:lang w:eastAsia="en-US"/>
        </w:rPr>
      </w:pPr>
      <w:r w:rsidRPr="005957AE">
        <w:rPr>
          <w:rFonts w:eastAsia="Calibri"/>
          <w:sz w:val="24"/>
          <w:szCs w:val="24"/>
          <w:lang w:eastAsia="en-US"/>
        </w:rPr>
        <w:t>- вчиняти щодо свого майна будь-які дії, що не суперечать законодавству України, передавати його в оренду за плату у користування іншим особам, у порядку та на умовах, визначених щодо передачі в оренду комунального майна загальнодержавними нормативно-правовими актами, що регулюють діяльність у вище зазначеній с</w:t>
      </w:r>
      <w:r w:rsidR="005F2D96" w:rsidRPr="005957AE">
        <w:rPr>
          <w:rFonts w:eastAsia="Calibri"/>
          <w:sz w:val="24"/>
          <w:szCs w:val="24"/>
          <w:lang w:eastAsia="en-US"/>
        </w:rPr>
        <w:t>фері та за умови надання згоди З</w:t>
      </w:r>
      <w:r w:rsidRPr="005957AE">
        <w:rPr>
          <w:rFonts w:eastAsia="Calibri"/>
          <w:sz w:val="24"/>
          <w:szCs w:val="24"/>
          <w:lang w:eastAsia="en-US"/>
        </w:rPr>
        <w:t>аснов</w:t>
      </w:r>
      <w:r w:rsidR="005F2D96" w:rsidRPr="005957AE">
        <w:rPr>
          <w:rFonts w:eastAsia="Calibri"/>
          <w:sz w:val="24"/>
          <w:szCs w:val="24"/>
          <w:lang w:eastAsia="en-US"/>
        </w:rPr>
        <w:t>ником та У</w:t>
      </w:r>
      <w:r w:rsidRPr="005957AE">
        <w:rPr>
          <w:rFonts w:eastAsia="Calibri"/>
          <w:sz w:val="24"/>
          <w:szCs w:val="24"/>
          <w:lang w:eastAsia="en-US"/>
        </w:rPr>
        <w:t>повноваженим органом;</w:t>
      </w:r>
    </w:p>
    <w:p w14:paraId="5DF9A242" w14:textId="0185FBE6" w:rsidR="00891C83" w:rsidRPr="005957AE" w:rsidRDefault="00891C83" w:rsidP="005957AE">
      <w:pPr>
        <w:jc w:val="both"/>
        <w:rPr>
          <w:rFonts w:eastAsia="Calibri"/>
          <w:sz w:val="24"/>
          <w:szCs w:val="24"/>
          <w:lang w:eastAsia="en-US"/>
        </w:rPr>
      </w:pPr>
      <w:r w:rsidRPr="005957AE">
        <w:rPr>
          <w:rFonts w:eastAsia="Calibri"/>
          <w:sz w:val="24"/>
          <w:szCs w:val="24"/>
          <w:lang w:eastAsia="en-US"/>
        </w:rPr>
        <w:t xml:space="preserve">- готувати проекти договорів (контрактів) з організаціями, юридичними і фізичними особами на  будь-які форми співробітництва у сфері культури та підприємницької </w:t>
      </w:r>
      <w:r w:rsidRPr="005957AE">
        <w:rPr>
          <w:rFonts w:eastAsia="Calibri"/>
          <w:sz w:val="24"/>
          <w:szCs w:val="24"/>
          <w:lang w:eastAsia="en-US"/>
        </w:rPr>
        <w:lastRenderedPageBreak/>
        <w:t xml:space="preserve">діяльності згідно законодавства України без права підпису, з наданням короткострокової оренди приміщень, інших потужностей та матеріальних цінностей закладів культури, підпорядкованих </w:t>
      </w:r>
      <w:r w:rsidR="001E65E6" w:rsidRPr="005957AE">
        <w:rPr>
          <w:rFonts w:eastAsia="Calibri"/>
          <w:sz w:val="24"/>
          <w:szCs w:val="24"/>
          <w:lang w:eastAsia="en-US"/>
        </w:rPr>
        <w:t>Заклад</w:t>
      </w:r>
      <w:r w:rsidRPr="005957AE">
        <w:rPr>
          <w:rFonts w:eastAsia="Calibri"/>
          <w:sz w:val="24"/>
          <w:szCs w:val="24"/>
          <w:lang w:eastAsia="en-US"/>
        </w:rPr>
        <w:t>у, в</w:t>
      </w:r>
      <w:r w:rsidR="005F2D96" w:rsidRPr="005957AE">
        <w:rPr>
          <w:rFonts w:eastAsia="Calibri"/>
          <w:sz w:val="24"/>
          <w:szCs w:val="24"/>
          <w:lang w:eastAsia="en-US"/>
        </w:rPr>
        <w:t>иключно за умови надання згоди Засновником або У</w:t>
      </w:r>
      <w:r w:rsidRPr="005957AE">
        <w:rPr>
          <w:rFonts w:eastAsia="Calibri"/>
          <w:sz w:val="24"/>
          <w:szCs w:val="24"/>
          <w:lang w:eastAsia="en-US"/>
        </w:rPr>
        <w:t>повноваженим органом;</w:t>
      </w:r>
    </w:p>
    <w:p w14:paraId="4CD2AFDE" w14:textId="5EDFA1E3" w:rsidR="00891C83" w:rsidRPr="005957AE" w:rsidRDefault="00891C83" w:rsidP="005957AE">
      <w:pPr>
        <w:jc w:val="both"/>
        <w:rPr>
          <w:rFonts w:eastAsia="Calibri"/>
          <w:sz w:val="24"/>
          <w:szCs w:val="24"/>
          <w:lang w:eastAsia="en-US"/>
        </w:rPr>
      </w:pPr>
      <w:r w:rsidRPr="005957AE">
        <w:rPr>
          <w:rFonts w:eastAsia="Calibri"/>
          <w:sz w:val="24"/>
          <w:szCs w:val="24"/>
          <w:lang w:eastAsia="en-US"/>
        </w:rPr>
        <w:t>3.</w:t>
      </w:r>
      <w:r w:rsidR="005F2D96" w:rsidRPr="005957AE">
        <w:rPr>
          <w:rFonts w:eastAsia="Calibri"/>
          <w:sz w:val="24"/>
          <w:szCs w:val="24"/>
          <w:lang w:eastAsia="en-US"/>
        </w:rPr>
        <w:t>5</w:t>
      </w:r>
      <w:r w:rsidRPr="005957AE">
        <w:rPr>
          <w:rFonts w:eastAsia="Calibri"/>
          <w:sz w:val="24"/>
          <w:szCs w:val="24"/>
          <w:lang w:eastAsia="en-US"/>
        </w:rPr>
        <w:t>.4. Надавати платні послуги у сфері культур</w:t>
      </w:r>
      <w:r w:rsidR="00356278" w:rsidRPr="005957AE">
        <w:rPr>
          <w:rFonts w:eastAsia="Calibri"/>
          <w:sz w:val="24"/>
          <w:szCs w:val="24"/>
          <w:lang w:eastAsia="en-US"/>
        </w:rPr>
        <w:t>и згідно чинного законодавства;</w:t>
      </w:r>
    </w:p>
    <w:p w14:paraId="533686B5" w14:textId="0F313868" w:rsidR="00356278" w:rsidRPr="005957AE" w:rsidRDefault="00356278" w:rsidP="005957AE">
      <w:pPr>
        <w:shd w:val="clear" w:color="auto" w:fill="FFFFFF"/>
        <w:jc w:val="both"/>
        <w:rPr>
          <w:sz w:val="24"/>
          <w:szCs w:val="24"/>
        </w:rPr>
      </w:pPr>
      <w:r w:rsidRPr="005957AE">
        <w:rPr>
          <w:rFonts w:eastAsia="Calibri"/>
          <w:sz w:val="24"/>
          <w:szCs w:val="24"/>
          <w:lang w:eastAsia="en-US"/>
        </w:rPr>
        <w:t>3.</w:t>
      </w:r>
      <w:r w:rsidR="005F2D96" w:rsidRPr="005957AE">
        <w:rPr>
          <w:rFonts w:eastAsia="Calibri"/>
          <w:sz w:val="24"/>
          <w:szCs w:val="24"/>
          <w:lang w:eastAsia="en-US"/>
        </w:rPr>
        <w:t>5</w:t>
      </w:r>
      <w:r w:rsidRPr="005957AE">
        <w:rPr>
          <w:rFonts w:eastAsia="Calibri"/>
          <w:sz w:val="24"/>
          <w:szCs w:val="24"/>
          <w:lang w:eastAsia="en-US"/>
        </w:rPr>
        <w:t xml:space="preserve">.5. </w:t>
      </w:r>
      <w:r w:rsidRPr="005957AE">
        <w:rPr>
          <w:sz w:val="24"/>
          <w:szCs w:val="24"/>
          <w:bdr w:val="none" w:sz="0" w:space="0" w:color="auto" w:frame="1"/>
        </w:rPr>
        <w:t xml:space="preserve">Створювати, </w:t>
      </w:r>
      <w:r w:rsidR="005F2D96" w:rsidRPr="005957AE">
        <w:rPr>
          <w:rFonts w:eastAsia="Calibri"/>
          <w:sz w:val="24"/>
          <w:szCs w:val="24"/>
          <w:lang w:eastAsia="en-US"/>
        </w:rPr>
        <w:t>за умови надання згоди Засновником або Уповноваженим органом</w:t>
      </w:r>
      <w:r w:rsidR="005F2D96" w:rsidRPr="005957AE">
        <w:rPr>
          <w:sz w:val="24"/>
          <w:szCs w:val="24"/>
          <w:bdr w:val="none" w:sz="0" w:space="0" w:color="auto" w:frame="1"/>
        </w:rPr>
        <w:t xml:space="preserve">, підрозділи </w:t>
      </w:r>
      <w:r w:rsidRPr="005957AE">
        <w:rPr>
          <w:sz w:val="24"/>
          <w:szCs w:val="24"/>
          <w:bdr w:val="none" w:sz="0" w:space="0" w:color="auto" w:frame="1"/>
        </w:rPr>
        <w:t>через які здійснюється діяльність за такими напрямами:</w:t>
      </w:r>
    </w:p>
    <w:p w14:paraId="6DDAA6D7" w14:textId="77777777" w:rsidR="00356278" w:rsidRPr="005957AE" w:rsidRDefault="00356278" w:rsidP="005957AE">
      <w:pPr>
        <w:shd w:val="clear" w:color="auto" w:fill="FFFFFF"/>
        <w:jc w:val="both"/>
        <w:rPr>
          <w:sz w:val="24"/>
          <w:szCs w:val="24"/>
          <w:bdr w:val="none" w:sz="0" w:space="0" w:color="auto" w:frame="1"/>
        </w:rPr>
      </w:pPr>
      <w:r w:rsidRPr="005957AE">
        <w:rPr>
          <w:sz w:val="24"/>
          <w:szCs w:val="24"/>
          <w:bdr w:val="none" w:sz="0" w:space="0" w:color="auto" w:frame="1"/>
        </w:rPr>
        <w:t>- методичний;</w:t>
      </w:r>
    </w:p>
    <w:p w14:paraId="783F852E" w14:textId="77777777" w:rsidR="00356278" w:rsidRPr="005957AE" w:rsidRDefault="00356278" w:rsidP="005957AE">
      <w:pPr>
        <w:shd w:val="clear" w:color="auto" w:fill="FFFFFF"/>
        <w:jc w:val="both"/>
        <w:rPr>
          <w:sz w:val="24"/>
          <w:szCs w:val="24"/>
          <w:bdr w:val="none" w:sz="0" w:space="0" w:color="auto" w:frame="1"/>
        </w:rPr>
      </w:pPr>
      <w:r w:rsidRPr="005957AE">
        <w:rPr>
          <w:sz w:val="24"/>
          <w:szCs w:val="24"/>
          <w:bdr w:val="none" w:sz="0" w:space="0" w:color="auto" w:frame="1"/>
        </w:rPr>
        <w:t>- народної творчості;</w:t>
      </w:r>
    </w:p>
    <w:p w14:paraId="37E53850" w14:textId="77777777" w:rsidR="00356278" w:rsidRPr="005957AE" w:rsidRDefault="00356278" w:rsidP="005957AE">
      <w:pPr>
        <w:shd w:val="clear" w:color="auto" w:fill="FFFFFF"/>
        <w:jc w:val="both"/>
        <w:rPr>
          <w:sz w:val="24"/>
          <w:szCs w:val="24"/>
          <w:bdr w:val="none" w:sz="0" w:space="0" w:color="auto" w:frame="1"/>
        </w:rPr>
      </w:pPr>
      <w:r w:rsidRPr="005957AE">
        <w:rPr>
          <w:sz w:val="24"/>
          <w:szCs w:val="24"/>
          <w:bdr w:val="none" w:sz="0" w:space="0" w:color="auto" w:frame="1"/>
        </w:rPr>
        <w:t>- музичний;</w:t>
      </w:r>
    </w:p>
    <w:p w14:paraId="6FAE1F9D" w14:textId="77777777" w:rsidR="00356278" w:rsidRPr="005957AE" w:rsidRDefault="00356278" w:rsidP="005957AE">
      <w:pPr>
        <w:shd w:val="clear" w:color="auto" w:fill="FFFFFF"/>
        <w:jc w:val="both"/>
        <w:rPr>
          <w:sz w:val="24"/>
          <w:szCs w:val="24"/>
          <w:bdr w:val="none" w:sz="0" w:space="0" w:color="auto" w:frame="1"/>
        </w:rPr>
      </w:pPr>
      <w:r w:rsidRPr="005957AE">
        <w:rPr>
          <w:sz w:val="24"/>
          <w:szCs w:val="24"/>
          <w:bdr w:val="none" w:sz="0" w:space="0" w:color="auto" w:frame="1"/>
        </w:rPr>
        <w:t>- хореографічний;</w:t>
      </w:r>
    </w:p>
    <w:p w14:paraId="05FFBFFA" w14:textId="77777777" w:rsidR="00356278" w:rsidRPr="005957AE" w:rsidRDefault="00356278" w:rsidP="005957AE">
      <w:pPr>
        <w:shd w:val="clear" w:color="auto" w:fill="FFFFFF"/>
        <w:tabs>
          <w:tab w:val="center" w:pos="4565"/>
        </w:tabs>
        <w:jc w:val="both"/>
        <w:rPr>
          <w:sz w:val="24"/>
          <w:szCs w:val="24"/>
          <w:bdr w:val="none" w:sz="0" w:space="0" w:color="auto" w:frame="1"/>
        </w:rPr>
      </w:pPr>
      <w:r w:rsidRPr="005957AE">
        <w:rPr>
          <w:sz w:val="24"/>
          <w:szCs w:val="24"/>
          <w:bdr w:val="none" w:sz="0" w:space="0" w:color="auto" w:frame="1"/>
        </w:rPr>
        <w:t>- мистецький;</w:t>
      </w:r>
      <w:r w:rsidRPr="005957AE">
        <w:rPr>
          <w:sz w:val="24"/>
          <w:szCs w:val="24"/>
          <w:bdr w:val="none" w:sz="0" w:space="0" w:color="auto" w:frame="1"/>
        </w:rPr>
        <w:tab/>
      </w:r>
    </w:p>
    <w:p w14:paraId="3F7489B3" w14:textId="77777777" w:rsidR="00356278" w:rsidRPr="005957AE" w:rsidRDefault="00356278" w:rsidP="005957AE">
      <w:pPr>
        <w:shd w:val="clear" w:color="auto" w:fill="FFFFFF"/>
        <w:jc w:val="both"/>
        <w:rPr>
          <w:sz w:val="24"/>
          <w:szCs w:val="24"/>
          <w:bdr w:val="none" w:sz="0" w:space="0" w:color="auto" w:frame="1"/>
        </w:rPr>
      </w:pPr>
      <w:r w:rsidRPr="005957AE">
        <w:rPr>
          <w:sz w:val="24"/>
          <w:szCs w:val="24"/>
          <w:bdr w:val="none" w:sz="0" w:space="0" w:color="auto" w:frame="1"/>
        </w:rPr>
        <w:t>- культурно-освітній;</w:t>
      </w:r>
    </w:p>
    <w:p w14:paraId="74D3747C" w14:textId="77777777" w:rsidR="00356278" w:rsidRPr="005957AE" w:rsidRDefault="00356278" w:rsidP="005957AE">
      <w:pPr>
        <w:shd w:val="clear" w:color="auto" w:fill="FFFFFF"/>
        <w:jc w:val="both"/>
        <w:rPr>
          <w:sz w:val="24"/>
          <w:szCs w:val="24"/>
          <w:bdr w:val="none" w:sz="0" w:space="0" w:color="auto" w:frame="1"/>
        </w:rPr>
      </w:pPr>
      <w:r w:rsidRPr="005957AE">
        <w:rPr>
          <w:sz w:val="24"/>
          <w:szCs w:val="24"/>
          <w:bdr w:val="none" w:sz="0" w:space="0" w:color="auto" w:frame="1"/>
        </w:rPr>
        <w:t>- концертно-театральний;</w:t>
      </w:r>
    </w:p>
    <w:p w14:paraId="6F28BECB" w14:textId="77777777" w:rsidR="00356278" w:rsidRPr="005957AE" w:rsidRDefault="00356278" w:rsidP="005957AE">
      <w:pPr>
        <w:shd w:val="clear" w:color="auto" w:fill="FFFFFF"/>
        <w:jc w:val="both"/>
        <w:rPr>
          <w:sz w:val="24"/>
          <w:szCs w:val="24"/>
          <w:bdr w:val="none" w:sz="0" w:space="0" w:color="auto" w:frame="1"/>
        </w:rPr>
      </w:pPr>
      <w:r w:rsidRPr="005957AE">
        <w:rPr>
          <w:sz w:val="24"/>
          <w:szCs w:val="24"/>
          <w:bdr w:val="none" w:sz="0" w:space="0" w:color="auto" w:frame="1"/>
        </w:rPr>
        <w:t>- видовищно-розважальний;</w:t>
      </w:r>
    </w:p>
    <w:p w14:paraId="092C546E" w14:textId="77777777" w:rsidR="00356278" w:rsidRPr="005957AE" w:rsidRDefault="00356278" w:rsidP="005957AE">
      <w:pPr>
        <w:shd w:val="clear" w:color="auto" w:fill="FFFFFF"/>
        <w:jc w:val="both"/>
        <w:rPr>
          <w:sz w:val="24"/>
          <w:szCs w:val="24"/>
          <w:bdr w:val="none" w:sz="0" w:space="0" w:color="auto" w:frame="1"/>
        </w:rPr>
      </w:pPr>
      <w:r w:rsidRPr="005957AE">
        <w:rPr>
          <w:sz w:val="24"/>
          <w:szCs w:val="24"/>
          <w:bdr w:val="none" w:sz="0" w:space="0" w:color="auto" w:frame="1"/>
        </w:rPr>
        <w:t>- образотворчого та декоративно-прикладного мистецтва;</w:t>
      </w:r>
    </w:p>
    <w:p w14:paraId="04AFBBFC" w14:textId="181FB01B" w:rsidR="00356278" w:rsidRPr="005957AE" w:rsidRDefault="00356278" w:rsidP="005957AE">
      <w:pPr>
        <w:shd w:val="clear" w:color="auto" w:fill="FFFFFF"/>
        <w:jc w:val="both"/>
        <w:rPr>
          <w:sz w:val="24"/>
          <w:szCs w:val="24"/>
          <w:bdr w:val="none" w:sz="0" w:space="0" w:color="auto" w:frame="1"/>
        </w:rPr>
      </w:pPr>
      <w:r w:rsidRPr="005957AE">
        <w:rPr>
          <w:sz w:val="24"/>
          <w:szCs w:val="24"/>
          <w:bdr w:val="none" w:sz="0" w:space="0" w:color="auto" w:frame="1"/>
        </w:rPr>
        <w:t>-  спортивні гуртки, секції;</w:t>
      </w:r>
    </w:p>
    <w:p w14:paraId="672D4758" w14:textId="77777777" w:rsidR="00356278" w:rsidRPr="005957AE" w:rsidRDefault="00356278" w:rsidP="005957AE">
      <w:pPr>
        <w:shd w:val="clear" w:color="auto" w:fill="FFFFFF"/>
        <w:jc w:val="both"/>
        <w:rPr>
          <w:sz w:val="24"/>
          <w:szCs w:val="24"/>
          <w:bdr w:val="none" w:sz="0" w:space="0" w:color="auto" w:frame="1"/>
        </w:rPr>
      </w:pPr>
      <w:r w:rsidRPr="005957AE">
        <w:rPr>
          <w:sz w:val="24"/>
          <w:szCs w:val="24"/>
          <w:bdr w:val="none" w:sz="0" w:space="0" w:color="auto" w:frame="1"/>
        </w:rPr>
        <w:t>- організації дозвілля;</w:t>
      </w:r>
    </w:p>
    <w:p w14:paraId="4F16F3E7" w14:textId="77777777" w:rsidR="00356278" w:rsidRPr="005957AE" w:rsidRDefault="00356278" w:rsidP="005957AE">
      <w:pPr>
        <w:shd w:val="clear" w:color="auto" w:fill="FFFFFF"/>
        <w:jc w:val="both"/>
        <w:rPr>
          <w:sz w:val="24"/>
          <w:szCs w:val="24"/>
          <w:bdr w:val="none" w:sz="0" w:space="0" w:color="auto" w:frame="1"/>
        </w:rPr>
      </w:pPr>
      <w:r w:rsidRPr="005957AE">
        <w:rPr>
          <w:sz w:val="24"/>
          <w:szCs w:val="24"/>
          <w:bdr w:val="none" w:sz="0" w:space="0" w:color="auto" w:frame="1"/>
        </w:rPr>
        <w:t>- по роботі з молоддю;</w:t>
      </w:r>
    </w:p>
    <w:p w14:paraId="3E97C534" w14:textId="77777777" w:rsidR="00356278" w:rsidRPr="005957AE" w:rsidRDefault="00356278" w:rsidP="005957AE">
      <w:pPr>
        <w:shd w:val="clear" w:color="auto" w:fill="FFFFFF"/>
        <w:jc w:val="both"/>
        <w:rPr>
          <w:sz w:val="24"/>
          <w:szCs w:val="24"/>
          <w:bdr w:val="none" w:sz="0" w:space="0" w:color="auto" w:frame="1"/>
        </w:rPr>
      </w:pPr>
      <w:r w:rsidRPr="005957AE">
        <w:rPr>
          <w:sz w:val="24"/>
          <w:szCs w:val="24"/>
          <w:bdr w:val="none" w:sz="0" w:space="0" w:color="auto" w:frame="1"/>
        </w:rPr>
        <w:t>- дітьми і іншими віковими категоріями;</w:t>
      </w:r>
    </w:p>
    <w:p w14:paraId="5F751F06" w14:textId="77777777" w:rsidR="00356278" w:rsidRPr="005957AE" w:rsidRDefault="00356278" w:rsidP="005957AE">
      <w:pPr>
        <w:shd w:val="clear" w:color="auto" w:fill="FFFFFF"/>
        <w:jc w:val="both"/>
        <w:rPr>
          <w:sz w:val="24"/>
          <w:szCs w:val="24"/>
          <w:bdr w:val="none" w:sz="0" w:space="0" w:color="auto" w:frame="1"/>
        </w:rPr>
      </w:pPr>
      <w:r w:rsidRPr="005957AE">
        <w:rPr>
          <w:sz w:val="24"/>
          <w:szCs w:val="24"/>
          <w:bdr w:val="none" w:sz="0" w:space="0" w:color="auto" w:frame="1"/>
        </w:rPr>
        <w:t>- комп’ютерний;</w:t>
      </w:r>
    </w:p>
    <w:p w14:paraId="2B341FCB" w14:textId="77777777" w:rsidR="00356278" w:rsidRPr="005957AE" w:rsidRDefault="00356278" w:rsidP="005957AE">
      <w:pPr>
        <w:shd w:val="clear" w:color="auto" w:fill="FFFFFF"/>
        <w:jc w:val="both"/>
        <w:rPr>
          <w:sz w:val="24"/>
          <w:szCs w:val="24"/>
          <w:bdr w:val="none" w:sz="0" w:space="0" w:color="auto" w:frame="1"/>
        </w:rPr>
      </w:pPr>
      <w:r w:rsidRPr="005957AE">
        <w:rPr>
          <w:sz w:val="24"/>
          <w:szCs w:val="24"/>
          <w:bdr w:val="none" w:sz="0" w:space="0" w:color="auto" w:frame="1"/>
        </w:rPr>
        <w:t>- масової культури;</w:t>
      </w:r>
    </w:p>
    <w:p w14:paraId="09B476D5" w14:textId="77777777" w:rsidR="00356278" w:rsidRPr="005957AE" w:rsidRDefault="00356278" w:rsidP="005957AE">
      <w:pPr>
        <w:shd w:val="clear" w:color="auto" w:fill="FFFFFF"/>
        <w:jc w:val="both"/>
        <w:rPr>
          <w:sz w:val="24"/>
          <w:szCs w:val="24"/>
          <w:bdr w:val="none" w:sz="0" w:space="0" w:color="auto" w:frame="1"/>
        </w:rPr>
      </w:pPr>
      <w:r w:rsidRPr="005957AE">
        <w:rPr>
          <w:sz w:val="24"/>
          <w:szCs w:val="24"/>
          <w:bdr w:val="none" w:sz="0" w:space="0" w:color="auto" w:frame="1"/>
        </w:rPr>
        <w:t>- господарсько-технічний;</w:t>
      </w:r>
    </w:p>
    <w:p w14:paraId="6B3F72D0" w14:textId="77777777" w:rsidR="00356278" w:rsidRPr="005957AE" w:rsidRDefault="00356278" w:rsidP="005957AE">
      <w:pPr>
        <w:shd w:val="clear" w:color="auto" w:fill="FFFFFF"/>
        <w:jc w:val="both"/>
        <w:rPr>
          <w:sz w:val="24"/>
          <w:szCs w:val="24"/>
          <w:bdr w:val="none" w:sz="0" w:space="0" w:color="auto" w:frame="1"/>
        </w:rPr>
      </w:pPr>
      <w:r w:rsidRPr="005957AE">
        <w:rPr>
          <w:sz w:val="24"/>
          <w:szCs w:val="24"/>
          <w:bdr w:val="none" w:sz="0" w:space="0" w:color="auto" w:frame="1"/>
        </w:rPr>
        <w:t>- любительські об’єднання;</w:t>
      </w:r>
    </w:p>
    <w:p w14:paraId="7C24808F" w14:textId="77777777" w:rsidR="00356278" w:rsidRPr="005957AE" w:rsidRDefault="00356278" w:rsidP="005957AE">
      <w:pPr>
        <w:shd w:val="clear" w:color="auto" w:fill="FFFFFF"/>
        <w:jc w:val="both"/>
        <w:rPr>
          <w:sz w:val="24"/>
          <w:szCs w:val="24"/>
          <w:bdr w:val="none" w:sz="0" w:space="0" w:color="auto" w:frame="1"/>
        </w:rPr>
      </w:pPr>
      <w:r w:rsidRPr="005957AE">
        <w:rPr>
          <w:sz w:val="24"/>
          <w:szCs w:val="24"/>
          <w:bdr w:val="none" w:sz="0" w:space="0" w:color="auto" w:frame="1"/>
        </w:rPr>
        <w:t>- клуби за інтересами;</w:t>
      </w:r>
    </w:p>
    <w:p w14:paraId="1F64D67A" w14:textId="77777777" w:rsidR="00356278" w:rsidRPr="005957AE" w:rsidRDefault="00356278" w:rsidP="005957AE">
      <w:pPr>
        <w:shd w:val="clear" w:color="auto" w:fill="FFFFFF"/>
        <w:jc w:val="both"/>
        <w:rPr>
          <w:sz w:val="24"/>
          <w:szCs w:val="24"/>
          <w:bdr w:val="none" w:sz="0" w:space="0" w:color="auto" w:frame="1"/>
        </w:rPr>
      </w:pPr>
      <w:r w:rsidRPr="005957AE">
        <w:rPr>
          <w:sz w:val="24"/>
          <w:szCs w:val="24"/>
          <w:bdr w:val="none" w:sz="0" w:space="0" w:color="auto" w:frame="1"/>
        </w:rPr>
        <w:t>-концертно-гастрольна діяльність;</w:t>
      </w:r>
    </w:p>
    <w:p w14:paraId="7A84C8C7" w14:textId="77777777" w:rsidR="00356278" w:rsidRPr="005957AE" w:rsidRDefault="00356278" w:rsidP="005957AE">
      <w:pPr>
        <w:shd w:val="clear" w:color="auto" w:fill="FFFFFF"/>
        <w:jc w:val="both"/>
        <w:rPr>
          <w:sz w:val="24"/>
          <w:szCs w:val="24"/>
          <w:bdr w:val="none" w:sz="0" w:space="0" w:color="auto" w:frame="1"/>
        </w:rPr>
      </w:pPr>
      <w:r w:rsidRPr="005957AE">
        <w:rPr>
          <w:sz w:val="24"/>
          <w:szCs w:val="24"/>
          <w:bdr w:val="none" w:sz="0" w:space="0" w:color="auto" w:frame="1"/>
        </w:rPr>
        <w:t>- здорового способу життя;</w:t>
      </w:r>
    </w:p>
    <w:p w14:paraId="53177EEA" w14:textId="77777777" w:rsidR="00356278" w:rsidRPr="005957AE" w:rsidRDefault="00356278" w:rsidP="005957AE">
      <w:pPr>
        <w:shd w:val="clear" w:color="auto" w:fill="FFFFFF"/>
        <w:jc w:val="both"/>
        <w:rPr>
          <w:sz w:val="24"/>
          <w:szCs w:val="24"/>
        </w:rPr>
      </w:pPr>
      <w:r w:rsidRPr="005957AE">
        <w:rPr>
          <w:sz w:val="24"/>
          <w:szCs w:val="24"/>
          <w:bdr w:val="none" w:sz="0" w:space="0" w:color="auto" w:frame="1"/>
        </w:rPr>
        <w:t>- художня майстерня та інші.</w:t>
      </w:r>
    </w:p>
    <w:p w14:paraId="49B1B515" w14:textId="75E60DF6" w:rsidR="00891C83" w:rsidRPr="005957AE" w:rsidRDefault="00891C83" w:rsidP="005957AE">
      <w:pPr>
        <w:jc w:val="both"/>
        <w:rPr>
          <w:rFonts w:eastAsia="Calibri"/>
          <w:sz w:val="24"/>
          <w:szCs w:val="24"/>
          <w:lang w:eastAsia="en-US"/>
        </w:rPr>
      </w:pPr>
      <w:r w:rsidRPr="005957AE">
        <w:rPr>
          <w:rFonts w:eastAsia="Calibri"/>
          <w:sz w:val="24"/>
          <w:szCs w:val="24"/>
          <w:lang w:eastAsia="en-US"/>
        </w:rPr>
        <w:t xml:space="preserve">4. </w:t>
      </w:r>
      <w:r w:rsidR="001E65E6" w:rsidRPr="005957AE">
        <w:rPr>
          <w:rFonts w:eastAsia="Calibri"/>
          <w:sz w:val="24"/>
          <w:szCs w:val="24"/>
          <w:lang w:eastAsia="en-US"/>
        </w:rPr>
        <w:t>Заклад</w:t>
      </w:r>
      <w:r w:rsidRPr="005957AE">
        <w:rPr>
          <w:rFonts w:eastAsia="Calibri"/>
          <w:sz w:val="24"/>
          <w:szCs w:val="24"/>
          <w:lang w:eastAsia="en-US"/>
        </w:rPr>
        <w:t xml:space="preserve"> організовує діяльність творчих колективів, гуртків, студій, любительських об’єднань та клубів за інтересами, інших клубних формувань, забезпечує їх сценічним одягом, музичними інструментами, кваліфікованими керівниками.</w:t>
      </w:r>
    </w:p>
    <w:p w14:paraId="417CD3E0" w14:textId="1E55243A" w:rsidR="00891C83" w:rsidRPr="005957AE" w:rsidRDefault="00891C83" w:rsidP="005957AE">
      <w:pPr>
        <w:jc w:val="both"/>
        <w:rPr>
          <w:rFonts w:eastAsia="Calibri"/>
          <w:sz w:val="24"/>
          <w:szCs w:val="24"/>
          <w:lang w:eastAsia="en-US"/>
        </w:rPr>
      </w:pPr>
      <w:r w:rsidRPr="005957AE">
        <w:rPr>
          <w:rFonts w:eastAsia="Calibri"/>
          <w:sz w:val="24"/>
          <w:szCs w:val="24"/>
          <w:lang w:eastAsia="en-US"/>
        </w:rPr>
        <w:t xml:space="preserve">5. Структурними складовими </w:t>
      </w:r>
      <w:r w:rsidR="001E65E6" w:rsidRPr="005957AE">
        <w:rPr>
          <w:rFonts w:eastAsia="Calibri"/>
          <w:sz w:val="24"/>
          <w:szCs w:val="24"/>
          <w:lang w:eastAsia="en-US"/>
        </w:rPr>
        <w:t>Закладу</w:t>
      </w:r>
      <w:r w:rsidRPr="005957AE">
        <w:rPr>
          <w:rFonts w:eastAsia="Calibri"/>
          <w:sz w:val="24"/>
          <w:szCs w:val="24"/>
          <w:lang w:eastAsia="en-US"/>
        </w:rPr>
        <w:t xml:space="preserve"> є:</w:t>
      </w:r>
    </w:p>
    <w:p w14:paraId="6CD90BC5" w14:textId="69316C5E" w:rsidR="00891C83" w:rsidRPr="005957AE" w:rsidRDefault="00891C83" w:rsidP="005957AE">
      <w:pPr>
        <w:jc w:val="both"/>
        <w:rPr>
          <w:rFonts w:eastAsia="Calibri"/>
          <w:sz w:val="24"/>
          <w:szCs w:val="24"/>
          <w:lang w:eastAsia="en-US"/>
        </w:rPr>
      </w:pPr>
      <w:r w:rsidRPr="005957AE">
        <w:rPr>
          <w:rFonts w:eastAsia="Calibri"/>
          <w:sz w:val="24"/>
          <w:szCs w:val="24"/>
          <w:lang w:eastAsia="en-US"/>
        </w:rPr>
        <w:t>- народні аматорські оркестри та ансамблі народних  інструментів;</w:t>
      </w:r>
    </w:p>
    <w:p w14:paraId="5DA564C6" w14:textId="77777777" w:rsidR="00891C83" w:rsidRPr="005957AE" w:rsidRDefault="00891C83" w:rsidP="005957AE">
      <w:pPr>
        <w:jc w:val="both"/>
        <w:rPr>
          <w:rFonts w:eastAsia="Calibri"/>
          <w:sz w:val="24"/>
          <w:szCs w:val="24"/>
          <w:lang w:eastAsia="en-US"/>
        </w:rPr>
      </w:pPr>
      <w:r w:rsidRPr="005957AE">
        <w:rPr>
          <w:rFonts w:eastAsia="Calibri"/>
          <w:sz w:val="24"/>
          <w:szCs w:val="24"/>
          <w:lang w:eastAsia="en-US"/>
        </w:rPr>
        <w:t>- народні аматорські духові оркестри та духові ансамблі;</w:t>
      </w:r>
    </w:p>
    <w:p w14:paraId="2D17E276" w14:textId="77777777" w:rsidR="00891C83" w:rsidRPr="005957AE" w:rsidRDefault="00891C83" w:rsidP="005957AE">
      <w:pPr>
        <w:jc w:val="both"/>
        <w:rPr>
          <w:rFonts w:eastAsia="Calibri"/>
          <w:sz w:val="24"/>
          <w:szCs w:val="24"/>
          <w:lang w:eastAsia="en-US"/>
        </w:rPr>
      </w:pPr>
      <w:r w:rsidRPr="005957AE">
        <w:rPr>
          <w:rFonts w:eastAsia="Calibri"/>
          <w:sz w:val="24"/>
          <w:szCs w:val="24"/>
          <w:lang w:eastAsia="en-US"/>
        </w:rPr>
        <w:t>- народні аматорські фольклорно-автентичні колективи;</w:t>
      </w:r>
    </w:p>
    <w:p w14:paraId="08579D3D" w14:textId="77777777" w:rsidR="00891C83" w:rsidRPr="005957AE" w:rsidRDefault="00891C83" w:rsidP="005957AE">
      <w:pPr>
        <w:jc w:val="both"/>
        <w:rPr>
          <w:rFonts w:eastAsia="Calibri"/>
          <w:sz w:val="24"/>
          <w:szCs w:val="24"/>
          <w:lang w:eastAsia="en-US"/>
        </w:rPr>
      </w:pPr>
      <w:r w:rsidRPr="005957AE">
        <w:rPr>
          <w:rFonts w:eastAsia="Calibri"/>
          <w:sz w:val="24"/>
          <w:szCs w:val="24"/>
          <w:lang w:eastAsia="en-US"/>
        </w:rPr>
        <w:t>- аматорські вокально-інструментальні ансамблі;</w:t>
      </w:r>
    </w:p>
    <w:p w14:paraId="2437F4DE" w14:textId="6D6A6F8A" w:rsidR="00891C83" w:rsidRPr="005957AE" w:rsidRDefault="00891C83" w:rsidP="005957AE">
      <w:pPr>
        <w:jc w:val="both"/>
        <w:rPr>
          <w:rFonts w:eastAsia="Calibri"/>
          <w:sz w:val="24"/>
          <w:szCs w:val="24"/>
          <w:lang w:eastAsia="en-US"/>
        </w:rPr>
      </w:pPr>
      <w:r w:rsidRPr="005957AE">
        <w:rPr>
          <w:rFonts w:eastAsia="Calibri"/>
          <w:sz w:val="24"/>
          <w:szCs w:val="24"/>
          <w:lang w:eastAsia="en-US"/>
        </w:rPr>
        <w:t>- народні аматорські та аматорські клуби, гуртки, об’єднання за інтересами у напрямках образотворчого, декоративно-прикладного та ужиткового мистецтв;</w:t>
      </w:r>
    </w:p>
    <w:p w14:paraId="11B9BBF9" w14:textId="33CCB398" w:rsidR="00891C83" w:rsidRPr="005957AE" w:rsidRDefault="00891C83" w:rsidP="005957AE">
      <w:pPr>
        <w:jc w:val="both"/>
        <w:rPr>
          <w:rFonts w:eastAsia="Calibri"/>
          <w:sz w:val="24"/>
          <w:szCs w:val="24"/>
          <w:lang w:eastAsia="en-US"/>
        </w:rPr>
      </w:pPr>
      <w:r w:rsidRPr="005957AE">
        <w:rPr>
          <w:rFonts w:eastAsia="Calibri"/>
          <w:sz w:val="24"/>
          <w:szCs w:val="24"/>
          <w:lang w:eastAsia="en-US"/>
        </w:rPr>
        <w:t>- арт-кафе, студії розвитку мистецьких здібностей, аген</w:t>
      </w:r>
      <w:r w:rsidR="00953824" w:rsidRPr="005957AE">
        <w:rPr>
          <w:rFonts w:eastAsia="Calibri"/>
          <w:sz w:val="24"/>
          <w:szCs w:val="24"/>
          <w:lang w:eastAsia="en-US"/>
        </w:rPr>
        <w:t>т</w:t>
      </w:r>
      <w:r w:rsidRPr="005957AE">
        <w:rPr>
          <w:rFonts w:eastAsia="Calibri"/>
          <w:sz w:val="24"/>
          <w:szCs w:val="24"/>
          <w:lang w:eastAsia="en-US"/>
        </w:rPr>
        <w:t>ства з надання ритуальних, весільних послуг, відео</w:t>
      </w:r>
      <w:r w:rsidR="00953824" w:rsidRPr="005957AE">
        <w:rPr>
          <w:rFonts w:eastAsia="Calibri"/>
          <w:sz w:val="24"/>
          <w:szCs w:val="24"/>
          <w:lang w:eastAsia="en-US"/>
        </w:rPr>
        <w:t xml:space="preserve"> </w:t>
      </w:r>
      <w:r w:rsidRPr="005957AE">
        <w:rPr>
          <w:rFonts w:eastAsia="Calibri"/>
          <w:sz w:val="24"/>
          <w:szCs w:val="24"/>
          <w:lang w:eastAsia="en-US"/>
        </w:rPr>
        <w:t>зали, кіноконцертні ко</w:t>
      </w:r>
      <w:r w:rsidR="00DC6AEB" w:rsidRPr="005957AE">
        <w:rPr>
          <w:rFonts w:eastAsia="Calibri"/>
          <w:sz w:val="24"/>
          <w:szCs w:val="24"/>
          <w:lang w:eastAsia="en-US"/>
        </w:rPr>
        <w:t>мплекси;</w:t>
      </w:r>
    </w:p>
    <w:p w14:paraId="12E22714" w14:textId="3563EC06" w:rsidR="00356278" w:rsidRPr="005957AE" w:rsidRDefault="00DF64EA" w:rsidP="005957AE">
      <w:pPr>
        <w:jc w:val="both"/>
        <w:rPr>
          <w:rFonts w:eastAsia="Calibri"/>
          <w:sz w:val="24"/>
          <w:szCs w:val="24"/>
          <w:lang w:eastAsia="en-US"/>
        </w:rPr>
      </w:pPr>
      <w:r w:rsidRPr="005957AE">
        <w:rPr>
          <w:rFonts w:eastAsia="Calibri"/>
          <w:sz w:val="24"/>
          <w:szCs w:val="24"/>
          <w:lang w:eastAsia="en-US"/>
        </w:rPr>
        <w:t xml:space="preserve">-   </w:t>
      </w:r>
      <w:r w:rsidR="00891C83" w:rsidRPr="005957AE">
        <w:rPr>
          <w:rFonts w:eastAsia="Calibri"/>
          <w:sz w:val="24"/>
          <w:szCs w:val="24"/>
          <w:lang w:eastAsia="en-US"/>
        </w:rPr>
        <w:t>студії сучасної, народної та бальної хореографії</w:t>
      </w:r>
      <w:r w:rsidR="00DC6AEB" w:rsidRPr="005957AE">
        <w:rPr>
          <w:rFonts w:eastAsia="Calibri"/>
          <w:sz w:val="24"/>
          <w:szCs w:val="24"/>
          <w:lang w:eastAsia="en-US"/>
        </w:rPr>
        <w:t>, тощо</w:t>
      </w:r>
      <w:r w:rsidR="00891C83" w:rsidRPr="005957AE">
        <w:rPr>
          <w:rFonts w:eastAsia="Calibri"/>
          <w:sz w:val="24"/>
          <w:szCs w:val="24"/>
          <w:lang w:eastAsia="en-US"/>
        </w:rPr>
        <w:t>.</w:t>
      </w:r>
    </w:p>
    <w:p w14:paraId="77998D87" w14:textId="643C39D1" w:rsidR="00891C83" w:rsidRPr="005957AE" w:rsidRDefault="00891C83" w:rsidP="005957AE">
      <w:pPr>
        <w:jc w:val="both"/>
        <w:rPr>
          <w:rFonts w:eastAsia="Calibri"/>
          <w:sz w:val="24"/>
          <w:szCs w:val="24"/>
          <w:lang w:eastAsia="en-US"/>
        </w:rPr>
      </w:pPr>
      <w:r w:rsidRPr="005957AE">
        <w:rPr>
          <w:rFonts w:eastAsia="Calibri"/>
          <w:sz w:val="24"/>
          <w:szCs w:val="24"/>
          <w:lang w:eastAsia="en-US"/>
        </w:rPr>
        <w:t xml:space="preserve">6. Учасники клубів, гуртків, об’єднань за інтересами, працівники </w:t>
      </w:r>
      <w:r w:rsidR="001E65E6" w:rsidRPr="005957AE">
        <w:rPr>
          <w:rFonts w:eastAsia="Calibri"/>
          <w:sz w:val="24"/>
          <w:szCs w:val="24"/>
          <w:lang w:eastAsia="en-US"/>
        </w:rPr>
        <w:t>Закладу</w:t>
      </w:r>
      <w:r w:rsidRPr="005957AE">
        <w:rPr>
          <w:rFonts w:eastAsia="Calibri"/>
          <w:sz w:val="24"/>
          <w:szCs w:val="24"/>
          <w:lang w:eastAsia="en-US"/>
        </w:rPr>
        <w:t xml:space="preserve"> та відокремлених структурних підрозділів беруть участь у проведенні масових заходів, в районних, обласних, всеукраїнських та міжнародних оглядах, конкурсах, фестивалях, організовують творчі звіти.</w:t>
      </w:r>
    </w:p>
    <w:p w14:paraId="554CEE27" w14:textId="5BD38A8A" w:rsidR="005F2D96" w:rsidRPr="005957AE" w:rsidRDefault="005F2D96" w:rsidP="005957AE">
      <w:pPr>
        <w:shd w:val="clear" w:color="auto" w:fill="FFFFFF"/>
        <w:jc w:val="both"/>
        <w:rPr>
          <w:color w:val="000000"/>
          <w:sz w:val="24"/>
          <w:szCs w:val="24"/>
          <w:bdr w:val="none" w:sz="0" w:space="0" w:color="auto" w:frame="1"/>
        </w:rPr>
      </w:pPr>
      <w:r w:rsidRPr="005957AE">
        <w:rPr>
          <w:color w:val="000000"/>
          <w:sz w:val="24"/>
          <w:szCs w:val="24"/>
          <w:bdr w:val="none" w:sz="0" w:space="0" w:color="auto" w:frame="1"/>
        </w:rPr>
        <w:t xml:space="preserve">7. </w:t>
      </w:r>
      <w:r w:rsidR="00F67A28" w:rsidRPr="005957AE">
        <w:rPr>
          <w:color w:val="000000"/>
          <w:sz w:val="24"/>
          <w:szCs w:val="24"/>
          <w:bdr w:val="none" w:sz="0" w:space="0" w:color="auto" w:frame="1"/>
        </w:rPr>
        <w:t xml:space="preserve">Структура </w:t>
      </w:r>
      <w:r w:rsidRPr="005957AE">
        <w:rPr>
          <w:color w:val="000000"/>
          <w:sz w:val="24"/>
          <w:szCs w:val="24"/>
          <w:bdr w:val="none" w:sz="0" w:space="0" w:color="auto" w:frame="1"/>
        </w:rPr>
        <w:t>Закладу</w:t>
      </w:r>
      <w:r w:rsidR="00F67A28" w:rsidRPr="005957AE">
        <w:rPr>
          <w:color w:val="000000"/>
          <w:sz w:val="24"/>
          <w:szCs w:val="24"/>
          <w:bdr w:val="none" w:sz="0" w:space="0" w:color="auto" w:frame="1"/>
        </w:rPr>
        <w:t xml:space="preserve"> може змінюватись у зв’язку з приєднанням нових закладів та іншими прич</w:t>
      </w:r>
      <w:r w:rsidRPr="005957AE">
        <w:rPr>
          <w:color w:val="000000"/>
          <w:sz w:val="24"/>
          <w:szCs w:val="24"/>
          <w:bdr w:val="none" w:sz="0" w:space="0" w:color="auto" w:frame="1"/>
        </w:rPr>
        <w:t>инами, за рішенням З</w:t>
      </w:r>
      <w:r w:rsidR="00F67A28" w:rsidRPr="005957AE">
        <w:rPr>
          <w:color w:val="000000"/>
          <w:sz w:val="24"/>
          <w:szCs w:val="24"/>
          <w:bdr w:val="none" w:sz="0" w:space="0" w:color="auto" w:frame="1"/>
        </w:rPr>
        <w:t>асновника.</w:t>
      </w:r>
    </w:p>
    <w:p w14:paraId="03DED38D" w14:textId="2923C67C" w:rsidR="00F67A28" w:rsidRPr="005957AE" w:rsidRDefault="005F2D96" w:rsidP="005957AE">
      <w:pPr>
        <w:shd w:val="clear" w:color="auto" w:fill="FFFFFF"/>
        <w:jc w:val="both"/>
        <w:rPr>
          <w:color w:val="000000"/>
          <w:sz w:val="24"/>
          <w:szCs w:val="24"/>
          <w:bdr w:val="none" w:sz="0" w:space="0" w:color="auto" w:frame="1"/>
        </w:rPr>
      </w:pPr>
      <w:r w:rsidRPr="005957AE">
        <w:rPr>
          <w:color w:val="000000"/>
          <w:sz w:val="24"/>
          <w:szCs w:val="24"/>
          <w:bdr w:val="none" w:sz="0" w:space="0" w:color="auto" w:frame="1"/>
        </w:rPr>
        <w:t>8.</w:t>
      </w:r>
      <w:r w:rsidR="00905326" w:rsidRPr="005957AE">
        <w:rPr>
          <w:color w:val="000000"/>
          <w:sz w:val="24"/>
          <w:szCs w:val="24"/>
          <w:bdr w:val="none" w:sz="0" w:space="0" w:color="auto" w:frame="1"/>
        </w:rPr>
        <w:t xml:space="preserve"> </w:t>
      </w:r>
      <w:r w:rsidRPr="005957AE">
        <w:rPr>
          <w:color w:val="000000"/>
          <w:sz w:val="24"/>
          <w:szCs w:val="24"/>
          <w:bdr w:val="none" w:sz="0" w:space="0" w:color="auto" w:frame="1"/>
        </w:rPr>
        <w:t xml:space="preserve">Заклад </w:t>
      </w:r>
      <w:r w:rsidR="00F67A28" w:rsidRPr="005957AE">
        <w:rPr>
          <w:color w:val="000000"/>
          <w:sz w:val="24"/>
          <w:szCs w:val="24"/>
        </w:rPr>
        <w:t xml:space="preserve">є організаційно-методичним центром для всіх </w:t>
      </w:r>
      <w:r w:rsidRPr="005957AE">
        <w:rPr>
          <w:color w:val="000000"/>
          <w:sz w:val="24"/>
          <w:szCs w:val="24"/>
        </w:rPr>
        <w:t xml:space="preserve">філій </w:t>
      </w:r>
      <w:r w:rsidR="00F67A28" w:rsidRPr="005957AE">
        <w:rPr>
          <w:color w:val="000000"/>
          <w:sz w:val="24"/>
          <w:szCs w:val="24"/>
        </w:rPr>
        <w:t>закладів культури. </w:t>
      </w:r>
    </w:p>
    <w:p w14:paraId="48A8A556" w14:textId="77777777" w:rsidR="00F67A28" w:rsidRPr="005957AE" w:rsidRDefault="00F67A28" w:rsidP="005957AE">
      <w:pPr>
        <w:jc w:val="center"/>
        <w:rPr>
          <w:rFonts w:eastAsia="Calibri"/>
          <w:b/>
          <w:sz w:val="24"/>
          <w:szCs w:val="24"/>
          <w:lang w:eastAsia="en-US"/>
        </w:rPr>
      </w:pPr>
    </w:p>
    <w:p w14:paraId="5BB330B8" w14:textId="00D1ED79" w:rsidR="00891C83" w:rsidRDefault="00891C83" w:rsidP="005957AE">
      <w:pPr>
        <w:jc w:val="center"/>
        <w:rPr>
          <w:rFonts w:eastAsia="Calibri"/>
          <w:b/>
          <w:sz w:val="24"/>
          <w:szCs w:val="24"/>
          <w:lang w:eastAsia="en-US"/>
        </w:rPr>
      </w:pPr>
      <w:r w:rsidRPr="005957AE">
        <w:rPr>
          <w:rFonts w:eastAsia="Calibri"/>
          <w:b/>
          <w:sz w:val="24"/>
          <w:szCs w:val="24"/>
          <w:lang w:eastAsia="en-US"/>
        </w:rPr>
        <w:t xml:space="preserve">ІV. УПРАВЛІННЯ </w:t>
      </w:r>
      <w:r w:rsidR="001E65E6" w:rsidRPr="005957AE">
        <w:rPr>
          <w:rFonts w:eastAsia="Calibri"/>
          <w:b/>
          <w:sz w:val="24"/>
          <w:szCs w:val="24"/>
          <w:lang w:eastAsia="en-US"/>
        </w:rPr>
        <w:t>ЗАКЛАД</w:t>
      </w:r>
      <w:r w:rsidRPr="005957AE">
        <w:rPr>
          <w:rFonts w:eastAsia="Calibri"/>
          <w:b/>
          <w:sz w:val="24"/>
          <w:szCs w:val="24"/>
          <w:lang w:eastAsia="en-US"/>
        </w:rPr>
        <w:t>ОМ</w:t>
      </w:r>
    </w:p>
    <w:p w14:paraId="108FD9AE" w14:textId="77777777" w:rsidR="0042137B" w:rsidRPr="005957AE" w:rsidRDefault="0042137B" w:rsidP="005957AE">
      <w:pPr>
        <w:jc w:val="center"/>
        <w:rPr>
          <w:rFonts w:eastAsia="Calibri"/>
          <w:b/>
          <w:sz w:val="24"/>
          <w:szCs w:val="24"/>
          <w:lang w:eastAsia="en-US"/>
        </w:rPr>
      </w:pPr>
    </w:p>
    <w:p w14:paraId="03B8EF54" w14:textId="63F5B943" w:rsidR="00EE297B" w:rsidRPr="005957AE" w:rsidRDefault="003E5112" w:rsidP="005957AE">
      <w:pPr>
        <w:shd w:val="clear" w:color="auto" w:fill="FFFFFF"/>
        <w:ind w:right="450"/>
        <w:jc w:val="both"/>
        <w:rPr>
          <w:bCs/>
          <w:color w:val="000000"/>
          <w:sz w:val="24"/>
          <w:szCs w:val="24"/>
        </w:rPr>
      </w:pPr>
      <w:r w:rsidRPr="005957AE">
        <w:rPr>
          <w:bCs/>
          <w:color w:val="000000"/>
          <w:sz w:val="24"/>
          <w:szCs w:val="24"/>
        </w:rPr>
        <w:t>4</w:t>
      </w:r>
      <w:r w:rsidR="00FC0177" w:rsidRPr="005957AE">
        <w:rPr>
          <w:bCs/>
          <w:color w:val="000000"/>
          <w:sz w:val="24"/>
          <w:szCs w:val="24"/>
        </w:rPr>
        <w:t xml:space="preserve">.1.  Суб’єктами управління </w:t>
      </w:r>
      <w:r w:rsidR="00EE297B" w:rsidRPr="005957AE">
        <w:rPr>
          <w:bCs/>
          <w:color w:val="000000"/>
          <w:sz w:val="24"/>
          <w:szCs w:val="24"/>
        </w:rPr>
        <w:t>Закладом</w:t>
      </w:r>
      <w:r w:rsidR="00FC0177" w:rsidRPr="005957AE">
        <w:rPr>
          <w:bCs/>
          <w:color w:val="000000"/>
          <w:sz w:val="24"/>
          <w:szCs w:val="24"/>
        </w:rPr>
        <w:t xml:space="preserve"> є:</w:t>
      </w:r>
    </w:p>
    <w:p w14:paraId="21E133AF" w14:textId="0883295E" w:rsidR="00FC0177" w:rsidRPr="005957AE" w:rsidRDefault="00FC0177" w:rsidP="005957AE">
      <w:pPr>
        <w:shd w:val="clear" w:color="auto" w:fill="FFFFFF"/>
        <w:ind w:right="450"/>
        <w:jc w:val="both"/>
        <w:rPr>
          <w:bCs/>
          <w:color w:val="000000"/>
          <w:sz w:val="24"/>
          <w:szCs w:val="24"/>
        </w:rPr>
      </w:pPr>
      <w:r w:rsidRPr="005957AE">
        <w:rPr>
          <w:bCs/>
          <w:color w:val="000000"/>
          <w:sz w:val="24"/>
          <w:szCs w:val="24"/>
        </w:rPr>
        <w:t>- Засновник</w:t>
      </w:r>
      <w:r w:rsidR="00EE297B" w:rsidRPr="005957AE">
        <w:rPr>
          <w:bCs/>
          <w:color w:val="000000"/>
          <w:sz w:val="24"/>
          <w:szCs w:val="24"/>
        </w:rPr>
        <w:t xml:space="preserve"> - </w:t>
      </w:r>
      <w:r w:rsidR="005F2D96" w:rsidRPr="005957AE">
        <w:rPr>
          <w:bCs/>
          <w:color w:val="000000"/>
          <w:sz w:val="24"/>
          <w:szCs w:val="24"/>
        </w:rPr>
        <w:t>в</w:t>
      </w:r>
      <w:r w:rsidR="00EE297B" w:rsidRPr="005957AE">
        <w:rPr>
          <w:bCs/>
          <w:color w:val="000000"/>
          <w:sz w:val="24"/>
          <w:szCs w:val="24"/>
        </w:rPr>
        <w:t>ищий орган управління Закладом;</w:t>
      </w:r>
    </w:p>
    <w:p w14:paraId="578883EF" w14:textId="3624D57D" w:rsidR="00FC0177" w:rsidRPr="005957AE" w:rsidRDefault="00FC0177" w:rsidP="005957AE">
      <w:pPr>
        <w:shd w:val="clear" w:color="auto" w:fill="FFFFFF"/>
        <w:ind w:right="450"/>
        <w:jc w:val="both"/>
        <w:rPr>
          <w:bCs/>
          <w:color w:val="000000"/>
          <w:sz w:val="24"/>
          <w:szCs w:val="24"/>
        </w:rPr>
      </w:pPr>
      <w:r w:rsidRPr="005957AE">
        <w:rPr>
          <w:bCs/>
          <w:color w:val="000000"/>
          <w:sz w:val="24"/>
          <w:szCs w:val="24"/>
        </w:rPr>
        <w:t xml:space="preserve">- </w:t>
      </w:r>
      <w:r w:rsidR="00EE297B" w:rsidRPr="005957AE">
        <w:rPr>
          <w:bCs/>
          <w:color w:val="000000"/>
          <w:sz w:val="24"/>
          <w:szCs w:val="24"/>
        </w:rPr>
        <w:t xml:space="preserve">Уповноважений </w:t>
      </w:r>
      <w:r w:rsidRPr="005957AE">
        <w:rPr>
          <w:bCs/>
          <w:color w:val="000000"/>
          <w:sz w:val="24"/>
          <w:szCs w:val="24"/>
        </w:rPr>
        <w:t>орган</w:t>
      </w:r>
      <w:r w:rsidR="00EE297B" w:rsidRPr="005957AE">
        <w:rPr>
          <w:bCs/>
          <w:color w:val="000000"/>
          <w:sz w:val="24"/>
          <w:szCs w:val="24"/>
        </w:rPr>
        <w:t xml:space="preserve"> - орган</w:t>
      </w:r>
      <w:r w:rsidRPr="005957AE">
        <w:rPr>
          <w:bCs/>
          <w:color w:val="000000"/>
          <w:sz w:val="24"/>
          <w:szCs w:val="24"/>
        </w:rPr>
        <w:t xml:space="preserve"> управління культурою Засновника;</w:t>
      </w:r>
    </w:p>
    <w:p w14:paraId="2B3A4CFB" w14:textId="16356E64" w:rsidR="00FC0177" w:rsidRPr="005957AE" w:rsidRDefault="00FC0177" w:rsidP="005957AE">
      <w:pPr>
        <w:shd w:val="clear" w:color="auto" w:fill="FFFFFF"/>
        <w:ind w:right="450"/>
        <w:jc w:val="both"/>
        <w:rPr>
          <w:bCs/>
          <w:color w:val="000000"/>
          <w:sz w:val="24"/>
          <w:szCs w:val="24"/>
        </w:rPr>
      </w:pPr>
      <w:r w:rsidRPr="005957AE">
        <w:rPr>
          <w:bCs/>
          <w:color w:val="000000"/>
          <w:sz w:val="24"/>
          <w:szCs w:val="24"/>
        </w:rPr>
        <w:lastRenderedPageBreak/>
        <w:t>- Директор Закладу.</w:t>
      </w:r>
    </w:p>
    <w:p w14:paraId="76A7F4E6" w14:textId="4324B4AE" w:rsidR="00FC0177" w:rsidRPr="005957AE" w:rsidRDefault="003E5112" w:rsidP="005957AE">
      <w:pPr>
        <w:shd w:val="clear" w:color="auto" w:fill="FFFFFF"/>
        <w:ind w:right="450"/>
        <w:jc w:val="both"/>
        <w:rPr>
          <w:bCs/>
          <w:color w:val="000000"/>
          <w:sz w:val="24"/>
          <w:szCs w:val="24"/>
        </w:rPr>
      </w:pPr>
      <w:r w:rsidRPr="005957AE">
        <w:rPr>
          <w:bCs/>
          <w:color w:val="000000"/>
          <w:sz w:val="24"/>
          <w:szCs w:val="24"/>
        </w:rPr>
        <w:t>4</w:t>
      </w:r>
      <w:r w:rsidR="00FC0177" w:rsidRPr="005957AE">
        <w:rPr>
          <w:bCs/>
          <w:color w:val="000000"/>
          <w:sz w:val="24"/>
          <w:szCs w:val="24"/>
        </w:rPr>
        <w:t>.2. Засновник в порядку і межах, визначених чинним законодавством та цим Статутом, приймає рішення про:</w:t>
      </w:r>
    </w:p>
    <w:p w14:paraId="246B12D8" w14:textId="49BEF1D5" w:rsidR="00FC0177" w:rsidRPr="005957AE" w:rsidRDefault="00FC0177" w:rsidP="005957AE">
      <w:pPr>
        <w:shd w:val="clear" w:color="auto" w:fill="FFFFFF"/>
        <w:ind w:right="450"/>
        <w:jc w:val="both"/>
        <w:rPr>
          <w:bCs/>
          <w:color w:val="000000"/>
          <w:sz w:val="24"/>
          <w:szCs w:val="24"/>
        </w:rPr>
      </w:pPr>
      <w:r w:rsidRPr="005957AE">
        <w:rPr>
          <w:bCs/>
          <w:color w:val="000000"/>
          <w:sz w:val="24"/>
          <w:szCs w:val="24"/>
        </w:rPr>
        <w:t>- створення, припинення (злиття, приєднання, поділ, перетворення, ліквідація) діяльності Закладу, створення ліквідаційної комісії;</w:t>
      </w:r>
    </w:p>
    <w:p w14:paraId="3ABEA28A" w14:textId="3D505956" w:rsidR="00FC0177" w:rsidRPr="005957AE" w:rsidRDefault="00FC0177" w:rsidP="005957AE">
      <w:pPr>
        <w:shd w:val="clear" w:color="auto" w:fill="FFFFFF"/>
        <w:ind w:right="450"/>
        <w:jc w:val="both"/>
        <w:rPr>
          <w:bCs/>
          <w:color w:val="000000"/>
          <w:sz w:val="24"/>
          <w:szCs w:val="24"/>
        </w:rPr>
      </w:pPr>
      <w:r w:rsidRPr="005957AE">
        <w:rPr>
          <w:bCs/>
          <w:color w:val="000000"/>
          <w:sz w:val="24"/>
          <w:szCs w:val="24"/>
        </w:rPr>
        <w:t>- затвердження Статуту Закладу та внесення змін до нього;</w:t>
      </w:r>
    </w:p>
    <w:p w14:paraId="3E6E5935" w14:textId="2281BE75" w:rsidR="00FC0177" w:rsidRPr="005957AE" w:rsidRDefault="00FC0177" w:rsidP="005957AE">
      <w:pPr>
        <w:shd w:val="clear" w:color="auto" w:fill="FFFFFF"/>
        <w:ind w:right="450"/>
        <w:jc w:val="both"/>
        <w:rPr>
          <w:bCs/>
          <w:color w:val="000000"/>
          <w:sz w:val="24"/>
          <w:szCs w:val="24"/>
        </w:rPr>
      </w:pPr>
      <w:r w:rsidRPr="005957AE">
        <w:rPr>
          <w:bCs/>
          <w:color w:val="000000"/>
          <w:sz w:val="24"/>
          <w:szCs w:val="24"/>
        </w:rPr>
        <w:t>- відчуження, списання, заставу та передачу в користування (оренду) майна, що відноситься до основних засобів закріплених за Закладом на праві оперативного управління;</w:t>
      </w:r>
    </w:p>
    <w:p w14:paraId="7300F078" w14:textId="0D7B20B5" w:rsidR="00FC0177" w:rsidRPr="005957AE" w:rsidRDefault="00FC0177" w:rsidP="005957AE">
      <w:pPr>
        <w:shd w:val="clear" w:color="auto" w:fill="FFFFFF"/>
        <w:ind w:right="450"/>
        <w:jc w:val="both"/>
        <w:rPr>
          <w:bCs/>
          <w:color w:val="000000"/>
          <w:sz w:val="24"/>
          <w:szCs w:val="24"/>
        </w:rPr>
      </w:pPr>
      <w:r w:rsidRPr="005957AE">
        <w:rPr>
          <w:bCs/>
          <w:color w:val="000000"/>
          <w:sz w:val="24"/>
          <w:szCs w:val="24"/>
        </w:rPr>
        <w:t>- здійснення інших повноважень, передбачених чинним законодавством України та цим Статутом.</w:t>
      </w:r>
    </w:p>
    <w:p w14:paraId="0616177F" w14:textId="4DDB6D1E" w:rsidR="00FC0177" w:rsidRPr="005957AE" w:rsidRDefault="003E5112" w:rsidP="005957AE">
      <w:pPr>
        <w:shd w:val="clear" w:color="auto" w:fill="FFFFFF"/>
        <w:ind w:right="450"/>
        <w:jc w:val="both"/>
        <w:rPr>
          <w:bCs/>
          <w:color w:val="000000"/>
          <w:sz w:val="24"/>
          <w:szCs w:val="24"/>
        </w:rPr>
      </w:pPr>
      <w:r w:rsidRPr="005957AE">
        <w:rPr>
          <w:bCs/>
          <w:color w:val="000000"/>
          <w:sz w:val="24"/>
          <w:szCs w:val="24"/>
        </w:rPr>
        <w:t>4</w:t>
      </w:r>
      <w:r w:rsidR="00FC0177" w:rsidRPr="005957AE">
        <w:rPr>
          <w:bCs/>
          <w:color w:val="000000"/>
          <w:sz w:val="24"/>
          <w:szCs w:val="24"/>
        </w:rPr>
        <w:t xml:space="preserve">.3.  </w:t>
      </w:r>
      <w:r w:rsidR="00A17DEC" w:rsidRPr="005957AE">
        <w:rPr>
          <w:bCs/>
          <w:color w:val="000000"/>
          <w:sz w:val="24"/>
          <w:szCs w:val="24"/>
        </w:rPr>
        <w:t>Уповноважений орган</w:t>
      </w:r>
      <w:r w:rsidR="00FC0177" w:rsidRPr="005957AE">
        <w:rPr>
          <w:bCs/>
          <w:color w:val="000000"/>
          <w:sz w:val="24"/>
          <w:szCs w:val="24"/>
        </w:rPr>
        <w:t>:</w:t>
      </w:r>
    </w:p>
    <w:p w14:paraId="4F79700D" w14:textId="47A28390" w:rsidR="00152EA0" w:rsidRPr="005957AE" w:rsidRDefault="00152EA0" w:rsidP="005957AE">
      <w:pPr>
        <w:shd w:val="clear" w:color="auto" w:fill="FFFFFF"/>
        <w:ind w:right="450"/>
        <w:jc w:val="both"/>
        <w:rPr>
          <w:bCs/>
          <w:color w:val="000000"/>
          <w:sz w:val="24"/>
          <w:szCs w:val="24"/>
        </w:rPr>
      </w:pPr>
      <w:r w:rsidRPr="005957AE">
        <w:rPr>
          <w:bCs/>
          <w:color w:val="000000"/>
          <w:sz w:val="24"/>
          <w:szCs w:val="24"/>
        </w:rPr>
        <w:t>- затверджує кошторис Закладу на календарний рік на підставі затвердженого бюджету;</w:t>
      </w:r>
    </w:p>
    <w:p w14:paraId="0B6EC15E" w14:textId="59A2DAAD" w:rsidR="00152EA0" w:rsidRPr="005957AE" w:rsidRDefault="00152EA0" w:rsidP="005957AE">
      <w:pPr>
        <w:shd w:val="clear" w:color="auto" w:fill="FFFFFF"/>
        <w:ind w:right="450"/>
        <w:jc w:val="both"/>
        <w:rPr>
          <w:bCs/>
          <w:color w:val="000000"/>
          <w:sz w:val="24"/>
          <w:szCs w:val="24"/>
        </w:rPr>
      </w:pPr>
      <w:r w:rsidRPr="005957AE">
        <w:rPr>
          <w:bCs/>
          <w:color w:val="000000"/>
          <w:sz w:val="24"/>
          <w:szCs w:val="24"/>
        </w:rPr>
        <w:t>- створює комісії для перевірки фінансово – господарської діяльності Закладу;</w:t>
      </w:r>
    </w:p>
    <w:p w14:paraId="5608DB93" w14:textId="671D5128" w:rsidR="005F2D96" w:rsidRPr="005957AE" w:rsidRDefault="00152EA0" w:rsidP="005957AE">
      <w:pPr>
        <w:rPr>
          <w:rFonts w:eastAsia="Calibri"/>
          <w:sz w:val="24"/>
          <w:szCs w:val="24"/>
          <w:lang w:eastAsia="en-US"/>
        </w:rPr>
      </w:pPr>
      <w:r w:rsidRPr="005957AE">
        <w:rPr>
          <w:bCs/>
          <w:color w:val="000000"/>
          <w:sz w:val="24"/>
          <w:szCs w:val="24"/>
        </w:rPr>
        <w:t>- здійснює фінансовий контроль за діяльністю Закладу;</w:t>
      </w:r>
      <w:r w:rsidR="005F2D96" w:rsidRPr="005957AE">
        <w:rPr>
          <w:bCs/>
          <w:color w:val="000000"/>
          <w:sz w:val="24"/>
          <w:szCs w:val="24"/>
        </w:rPr>
        <w:t xml:space="preserve">        </w:t>
      </w:r>
    </w:p>
    <w:p w14:paraId="6B97B02B" w14:textId="77777777" w:rsidR="00152EA0" w:rsidRPr="005957AE" w:rsidRDefault="00152EA0" w:rsidP="005957AE">
      <w:pPr>
        <w:widowControl w:val="0"/>
        <w:jc w:val="both"/>
        <w:rPr>
          <w:rFonts w:eastAsia="Calibri"/>
          <w:sz w:val="24"/>
          <w:szCs w:val="24"/>
          <w:lang w:val="ru-RU" w:eastAsia="en-US"/>
        </w:rPr>
      </w:pPr>
      <w:r w:rsidRPr="005957AE">
        <w:rPr>
          <w:rFonts w:eastAsia="Calibri"/>
          <w:sz w:val="24"/>
          <w:szCs w:val="24"/>
          <w:lang w:val="ru-RU" w:eastAsia="en-US"/>
        </w:rPr>
        <w:t>- здійснює контроль за дотриманням установчих документів закладу, визначає форми</w:t>
      </w:r>
    </w:p>
    <w:p w14:paraId="409E13EA" w14:textId="761A1DA6" w:rsidR="00152EA0" w:rsidRPr="005957AE" w:rsidRDefault="00152EA0" w:rsidP="005957AE">
      <w:pPr>
        <w:widowControl w:val="0"/>
        <w:jc w:val="both"/>
        <w:rPr>
          <w:bCs/>
          <w:color w:val="000000"/>
          <w:sz w:val="24"/>
          <w:szCs w:val="24"/>
        </w:rPr>
      </w:pPr>
      <w:r w:rsidRPr="005957AE">
        <w:rPr>
          <w:rFonts w:eastAsia="Calibri"/>
          <w:sz w:val="24"/>
          <w:szCs w:val="24"/>
          <w:lang w:val="ru-RU" w:eastAsia="en-US"/>
        </w:rPr>
        <w:t xml:space="preserve"> контролю за діяльністю Директора Закладу;</w:t>
      </w:r>
    </w:p>
    <w:p w14:paraId="320E796D" w14:textId="77777777" w:rsidR="009B1206" w:rsidRPr="005957AE" w:rsidRDefault="00FC0177" w:rsidP="005957AE">
      <w:pPr>
        <w:shd w:val="clear" w:color="auto" w:fill="FFFFFF"/>
        <w:ind w:right="450"/>
        <w:jc w:val="both"/>
        <w:rPr>
          <w:rFonts w:eastAsia="Calibri"/>
          <w:sz w:val="24"/>
          <w:szCs w:val="24"/>
          <w:lang w:eastAsia="en-US"/>
        </w:rPr>
      </w:pPr>
      <w:r w:rsidRPr="005957AE">
        <w:rPr>
          <w:bCs/>
          <w:color w:val="000000"/>
          <w:sz w:val="24"/>
          <w:szCs w:val="24"/>
        </w:rPr>
        <w:t>-  приймає та звільняє директора Закладу згідно чинного законодавства;</w:t>
      </w:r>
      <w:r w:rsidR="009B1206" w:rsidRPr="005957AE">
        <w:rPr>
          <w:rFonts w:eastAsia="Calibri"/>
          <w:sz w:val="24"/>
          <w:szCs w:val="24"/>
          <w:lang w:eastAsia="en-US"/>
        </w:rPr>
        <w:t xml:space="preserve"> </w:t>
      </w:r>
    </w:p>
    <w:p w14:paraId="0055D86C" w14:textId="63004454" w:rsidR="00FC0177" w:rsidRPr="005957AE" w:rsidRDefault="00FC0177" w:rsidP="005957AE">
      <w:pPr>
        <w:shd w:val="clear" w:color="auto" w:fill="FFFFFF"/>
        <w:ind w:right="450"/>
        <w:jc w:val="both"/>
        <w:rPr>
          <w:bCs/>
          <w:color w:val="000000"/>
          <w:sz w:val="24"/>
          <w:szCs w:val="24"/>
        </w:rPr>
      </w:pPr>
      <w:r w:rsidRPr="005957AE">
        <w:rPr>
          <w:bCs/>
          <w:color w:val="000000"/>
          <w:sz w:val="24"/>
          <w:szCs w:val="24"/>
        </w:rPr>
        <w:t>- видає наказ про відсторонення від виконання обов’язків Директора та призначення виконуючим обов’язки Директора іншу особу, у разі прийняття відповідних рішень Засновником;</w:t>
      </w:r>
    </w:p>
    <w:p w14:paraId="47B0C19B" w14:textId="39DE2660" w:rsidR="00A17DEC" w:rsidRPr="005957AE" w:rsidRDefault="00FC0177" w:rsidP="005957AE">
      <w:pPr>
        <w:shd w:val="clear" w:color="auto" w:fill="FFFFFF"/>
        <w:ind w:right="450"/>
        <w:jc w:val="both"/>
        <w:rPr>
          <w:bCs/>
          <w:color w:val="000000"/>
          <w:sz w:val="24"/>
          <w:szCs w:val="24"/>
        </w:rPr>
      </w:pPr>
      <w:r w:rsidRPr="005957AE">
        <w:rPr>
          <w:bCs/>
          <w:color w:val="000000"/>
          <w:sz w:val="24"/>
          <w:szCs w:val="24"/>
        </w:rPr>
        <w:t>- покладає виконання обов’язків Директора, у разі його звільнення за власним бажанням або з інших підстав за його ініціативою у поря</w:t>
      </w:r>
      <w:r w:rsidR="00D96007" w:rsidRPr="005957AE">
        <w:rPr>
          <w:bCs/>
          <w:color w:val="000000"/>
          <w:sz w:val="24"/>
          <w:szCs w:val="24"/>
        </w:rPr>
        <w:t>дку, встановленому цим Статутом;</w:t>
      </w:r>
    </w:p>
    <w:p w14:paraId="189005D5" w14:textId="7E823649" w:rsidR="00FC0177" w:rsidRPr="005957AE" w:rsidRDefault="00FC0177" w:rsidP="005957AE">
      <w:pPr>
        <w:shd w:val="clear" w:color="auto" w:fill="FFFFFF"/>
        <w:ind w:right="450"/>
        <w:jc w:val="both"/>
        <w:rPr>
          <w:bCs/>
          <w:color w:val="000000"/>
          <w:sz w:val="24"/>
          <w:szCs w:val="24"/>
        </w:rPr>
      </w:pPr>
      <w:r w:rsidRPr="005957AE">
        <w:rPr>
          <w:bCs/>
          <w:color w:val="000000"/>
          <w:sz w:val="24"/>
          <w:szCs w:val="24"/>
        </w:rPr>
        <w:t>- видає наказ про встановлення надбавок, доплат, премій та надання матеріальної допомоги</w:t>
      </w:r>
      <w:r w:rsidR="00D96007" w:rsidRPr="005957AE">
        <w:rPr>
          <w:bCs/>
          <w:color w:val="000000"/>
          <w:sz w:val="24"/>
          <w:szCs w:val="24"/>
        </w:rPr>
        <w:t xml:space="preserve"> працівникам Закладу</w:t>
      </w:r>
      <w:r w:rsidRPr="005957AE">
        <w:rPr>
          <w:bCs/>
          <w:color w:val="000000"/>
          <w:sz w:val="24"/>
          <w:szCs w:val="24"/>
        </w:rPr>
        <w:t>;</w:t>
      </w:r>
    </w:p>
    <w:p w14:paraId="71D9545D" w14:textId="77777777" w:rsidR="009B1206" w:rsidRPr="005957AE" w:rsidRDefault="00152EA0" w:rsidP="005957AE">
      <w:pPr>
        <w:widowControl w:val="0"/>
        <w:jc w:val="both"/>
        <w:rPr>
          <w:rFonts w:eastAsia="Calibri"/>
          <w:sz w:val="24"/>
          <w:szCs w:val="24"/>
          <w:lang w:val="ru-RU" w:eastAsia="en-US"/>
        </w:rPr>
      </w:pPr>
      <w:bookmarkStart w:id="0" w:name="n388"/>
      <w:bookmarkStart w:id="1" w:name="n2132"/>
      <w:bookmarkStart w:id="2" w:name="n2133"/>
      <w:bookmarkEnd w:id="0"/>
      <w:bookmarkEnd w:id="1"/>
      <w:bookmarkEnd w:id="2"/>
      <w:r w:rsidRPr="005957AE">
        <w:rPr>
          <w:rFonts w:eastAsia="Calibri"/>
          <w:sz w:val="24"/>
          <w:szCs w:val="24"/>
          <w:lang w:val="ru-RU" w:eastAsia="en-US"/>
        </w:rPr>
        <w:t xml:space="preserve">- реалізує інші права, передбачені законодавством </w:t>
      </w:r>
      <w:r w:rsidR="009B1206" w:rsidRPr="005957AE">
        <w:rPr>
          <w:rFonts w:eastAsia="Calibri"/>
          <w:sz w:val="24"/>
          <w:szCs w:val="24"/>
          <w:lang w:val="ru-RU" w:eastAsia="en-US"/>
        </w:rPr>
        <w:t xml:space="preserve">України </w:t>
      </w:r>
      <w:r w:rsidRPr="005957AE">
        <w:rPr>
          <w:rFonts w:eastAsia="Calibri"/>
          <w:sz w:val="24"/>
          <w:szCs w:val="24"/>
          <w:lang w:val="ru-RU" w:eastAsia="en-US"/>
        </w:rPr>
        <w:t>та Статутом З</w:t>
      </w:r>
      <w:r w:rsidR="009B1206" w:rsidRPr="005957AE">
        <w:rPr>
          <w:rFonts w:eastAsia="Calibri"/>
          <w:sz w:val="24"/>
          <w:szCs w:val="24"/>
          <w:lang w:val="ru-RU" w:eastAsia="en-US"/>
        </w:rPr>
        <w:t xml:space="preserve">акладу , </w:t>
      </w:r>
    </w:p>
    <w:p w14:paraId="64D4A803" w14:textId="35FACEB9" w:rsidR="00152EA0" w:rsidRPr="005957AE" w:rsidRDefault="00152EA0" w:rsidP="005957AE">
      <w:pPr>
        <w:widowControl w:val="0"/>
        <w:jc w:val="both"/>
        <w:rPr>
          <w:rFonts w:eastAsia="Calibri"/>
          <w:sz w:val="24"/>
          <w:szCs w:val="24"/>
          <w:lang w:val="ru-RU" w:eastAsia="en-US"/>
        </w:rPr>
      </w:pPr>
      <w:r w:rsidRPr="005957AE">
        <w:rPr>
          <w:rFonts w:eastAsia="Calibri"/>
          <w:sz w:val="24"/>
          <w:szCs w:val="24"/>
          <w:lang w:val="ru-RU" w:eastAsia="en-US"/>
        </w:rPr>
        <w:t>відповідно до делегованих повноважень.</w:t>
      </w:r>
    </w:p>
    <w:p w14:paraId="1626B2E9" w14:textId="5FEBE485" w:rsidR="00891C83" w:rsidRPr="005957AE" w:rsidRDefault="00891C83" w:rsidP="005957AE">
      <w:pPr>
        <w:jc w:val="both"/>
        <w:rPr>
          <w:rFonts w:eastAsia="Calibri"/>
          <w:sz w:val="24"/>
          <w:szCs w:val="24"/>
          <w:lang w:eastAsia="en-US"/>
        </w:rPr>
      </w:pPr>
      <w:r w:rsidRPr="005957AE">
        <w:rPr>
          <w:rFonts w:eastAsia="Calibri"/>
          <w:sz w:val="24"/>
          <w:szCs w:val="24"/>
          <w:lang w:eastAsia="en-US"/>
        </w:rPr>
        <w:t>4.</w:t>
      </w:r>
      <w:r w:rsidR="003E5112" w:rsidRPr="005957AE">
        <w:rPr>
          <w:rFonts w:eastAsia="Calibri"/>
          <w:sz w:val="24"/>
          <w:szCs w:val="24"/>
          <w:lang w:eastAsia="en-US"/>
        </w:rPr>
        <w:t>4</w:t>
      </w:r>
      <w:r w:rsidRPr="005957AE">
        <w:rPr>
          <w:rFonts w:eastAsia="Calibri"/>
          <w:sz w:val="24"/>
          <w:szCs w:val="24"/>
          <w:lang w:eastAsia="en-US"/>
        </w:rPr>
        <w:t xml:space="preserve">. </w:t>
      </w:r>
      <w:r w:rsidR="00FC0177" w:rsidRPr="005957AE">
        <w:rPr>
          <w:rFonts w:eastAsia="Calibri"/>
          <w:sz w:val="24"/>
          <w:szCs w:val="24"/>
          <w:lang w:eastAsia="en-US"/>
        </w:rPr>
        <w:t xml:space="preserve">Директор </w:t>
      </w:r>
      <w:r w:rsidRPr="005957AE">
        <w:rPr>
          <w:rFonts w:eastAsia="Calibri"/>
          <w:sz w:val="24"/>
          <w:szCs w:val="24"/>
          <w:lang w:eastAsia="en-US"/>
        </w:rPr>
        <w:t xml:space="preserve">здійснює </w:t>
      </w:r>
      <w:r w:rsidR="00FC0177" w:rsidRPr="005957AE">
        <w:rPr>
          <w:rFonts w:eastAsia="Calibri"/>
          <w:sz w:val="24"/>
          <w:szCs w:val="24"/>
          <w:lang w:eastAsia="en-US"/>
        </w:rPr>
        <w:t>управління діяльністю Заклад</w:t>
      </w:r>
      <w:r w:rsidR="00D96007" w:rsidRPr="005957AE">
        <w:rPr>
          <w:rFonts w:eastAsia="Calibri"/>
          <w:sz w:val="24"/>
          <w:szCs w:val="24"/>
          <w:lang w:eastAsia="en-US"/>
        </w:rPr>
        <w:t>ом</w:t>
      </w:r>
      <w:r w:rsidR="00FC0177" w:rsidRPr="005957AE">
        <w:rPr>
          <w:rFonts w:eastAsia="Calibri"/>
          <w:sz w:val="24"/>
          <w:szCs w:val="24"/>
          <w:lang w:eastAsia="en-US"/>
        </w:rPr>
        <w:t xml:space="preserve"> </w:t>
      </w:r>
      <w:r w:rsidRPr="005957AE">
        <w:rPr>
          <w:rFonts w:eastAsia="Calibri"/>
          <w:sz w:val="24"/>
          <w:szCs w:val="24"/>
          <w:lang w:eastAsia="en-US"/>
        </w:rPr>
        <w:t xml:space="preserve">у відповідності </w:t>
      </w:r>
      <w:r w:rsidR="0029529D" w:rsidRPr="005957AE">
        <w:rPr>
          <w:rFonts w:eastAsia="Calibri"/>
          <w:sz w:val="24"/>
          <w:szCs w:val="24"/>
          <w:lang w:eastAsia="en-US"/>
        </w:rPr>
        <w:t xml:space="preserve"> до Статуту та </w:t>
      </w:r>
      <w:r w:rsidRPr="005957AE">
        <w:rPr>
          <w:rFonts w:eastAsia="Calibri"/>
          <w:sz w:val="24"/>
          <w:szCs w:val="24"/>
          <w:lang w:eastAsia="en-US"/>
        </w:rPr>
        <w:t xml:space="preserve"> посадов</w:t>
      </w:r>
      <w:r w:rsidR="0029529D" w:rsidRPr="005957AE">
        <w:rPr>
          <w:rFonts w:eastAsia="Calibri"/>
          <w:sz w:val="24"/>
          <w:szCs w:val="24"/>
          <w:lang w:eastAsia="en-US"/>
        </w:rPr>
        <w:t>ої</w:t>
      </w:r>
      <w:r w:rsidRPr="005957AE">
        <w:rPr>
          <w:rFonts w:eastAsia="Calibri"/>
          <w:sz w:val="24"/>
          <w:szCs w:val="24"/>
          <w:lang w:eastAsia="en-US"/>
        </w:rPr>
        <w:t xml:space="preserve"> інструкці</w:t>
      </w:r>
      <w:r w:rsidR="0029529D" w:rsidRPr="005957AE">
        <w:rPr>
          <w:rFonts w:eastAsia="Calibri"/>
          <w:sz w:val="24"/>
          <w:szCs w:val="24"/>
          <w:lang w:eastAsia="en-US"/>
        </w:rPr>
        <w:t>ї</w:t>
      </w:r>
      <w:r w:rsidRPr="005957AE">
        <w:rPr>
          <w:rFonts w:eastAsia="Calibri"/>
          <w:sz w:val="24"/>
          <w:szCs w:val="24"/>
          <w:lang w:eastAsia="en-US"/>
        </w:rPr>
        <w:t xml:space="preserve">. </w:t>
      </w:r>
    </w:p>
    <w:p w14:paraId="75B6F46D" w14:textId="1BE09F18" w:rsidR="0029529D" w:rsidRPr="005957AE" w:rsidRDefault="00891C83" w:rsidP="005957AE">
      <w:pPr>
        <w:jc w:val="both"/>
        <w:rPr>
          <w:rFonts w:eastAsia="Calibri"/>
          <w:sz w:val="24"/>
          <w:szCs w:val="24"/>
          <w:lang w:eastAsia="en-US"/>
        </w:rPr>
      </w:pPr>
      <w:r w:rsidRPr="005957AE">
        <w:rPr>
          <w:rFonts w:eastAsia="Calibri"/>
          <w:sz w:val="24"/>
          <w:szCs w:val="24"/>
          <w:lang w:eastAsia="en-US"/>
        </w:rPr>
        <w:t>4.</w:t>
      </w:r>
      <w:r w:rsidR="003E5112" w:rsidRPr="005957AE">
        <w:rPr>
          <w:rFonts w:eastAsia="Calibri"/>
          <w:sz w:val="24"/>
          <w:szCs w:val="24"/>
          <w:lang w:eastAsia="en-US"/>
        </w:rPr>
        <w:t>5</w:t>
      </w:r>
      <w:r w:rsidRPr="005957AE">
        <w:rPr>
          <w:rFonts w:eastAsia="Calibri"/>
          <w:sz w:val="24"/>
          <w:szCs w:val="24"/>
          <w:lang w:eastAsia="en-US"/>
        </w:rPr>
        <w:t xml:space="preserve">. Директор призначається на посаду і звільняється з посади </w:t>
      </w:r>
      <w:r w:rsidR="0029529D" w:rsidRPr="005957AE">
        <w:rPr>
          <w:rFonts w:eastAsia="Calibri"/>
          <w:sz w:val="24"/>
          <w:szCs w:val="24"/>
          <w:lang w:eastAsia="en-US"/>
        </w:rPr>
        <w:t xml:space="preserve">наказом </w:t>
      </w:r>
      <w:r w:rsidRPr="005957AE">
        <w:rPr>
          <w:rFonts w:eastAsia="Calibri"/>
          <w:sz w:val="24"/>
          <w:szCs w:val="24"/>
          <w:lang w:eastAsia="en-US"/>
        </w:rPr>
        <w:t>начальник</w:t>
      </w:r>
      <w:r w:rsidR="0029529D" w:rsidRPr="005957AE">
        <w:rPr>
          <w:rFonts w:eastAsia="Calibri"/>
          <w:sz w:val="24"/>
          <w:szCs w:val="24"/>
          <w:lang w:eastAsia="en-US"/>
        </w:rPr>
        <w:t>а</w:t>
      </w:r>
      <w:r w:rsidRPr="005957AE">
        <w:rPr>
          <w:rFonts w:eastAsia="Calibri"/>
          <w:sz w:val="24"/>
          <w:szCs w:val="24"/>
          <w:lang w:eastAsia="en-US"/>
        </w:rPr>
        <w:t xml:space="preserve"> </w:t>
      </w:r>
      <w:r w:rsidR="00DF64EA" w:rsidRPr="005957AE">
        <w:rPr>
          <w:rFonts w:eastAsia="Calibri"/>
          <w:sz w:val="24"/>
          <w:szCs w:val="24"/>
          <w:lang w:eastAsia="en-US"/>
        </w:rPr>
        <w:t>Управління освіти, культури, молоді та спорту Шабівської сільської ради</w:t>
      </w:r>
      <w:r w:rsidRPr="005957AE">
        <w:rPr>
          <w:rFonts w:eastAsia="Calibri"/>
          <w:sz w:val="24"/>
          <w:szCs w:val="24"/>
          <w:lang w:eastAsia="en-US"/>
        </w:rPr>
        <w:t xml:space="preserve">, у порядку, визначеному </w:t>
      </w:r>
      <w:r w:rsidR="0029529D" w:rsidRPr="005957AE">
        <w:rPr>
          <w:rFonts w:eastAsia="Calibri"/>
          <w:sz w:val="24"/>
          <w:szCs w:val="24"/>
          <w:lang w:eastAsia="en-US"/>
        </w:rPr>
        <w:t>чинним законодавством</w:t>
      </w:r>
      <w:r w:rsidR="00905326" w:rsidRPr="005957AE">
        <w:rPr>
          <w:rFonts w:eastAsia="Calibri"/>
          <w:sz w:val="24"/>
          <w:szCs w:val="24"/>
          <w:lang w:eastAsia="en-US"/>
        </w:rPr>
        <w:t xml:space="preserve"> України</w:t>
      </w:r>
      <w:r w:rsidRPr="005957AE">
        <w:rPr>
          <w:rFonts w:eastAsia="Calibri"/>
          <w:sz w:val="24"/>
          <w:szCs w:val="24"/>
          <w:lang w:eastAsia="en-US"/>
        </w:rPr>
        <w:t>.</w:t>
      </w:r>
    </w:p>
    <w:p w14:paraId="07349338" w14:textId="64FA470E" w:rsidR="0029529D" w:rsidRPr="005957AE" w:rsidRDefault="00891C83" w:rsidP="005957AE">
      <w:pPr>
        <w:jc w:val="both"/>
        <w:rPr>
          <w:rFonts w:eastAsia="Calibri"/>
          <w:sz w:val="24"/>
          <w:szCs w:val="24"/>
          <w:lang w:eastAsia="en-US"/>
        </w:rPr>
      </w:pPr>
      <w:r w:rsidRPr="005957AE">
        <w:rPr>
          <w:rFonts w:eastAsia="Calibri"/>
          <w:sz w:val="24"/>
          <w:szCs w:val="24"/>
          <w:lang w:eastAsia="en-US"/>
        </w:rPr>
        <w:t xml:space="preserve"> </w:t>
      </w:r>
      <w:r w:rsidR="00D96007" w:rsidRPr="005957AE">
        <w:rPr>
          <w:rFonts w:eastAsia="Calibri"/>
          <w:sz w:val="24"/>
          <w:szCs w:val="24"/>
          <w:lang w:eastAsia="en-US"/>
        </w:rPr>
        <w:t xml:space="preserve">       </w:t>
      </w:r>
      <w:r w:rsidRPr="005957AE">
        <w:rPr>
          <w:rFonts w:eastAsia="Calibri"/>
          <w:sz w:val="24"/>
          <w:szCs w:val="24"/>
          <w:lang w:eastAsia="en-US"/>
        </w:rPr>
        <w:t xml:space="preserve">Директор підпорядкований начальнику </w:t>
      </w:r>
      <w:r w:rsidR="00DF64EA" w:rsidRPr="005957AE">
        <w:rPr>
          <w:rFonts w:eastAsia="Calibri"/>
          <w:sz w:val="24"/>
          <w:szCs w:val="24"/>
          <w:lang w:eastAsia="en-US"/>
        </w:rPr>
        <w:t>Управління освіти, культури, молоді та спорту Шабівської сільської ради</w:t>
      </w:r>
      <w:r w:rsidRPr="005957AE">
        <w:rPr>
          <w:rFonts w:eastAsia="Calibri"/>
          <w:sz w:val="24"/>
          <w:szCs w:val="24"/>
          <w:lang w:eastAsia="en-US"/>
        </w:rPr>
        <w:t xml:space="preserve">, підзвітний і підконтрольний </w:t>
      </w:r>
      <w:r w:rsidR="00DF64EA" w:rsidRPr="005957AE">
        <w:rPr>
          <w:rFonts w:eastAsia="Calibri"/>
          <w:sz w:val="24"/>
          <w:szCs w:val="24"/>
          <w:lang w:eastAsia="en-US"/>
        </w:rPr>
        <w:t>Шабівському сіль</w:t>
      </w:r>
      <w:r w:rsidRPr="005957AE">
        <w:rPr>
          <w:rFonts w:eastAsia="Calibri"/>
          <w:sz w:val="24"/>
          <w:szCs w:val="24"/>
          <w:lang w:eastAsia="en-US"/>
        </w:rPr>
        <w:t xml:space="preserve">ському голові та заступнику </w:t>
      </w:r>
      <w:r w:rsidR="008D161A" w:rsidRPr="005957AE">
        <w:rPr>
          <w:rFonts w:eastAsia="Calibri"/>
          <w:sz w:val="24"/>
          <w:szCs w:val="24"/>
          <w:lang w:eastAsia="en-US"/>
        </w:rPr>
        <w:t>с</w:t>
      </w:r>
      <w:r w:rsidRPr="005957AE">
        <w:rPr>
          <w:rFonts w:eastAsia="Calibri"/>
          <w:sz w:val="24"/>
          <w:szCs w:val="24"/>
          <w:lang w:eastAsia="en-US"/>
        </w:rPr>
        <w:t>і</w:t>
      </w:r>
      <w:r w:rsidR="008D161A" w:rsidRPr="005957AE">
        <w:rPr>
          <w:rFonts w:eastAsia="Calibri"/>
          <w:sz w:val="24"/>
          <w:szCs w:val="24"/>
          <w:lang w:eastAsia="en-US"/>
        </w:rPr>
        <w:t>ль</w:t>
      </w:r>
      <w:r w:rsidRPr="005957AE">
        <w:rPr>
          <w:rFonts w:eastAsia="Calibri"/>
          <w:sz w:val="24"/>
          <w:szCs w:val="24"/>
          <w:lang w:eastAsia="en-US"/>
        </w:rPr>
        <w:t xml:space="preserve">ського голови згідно розподілу обов’язків. </w:t>
      </w:r>
    </w:p>
    <w:p w14:paraId="4F7B4BFF" w14:textId="2A1B4F65" w:rsidR="00891C83" w:rsidRPr="005957AE" w:rsidRDefault="00891C83" w:rsidP="005957AE">
      <w:pPr>
        <w:jc w:val="both"/>
        <w:rPr>
          <w:rFonts w:eastAsia="Calibri"/>
          <w:sz w:val="24"/>
          <w:szCs w:val="24"/>
          <w:lang w:eastAsia="en-US"/>
        </w:rPr>
      </w:pPr>
      <w:r w:rsidRPr="005957AE">
        <w:rPr>
          <w:rFonts w:eastAsia="Calibri"/>
          <w:sz w:val="24"/>
          <w:szCs w:val="24"/>
          <w:lang w:eastAsia="en-US"/>
        </w:rPr>
        <w:t>4.</w:t>
      </w:r>
      <w:r w:rsidR="003E5112" w:rsidRPr="005957AE">
        <w:rPr>
          <w:rFonts w:eastAsia="Calibri"/>
          <w:sz w:val="24"/>
          <w:szCs w:val="24"/>
          <w:lang w:eastAsia="en-US"/>
        </w:rPr>
        <w:t>6</w:t>
      </w:r>
      <w:r w:rsidRPr="005957AE">
        <w:rPr>
          <w:rFonts w:eastAsia="Calibri"/>
          <w:sz w:val="24"/>
          <w:szCs w:val="24"/>
          <w:lang w:eastAsia="en-US"/>
        </w:rPr>
        <w:t xml:space="preserve">. Директор </w:t>
      </w:r>
      <w:r w:rsidR="00902EA8" w:rsidRPr="005957AE">
        <w:rPr>
          <w:rFonts w:eastAsia="Calibri"/>
          <w:sz w:val="24"/>
          <w:szCs w:val="24"/>
          <w:lang w:eastAsia="en-US"/>
        </w:rPr>
        <w:t>Закладу</w:t>
      </w:r>
      <w:r w:rsidRPr="005957AE">
        <w:rPr>
          <w:rFonts w:eastAsia="Calibri"/>
          <w:sz w:val="24"/>
          <w:szCs w:val="24"/>
          <w:lang w:eastAsia="en-US"/>
        </w:rPr>
        <w:t xml:space="preserve"> в межах наданих йому повноважень:</w:t>
      </w:r>
    </w:p>
    <w:p w14:paraId="439C137F" w14:textId="2046FF17" w:rsidR="00FC0177" w:rsidRPr="005957AE" w:rsidRDefault="00905326" w:rsidP="005957AE">
      <w:pPr>
        <w:jc w:val="both"/>
        <w:rPr>
          <w:rFonts w:eastAsia="Calibri"/>
          <w:sz w:val="24"/>
          <w:szCs w:val="24"/>
          <w:lang w:eastAsia="en-US"/>
        </w:rPr>
      </w:pPr>
      <w:r w:rsidRPr="005957AE">
        <w:rPr>
          <w:rFonts w:eastAsia="Calibri"/>
          <w:sz w:val="24"/>
          <w:szCs w:val="24"/>
          <w:lang w:eastAsia="en-US"/>
        </w:rPr>
        <w:t xml:space="preserve">4.6.1  </w:t>
      </w:r>
      <w:r w:rsidR="00891C83" w:rsidRPr="005957AE">
        <w:rPr>
          <w:rFonts w:eastAsia="Calibri"/>
          <w:sz w:val="24"/>
          <w:szCs w:val="24"/>
          <w:lang w:eastAsia="en-US"/>
        </w:rPr>
        <w:t xml:space="preserve">здійснює керівництво </w:t>
      </w:r>
      <w:r w:rsidR="00902EA8" w:rsidRPr="005957AE">
        <w:rPr>
          <w:rFonts w:eastAsia="Calibri"/>
          <w:sz w:val="24"/>
          <w:szCs w:val="24"/>
          <w:lang w:eastAsia="en-US"/>
        </w:rPr>
        <w:t>Закладом</w:t>
      </w:r>
      <w:r w:rsidR="00891C83" w:rsidRPr="005957AE">
        <w:rPr>
          <w:rFonts w:eastAsia="Calibri"/>
          <w:sz w:val="24"/>
          <w:szCs w:val="24"/>
          <w:lang w:eastAsia="en-US"/>
        </w:rPr>
        <w:t xml:space="preserve">, забезпечує добір кадрів, створює належні умови для підвищення їх фахового рівня; </w:t>
      </w:r>
    </w:p>
    <w:p w14:paraId="734A37B9" w14:textId="3A2E60DE" w:rsidR="00891C83" w:rsidRPr="005957AE" w:rsidRDefault="00905326" w:rsidP="005957AE">
      <w:pPr>
        <w:jc w:val="both"/>
        <w:rPr>
          <w:rFonts w:eastAsia="Calibri"/>
          <w:sz w:val="24"/>
          <w:szCs w:val="24"/>
          <w:lang w:eastAsia="en-US"/>
        </w:rPr>
      </w:pPr>
      <w:r w:rsidRPr="005957AE">
        <w:rPr>
          <w:rFonts w:eastAsia="Calibri"/>
          <w:sz w:val="24"/>
          <w:szCs w:val="24"/>
          <w:lang w:eastAsia="en-US"/>
        </w:rPr>
        <w:t xml:space="preserve">4.6.2  </w:t>
      </w:r>
      <w:r w:rsidR="00891C83" w:rsidRPr="005957AE">
        <w:rPr>
          <w:rFonts w:eastAsia="Calibri"/>
          <w:sz w:val="24"/>
          <w:szCs w:val="24"/>
          <w:lang w:eastAsia="en-US"/>
        </w:rPr>
        <w:t>забезпечує контроль за виконанням п</w:t>
      </w:r>
      <w:r w:rsidRPr="005957AE">
        <w:rPr>
          <w:rFonts w:eastAsia="Calibri"/>
          <w:sz w:val="24"/>
          <w:szCs w:val="24"/>
          <w:lang w:eastAsia="en-US"/>
        </w:rPr>
        <w:t>ланів, програм, культурно-дозвіл</w:t>
      </w:r>
      <w:r w:rsidR="00891C83" w:rsidRPr="005957AE">
        <w:rPr>
          <w:rFonts w:eastAsia="Calibri"/>
          <w:sz w:val="24"/>
          <w:szCs w:val="24"/>
          <w:lang w:eastAsia="en-US"/>
        </w:rPr>
        <w:t xml:space="preserve">лєвих заходів, організаційно-масової та організаційно-методичної роботи  </w:t>
      </w:r>
      <w:r w:rsidR="00902EA8" w:rsidRPr="005957AE">
        <w:rPr>
          <w:rFonts w:eastAsia="Calibri"/>
          <w:sz w:val="24"/>
          <w:szCs w:val="24"/>
          <w:lang w:eastAsia="en-US"/>
        </w:rPr>
        <w:t>Закладу</w:t>
      </w:r>
      <w:r w:rsidR="00891C83" w:rsidRPr="005957AE">
        <w:rPr>
          <w:rFonts w:eastAsia="Calibri"/>
          <w:sz w:val="24"/>
          <w:szCs w:val="24"/>
          <w:lang w:eastAsia="en-US"/>
        </w:rPr>
        <w:t xml:space="preserve">, його  структурних  підрозділів  та  клубних  формувань,  створює  необхідні умови  для  розвитку  народної  творчості,  культурно - дозвіллєвої  діяльності відповідно до потреб населення; </w:t>
      </w:r>
    </w:p>
    <w:p w14:paraId="0148B0BE" w14:textId="40F961EC" w:rsidR="00891C83" w:rsidRPr="005957AE" w:rsidRDefault="00905326" w:rsidP="005957AE">
      <w:pPr>
        <w:jc w:val="both"/>
        <w:rPr>
          <w:rFonts w:eastAsia="Calibri"/>
          <w:sz w:val="24"/>
          <w:szCs w:val="24"/>
          <w:lang w:eastAsia="en-US"/>
        </w:rPr>
      </w:pPr>
      <w:r w:rsidRPr="005957AE">
        <w:rPr>
          <w:rFonts w:eastAsia="Calibri"/>
          <w:sz w:val="24"/>
          <w:szCs w:val="24"/>
          <w:lang w:eastAsia="en-US"/>
        </w:rPr>
        <w:t xml:space="preserve">4.6.3  </w:t>
      </w:r>
      <w:r w:rsidR="00891C83" w:rsidRPr="005957AE">
        <w:rPr>
          <w:rFonts w:eastAsia="Calibri"/>
          <w:sz w:val="24"/>
          <w:szCs w:val="24"/>
          <w:lang w:eastAsia="en-US"/>
        </w:rPr>
        <w:t xml:space="preserve">готує та подає письмові пропозиції та кошторис на наступний календарний рік, готує та затверджує табелі обліку робочого часу та атестаційні документи при проведенні атестації працівників </w:t>
      </w:r>
      <w:r w:rsidR="00902EA8" w:rsidRPr="005957AE">
        <w:rPr>
          <w:rFonts w:eastAsia="Calibri"/>
          <w:sz w:val="24"/>
          <w:szCs w:val="24"/>
          <w:lang w:eastAsia="en-US"/>
        </w:rPr>
        <w:t>Закладу</w:t>
      </w:r>
      <w:r w:rsidR="00891C83" w:rsidRPr="005957AE">
        <w:rPr>
          <w:rFonts w:eastAsia="Calibri"/>
          <w:sz w:val="24"/>
          <w:szCs w:val="24"/>
          <w:lang w:eastAsia="en-US"/>
        </w:rPr>
        <w:t>;</w:t>
      </w:r>
    </w:p>
    <w:p w14:paraId="5CB1184D" w14:textId="2C251B28" w:rsidR="00891C83" w:rsidRPr="005957AE" w:rsidRDefault="00905326" w:rsidP="005957AE">
      <w:pPr>
        <w:jc w:val="both"/>
        <w:rPr>
          <w:rFonts w:eastAsia="Calibri"/>
          <w:sz w:val="24"/>
          <w:szCs w:val="24"/>
          <w:lang w:eastAsia="en-US"/>
        </w:rPr>
      </w:pPr>
      <w:r w:rsidRPr="005957AE">
        <w:rPr>
          <w:rFonts w:eastAsia="Calibri"/>
          <w:sz w:val="24"/>
          <w:szCs w:val="24"/>
          <w:lang w:eastAsia="en-US"/>
        </w:rPr>
        <w:t xml:space="preserve">4.6.4  </w:t>
      </w:r>
      <w:r w:rsidR="00891C83" w:rsidRPr="005957AE">
        <w:rPr>
          <w:rFonts w:eastAsia="Calibri"/>
          <w:sz w:val="24"/>
          <w:szCs w:val="24"/>
          <w:lang w:eastAsia="en-US"/>
        </w:rPr>
        <w:t xml:space="preserve">несе відповідальність за стан збереження майна та результати діяльності </w:t>
      </w:r>
      <w:r w:rsidR="00902EA8" w:rsidRPr="005957AE">
        <w:rPr>
          <w:rFonts w:eastAsia="Calibri"/>
          <w:sz w:val="24"/>
          <w:szCs w:val="24"/>
          <w:lang w:eastAsia="en-US"/>
        </w:rPr>
        <w:t>Закладу</w:t>
      </w:r>
      <w:r w:rsidR="00891C83" w:rsidRPr="005957AE">
        <w:rPr>
          <w:rFonts w:eastAsia="Calibri"/>
          <w:sz w:val="24"/>
          <w:szCs w:val="24"/>
          <w:lang w:eastAsia="en-US"/>
        </w:rPr>
        <w:t>;</w:t>
      </w:r>
    </w:p>
    <w:p w14:paraId="0D4E76A1" w14:textId="339BD815" w:rsidR="00902EA8" w:rsidRPr="005957AE" w:rsidRDefault="00905326" w:rsidP="005957AE">
      <w:pPr>
        <w:jc w:val="both"/>
        <w:rPr>
          <w:rFonts w:eastAsia="Calibri"/>
          <w:sz w:val="24"/>
          <w:szCs w:val="24"/>
          <w:lang w:eastAsia="en-US"/>
        </w:rPr>
      </w:pPr>
      <w:r w:rsidRPr="005957AE">
        <w:rPr>
          <w:rFonts w:eastAsia="Calibri"/>
          <w:sz w:val="24"/>
          <w:szCs w:val="24"/>
          <w:lang w:eastAsia="en-US"/>
        </w:rPr>
        <w:t xml:space="preserve">4.6.5  </w:t>
      </w:r>
      <w:r w:rsidR="00891C83" w:rsidRPr="005957AE">
        <w:rPr>
          <w:rFonts w:eastAsia="Calibri"/>
          <w:sz w:val="24"/>
          <w:szCs w:val="24"/>
          <w:lang w:eastAsia="en-US"/>
        </w:rPr>
        <w:t xml:space="preserve">діє від імені </w:t>
      </w:r>
      <w:r w:rsidR="00902EA8" w:rsidRPr="005957AE">
        <w:rPr>
          <w:rFonts w:eastAsia="Calibri"/>
          <w:sz w:val="24"/>
          <w:szCs w:val="24"/>
          <w:lang w:eastAsia="en-US"/>
        </w:rPr>
        <w:t>Закладу</w:t>
      </w:r>
      <w:r w:rsidR="00891C83" w:rsidRPr="005957AE">
        <w:rPr>
          <w:rFonts w:eastAsia="Calibri"/>
          <w:sz w:val="24"/>
          <w:szCs w:val="24"/>
          <w:lang w:eastAsia="en-US"/>
        </w:rPr>
        <w:t xml:space="preserve">, представляє </w:t>
      </w:r>
      <w:r w:rsidR="008D161A" w:rsidRPr="005957AE">
        <w:rPr>
          <w:rFonts w:eastAsia="Calibri"/>
          <w:sz w:val="24"/>
          <w:szCs w:val="24"/>
          <w:lang w:eastAsia="en-US"/>
        </w:rPr>
        <w:t>його</w:t>
      </w:r>
      <w:r w:rsidR="00891C83" w:rsidRPr="005957AE">
        <w:rPr>
          <w:rFonts w:eastAsia="Calibri"/>
          <w:sz w:val="24"/>
          <w:szCs w:val="24"/>
          <w:lang w:eastAsia="en-US"/>
        </w:rPr>
        <w:t xml:space="preserve"> інтереси в органах державної влади і органах місцевого самоврядування, інших організаціях, у відносинах з юридичними особами та громадяна</w:t>
      </w:r>
      <w:r w:rsidR="00902EA8" w:rsidRPr="005957AE">
        <w:rPr>
          <w:rFonts w:eastAsia="Calibri"/>
          <w:sz w:val="24"/>
          <w:szCs w:val="24"/>
          <w:lang w:eastAsia="en-US"/>
        </w:rPr>
        <w:t xml:space="preserve">ми, вирішує питання діяльності </w:t>
      </w:r>
      <w:r w:rsidR="00891C83" w:rsidRPr="005957AE">
        <w:rPr>
          <w:rFonts w:eastAsia="Calibri"/>
          <w:sz w:val="24"/>
          <w:szCs w:val="24"/>
          <w:lang w:eastAsia="en-US"/>
        </w:rPr>
        <w:t xml:space="preserve"> в межах та порядку визначених Статутом;</w:t>
      </w:r>
    </w:p>
    <w:p w14:paraId="03074EF7" w14:textId="18E9BA2C" w:rsidR="00891C83" w:rsidRPr="005957AE" w:rsidRDefault="00905326" w:rsidP="005957AE">
      <w:pPr>
        <w:jc w:val="both"/>
        <w:rPr>
          <w:rFonts w:eastAsia="Calibri"/>
          <w:sz w:val="24"/>
          <w:szCs w:val="24"/>
          <w:lang w:eastAsia="en-US"/>
        </w:rPr>
      </w:pPr>
      <w:r w:rsidRPr="005957AE">
        <w:rPr>
          <w:rFonts w:eastAsia="Calibri"/>
          <w:sz w:val="24"/>
          <w:szCs w:val="24"/>
          <w:lang w:eastAsia="en-US"/>
        </w:rPr>
        <w:t xml:space="preserve">4.6.6 </w:t>
      </w:r>
      <w:r w:rsidR="00891C83" w:rsidRPr="005957AE">
        <w:rPr>
          <w:rFonts w:eastAsia="Calibri"/>
          <w:sz w:val="24"/>
          <w:szCs w:val="24"/>
          <w:lang w:eastAsia="en-US"/>
        </w:rPr>
        <w:t xml:space="preserve">розпоряджається коштами  </w:t>
      </w:r>
      <w:r w:rsidR="00902EA8" w:rsidRPr="005957AE">
        <w:rPr>
          <w:rFonts w:eastAsia="Calibri"/>
          <w:sz w:val="24"/>
          <w:szCs w:val="24"/>
          <w:lang w:eastAsia="en-US"/>
        </w:rPr>
        <w:t>Заклад</w:t>
      </w:r>
      <w:r w:rsidR="00891C83" w:rsidRPr="005957AE">
        <w:rPr>
          <w:rFonts w:eastAsia="Calibri"/>
          <w:sz w:val="24"/>
          <w:szCs w:val="24"/>
          <w:lang w:eastAsia="en-US"/>
        </w:rPr>
        <w:t>у в межах наданих йому повноважень;</w:t>
      </w:r>
    </w:p>
    <w:p w14:paraId="4A6D0AF5" w14:textId="45A9226C" w:rsidR="00891C83" w:rsidRPr="005957AE" w:rsidRDefault="00905326" w:rsidP="005957AE">
      <w:pPr>
        <w:jc w:val="both"/>
        <w:rPr>
          <w:rFonts w:eastAsia="Calibri"/>
          <w:sz w:val="24"/>
          <w:szCs w:val="24"/>
          <w:lang w:eastAsia="en-US"/>
        </w:rPr>
      </w:pPr>
      <w:r w:rsidRPr="005957AE">
        <w:rPr>
          <w:rFonts w:eastAsia="Calibri"/>
          <w:sz w:val="24"/>
          <w:szCs w:val="24"/>
          <w:lang w:eastAsia="en-US"/>
        </w:rPr>
        <w:t xml:space="preserve">4.6.7 </w:t>
      </w:r>
      <w:r w:rsidR="00891C83" w:rsidRPr="005957AE">
        <w:rPr>
          <w:rFonts w:eastAsia="Calibri"/>
          <w:sz w:val="24"/>
          <w:szCs w:val="24"/>
          <w:lang w:eastAsia="en-US"/>
        </w:rPr>
        <w:t xml:space="preserve">визначає структуру організації, формує штат працівників </w:t>
      </w:r>
      <w:r w:rsidR="00902EA8" w:rsidRPr="005957AE">
        <w:rPr>
          <w:rFonts w:eastAsia="Calibri"/>
          <w:sz w:val="24"/>
          <w:szCs w:val="24"/>
          <w:lang w:eastAsia="en-US"/>
        </w:rPr>
        <w:t>Заклад</w:t>
      </w:r>
      <w:r w:rsidR="009B1206" w:rsidRPr="005957AE">
        <w:rPr>
          <w:rFonts w:eastAsia="Calibri"/>
          <w:sz w:val="24"/>
          <w:szCs w:val="24"/>
          <w:lang w:eastAsia="en-US"/>
        </w:rPr>
        <w:t>у та подає на затвердження до З</w:t>
      </w:r>
      <w:r w:rsidR="00891C83" w:rsidRPr="005957AE">
        <w:rPr>
          <w:rFonts w:eastAsia="Calibri"/>
          <w:sz w:val="24"/>
          <w:szCs w:val="24"/>
          <w:lang w:eastAsia="en-US"/>
        </w:rPr>
        <w:t>асновника;</w:t>
      </w:r>
    </w:p>
    <w:p w14:paraId="544A3FCF" w14:textId="5F713C2C" w:rsidR="00891C83" w:rsidRPr="005957AE" w:rsidRDefault="00905326" w:rsidP="005957AE">
      <w:pPr>
        <w:jc w:val="both"/>
        <w:rPr>
          <w:rFonts w:eastAsia="Calibri"/>
          <w:sz w:val="24"/>
          <w:szCs w:val="24"/>
          <w:lang w:eastAsia="en-US"/>
        </w:rPr>
      </w:pPr>
      <w:r w:rsidRPr="005957AE">
        <w:rPr>
          <w:rFonts w:eastAsia="Calibri"/>
          <w:sz w:val="24"/>
          <w:szCs w:val="24"/>
          <w:lang w:eastAsia="en-US"/>
        </w:rPr>
        <w:lastRenderedPageBreak/>
        <w:t xml:space="preserve">4.6.8 </w:t>
      </w:r>
      <w:r w:rsidR="00891C83" w:rsidRPr="005957AE">
        <w:rPr>
          <w:rFonts w:eastAsia="Calibri"/>
          <w:sz w:val="24"/>
          <w:szCs w:val="24"/>
          <w:lang w:eastAsia="en-US"/>
        </w:rPr>
        <w:t>забезпечує дотримання встановленого для працівників режиму роботи, час відпочинку, правил охорони праці, техніки безпеки, виробничої санітарії на підставі діючих в Україні з цих питань нормативно-правових актів;</w:t>
      </w:r>
    </w:p>
    <w:p w14:paraId="736731AB" w14:textId="1D71D4E8" w:rsidR="009B1206" w:rsidRPr="005957AE" w:rsidRDefault="00905326" w:rsidP="005957AE">
      <w:pPr>
        <w:jc w:val="both"/>
        <w:rPr>
          <w:bCs/>
          <w:color w:val="000000"/>
          <w:sz w:val="24"/>
          <w:szCs w:val="24"/>
        </w:rPr>
      </w:pPr>
      <w:r w:rsidRPr="005957AE">
        <w:rPr>
          <w:rFonts w:eastAsia="Calibri"/>
          <w:sz w:val="24"/>
          <w:szCs w:val="24"/>
          <w:lang w:eastAsia="en-US"/>
        </w:rPr>
        <w:t xml:space="preserve">4.6.9  </w:t>
      </w:r>
      <w:r w:rsidR="00891C83" w:rsidRPr="005957AE">
        <w:rPr>
          <w:rFonts w:eastAsia="Calibri"/>
          <w:sz w:val="24"/>
          <w:szCs w:val="24"/>
          <w:lang w:eastAsia="en-US"/>
        </w:rPr>
        <w:t>забезпечує створення необхідних умов для збереження матеріальних цінностей, відповідає за їх повне збереження, стан обліку, інвентаризацію;</w:t>
      </w:r>
      <w:r w:rsidR="009B1206" w:rsidRPr="005957AE">
        <w:rPr>
          <w:bCs/>
          <w:color w:val="000000"/>
          <w:sz w:val="24"/>
          <w:szCs w:val="24"/>
        </w:rPr>
        <w:t xml:space="preserve"> </w:t>
      </w:r>
    </w:p>
    <w:p w14:paraId="7BCFF7D9" w14:textId="6A98FE89" w:rsidR="00891C83" w:rsidRPr="005957AE" w:rsidRDefault="00905326" w:rsidP="005957AE">
      <w:pPr>
        <w:jc w:val="both"/>
        <w:rPr>
          <w:rFonts w:eastAsia="Calibri"/>
          <w:sz w:val="24"/>
          <w:szCs w:val="24"/>
          <w:lang w:eastAsia="en-US"/>
        </w:rPr>
      </w:pPr>
      <w:r w:rsidRPr="005957AE">
        <w:rPr>
          <w:rFonts w:eastAsia="Calibri"/>
          <w:sz w:val="24"/>
          <w:szCs w:val="24"/>
          <w:lang w:eastAsia="en-US"/>
        </w:rPr>
        <w:t xml:space="preserve">4.6.10  </w:t>
      </w:r>
      <w:r w:rsidR="00891C83" w:rsidRPr="005957AE">
        <w:rPr>
          <w:rFonts w:eastAsia="Calibri"/>
          <w:sz w:val="24"/>
          <w:szCs w:val="24"/>
          <w:lang w:eastAsia="en-US"/>
        </w:rPr>
        <w:t>несе відповідальність за створення необхідних умов для збереження комунальної власності (за стан збереження будівель та іншого майна), для роботи користувачів і працівників та ефективного використання ресурсів;</w:t>
      </w:r>
    </w:p>
    <w:p w14:paraId="74642954" w14:textId="6E24E7C0" w:rsidR="00891C83" w:rsidRPr="005957AE" w:rsidRDefault="00905326" w:rsidP="005957AE">
      <w:pPr>
        <w:jc w:val="both"/>
        <w:rPr>
          <w:rFonts w:eastAsia="Calibri"/>
          <w:sz w:val="24"/>
          <w:szCs w:val="24"/>
          <w:lang w:eastAsia="en-US"/>
        </w:rPr>
      </w:pPr>
      <w:r w:rsidRPr="005957AE">
        <w:rPr>
          <w:rFonts w:eastAsia="Calibri"/>
          <w:sz w:val="24"/>
          <w:szCs w:val="24"/>
          <w:lang w:eastAsia="en-US"/>
        </w:rPr>
        <w:t xml:space="preserve">4.6.11 </w:t>
      </w:r>
      <w:r w:rsidR="00891C83" w:rsidRPr="005957AE">
        <w:rPr>
          <w:rFonts w:eastAsia="Calibri"/>
          <w:sz w:val="24"/>
          <w:szCs w:val="24"/>
          <w:lang w:eastAsia="en-US"/>
        </w:rPr>
        <w:t>слідкує за дотриманням чинного законодавства</w:t>
      </w:r>
      <w:r w:rsidRPr="005957AE">
        <w:rPr>
          <w:rFonts w:eastAsia="Calibri"/>
          <w:sz w:val="24"/>
          <w:szCs w:val="24"/>
          <w:lang w:eastAsia="en-US"/>
        </w:rPr>
        <w:t xml:space="preserve"> України</w:t>
      </w:r>
      <w:r w:rsidR="00891C83" w:rsidRPr="005957AE">
        <w:rPr>
          <w:rFonts w:eastAsia="Calibri"/>
          <w:sz w:val="24"/>
          <w:szCs w:val="24"/>
          <w:lang w:eastAsia="en-US"/>
        </w:rPr>
        <w:t xml:space="preserve"> і трудової дисципліни всіма працівниками та несе відповідальність за </w:t>
      </w:r>
      <w:r w:rsidRPr="005957AE">
        <w:rPr>
          <w:rFonts w:eastAsia="Calibri"/>
          <w:sz w:val="24"/>
          <w:szCs w:val="24"/>
          <w:lang w:eastAsia="en-US"/>
        </w:rPr>
        <w:t>діяльність</w:t>
      </w:r>
      <w:r w:rsidR="00891C83" w:rsidRPr="005957AE">
        <w:rPr>
          <w:rFonts w:eastAsia="Calibri"/>
          <w:sz w:val="24"/>
          <w:szCs w:val="24"/>
          <w:lang w:eastAsia="en-US"/>
        </w:rPr>
        <w:t xml:space="preserve"> </w:t>
      </w:r>
      <w:r w:rsidR="00902EA8" w:rsidRPr="005957AE">
        <w:rPr>
          <w:rFonts w:eastAsia="Calibri"/>
          <w:sz w:val="24"/>
          <w:szCs w:val="24"/>
          <w:lang w:eastAsia="en-US"/>
        </w:rPr>
        <w:t>Закладу</w:t>
      </w:r>
      <w:r w:rsidR="00891C83" w:rsidRPr="005957AE">
        <w:rPr>
          <w:rFonts w:eastAsia="Calibri"/>
          <w:sz w:val="24"/>
          <w:szCs w:val="24"/>
          <w:lang w:eastAsia="en-US"/>
        </w:rPr>
        <w:t xml:space="preserve"> та її результати;</w:t>
      </w:r>
    </w:p>
    <w:p w14:paraId="41927221" w14:textId="4CE6356E" w:rsidR="00891C83" w:rsidRPr="005957AE" w:rsidRDefault="00905326" w:rsidP="005957AE">
      <w:pPr>
        <w:jc w:val="both"/>
        <w:rPr>
          <w:rFonts w:eastAsia="Calibri"/>
          <w:sz w:val="24"/>
          <w:szCs w:val="24"/>
          <w:lang w:eastAsia="en-US"/>
        </w:rPr>
      </w:pPr>
      <w:r w:rsidRPr="005957AE">
        <w:rPr>
          <w:rFonts w:eastAsia="Calibri"/>
          <w:sz w:val="24"/>
          <w:szCs w:val="24"/>
          <w:lang w:eastAsia="en-US"/>
        </w:rPr>
        <w:t xml:space="preserve">4.6.12 </w:t>
      </w:r>
      <w:r w:rsidR="00891C83" w:rsidRPr="005957AE">
        <w:rPr>
          <w:rFonts w:eastAsia="Calibri"/>
          <w:sz w:val="24"/>
          <w:szCs w:val="24"/>
          <w:lang w:eastAsia="en-US"/>
        </w:rPr>
        <w:t xml:space="preserve">здійснює заходи щодо зміцнення матеріально-технічної бази </w:t>
      </w:r>
      <w:r w:rsidR="00902EA8" w:rsidRPr="005957AE">
        <w:rPr>
          <w:rFonts w:eastAsia="Calibri"/>
          <w:sz w:val="24"/>
          <w:szCs w:val="24"/>
          <w:lang w:eastAsia="en-US"/>
        </w:rPr>
        <w:t>Заклад</w:t>
      </w:r>
      <w:r w:rsidR="00891C83" w:rsidRPr="005957AE">
        <w:rPr>
          <w:rFonts w:eastAsia="Calibri"/>
          <w:sz w:val="24"/>
          <w:szCs w:val="24"/>
          <w:lang w:eastAsia="en-US"/>
        </w:rPr>
        <w:t>у, механізації та автоматизації культурних процесів;</w:t>
      </w:r>
    </w:p>
    <w:p w14:paraId="6F77B621" w14:textId="24046A51" w:rsidR="00891C83" w:rsidRPr="005957AE" w:rsidRDefault="00905326" w:rsidP="005957AE">
      <w:pPr>
        <w:jc w:val="both"/>
        <w:rPr>
          <w:rFonts w:eastAsia="Calibri"/>
          <w:sz w:val="24"/>
          <w:szCs w:val="24"/>
          <w:lang w:eastAsia="en-US"/>
        </w:rPr>
      </w:pPr>
      <w:r w:rsidRPr="005957AE">
        <w:rPr>
          <w:rFonts w:eastAsia="Calibri"/>
          <w:sz w:val="24"/>
          <w:szCs w:val="24"/>
          <w:lang w:eastAsia="en-US"/>
        </w:rPr>
        <w:t xml:space="preserve">4.6.13 </w:t>
      </w:r>
      <w:r w:rsidR="00891C83" w:rsidRPr="005957AE">
        <w:rPr>
          <w:rFonts w:eastAsia="Calibri"/>
          <w:sz w:val="24"/>
          <w:szCs w:val="24"/>
          <w:lang w:eastAsia="en-US"/>
        </w:rPr>
        <w:t xml:space="preserve">особисто відповідає за загальне діловодство у </w:t>
      </w:r>
      <w:r w:rsidR="00902EA8" w:rsidRPr="005957AE">
        <w:rPr>
          <w:rFonts w:eastAsia="Calibri"/>
          <w:sz w:val="24"/>
          <w:szCs w:val="24"/>
          <w:lang w:eastAsia="en-US"/>
        </w:rPr>
        <w:t>Закладі</w:t>
      </w:r>
      <w:r w:rsidR="00891C83" w:rsidRPr="005957AE">
        <w:rPr>
          <w:rFonts w:eastAsia="Calibri"/>
          <w:sz w:val="24"/>
          <w:szCs w:val="24"/>
          <w:lang w:eastAsia="en-US"/>
        </w:rPr>
        <w:t xml:space="preserve"> та підпорядкованих структурних підрозділах</w:t>
      </w:r>
      <w:r w:rsidR="00902EA8" w:rsidRPr="005957AE">
        <w:rPr>
          <w:rFonts w:eastAsia="Calibri"/>
          <w:sz w:val="24"/>
          <w:szCs w:val="24"/>
          <w:lang w:eastAsia="en-US"/>
        </w:rPr>
        <w:t xml:space="preserve"> (</w:t>
      </w:r>
      <w:r w:rsidR="009B1206" w:rsidRPr="005957AE">
        <w:rPr>
          <w:rFonts w:eastAsia="Calibri"/>
          <w:sz w:val="24"/>
          <w:szCs w:val="24"/>
          <w:lang w:eastAsia="en-US"/>
        </w:rPr>
        <w:t>філіях</w:t>
      </w:r>
      <w:r w:rsidR="00902EA8" w:rsidRPr="005957AE">
        <w:rPr>
          <w:rFonts w:eastAsia="Calibri"/>
          <w:sz w:val="24"/>
          <w:szCs w:val="24"/>
          <w:lang w:eastAsia="en-US"/>
        </w:rPr>
        <w:t>)</w:t>
      </w:r>
      <w:r w:rsidR="00891C83" w:rsidRPr="005957AE">
        <w:rPr>
          <w:rFonts w:eastAsia="Calibri"/>
          <w:sz w:val="24"/>
          <w:szCs w:val="24"/>
          <w:lang w:eastAsia="en-US"/>
        </w:rPr>
        <w:t>;</w:t>
      </w:r>
    </w:p>
    <w:p w14:paraId="5E92F8E3" w14:textId="634518F2" w:rsidR="00891C83" w:rsidRPr="005957AE" w:rsidRDefault="00905326" w:rsidP="005957AE">
      <w:pPr>
        <w:jc w:val="both"/>
        <w:rPr>
          <w:rFonts w:eastAsia="Calibri"/>
          <w:sz w:val="24"/>
          <w:szCs w:val="24"/>
          <w:lang w:eastAsia="en-US"/>
        </w:rPr>
      </w:pPr>
      <w:r w:rsidRPr="005957AE">
        <w:rPr>
          <w:rFonts w:eastAsia="Calibri"/>
          <w:sz w:val="24"/>
          <w:szCs w:val="24"/>
          <w:lang w:eastAsia="en-US"/>
        </w:rPr>
        <w:t xml:space="preserve">4.6.14 </w:t>
      </w:r>
      <w:r w:rsidR="00891C83" w:rsidRPr="005957AE">
        <w:rPr>
          <w:rFonts w:eastAsia="Calibri"/>
          <w:sz w:val="24"/>
          <w:szCs w:val="24"/>
          <w:lang w:eastAsia="en-US"/>
        </w:rPr>
        <w:t xml:space="preserve">видає накази, обов’язкові для всіх працівників </w:t>
      </w:r>
      <w:r w:rsidR="00902EA8" w:rsidRPr="005957AE">
        <w:rPr>
          <w:rFonts w:eastAsia="Calibri"/>
          <w:sz w:val="24"/>
          <w:szCs w:val="24"/>
          <w:lang w:eastAsia="en-US"/>
        </w:rPr>
        <w:t>Закладу</w:t>
      </w:r>
      <w:r w:rsidR="00891C83" w:rsidRPr="005957AE">
        <w:rPr>
          <w:rFonts w:eastAsia="Calibri"/>
          <w:sz w:val="24"/>
          <w:szCs w:val="24"/>
          <w:lang w:eastAsia="en-US"/>
        </w:rPr>
        <w:t xml:space="preserve">, </w:t>
      </w:r>
      <w:r w:rsidR="00902EA8" w:rsidRPr="005957AE">
        <w:rPr>
          <w:rFonts w:eastAsia="Calibri"/>
          <w:sz w:val="24"/>
          <w:szCs w:val="24"/>
          <w:lang w:eastAsia="en-US"/>
        </w:rPr>
        <w:t>погоджує</w:t>
      </w:r>
      <w:r w:rsidR="00891C83" w:rsidRPr="005957AE">
        <w:rPr>
          <w:rFonts w:eastAsia="Calibri"/>
          <w:sz w:val="24"/>
          <w:szCs w:val="24"/>
          <w:lang w:eastAsia="en-US"/>
        </w:rPr>
        <w:t xml:space="preserve"> посадові інструкції;</w:t>
      </w:r>
    </w:p>
    <w:p w14:paraId="612B9DC4" w14:textId="3137ADF7" w:rsidR="00BC729B" w:rsidRPr="005957AE" w:rsidRDefault="00905326" w:rsidP="005957AE">
      <w:pPr>
        <w:jc w:val="both"/>
        <w:rPr>
          <w:rFonts w:eastAsia="Calibri"/>
          <w:sz w:val="24"/>
          <w:szCs w:val="24"/>
          <w:lang w:eastAsia="en-US"/>
        </w:rPr>
      </w:pPr>
      <w:r w:rsidRPr="005957AE">
        <w:rPr>
          <w:rFonts w:eastAsia="Calibri"/>
          <w:sz w:val="24"/>
          <w:szCs w:val="24"/>
          <w:lang w:eastAsia="en-US"/>
        </w:rPr>
        <w:t xml:space="preserve">4.6.15  </w:t>
      </w:r>
      <w:r w:rsidR="00891C83" w:rsidRPr="005957AE">
        <w:rPr>
          <w:rFonts w:eastAsia="Calibri"/>
          <w:sz w:val="24"/>
          <w:szCs w:val="24"/>
          <w:lang w:eastAsia="en-US"/>
        </w:rPr>
        <w:t xml:space="preserve">здійснює інші юридично значимі дії відповідно до </w:t>
      </w:r>
      <w:r w:rsidR="009B1206" w:rsidRPr="005957AE">
        <w:rPr>
          <w:rFonts w:eastAsia="Calibri"/>
          <w:sz w:val="24"/>
          <w:szCs w:val="24"/>
          <w:lang w:eastAsia="en-US"/>
        </w:rPr>
        <w:t>чинного законодавства та цього Статуту;</w:t>
      </w:r>
    </w:p>
    <w:p w14:paraId="66B396AB" w14:textId="64F6C610" w:rsidR="009B1206" w:rsidRPr="005957AE" w:rsidRDefault="00905326" w:rsidP="005957AE">
      <w:pPr>
        <w:jc w:val="both"/>
        <w:rPr>
          <w:rFonts w:eastAsia="Calibri"/>
          <w:sz w:val="24"/>
          <w:szCs w:val="24"/>
          <w:lang w:eastAsia="en-US"/>
        </w:rPr>
      </w:pPr>
      <w:r w:rsidRPr="005957AE">
        <w:rPr>
          <w:rFonts w:eastAsia="Calibri"/>
          <w:sz w:val="24"/>
          <w:szCs w:val="24"/>
          <w:lang w:eastAsia="en-US"/>
        </w:rPr>
        <w:t xml:space="preserve">4.6.16 </w:t>
      </w:r>
      <w:r w:rsidR="009B1206" w:rsidRPr="005957AE">
        <w:rPr>
          <w:rFonts w:eastAsia="Calibri"/>
          <w:sz w:val="24"/>
          <w:szCs w:val="24"/>
          <w:lang w:eastAsia="en-US"/>
        </w:rPr>
        <w:t>створює умови для ефективного використання ресурсів Закладу для вирішення виробничих завдань та соціального розвитку колективу. Сприяє підвищенню активності  і відповідальності працівників Закладу за виконання покладених  на них з</w:t>
      </w:r>
      <w:r w:rsidR="00597C44" w:rsidRPr="005957AE">
        <w:rPr>
          <w:rFonts w:eastAsia="Calibri"/>
          <w:sz w:val="24"/>
          <w:szCs w:val="24"/>
          <w:lang w:eastAsia="en-US"/>
        </w:rPr>
        <w:t>авдань;</w:t>
      </w:r>
    </w:p>
    <w:p w14:paraId="1AA47194" w14:textId="7F3E1C55" w:rsidR="00597C44" w:rsidRPr="005957AE" w:rsidRDefault="00905326" w:rsidP="005957AE">
      <w:pPr>
        <w:jc w:val="both"/>
        <w:rPr>
          <w:rFonts w:eastAsia="Calibri"/>
          <w:sz w:val="24"/>
          <w:szCs w:val="24"/>
          <w:lang w:eastAsia="en-US"/>
        </w:rPr>
      </w:pPr>
      <w:r w:rsidRPr="005957AE">
        <w:rPr>
          <w:rFonts w:eastAsia="Calibri"/>
          <w:sz w:val="24"/>
          <w:szCs w:val="24"/>
          <w:lang w:eastAsia="en-US"/>
        </w:rPr>
        <w:t xml:space="preserve">4.6.17  </w:t>
      </w:r>
      <w:r w:rsidR="00597C44" w:rsidRPr="005957AE">
        <w:rPr>
          <w:rFonts w:eastAsia="Calibri"/>
          <w:sz w:val="24"/>
          <w:szCs w:val="24"/>
          <w:lang w:eastAsia="en-US"/>
        </w:rPr>
        <w:t>організовує роботу Закладу і несе повну відповідальність за його діяльність.</w:t>
      </w:r>
    </w:p>
    <w:p w14:paraId="3660657F" w14:textId="6F558542" w:rsidR="00891C83" w:rsidRPr="005957AE" w:rsidRDefault="00891C83" w:rsidP="005957AE">
      <w:pPr>
        <w:jc w:val="both"/>
        <w:rPr>
          <w:rFonts w:eastAsia="Calibri"/>
          <w:sz w:val="24"/>
          <w:szCs w:val="24"/>
          <w:lang w:eastAsia="en-US"/>
        </w:rPr>
      </w:pPr>
      <w:r w:rsidRPr="005957AE">
        <w:rPr>
          <w:rFonts w:eastAsia="Calibri"/>
          <w:sz w:val="24"/>
          <w:szCs w:val="24"/>
          <w:lang w:eastAsia="en-US"/>
        </w:rPr>
        <w:t>4.</w:t>
      </w:r>
      <w:r w:rsidR="003E5112" w:rsidRPr="005957AE">
        <w:rPr>
          <w:rFonts w:eastAsia="Calibri"/>
          <w:sz w:val="24"/>
          <w:szCs w:val="24"/>
          <w:lang w:eastAsia="en-US"/>
        </w:rPr>
        <w:t>7</w:t>
      </w:r>
      <w:r w:rsidRPr="005957AE">
        <w:rPr>
          <w:rFonts w:eastAsia="Calibri"/>
          <w:sz w:val="24"/>
          <w:szCs w:val="24"/>
          <w:lang w:eastAsia="en-US"/>
        </w:rPr>
        <w:t>.</w:t>
      </w:r>
      <w:r w:rsidR="009D577E" w:rsidRPr="005957AE">
        <w:rPr>
          <w:rFonts w:eastAsia="Calibri"/>
          <w:sz w:val="24"/>
          <w:szCs w:val="24"/>
          <w:lang w:eastAsia="en-US"/>
        </w:rPr>
        <w:t xml:space="preserve"> </w:t>
      </w:r>
      <w:r w:rsidRPr="005957AE">
        <w:rPr>
          <w:rFonts w:eastAsia="Calibri"/>
          <w:sz w:val="24"/>
          <w:szCs w:val="24"/>
          <w:lang w:eastAsia="en-US"/>
        </w:rPr>
        <w:t xml:space="preserve">На період тимчасової відсутності директора </w:t>
      </w:r>
      <w:r w:rsidR="00D03378" w:rsidRPr="005957AE">
        <w:rPr>
          <w:rFonts w:eastAsia="Calibri"/>
          <w:sz w:val="24"/>
          <w:szCs w:val="24"/>
          <w:lang w:eastAsia="en-US"/>
        </w:rPr>
        <w:t>Закладу</w:t>
      </w:r>
      <w:r w:rsidRPr="005957AE">
        <w:rPr>
          <w:rFonts w:eastAsia="Calibri"/>
          <w:sz w:val="24"/>
          <w:szCs w:val="24"/>
          <w:lang w:eastAsia="en-US"/>
        </w:rPr>
        <w:t xml:space="preserve"> його обов’язки виконує інший працівник</w:t>
      </w:r>
      <w:r w:rsidR="00D03378" w:rsidRPr="005957AE">
        <w:rPr>
          <w:rFonts w:eastAsia="Calibri"/>
          <w:sz w:val="24"/>
          <w:szCs w:val="24"/>
          <w:lang w:eastAsia="en-US"/>
        </w:rPr>
        <w:t xml:space="preserve">, </w:t>
      </w:r>
      <w:r w:rsidRPr="005957AE">
        <w:rPr>
          <w:rFonts w:eastAsia="Calibri"/>
          <w:sz w:val="24"/>
          <w:szCs w:val="24"/>
          <w:lang w:eastAsia="en-US"/>
        </w:rPr>
        <w:t xml:space="preserve"> відповідно до </w:t>
      </w:r>
      <w:r w:rsidR="0029529D" w:rsidRPr="005957AE">
        <w:rPr>
          <w:rFonts w:eastAsia="Calibri"/>
          <w:sz w:val="24"/>
          <w:szCs w:val="24"/>
          <w:lang w:eastAsia="en-US"/>
        </w:rPr>
        <w:t xml:space="preserve">наказу </w:t>
      </w:r>
      <w:r w:rsidR="003B4F76" w:rsidRPr="005957AE">
        <w:rPr>
          <w:rFonts w:eastAsia="Calibri"/>
          <w:sz w:val="24"/>
          <w:szCs w:val="24"/>
          <w:lang w:eastAsia="en-US"/>
        </w:rPr>
        <w:t xml:space="preserve"> керівника У</w:t>
      </w:r>
      <w:r w:rsidRPr="005957AE">
        <w:rPr>
          <w:rFonts w:eastAsia="Calibri"/>
          <w:sz w:val="24"/>
          <w:szCs w:val="24"/>
          <w:lang w:eastAsia="en-US"/>
        </w:rPr>
        <w:t>повноваженого органу.</w:t>
      </w:r>
    </w:p>
    <w:p w14:paraId="1753ABF6" w14:textId="4019AE54" w:rsidR="00C41B66" w:rsidRPr="005957AE" w:rsidRDefault="00C41B66" w:rsidP="005957AE">
      <w:pPr>
        <w:jc w:val="both"/>
        <w:rPr>
          <w:rFonts w:eastAsia="Calibri"/>
          <w:b/>
          <w:sz w:val="24"/>
          <w:szCs w:val="24"/>
          <w:lang w:eastAsia="en-US"/>
        </w:rPr>
      </w:pPr>
    </w:p>
    <w:p w14:paraId="34419EF0" w14:textId="77777777" w:rsidR="005957AE" w:rsidRPr="005957AE" w:rsidRDefault="005957AE" w:rsidP="005957AE">
      <w:pPr>
        <w:jc w:val="both"/>
        <w:rPr>
          <w:rFonts w:eastAsia="Calibri"/>
          <w:b/>
          <w:sz w:val="24"/>
          <w:szCs w:val="24"/>
          <w:lang w:eastAsia="en-US"/>
        </w:rPr>
      </w:pPr>
    </w:p>
    <w:p w14:paraId="3F748D57" w14:textId="5ED866D7" w:rsidR="00891C83" w:rsidRPr="005957AE" w:rsidRDefault="00891C83" w:rsidP="005957AE">
      <w:pPr>
        <w:jc w:val="center"/>
        <w:rPr>
          <w:rFonts w:eastAsia="Calibri"/>
          <w:b/>
          <w:sz w:val="24"/>
          <w:szCs w:val="24"/>
          <w:lang w:eastAsia="en-US"/>
        </w:rPr>
      </w:pPr>
      <w:r w:rsidRPr="005957AE">
        <w:rPr>
          <w:rFonts w:eastAsia="Calibri"/>
          <w:b/>
          <w:sz w:val="24"/>
          <w:szCs w:val="24"/>
          <w:lang w:eastAsia="en-US"/>
        </w:rPr>
        <w:t>V. ТРУДОВИЙ КОЛЕКТИВ, ЙОГО ОБОВ’ЯЗКИ І ПРАВА</w:t>
      </w:r>
    </w:p>
    <w:p w14:paraId="2EEE3B98" w14:textId="77777777" w:rsidR="003B7F24" w:rsidRPr="005957AE" w:rsidRDefault="003B7F24" w:rsidP="005957AE">
      <w:pPr>
        <w:jc w:val="center"/>
        <w:rPr>
          <w:rFonts w:eastAsia="Calibri"/>
          <w:b/>
          <w:sz w:val="24"/>
          <w:szCs w:val="24"/>
          <w:lang w:eastAsia="en-US"/>
        </w:rPr>
      </w:pPr>
    </w:p>
    <w:p w14:paraId="5D5FECBF" w14:textId="7689600A" w:rsidR="00891C83" w:rsidRPr="005957AE" w:rsidRDefault="00891C83" w:rsidP="005957AE">
      <w:pPr>
        <w:jc w:val="both"/>
        <w:rPr>
          <w:rFonts w:eastAsia="Calibri"/>
          <w:sz w:val="24"/>
          <w:szCs w:val="24"/>
          <w:lang w:eastAsia="en-US"/>
        </w:rPr>
      </w:pPr>
      <w:r w:rsidRPr="005957AE">
        <w:rPr>
          <w:rFonts w:eastAsia="Calibri"/>
          <w:sz w:val="24"/>
          <w:szCs w:val="24"/>
          <w:lang w:eastAsia="en-US"/>
        </w:rPr>
        <w:t xml:space="preserve">5.1. Трудовий колектив </w:t>
      </w:r>
      <w:r w:rsidR="003B7F24" w:rsidRPr="005957AE">
        <w:rPr>
          <w:rFonts w:eastAsia="Calibri"/>
          <w:sz w:val="24"/>
          <w:szCs w:val="24"/>
          <w:lang w:eastAsia="en-US"/>
        </w:rPr>
        <w:t>Заклад</w:t>
      </w:r>
      <w:r w:rsidRPr="005957AE">
        <w:rPr>
          <w:rFonts w:eastAsia="Calibri"/>
          <w:sz w:val="24"/>
          <w:szCs w:val="24"/>
          <w:lang w:eastAsia="en-US"/>
        </w:rPr>
        <w:t xml:space="preserve">у становлять усі фізичні  особи, які своєю працею  беруть  участь  у  його  діяльності  на  основі безстрокового або строкового трудового  договору (контракту),  а  також  інших  форм,  що  регламентують  трудові  відносини працівника із </w:t>
      </w:r>
      <w:r w:rsidR="003B7F24" w:rsidRPr="005957AE">
        <w:rPr>
          <w:rFonts w:eastAsia="Calibri"/>
          <w:sz w:val="24"/>
          <w:szCs w:val="24"/>
          <w:lang w:eastAsia="en-US"/>
        </w:rPr>
        <w:t>Заклад</w:t>
      </w:r>
      <w:r w:rsidRPr="005957AE">
        <w:rPr>
          <w:rFonts w:eastAsia="Calibri"/>
          <w:sz w:val="24"/>
          <w:szCs w:val="24"/>
          <w:lang w:eastAsia="en-US"/>
        </w:rPr>
        <w:t xml:space="preserve">ом.  </w:t>
      </w:r>
    </w:p>
    <w:p w14:paraId="440A5119" w14:textId="036D1832" w:rsidR="00891C83" w:rsidRPr="005957AE" w:rsidRDefault="00891C83" w:rsidP="005957AE">
      <w:pPr>
        <w:jc w:val="both"/>
        <w:rPr>
          <w:rFonts w:eastAsia="Calibri"/>
          <w:sz w:val="24"/>
          <w:szCs w:val="24"/>
          <w:lang w:eastAsia="en-US"/>
        </w:rPr>
      </w:pPr>
      <w:r w:rsidRPr="005957AE">
        <w:rPr>
          <w:rFonts w:eastAsia="Calibri"/>
          <w:sz w:val="24"/>
          <w:szCs w:val="24"/>
          <w:lang w:eastAsia="en-US"/>
        </w:rPr>
        <w:t>5.2</w:t>
      </w:r>
      <w:r w:rsidR="00905326" w:rsidRPr="005957AE">
        <w:rPr>
          <w:rFonts w:eastAsia="Calibri"/>
          <w:sz w:val="24"/>
          <w:szCs w:val="24"/>
          <w:lang w:eastAsia="en-US"/>
        </w:rPr>
        <w:t xml:space="preserve">. </w:t>
      </w:r>
      <w:r w:rsidRPr="005957AE">
        <w:rPr>
          <w:rFonts w:eastAsia="Calibri"/>
          <w:sz w:val="24"/>
          <w:szCs w:val="24"/>
          <w:lang w:eastAsia="en-US"/>
        </w:rPr>
        <w:t xml:space="preserve"> Повноваження трудового колективу реалізуються через  профспілковий комітет.</w:t>
      </w:r>
    </w:p>
    <w:p w14:paraId="5AD613A2" w14:textId="77777777" w:rsidR="00891C83" w:rsidRPr="005957AE" w:rsidRDefault="00891C83" w:rsidP="005957AE">
      <w:pPr>
        <w:jc w:val="both"/>
        <w:rPr>
          <w:rFonts w:eastAsia="Calibri"/>
          <w:sz w:val="24"/>
          <w:szCs w:val="24"/>
          <w:lang w:eastAsia="en-US"/>
        </w:rPr>
      </w:pPr>
      <w:r w:rsidRPr="005957AE">
        <w:rPr>
          <w:rFonts w:eastAsia="Calibri"/>
          <w:sz w:val="24"/>
          <w:szCs w:val="24"/>
          <w:lang w:eastAsia="en-US"/>
        </w:rPr>
        <w:t>5.3. Члени трудового колективу зобов’язані:</w:t>
      </w:r>
    </w:p>
    <w:p w14:paraId="61BC08BD" w14:textId="1688D1B0" w:rsidR="00891C83" w:rsidRPr="005957AE" w:rsidRDefault="00891C83" w:rsidP="005957AE">
      <w:pPr>
        <w:jc w:val="both"/>
        <w:rPr>
          <w:rFonts w:eastAsia="Calibri"/>
          <w:sz w:val="24"/>
          <w:szCs w:val="24"/>
          <w:lang w:eastAsia="en-US"/>
        </w:rPr>
      </w:pPr>
      <w:r w:rsidRPr="005957AE">
        <w:rPr>
          <w:rFonts w:eastAsia="Calibri"/>
          <w:sz w:val="24"/>
          <w:szCs w:val="24"/>
          <w:lang w:eastAsia="en-US"/>
        </w:rPr>
        <w:t xml:space="preserve">5.3.1. Сумлінно виконувати свої обов’язки перед </w:t>
      </w:r>
      <w:r w:rsidR="003B7F24" w:rsidRPr="005957AE">
        <w:rPr>
          <w:rFonts w:eastAsia="Calibri"/>
          <w:sz w:val="24"/>
          <w:szCs w:val="24"/>
          <w:lang w:eastAsia="en-US"/>
        </w:rPr>
        <w:t>Заклад</w:t>
      </w:r>
      <w:r w:rsidRPr="005957AE">
        <w:rPr>
          <w:rFonts w:eastAsia="Calibri"/>
          <w:sz w:val="24"/>
          <w:szCs w:val="24"/>
          <w:lang w:eastAsia="en-US"/>
        </w:rPr>
        <w:t>ом, активно оволодівати дієвими та якісно новими методами та прийомами роботи, постійно підвищувати свій професійний та виконавський рівень, займатися самоосвітою та самовдосконаленням.</w:t>
      </w:r>
    </w:p>
    <w:p w14:paraId="54A3DAE8" w14:textId="762FE07F" w:rsidR="003B7F24" w:rsidRPr="005957AE" w:rsidRDefault="00891C83" w:rsidP="005957AE">
      <w:pPr>
        <w:jc w:val="both"/>
        <w:rPr>
          <w:rFonts w:eastAsia="Calibri"/>
          <w:sz w:val="24"/>
          <w:szCs w:val="24"/>
          <w:lang w:eastAsia="en-US"/>
        </w:rPr>
      </w:pPr>
      <w:r w:rsidRPr="005957AE">
        <w:rPr>
          <w:rFonts w:eastAsia="Calibri"/>
          <w:sz w:val="24"/>
          <w:szCs w:val="24"/>
          <w:lang w:eastAsia="en-US"/>
        </w:rPr>
        <w:t>5.3.2. Дотримуватись правил внутрішнього трудового  розпорядку, охорони праці та техніки безпеки, систематично підвищувати професійну кваліфікацію.</w:t>
      </w:r>
    </w:p>
    <w:p w14:paraId="1E0D0E51" w14:textId="2C04C881" w:rsidR="00891C83" w:rsidRPr="005957AE" w:rsidRDefault="00891C83" w:rsidP="005957AE">
      <w:pPr>
        <w:jc w:val="both"/>
        <w:rPr>
          <w:rFonts w:eastAsia="Calibri"/>
          <w:sz w:val="24"/>
          <w:szCs w:val="24"/>
          <w:lang w:eastAsia="en-US"/>
        </w:rPr>
      </w:pPr>
      <w:r w:rsidRPr="005957AE">
        <w:rPr>
          <w:rFonts w:eastAsia="Calibri"/>
          <w:sz w:val="24"/>
          <w:szCs w:val="24"/>
          <w:lang w:eastAsia="en-US"/>
        </w:rPr>
        <w:t>5.3.3. Дотримуватись правил професійної етики при виконанні службових обов’язків в колективі.</w:t>
      </w:r>
    </w:p>
    <w:p w14:paraId="75EB0CE5" w14:textId="77777777" w:rsidR="00891C83" w:rsidRPr="005957AE" w:rsidRDefault="00891C83" w:rsidP="005957AE">
      <w:pPr>
        <w:jc w:val="both"/>
        <w:rPr>
          <w:rFonts w:eastAsia="Calibri"/>
          <w:sz w:val="24"/>
          <w:szCs w:val="24"/>
          <w:lang w:eastAsia="en-US"/>
        </w:rPr>
      </w:pPr>
      <w:r w:rsidRPr="005957AE">
        <w:rPr>
          <w:rFonts w:eastAsia="Calibri"/>
          <w:sz w:val="24"/>
          <w:szCs w:val="24"/>
          <w:lang w:eastAsia="en-US"/>
        </w:rPr>
        <w:t>5.4. Члени трудового колективу мають право:</w:t>
      </w:r>
    </w:p>
    <w:p w14:paraId="555A945E" w14:textId="27BB081A" w:rsidR="00891C83" w:rsidRPr="005957AE" w:rsidRDefault="00891C83" w:rsidP="005957AE">
      <w:pPr>
        <w:jc w:val="both"/>
        <w:rPr>
          <w:rFonts w:eastAsia="Calibri"/>
          <w:sz w:val="24"/>
          <w:szCs w:val="24"/>
          <w:lang w:eastAsia="en-US"/>
        </w:rPr>
      </w:pPr>
      <w:r w:rsidRPr="005957AE">
        <w:rPr>
          <w:rFonts w:eastAsia="Calibri"/>
          <w:sz w:val="24"/>
          <w:szCs w:val="24"/>
          <w:lang w:eastAsia="en-US"/>
        </w:rPr>
        <w:t xml:space="preserve">5.4.1. Через виборні громадські органи та органи самоврядування брати участь у діяльності та управлінні справами </w:t>
      </w:r>
      <w:r w:rsidR="008D7F62" w:rsidRPr="005957AE">
        <w:rPr>
          <w:rFonts w:eastAsia="Calibri"/>
          <w:sz w:val="24"/>
          <w:szCs w:val="24"/>
          <w:lang w:eastAsia="en-US"/>
        </w:rPr>
        <w:t>Заклад</w:t>
      </w:r>
      <w:r w:rsidRPr="005957AE">
        <w:rPr>
          <w:rFonts w:eastAsia="Calibri"/>
          <w:sz w:val="24"/>
          <w:szCs w:val="24"/>
          <w:lang w:eastAsia="en-US"/>
        </w:rPr>
        <w:t xml:space="preserve">у, вносити пропозиції щодо покращення його  роботи, усунення недоліків  у роботі підрозділів, служб і службових осіб та отримувати інформацію про результати їх розгляду. </w:t>
      </w:r>
    </w:p>
    <w:p w14:paraId="0EFAB8A3" w14:textId="77777777" w:rsidR="00891C83" w:rsidRPr="005957AE" w:rsidRDefault="00891C83" w:rsidP="005957AE">
      <w:pPr>
        <w:jc w:val="both"/>
        <w:rPr>
          <w:rFonts w:eastAsia="Calibri"/>
          <w:sz w:val="24"/>
          <w:szCs w:val="24"/>
          <w:lang w:eastAsia="en-US"/>
        </w:rPr>
      </w:pPr>
      <w:r w:rsidRPr="005957AE">
        <w:rPr>
          <w:rFonts w:eastAsia="Calibri"/>
          <w:sz w:val="24"/>
          <w:szCs w:val="24"/>
          <w:lang w:eastAsia="en-US"/>
        </w:rPr>
        <w:t>5.4.2. На атестацію з метою отримання вищої кваліфікаційної категорії.</w:t>
      </w:r>
    </w:p>
    <w:p w14:paraId="4389FA90" w14:textId="45543BB6" w:rsidR="00891C83" w:rsidRPr="005957AE" w:rsidRDefault="00891C83" w:rsidP="005957AE">
      <w:pPr>
        <w:jc w:val="both"/>
        <w:rPr>
          <w:rFonts w:eastAsia="Calibri"/>
          <w:sz w:val="24"/>
          <w:szCs w:val="24"/>
          <w:lang w:eastAsia="en-US"/>
        </w:rPr>
      </w:pPr>
      <w:r w:rsidRPr="005957AE">
        <w:rPr>
          <w:rFonts w:eastAsia="Calibri"/>
          <w:sz w:val="24"/>
          <w:szCs w:val="24"/>
          <w:lang w:eastAsia="en-US"/>
        </w:rPr>
        <w:t xml:space="preserve">5.4.3. Укладати з дирекцією колективну угоду (договір), яка обумовлює додаткові права і обов’язки членів колективу та адміністрації </w:t>
      </w:r>
      <w:r w:rsidR="008D7F62" w:rsidRPr="005957AE">
        <w:rPr>
          <w:rFonts w:eastAsia="Calibri"/>
          <w:sz w:val="24"/>
          <w:szCs w:val="24"/>
          <w:lang w:eastAsia="en-US"/>
        </w:rPr>
        <w:t>Заклад</w:t>
      </w:r>
      <w:r w:rsidRPr="005957AE">
        <w:rPr>
          <w:rFonts w:eastAsia="Calibri"/>
          <w:sz w:val="24"/>
          <w:szCs w:val="24"/>
          <w:lang w:eastAsia="en-US"/>
        </w:rPr>
        <w:t xml:space="preserve">у на визначений в такій угоді (договорі) термін.    </w:t>
      </w:r>
    </w:p>
    <w:p w14:paraId="1F5E4CBE" w14:textId="1B1F8DC6" w:rsidR="00891C83" w:rsidRPr="005957AE" w:rsidRDefault="00891C83" w:rsidP="005957AE">
      <w:pPr>
        <w:jc w:val="both"/>
        <w:rPr>
          <w:rFonts w:eastAsia="Calibri"/>
          <w:sz w:val="24"/>
          <w:szCs w:val="24"/>
          <w:lang w:eastAsia="en-US"/>
        </w:rPr>
      </w:pPr>
      <w:r w:rsidRPr="005957AE">
        <w:rPr>
          <w:rFonts w:eastAsia="Calibri"/>
          <w:sz w:val="24"/>
          <w:szCs w:val="24"/>
          <w:lang w:eastAsia="en-US"/>
        </w:rPr>
        <w:t xml:space="preserve">5.5. Права і обов’язки працівників </w:t>
      </w:r>
      <w:r w:rsidR="008D7F62" w:rsidRPr="005957AE">
        <w:rPr>
          <w:rFonts w:eastAsia="Calibri"/>
          <w:sz w:val="24"/>
          <w:szCs w:val="24"/>
          <w:lang w:eastAsia="en-US"/>
        </w:rPr>
        <w:t>Заклад</w:t>
      </w:r>
      <w:r w:rsidRPr="005957AE">
        <w:rPr>
          <w:rFonts w:eastAsia="Calibri"/>
          <w:sz w:val="24"/>
          <w:szCs w:val="24"/>
          <w:lang w:eastAsia="en-US"/>
        </w:rPr>
        <w:t>у визначаються посадовими інструкціями</w:t>
      </w:r>
      <w:r w:rsidR="001560EB" w:rsidRPr="005957AE">
        <w:rPr>
          <w:rFonts w:eastAsia="Calibri"/>
          <w:sz w:val="24"/>
          <w:szCs w:val="24"/>
          <w:lang w:eastAsia="en-US"/>
        </w:rPr>
        <w:t>,</w:t>
      </w:r>
      <w:r w:rsidRPr="005957AE">
        <w:rPr>
          <w:rFonts w:eastAsia="Calibri"/>
          <w:sz w:val="24"/>
          <w:szCs w:val="24"/>
          <w:lang w:eastAsia="en-US"/>
        </w:rPr>
        <w:t xml:space="preserve"> правилами  внутрішнього трудового розпорядку та чинним законодавством</w:t>
      </w:r>
      <w:r w:rsidR="001560EB" w:rsidRPr="005957AE">
        <w:rPr>
          <w:rFonts w:eastAsia="Calibri"/>
          <w:sz w:val="24"/>
          <w:szCs w:val="24"/>
          <w:lang w:eastAsia="en-US"/>
        </w:rPr>
        <w:t xml:space="preserve"> України</w:t>
      </w:r>
      <w:r w:rsidRPr="005957AE">
        <w:rPr>
          <w:rFonts w:eastAsia="Calibri"/>
          <w:sz w:val="24"/>
          <w:szCs w:val="24"/>
          <w:lang w:eastAsia="en-US"/>
        </w:rPr>
        <w:t xml:space="preserve">. </w:t>
      </w:r>
    </w:p>
    <w:p w14:paraId="7F1F373F" w14:textId="6B976831" w:rsidR="00B63783" w:rsidRPr="005957AE" w:rsidRDefault="00B63783" w:rsidP="005957AE">
      <w:pPr>
        <w:jc w:val="both"/>
        <w:rPr>
          <w:rFonts w:eastAsia="Calibri"/>
          <w:sz w:val="24"/>
          <w:szCs w:val="24"/>
          <w:lang w:eastAsia="en-US"/>
        </w:rPr>
      </w:pPr>
    </w:p>
    <w:p w14:paraId="1CE9E19F" w14:textId="77777777" w:rsidR="009D577E" w:rsidRDefault="009D577E" w:rsidP="005957AE">
      <w:pPr>
        <w:jc w:val="center"/>
        <w:rPr>
          <w:rFonts w:eastAsia="Calibri"/>
          <w:b/>
          <w:sz w:val="24"/>
          <w:szCs w:val="24"/>
          <w:lang w:eastAsia="en-US"/>
        </w:rPr>
      </w:pPr>
    </w:p>
    <w:p w14:paraId="735C9680" w14:textId="3EE61CC1" w:rsidR="00891C83" w:rsidRPr="005957AE" w:rsidRDefault="00891C83" w:rsidP="005957AE">
      <w:pPr>
        <w:jc w:val="center"/>
        <w:rPr>
          <w:rFonts w:eastAsia="Calibri"/>
          <w:b/>
          <w:sz w:val="24"/>
          <w:szCs w:val="24"/>
          <w:lang w:eastAsia="en-US"/>
        </w:rPr>
      </w:pPr>
      <w:r w:rsidRPr="005957AE">
        <w:rPr>
          <w:rFonts w:eastAsia="Calibri"/>
          <w:b/>
          <w:sz w:val="24"/>
          <w:szCs w:val="24"/>
          <w:lang w:eastAsia="en-US"/>
        </w:rPr>
        <w:lastRenderedPageBreak/>
        <w:t>VI. ФІНАНСОВО – ГОСПОДАРСЬКА ДІЯЛЬНІСТЬ,</w:t>
      </w:r>
      <w:r w:rsidR="00CA3FB5" w:rsidRPr="005957AE">
        <w:rPr>
          <w:rFonts w:eastAsia="Calibri"/>
          <w:b/>
          <w:sz w:val="24"/>
          <w:szCs w:val="24"/>
          <w:lang w:eastAsia="en-US"/>
        </w:rPr>
        <w:t xml:space="preserve">                                        </w:t>
      </w:r>
      <w:r w:rsidR="008D7F62" w:rsidRPr="005957AE">
        <w:rPr>
          <w:rFonts w:eastAsia="Calibri"/>
          <w:b/>
          <w:sz w:val="24"/>
          <w:szCs w:val="24"/>
          <w:lang w:eastAsia="en-US"/>
        </w:rPr>
        <w:t xml:space="preserve">  </w:t>
      </w:r>
      <w:r w:rsidRPr="005957AE">
        <w:rPr>
          <w:rFonts w:eastAsia="Calibri"/>
          <w:b/>
          <w:sz w:val="24"/>
          <w:szCs w:val="24"/>
          <w:lang w:eastAsia="en-US"/>
        </w:rPr>
        <w:t>МАТЕРІАЛЬНО – ТЕХНІЧНА</w:t>
      </w:r>
      <w:r w:rsidR="00CA3FB5" w:rsidRPr="005957AE">
        <w:rPr>
          <w:rFonts w:eastAsia="Calibri"/>
          <w:b/>
          <w:sz w:val="24"/>
          <w:szCs w:val="24"/>
          <w:lang w:eastAsia="en-US"/>
        </w:rPr>
        <w:t xml:space="preserve"> </w:t>
      </w:r>
      <w:r w:rsidRPr="005957AE">
        <w:rPr>
          <w:rFonts w:eastAsia="Calibri"/>
          <w:b/>
          <w:sz w:val="24"/>
          <w:szCs w:val="24"/>
          <w:lang w:eastAsia="en-US"/>
        </w:rPr>
        <w:t xml:space="preserve">БАЗА </w:t>
      </w:r>
      <w:r w:rsidR="008D7F62" w:rsidRPr="005957AE">
        <w:rPr>
          <w:rFonts w:eastAsia="Calibri"/>
          <w:b/>
          <w:sz w:val="24"/>
          <w:szCs w:val="24"/>
          <w:lang w:eastAsia="en-US"/>
        </w:rPr>
        <w:t>ЗАКЛАД</w:t>
      </w:r>
      <w:r w:rsidRPr="005957AE">
        <w:rPr>
          <w:rFonts w:eastAsia="Calibri"/>
          <w:b/>
          <w:sz w:val="24"/>
          <w:szCs w:val="24"/>
          <w:lang w:eastAsia="en-US"/>
        </w:rPr>
        <w:t>У</w:t>
      </w:r>
    </w:p>
    <w:p w14:paraId="7E4FA1E1" w14:textId="77777777" w:rsidR="003F5021" w:rsidRPr="005957AE" w:rsidRDefault="00891C83" w:rsidP="005957AE">
      <w:pPr>
        <w:jc w:val="both"/>
        <w:rPr>
          <w:rFonts w:eastAsia="Calibri"/>
          <w:sz w:val="24"/>
          <w:szCs w:val="24"/>
          <w:lang w:eastAsia="en-US"/>
        </w:rPr>
      </w:pPr>
      <w:r w:rsidRPr="005957AE">
        <w:rPr>
          <w:rFonts w:eastAsia="Calibri"/>
          <w:sz w:val="24"/>
          <w:szCs w:val="24"/>
          <w:lang w:eastAsia="en-US"/>
        </w:rPr>
        <w:t xml:space="preserve">6.1. Фінансування </w:t>
      </w:r>
      <w:r w:rsidR="008D7F62" w:rsidRPr="005957AE">
        <w:rPr>
          <w:rFonts w:eastAsia="Calibri"/>
          <w:sz w:val="24"/>
          <w:szCs w:val="24"/>
          <w:lang w:eastAsia="en-US"/>
        </w:rPr>
        <w:t>Заклад</w:t>
      </w:r>
      <w:r w:rsidRPr="005957AE">
        <w:rPr>
          <w:rFonts w:eastAsia="Calibri"/>
          <w:sz w:val="24"/>
          <w:szCs w:val="24"/>
          <w:lang w:eastAsia="en-US"/>
        </w:rPr>
        <w:t xml:space="preserve">у здійснюються відповідно до законодавства України та цього Статуту за рахунок коштів, передбачених на фінансування </w:t>
      </w:r>
      <w:r w:rsidR="008D7F62" w:rsidRPr="005957AE">
        <w:rPr>
          <w:rFonts w:eastAsia="Calibri"/>
          <w:sz w:val="24"/>
          <w:szCs w:val="24"/>
          <w:lang w:eastAsia="en-US"/>
        </w:rPr>
        <w:t>Закладу</w:t>
      </w:r>
      <w:r w:rsidRPr="005957AE">
        <w:rPr>
          <w:rFonts w:eastAsia="Calibri"/>
          <w:sz w:val="24"/>
          <w:szCs w:val="24"/>
          <w:lang w:eastAsia="en-US"/>
        </w:rPr>
        <w:t xml:space="preserve"> у бюджеті </w:t>
      </w:r>
      <w:r w:rsidR="008D161A" w:rsidRPr="005957AE">
        <w:rPr>
          <w:rFonts w:eastAsia="Calibri"/>
          <w:sz w:val="24"/>
          <w:szCs w:val="24"/>
          <w:lang w:eastAsia="en-US"/>
        </w:rPr>
        <w:t xml:space="preserve">Шабівської </w:t>
      </w:r>
      <w:r w:rsidR="008D7F62" w:rsidRPr="005957AE">
        <w:rPr>
          <w:rFonts w:eastAsia="Calibri"/>
          <w:sz w:val="24"/>
          <w:szCs w:val="24"/>
          <w:lang w:eastAsia="en-US"/>
        </w:rPr>
        <w:t>сільської ради</w:t>
      </w:r>
      <w:r w:rsidRPr="005957AE">
        <w:rPr>
          <w:rFonts w:eastAsia="Calibri"/>
          <w:sz w:val="24"/>
          <w:szCs w:val="24"/>
          <w:lang w:eastAsia="en-US"/>
        </w:rPr>
        <w:t xml:space="preserve"> (загального та спеціального фондів) та власних надходжень, не заборонених законодавством України. </w:t>
      </w:r>
    </w:p>
    <w:p w14:paraId="119E4F49" w14:textId="5B52392D" w:rsidR="00891C83" w:rsidRPr="005957AE" w:rsidRDefault="00891C83" w:rsidP="005957AE">
      <w:pPr>
        <w:jc w:val="both"/>
        <w:rPr>
          <w:rFonts w:eastAsia="Calibri"/>
          <w:sz w:val="24"/>
          <w:szCs w:val="24"/>
          <w:lang w:eastAsia="en-US"/>
        </w:rPr>
      </w:pPr>
      <w:r w:rsidRPr="005957AE">
        <w:rPr>
          <w:rFonts w:eastAsia="Calibri"/>
          <w:sz w:val="24"/>
          <w:szCs w:val="24"/>
          <w:lang w:eastAsia="en-US"/>
        </w:rPr>
        <w:t xml:space="preserve">Реалізація фінансування, фінансові операції та бухгалтерський облік здійснюються бухгалтерією </w:t>
      </w:r>
      <w:r w:rsidR="008D161A" w:rsidRPr="005957AE">
        <w:rPr>
          <w:rFonts w:eastAsia="Calibri"/>
          <w:sz w:val="24"/>
          <w:szCs w:val="24"/>
          <w:lang w:eastAsia="en-US"/>
        </w:rPr>
        <w:t xml:space="preserve">Управління освіти, </w:t>
      </w:r>
      <w:r w:rsidRPr="005957AE">
        <w:rPr>
          <w:rFonts w:eastAsia="Calibri"/>
          <w:sz w:val="24"/>
          <w:szCs w:val="24"/>
          <w:lang w:eastAsia="en-US"/>
        </w:rPr>
        <w:t xml:space="preserve"> культури, </w:t>
      </w:r>
      <w:r w:rsidR="008D161A" w:rsidRPr="005957AE">
        <w:rPr>
          <w:rFonts w:eastAsia="Calibri"/>
          <w:sz w:val="24"/>
          <w:szCs w:val="24"/>
          <w:lang w:eastAsia="en-US"/>
        </w:rPr>
        <w:t>молоді</w:t>
      </w:r>
      <w:r w:rsidRPr="005957AE">
        <w:rPr>
          <w:rFonts w:eastAsia="Calibri"/>
          <w:sz w:val="24"/>
          <w:szCs w:val="24"/>
          <w:lang w:eastAsia="en-US"/>
        </w:rPr>
        <w:t xml:space="preserve"> та </w:t>
      </w:r>
      <w:r w:rsidR="008D161A" w:rsidRPr="005957AE">
        <w:rPr>
          <w:rFonts w:eastAsia="Calibri"/>
          <w:sz w:val="24"/>
          <w:szCs w:val="24"/>
          <w:lang w:eastAsia="en-US"/>
        </w:rPr>
        <w:t>спорту Шабівської сільської ради Білгород-Дністровського району</w:t>
      </w:r>
      <w:r w:rsidR="001560EB" w:rsidRPr="005957AE">
        <w:rPr>
          <w:rFonts w:eastAsia="Calibri"/>
          <w:sz w:val="24"/>
          <w:szCs w:val="24"/>
          <w:lang w:eastAsia="en-US"/>
        </w:rPr>
        <w:t>.</w:t>
      </w:r>
      <w:r w:rsidRPr="005957AE">
        <w:rPr>
          <w:rFonts w:eastAsia="Calibri"/>
          <w:sz w:val="24"/>
          <w:szCs w:val="24"/>
          <w:lang w:eastAsia="en-US"/>
        </w:rPr>
        <w:t xml:space="preserve"> </w:t>
      </w:r>
    </w:p>
    <w:p w14:paraId="01546636" w14:textId="470BA978" w:rsidR="00891C83" w:rsidRPr="005957AE" w:rsidRDefault="00DC6AEB" w:rsidP="005957AE">
      <w:pPr>
        <w:jc w:val="both"/>
        <w:rPr>
          <w:rFonts w:eastAsia="Calibri"/>
          <w:sz w:val="24"/>
          <w:szCs w:val="24"/>
          <w:lang w:eastAsia="en-US"/>
        </w:rPr>
      </w:pPr>
      <w:r w:rsidRPr="005957AE">
        <w:rPr>
          <w:rFonts w:eastAsia="Calibri"/>
          <w:sz w:val="24"/>
          <w:szCs w:val="24"/>
          <w:lang w:eastAsia="en-US"/>
        </w:rPr>
        <w:t>6.2. Власними надходженнями Закладу</w:t>
      </w:r>
      <w:r w:rsidR="00891C83" w:rsidRPr="005957AE">
        <w:rPr>
          <w:rFonts w:eastAsia="Calibri"/>
          <w:sz w:val="24"/>
          <w:szCs w:val="24"/>
          <w:lang w:eastAsia="en-US"/>
        </w:rPr>
        <w:t xml:space="preserve"> є:</w:t>
      </w:r>
    </w:p>
    <w:p w14:paraId="7A5E15E4" w14:textId="77777777" w:rsidR="00891C83" w:rsidRPr="005957AE" w:rsidRDefault="00891C83" w:rsidP="005957AE">
      <w:pPr>
        <w:jc w:val="both"/>
        <w:rPr>
          <w:rFonts w:eastAsia="Calibri"/>
          <w:sz w:val="24"/>
          <w:szCs w:val="24"/>
          <w:lang w:eastAsia="en-US"/>
        </w:rPr>
      </w:pPr>
      <w:r w:rsidRPr="005957AE">
        <w:rPr>
          <w:rFonts w:eastAsia="Calibri"/>
          <w:sz w:val="24"/>
          <w:szCs w:val="24"/>
          <w:lang w:eastAsia="en-US"/>
        </w:rPr>
        <w:t xml:space="preserve">- кошти, одержані від надання платних послуг, інших видів господарської діяльності відповідно до законодавства України; </w:t>
      </w:r>
    </w:p>
    <w:p w14:paraId="067ACB3F" w14:textId="3A406D6C" w:rsidR="00891C83" w:rsidRPr="005957AE" w:rsidRDefault="00891C83" w:rsidP="005957AE">
      <w:pPr>
        <w:jc w:val="both"/>
        <w:rPr>
          <w:rFonts w:eastAsia="Calibri"/>
          <w:sz w:val="24"/>
          <w:szCs w:val="24"/>
          <w:lang w:eastAsia="en-US"/>
        </w:rPr>
      </w:pPr>
      <w:r w:rsidRPr="005957AE">
        <w:rPr>
          <w:rFonts w:eastAsia="Calibri"/>
          <w:sz w:val="24"/>
          <w:szCs w:val="24"/>
          <w:lang w:eastAsia="en-US"/>
        </w:rPr>
        <w:t xml:space="preserve">- кошти, одержані як </w:t>
      </w:r>
      <w:r w:rsidR="00231F8D" w:rsidRPr="005957AE">
        <w:rPr>
          <w:rFonts w:eastAsia="Calibri"/>
          <w:sz w:val="24"/>
          <w:szCs w:val="24"/>
          <w:lang w:eastAsia="en-US"/>
        </w:rPr>
        <w:t>за оренду майна</w:t>
      </w:r>
      <w:r w:rsidR="003F5021" w:rsidRPr="005957AE">
        <w:rPr>
          <w:rFonts w:eastAsia="Calibri"/>
          <w:sz w:val="24"/>
          <w:szCs w:val="24"/>
          <w:lang w:eastAsia="en-US"/>
        </w:rPr>
        <w:t>;</w:t>
      </w:r>
      <w:r w:rsidRPr="005957AE">
        <w:rPr>
          <w:rFonts w:eastAsia="Calibri"/>
          <w:sz w:val="24"/>
          <w:szCs w:val="24"/>
          <w:lang w:eastAsia="en-US"/>
        </w:rPr>
        <w:t xml:space="preserve"> </w:t>
      </w:r>
    </w:p>
    <w:p w14:paraId="003761B6" w14:textId="77777777" w:rsidR="00CA3FB5" w:rsidRPr="005957AE" w:rsidRDefault="00891C83" w:rsidP="005957AE">
      <w:pPr>
        <w:jc w:val="both"/>
        <w:rPr>
          <w:rFonts w:eastAsia="Calibri"/>
          <w:sz w:val="24"/>
          <w:szCs w:val="24"/>
          <w:lang w:eastAsia="en-US"/>
        </w:rPr>
      </w:pPr>
      <w:r w:rsidRPr="005957AE">
        <w:rPr>
          <w:rFonts w:eastAsia="Calibri"/>
          <w:sz w:val="24"/>
          <w:szCs w:val="24"/>
          <w:lang w:eastAsia="en-US"/>
        </w:rPr>
        <w:t xml:space="preserve">- благодійні,  добровільні  грошові  внески,  гранти,  матеріальні  цінності, одержані від підприємств, організацій, громадян. </w:t>
      </w:r>
    </w:p>
    <w:p w14:paraId="5982D4D0" w14:textId="0C3D5827" w:rsidR="004919F9" w:rsidRPr="005957AE" w:rsidRDefault="00891C83" w:rsidP="005957AE">
      <w:pPr>
        <w:jc w:val="both"/>
        <w:rPr>
          <w:rFonts w:eastAsia="Calibri"/>
          <w:sz w:val="24"/>
          <w:szCs w:val="24"/>
          <w:lang w:eastAsia="en-US"/>
        </w:rPr>
      </w:pPr>
      <w:r w:rsidRPr="005957AE">
        <w:rPr>
          <w:rFonts w:eastAsia="Calibri"/>
          <w:sz w:val="24"/>
          <w:szCs w:val="24"/>
          <w:lang w:eastAsia="en-US"/>
        </w:rPr>
        <w:t>Власн</w:t>
      </w:r>
      <w:r w:rsidR="00CA3FB5" w:rsidRPr="005957AE">
        <w:rPr>
          <w:rFonts w:eastAsia="Calibri"/>
          <w:sz w:val="24"/>
          <w:szCs w:val="24"/>
          <w:lang w:eastAsia="en-US"/>
        </w:rPr>
        <w:t>і надходження використовуються З</w:t>
      </w:r>
      <w:r w:rsidRPr="005957AE">
        <w:rPr>
          <w:rFonts w:eastAsia="Calibri"/>
          <w:sz w:val="24"/>
          <w:szCs w:val="24"/>
          <w:lang w:eastAsia="en-US"/>
        </w:rPr>
        <w:t>акладом відповідно до кошторису для  провадження діяльності,  передбаченої  Статутом,  згідно  з  чинним законодавством</w:t>
      </w:r>
      <w:r w:rsidR="001560EB" w:rsidRPr="005957AE">
        <w:rPr>
          <w:rFonts w:eastAsia="Calibri"/>
          <w:sz w:val="24"/>
          <w:szCs w:val="24"/>
          <w:lang w:eastAsia="en-US"/>
        </w:rPr>
        <w:t xml:space="preserve"> України</w:t>
      </w:r>
      <w:r w:rsidRPr="005957AE">
        <w:rPr>
          <w:rFonts w:eastAsia="Calibri"/>
          <w:sz w:val="24"/>
          <w:szCs w:val="24"/>
          <w:lang w:eastAsia="en-US"/>
        </w:rPr>
        <w:t xml:space="preserve">. Не використані в поточному році власні надходження </w:t>
      </w:r>
      <w:r w:rsidR="003F5021" w:rsidRPr="005957AE">
        <w:rPr>
          <w:rFonts w:eastAsia="Calibri"/>
          <w:sz w:val="24"/>
          <w:szCs w:val="24"/>
          <w:lang w:eastAsia="en-US"/>
        </w:rPr>
        <w:t>Заклад</w:t>
      </w:r>
      <w:r w:rsidRPr="005957AE">
        <w:rPr>
          <w:rFonts w:eastAsia="Calibri"/>
          <w:sz w:val="24"/>
          <w:szCs w:val="24"/>
          <w:lang w:eastAsia="en-US"/>
        </w:rPr>
        <w:t xml:space="preserve">у не можуть бути вилучені, використовуються у порядку передбаченому чинним бюджетним законодавством.  </w:t>
      </w:r>
      <w:r w:rsidR="003F5021" w:rsidRPr="005957AE">
        <w:rPr>
          <w:rFonts w:eastAsia="Calibri"/>
          <w:sz w:val="24"/>
          <w:szCs w:val="24"/>
          <w:lang w:eastAsia="en-US"/>
        </w:rPr>
        <w:t>Заклад</w:t>
      </w:r>
      <w:r w:rsidRPr="005957AE">
        <w:rPr>
          <w:rFonts w:eastAsia="Calibri"/>
          <w:sz w:val="24"/>
          <w:szCs w:val="24"/>
          <w:lang w:eastAsia="en-US"/>
        </w:rPr>
        <w:t xml:space="preserve"> може  отримувати  благодійні  кошти  і  матер</w:t>
      </w:r>
      <w:r w:rsidR="00915450" w:rsidRPr="005957AE">
        <w:rPr>
          <w:rFonts w:eastAsia="Calibri"/>
          <w:sz w:val="24"/>
          <w:szCs w:val="24"/>
          <w:lang w:eastAsia="en-US"/>
        </w:rPr>
        <w:t>іальні  цінності,  в тому числі</w:t>
      </w:r>
      <w:r w:rsidRPr="005957AE">
        <w:rPr>
          <w:rFonts w:eastAsia="Calibri"/>
          <w:sz w:val="24"/>
          <w:szCs w:val="24"/>
          <w:lang w:eastAsia="en-US"/>
        </w:rPr>
        <w:t xml:space="preserve"> будівлі, споруди, обладнання, інвентар, транспортні засоби, тощо, з благодійних, громадських та інших фондів, державних та приватних підприємств, організацій, окремих громадян, у т</w:t>
      </w:r>
      <w:r w:rsidR="003F5021" w:rsidRPr="005957AE">
        <w:rPr>
          <w:rFonts w:eastAsia="Calibri"/>
          <w:sz w:val="24"/>
          <w:szCs w:val="24"/>
          <w:lang w:eastAsia="en-US"/>
        </w:rPr>
        <w:t xml:space="preserve">ому </w:t>
      </w:r>
      <w:r w:rsidRPr="005957AE">
        <w:rPr>
          <w:rFonts w:eastAsia="Calibri"/>
          <w:sz w:val="24"/>
          <w:szCs w:val="24"/>
          <w:lang w:eastAsia="en-US"/>
        </w:rPr>
        <w:t>ч</w:t>
      </w:r>
      <w:r w:rsidR="003F5021" w:rsidRPr="005957AE">
        <w:rPr>
          <w:rFonts w:eastAsia="Calibri"/>
          <w:sz w:val="24"/>
          <w:szCs w:val="24"/>
          <w:lang w:eastAsia="en-US"/>
        </w:rPr>
        <w:t>ислі</w:t>
      </w:r>
      <w:r w:rsidRPr="005957AE">
        <w:rPr>
          <w:rFonts w:eastAsia="Calibri"/>
          <w:sz w:val="24"/>
          <w:szCs w:val="24"/>
          <w:lang w:eastAsia="en-US"/>
        </w:rPr>
        <w:t xml:space="preserve"> іноземних. </w:t>
      </w:r>
    </w:p>
    <w:p w14:paraId="70F99F1B" w14:textId="6D79021F" w:rsidR="00891C83" w:rsidRPr="005957AE" w:rsidRDefault="00891C83" w:rsidP="005957AE">
      <w:pPr>
        <w:jc w:val="both"/>
        <w:rPr>
          <w:rFonts w:eastAsia="Calibri"/>
          <w:sz w:val="24"/>
          <w:szCs w:val="24"/>
          <w:lang w:eastAsia="en-US"/>
        </w:rPr>
      </w:pPr>
      <w:r w:rsidRPr="005957AE">
        <w:rPr>
          <w:rFonts w:eastAsia="Calibri"/>
          <w:sz w:val="24"/>
          <w:szCs w:val="24"/>
          <w:lang w:eastAsia="en-US"/>
        </w:rPr>
        <w:t xml:space="preserve">6.3. </w:t>
      </w:r>
      <w:r w:rsidR="00B36BCB" w:rsidRPr="005957AE">
        <w:rPr>
          <w:rFonts w:eastAsia="Calibri"/>
          <w:sz w:val="24"/>
          <w:szCs w:val="24"/>
          <w:lang w:eastAsia="en-US"/>
        </w:rPr>
        <w:t>Доходи (прибутки) Закладу використовуються виключно для фінансування видатків на його утримання, реалізації мети (цілей, завдань) та напрямів діяльності, визначених його установчими документами.</w:t>
      </w:r>
    </w:p>
    <w:p w14:paraId="1FACB520" w14:textId="20B3ADE2" w:rsidR="003F5021" w:rsidRPr="005957AE" w:rsidRDefault="00891C83" w:rsidP="005957AE">
      <w:pPr>
        <w:jc w:val="both"/>
        <w:rPr>
          <w:rFonts w:eastAsia="Calibri"/>
          <w:sz w:val="24"/>
          <w:szCs w:val="24"/>
          <w:lang w:eastAsia="en-US"/>
        </w:rPr>
      </w:pPr>
      <w:r w:rsidRPr="005957AE">
        <w:rPr>
          <w:rFonts w:eastAsia="Calibri"/>
          <w:sz w:val="24"/>
          <w:szCs w:val="24"/>
          <w:lang w:eastAsia="en-US"/>
        </w:rPr>
        <w:t xml:space="preserve">6.4. </w:t>
      </w:r>
      <w:r w:rsidR="00B36BCB" w:rsidRPr="005957AE">
        <w:rPr>
          <w:rFonts w:eastAsia="Calibri"/>
          <w:sz w:val="24"/>
          <w:szCs w:val="24"/>
          <w:lang w:eastAsia="en-US"/>
        </w:rPr>
        <w:t>Заклад здійснює господарську діяльність у відповідності з чинн</w:t>
      </w:r>
      <w:r w:rsidR="001560EB" w:rsidRPr="005957AE">
        <w:rPr>
          <w:rFonts w:eastAsia="Calibri"/>
          <w:sz w:val="24"/>
          <w:szCs w:val="24"/>
          <w:lang w:eastAsia="en-US"/>
        </w:rPr>
        <w:t>им законодавством і цим С</w:t>
      </w:r>
      <w:r w:rsidR="00B36BCB" w:rsidRPr="005957AE">
        <w:rPr>
          <w:rFonts w:eastAsia="Calibri"/>
          <w:sz w:val="24"/>
          <w:szCs w:val="24"/>
          <w:lang w:eastAsia="en-US"/>
        </w:rPr>
        <w:t xml:space="preserve">татутом. </w:t>
      </w:r>
    </w:p>
    <w:p w14:paraId="0C966551" w14:textId="77777777" w:rsidR="00B36BCB" w:rsidRPr="005957AE" w:rsidRDefault="00891C83" w:rsidP="005957AE">
      <w:pPr>
        <w:jc w:val="both"/>
        <w:rPr>
          <w:rFonts w:eastAsia="Calibri"/>
          <w:sz w:val="24"/>
          <w:szCs w:val="24"/>
          <w:lang w:eastAsia="en-US"/>
        </w:rPr>
      </w:pPr>
      <w:r w:rsidRPr="005957AE">
        <w:rPr>
          <w:rFonts w:eastAsia="Calibri"/>
          <w:sz w:val="24"/>
          <w:szCs w:val="24"/>
          <w:lang w:eastAsia="en-US"/>
        </w:rPr>
        <w:t xml:space="preserve">6.5. </w:t>
      </w:r>
      <w:r w:rsidR="00B36BCB" w:rsidRPr="005957AE">
        <w:rPr>
          <w:rFonts w:eastAsia="Calibri"/>
          <w:sz w:val="24"/>
          <w:szCs w:val="24"/>
          <w:lang w:eastAsia="en-US"/>
        </w:rPr>
        <w:t xml:space="preserve">Заклад має право надавати платні послуги згідно з переліком платних послуг, які можуть надаватися закладами культури і мистецтв, заснованими на комунальній  формі  власності, затвердженими  постановою  Кабінету  Міністрів України. </w:t>
      </w:r>
    </w:p>
    <w:p w14:paraId="12D09186" w14:textId="0066280F" w:rsidR="00915450" w:rsidRPr="005957AE" w:rsidRDefault="00B36BCB" w:rsidP="005957AE">
      <w:pPr>
        <w:jc w:val="both"/>
        <w:rPr>
          <w:rFonts w:eastAsia="Calibri"/>
          <w:sz w:val="24"/>
          <w:szCs w:val="24"/>
          <w:lang w:eastAsia="en-US"/>
        </w:rPr>
      </w:pPr>
      <w:r w:rsidRPr="005957AE">
        <w:rPr>
          <w:rFonts w:eastAsia="Calibri"/>
          <w:sz w:val="24"/>
          <w:szCs w:val="24"/>
          <w:lang w:eastAsia="en-US"/>
        </w:rPr>
        <w:t>Розмір оплати за надання платних послуг визначається Заклад</w:t>
      </w:r>
      <w:r w:rsidR="00E2115D" w:rsidRPr="005957AE">
        <w:rPr>
          <w:rFonts w:eastAsia="Calibri"/>
          <w:sz w:val="24"/>
          <w:szCs w:val="24"/>
          <w:lang w:eastAsia="en-US"/>
        </w:rPr>
        <w:t>ом за погодженням з У</w:t>
      </w:r>
      <w:r w:rsidRPr="005957AE">
        <w:rPr>
          <w:rFonts w:eastAsia="Calibri"/>
          <w:sz w:val="24"/>
          <w:szCs w:val="24"/>
          <w:lang w:eastAsia="en-US"/>
        </w:rPr>
        <w:t>повноваженим органом, з урахуванням Порядку визначення вартості та надання платних послуг закладами культури, заснованими на державній та комунальній формі власності,</w:t>
      </w:r>
    </w:p>
    <w:p w14:paraId="1705BC3D" w14:textId="5D542A55" w:rsidR="00891C83" w:rsidRPr="005957AE" w:rsidRDefault="00B36BCB" w:rsidP="005957AE">
      <w:pPr>
        <w:jc w:val="both"/>
        <w:rPr>
          <w:rFonts w:eastAsia="Calibri"/>
          <w:sz w:val="24"/>
          <w:szCs w:val="24"/>
          <w:lang w:eastAsia="en-US"/>
        </w:rPr>
      </w:pPr>
      <w:r w:rsidRPr="005957AE">
        <w:rPr>
          <w:rFonts w:eastAsia="Calibri"/>
          <w:sz w:val="24"/>
          <w:szCs w:val="24"/>
          <w:lang w:eastAsia="en-US"/>
        </w:rPr>
        <w:t>затвердженого наказом Міністерства культури України, Міністерства фінансів України, Міністерства економічного розвитку і торгівлі України від 01.12.2015  № 1004/1113/1556.</w:t>
      </w:r>
    </w:p>
    <w:p w14:paraId="0F7D288F" w14:textId="13174ADF" w:rsidR="00231F8D" w:rsidRPr="005957AE" w:rsidRDefault="00891C83" w:rsidP="005957AE">
      <w:pPr>
        <w:jc w:val="both"/>
        <w:rPr>
          <w:rFonts w:eastAsia="Calibri"/>
          <w:sz w:val="24"/>
          <w:szCs w:val="24"/>
          <w:lang w:eastAsia="en-US"/>
        </w:rPr>
      </w:pPr>
      <w:r w:rsidRPr="005957AE">
        <w:rPr>
          <w:rFonts w:eastAsia="Calibri"/>
          <w:sz w:val="24"/>
          <w:szCs w:val="24"/>
          <w:lang w:eastAsia="en-US"/>
        </w:rPr>
        <w:t xml:space="preserve">6.6. </w:t>
      </w:r>
      <w:r w:rsidR="00231F8D" w:rsidRPr="005957AE">
        <w:rPr>
          <w:rFonts w:eastAsia="Calibri"/>
          <w:sz w:val="24"/>
          <w:szCs w:val="24"/>
          <w:lang w:eastAsia="en-US"/>
        </w:rPr>
        <w:t>Бюджетне фінансування та власні надходження Закладу зараховуються на рахунки відкриті в органах Державного казначейства і використовуються в межах бюджетних асигнувань, затверджених кошторисами.</w:t>
      </w:r>
    </w:p>
    <w:p w14:paraId="424561A8" w14:textId="21BBC36A" w:rsidR="00891C83" w:rsidRPr="005957AE" w:rsidRDefault="00891C83" w:rsidP="005957AE">
      <w:pPr>
        <w:jc w:val="both"/>
        <w:rPr>
          <w:rFonts w:eastAsia="Calibri"/>
          <w:sz w:val="24"/>
          <w:szCs w:val="24"/>
          <w:lang w:eastAsia="en-US"/>
        </w:rPr>
      </w:pPr>
      <w:r w:rsidRPr="005957AE">
        <w:rPr>
          <w:rFonts w:eastAsia="Calibri"/>
          <w:sz w:val="24"/>
          <w:szCs w:val="24"/>
          <w:lang w:eastAsia="en-US"/>
        </w:rPr>
        <w:t xml:space="preserve">6.7. </w:t>
      </w:r>
      <w:r w:rsidR="00B36BCB" w:rsidRPr="005957AE">
        <w:rPr>
          <w:rFonts w:eastAsia="Calibri"/>
          <w:sz w:val="24"/>
          <w:szCs w:val="24"/>
          <w:lang w:eastAsia="en-US"/>
        </w:rPr>
        <w:t xml:space="preserve">Матеріально-технічна база Закладу включає приміщення, споруди, обладнання, засоби зв'язку, транспортні засоби, оргтехніку, земельні ділянки, рухоме та нерухоме майно, що перебуває в його користуванні.  </w:t>
      </w:r>
    </w:p>
    <w:p w14:paraId="30B1F58D" w14:textId="4A134649" w:rsidR="004919F9" w:rsidRPr="005957AE" w:rsidRDefault="00891C83" w:rsidP="005957AE">
      <w:pPr>
        <w:jc w:val="both"/>
        <w:rPr>
          <w:rFonts w:eastAsia="Calibri"/>
          <w:sz w:val="24"/>
          <w:szCs w:val="24"/>
          <w:lang w:eastAsia="en-US"/>
        </w:rPr>
      </w:pPr>
      <w:r w:rsidRPr="005957AE">
        <w:rPr>
          <w:rFonts w:eastAsia="Calibri"/>
          <w:sz w:val="24"/>
          <w:szCs w:val="24"/>
          <w:lang w:eastAsia="en-US"/>
        </w:rPr>
        <w:t xml:space="preserve">6.8. </w:t>
      </w:r>
      <w:r w:rsidR="00B36BCB" w:rsidRPr="005957AE">
        <w:rPr>
          <w:rFonts w:eastAsia="Calibri"/>
          <w:sz w:val="24"/>
          <w:szCs w:val="24"/>
          <w:lang w:eastAsia="en-US"/>
        </w:rPr>
        <w:t xml:space="preserve">Працівники Закладу у встановленому порядку несуть матеріальну відповідальність за майно, устаткування та інвентар.    </w:t>
      </w:r>
    </w:p>
    <w:p w14:paraId="07FE6D46" w14:textId="31AA4519" w:rsidR="00891C83" w:rsidRPr="005957AE" w:rsidRDefault="00891C83" w:rsidP="005957AE">
      <w:pPr>
        <w:jc w:val="both"/>
        <w:rPr>
          <w:rFonts w:eastAsia="Calibri"/>
          <w:sz w:val="24"/>
          <w:szCs w:val="24"/>
          <w:lang w:eastAsia="en-US"/>
        </w:rPr>
      </w:pPr>
      <w:r w:rsidRPr="005957AE">
        <w:rPr>
          <w:rFonts w:eastAsia="Calibri"/>
          <w:sz w:val="24"/>
          <w:szCs w:val="24"/>
          <w:lang w:eastAsia="en-US"/>
        </w:rPr>
        <w:t xml:space="preserve">6.9. </w:t>
      </w:r>
      <w:r w:rsidR="00B36BCB" w:rsidRPr="005957AE">
        <w:rPr>
          <w:rFonts w:eastAsia="Calibri"/>
          <w:sz w:val="24"/>
          <w:szCs w:val="24"/>
          <w:lang w:eastAsia="en-US"/>
        </w:rPr>
        <w:t>Збитки,  завдані  Закладу  внаслідок  порушення  майнових  прав юридичними  та фізичними особами, відшкодовуються відповідно до чинного законодавства України.</w:t>
      </w:r>
    </w:p>
    <w:p w14:paraId="46B2BE4B" w14:textId="67573FA0" w:rsidR="00891C83" w:rsidRPr="005957AE" w:rsidRDefault="00231F8D" w:rsidP="005957AE">
      <w:pPr>
        <w:jc w:val="both"/>
        <w:rPr>
          <w:rFonts w:eastAsia="Calibri"/>
          <w:sz w:val="24"/>
          <w:szCs w:val="24"/>
          <w:lang w:eastAsia="en-US"/>
        </w:rPr>
      </w:pPr>
      <w:r w:rsidRPr="005957AE">
        <w:rPr>
          <w:rFonts w:eastAsia="Calibri"/>
          <w:sz w:val="24"/>
          <w:szCs w:val="24"/>
          <w:lang w:eastAsia="en-US"/>
        </w:rPr>
        <w:t xml:space="preserve">6.10. Заклад у процесі ведення фінансово-господарської діяльності, згідно з чинним законодавством, має право:  </w:t>
      </w:r>
    </w:p>
    <w:p w14:paraId="686CFB0D" w14:textId="50224A9A" w:rsidR="00DB2CDD" w:rsidRPr="005957AE" w:rsidRDefault="00DB2CDD" w:rsidP="005957AE">
      <w:pPr>
        <w:jc w:val="both"/>
        <w:rPr>
          <w:rFonts w:eastAsia="Calibri"/>
          <w:sz w:val="24"/>
          <w:szCs w:val="24"/>
          <w:lang w:eastAsia="en-US"/>
        </w:rPr>
      </w:pPr>
      <w:r w:rsidRPr="005957AE">
        <w:rPr>
          <w:rFonts w:eastAsia="Calibri"/>
          <w:sz w:val="24"/>
          <w:szCs w:val="24"/>
          <w:lang w:eastAsia="en-US"/>
        </w:rPr>
        <w:t xml:space="preserve">- </w:t>
      </w:r>
      <w:r w:rsidR="00E2115D" w:rsidRPr="005957AE">
        <w:rPr>
          <w:rFonts w:eastAsia="Calibri"/>
          <w:sz w:val="24"/>
          <w:szCs w:val="24"/>
          <w:lang w:eastAsia="en-US"/>
        </w:rPr>
        <w:t>виходити з пропозиціями до Засновника та У</w:t>
      </w:r>
      <w:r w:rsidRPr="005957AE">
        <w:rPr>
          <w:rFonts w:eastAsia="Calibri"/>
          <w:sz w:val="24"/>
          <w:szCs w:val="24"/>
          <w:lang w:eastAsia="en-US"/>
        </w:rPr>
        <w:t>повноваженого органу щодо придбання, взяття в оренду майн</w:t>
      </w:r>
      <w:r w:rsidR="001560EB" w:rsidRPr="005957AE">
        <w:rPr>
          <w:rFonts w:eastAsia="Calibri"/>
          <w:sz w:val="24"/>
          <w:szCs w:val="24"/>
          <w:lang w:eastAsia="en-US"/>
        </w:rPr>
        <w:t>а</w:t>
      </w:r>
      <w:r w:rsidRPr="005957AE">
        <w:rPr>
          <w:rFonts w:eastAsia="Calibri"/>
          <w:sz w:val="24"/>
          <w:szCs w:val="24"/>
          <w:lang w:eastAsia="en-US"/>
        </w:rPr>
        <w:t xml:space="preserve"> або приміщення;</w:t>
      </w:r>
    </w:p>
    <w:p w14:paraId="6E1466E2" w14:textId="54CB1747" w:rsidR="00DB2CDD" w:rsidRPr="005957AE" w:rsidRDefault="00DB2CDD" w:rsidP="005957AE">
      <w:pPr>
        <w:jc w:val="both"/>
        <w:rPr>
          <w:rFonts w:eastAsia="Calibri"/>
          <w:sz w:val="24"/>
          <w:szCs w:val="24"/>
          <w:lang w:eastAsia="en-US"/>
        </w:rPr>
      </w:pPr>
      <w:r w:rsidRPr="005957AE">
        <w:rPr>
          <w:rFonts w:eastAsia="Calibri"/>
          <w:sz w:val="24"/>
          <w:szCs w:val="24"/>
          <w:lang w:eastAsia="en-US"/>
        </w:rPr>
        <w:t>- списувати  з  балансу  в  установленому  законодавством  порядку  майно, інвентар,  сценічні  костюми  та  інші  необоротні  активи,  які  стали непридатними, зношеними або морально застарілими;</w:t>
      </w:r>
    </w:p>
    <w:p w14:paraId="0E48D3EA" w14:textId="16D4C327" w:rsidR="00DB2CDD" w:rsidRPr="005957AE" w:rsidRDefault="00DB2CDD" w:rsidP="005957AE">
      <w:pPr>
        <w:jc w:val="both"/>
        <w:rPr>
          <w:rFonts w:eastAsia="Calibri"/>
          <w:sz w:val="24"/>
          <w:szCs w:val="24"/>
          <w:lang w:eastAsia="en-US"/>
        </w:rPr>
      </w:pPr>
      <w:r w:rsidRPr="005957AE">
        <w:rPr>
          <w:rFonts w:eastAsia="Calibri"/>
          <w:sz w:val="24"/>
          <w:szCs w:val="24"/>
          <w:lang w:eastAsia="en-US"/>
        </w:rPr>
        <w:lastRenderedPageBreak/>
        <w:t xml:space="preserve">- </w:t>
      </w:r>
      <w:r w:rsidR="00E2115D" w:rsidRPr="005957AE">
        <w:rPr>
          <w:rFonts w:eastAsia="Calibri"/>
          <w:sz w:val="24"/>
          <w:szCs w:val="24"/>
          <w:lang w:eastAsia="en-US"/>
        </w:rPr>
        <w:t>за погодженням з У</w:t>
      </w:r>
      <w:r w:rsidRPr="005957AE">
        <w:rPr>
          <w:rFonts w:eastAsia="Calibri"/>
          <w:sz w:val="24"/>
          <w:szCs w:val="24"/>
          <w:lang w:eastAsia="en-US"/>
        </w:rPr>
        <w:t>повноваженим органом користуватися послугами будь-якого підприємства, установи, організації або приватних осіб з оплатою за угодами;</w:t>
      </w:r>
    </w:p>
    <w:p w14:paraId="0004E0A1" w14:textId="3AC83CA0" w:rsidR="00DB2CDD" w:rsidRPr="005957AE" w:rsidRDefault="00DB2CDD" w:rsidP="005957AE">
      <w:pPr>
        <w:jc w:val="both"/>
        <w:rPr>
          <w:rFonts w:eastAsia="Calibri"/>
          <w:sz w:val="24"/>
          <w:szCs w:val="24"/>
          <w:lang w:eastAsia="en-US"/>
        </w:rPr>
      </w:pPr>
      <w:r w:rsidRPr="005957AE">
        <w:rPr>
          <w:rFonts w:eastAsia="Calibri"/>
          <w:sz w:val="24"/>
          <w:szCs w:val="24"/>
          <w:lang w:eastAsia="en-US"/>
        </w:rPr>
        <w:t>- розвивати власну матеріальну базу;</w:t>
      </w:r>
    </w:p>
    <w:p w14:paraId="2ECA8810" w14:textId="0CE61567" w:rsidR="00DB2CDD" w:rsidRPr="005957AE" w:rsidRDefault="00DB2CDD" w:rsidP="005957AE">
      <w:pPr>
        <w:jc w:val="both"/>
        <w:rPr>
          <w:rFonts w:eastAsia="Calibri"/>
          <w:sz w:val="24"/>
          <w:szCs w:val="24"/>
          <w:lang w:eastAsia="en-US"/>
        </w:rPr>
      </w:pPr>
      <w:r w:rsidRPr="005957AE">
        <w:rPr>
          <w:rFonts w:eastAsia="Calibri"/>
          <w:sz w:val="24"/>
          <w:szCs w:val="24"/>
          <w:lang w:eastAsia="en-US"/>
        </w:rPr>
        <w:t>- користуватися майном  відповідно  до законодавства та цього Статуту;</w:t>
      </w:r>
    </w:p>
    <w:p w14:paraId="71CFC2EB" w14:textId="4AA4A18D" w:rsidR="00DB2CDD" w:rsidRPr="005957AE" w:rsidRDefault="00DB2CDD" w:rsidP="005957AE">
      <w:pPr>
        <w:jc w:val="both"/>
        <w:rPr>
          <w:rFonts w:eastAsia="Calibri"/>
          <w:sz w:val="24"/>
          <w:szCs w:val="24"/>
          <w:lang w:eastAsia="en-US"/>
        </w:rPr>
      </w:pPr>
      <w:r w:rsidRPr="005957AE">
        <w:rPr>
          <w:rFonts w:eastAsia="Calibri"/>
          <w:sz w:val="24"/>
          <w:szCs w:val="24"/>
          <w:lang w:eastAsia="en-US"/>
        </w:rPr>
        <w:t>- виконувати інші дії, що не суперечать законодавству України та цьому Статуту.</w:t>
      </w:r>
    </w:p>
    <w:p w14:paraId="391CE0BB" w14:textId="77777777" w:rsidR="009D577E" w:rsidRDefault="009D577E" w:rsidP="005957AE">
      <w:pPr>
        <w:jc w:val="center"/>
        <w:rPr>
          <w:rFonts w:eastAsia="Calibri"/>
          <w:b/>
          <w:sz w:val="24"/>
          <w:szCs w:val="24"/>
          <w:lang w:eastAsia="en-US"/>
        </w:rPr>
      </w:pPr>
    </w:p>
    <w:p w14:paraId="25A57721" w14:textId="23E64372" w:rsidR="00891C83" w:rsidRDefault="00891C83" w:rsidP="005957AE">
      <w:pPr>
        <w:jc w:val="center"/>
        <w:rPr>
          <w:rFonts w:eastAsia="Calibri"/>
          <w:b/>
          <w:sz w:val="24"/>
          <w:szCs w:val="24"/>
          <w:lang w:eastAsia="en-US"/>
        </w:rPr>
      </w:pPr>
      <w:r w:rsidRPr="005957AE">
        <w:rPr>
          <w:rFonts w:eastAsia="Calibri"/>
          <w:b/>
          <w:sz w:val="24"/>
          <w:szCs w:val="24"/>
          <w:lang w:eastAsia="en-US"/>
        </w:rPr>
        <w:t>VII. МІЖНАРОДНЕ СПІВРОБІТНИЦТВО</w:t>
      </w:r>
    </w:p>
    <w:p w14:paraId="057CDE85" w14:textId="3F29929C" w:rsidR="005A3F05" w:rsidRPr="005957AE" w:rsidRDefault="00891C83" w:rsidP="005957AE">
      <w:pPr>
        <w:jc w:val="both"/>
        <w:rPr>
          <w:rFonts w:eastAsia="Calibri"/>
          <w:sz w:val="24"/>
          <w:szCs w:val="24"/>
          <w:lang w:eastAsia="en-US"/>
        </w:rPr>
      </w:pPr>
      <w:r w:rsidRPr="005957AE">
        <w:rPr>
          <w:rFonts w:eastAsia="Calibri"/>
          <w:sz w:val="24"/>
          <w:szCs w:val="24"/>
          <w:lang w:eastAsia="en-US"/>
        </w:rPr>
        <w:t xml:space="preserve">7.1. </w:t>
      </w:r>
      <w:r w:rsidR="005A3F05" w:rsidRPr="005957AE">
        <w:rPr>
          <w:rFonts w:eastAsia="Calibri"/>
          <w:sz w:val="24"/>
          <w:szCs w:val="24"/>
          <w:lang w:eastAsia="en-US"/>
        </w:rPr>
        <w:t>Заклад</w:t>
      </w:r>
      <w:r w:rsidRPr="005957AE">
        <w:rPr>
          <w:rFonts w:eastAsia="Calibri"/>
          <w:sz w:val="24"/>
          <w:szCs w:val="24"/>
          <w:lang w:eastAsia="en-US"/>
        </w:rPr>
        <w:t xml:space="preserve"> за наявності належної матеріально-технічної та соціально-культурної бази, власних надходжень має право проводити культурно-освітній обмін у рамках програм культури, проектів, встановлювати відповідно до законодавства прямі  зв’язки з міжнародними організаціями та асоціація</w:t>
      </w:r>
      <w:r w:rsidR="00E2115D" w:rsidRPr="005957AE">
        <w:rPr>
          <w:rFonts w:eastAsia="Calibri"/>
          <w:sz w:val="24"/>
          <w:szCs w:val="24"/>
          <w:lang w:eastAsia="en-US"/>
        </w:rPr>
        <w:t>ми культури, за погодженням із Засновником або У</w:t>
      </w:r>
      <w:r w:rsidRPr="005957AE">
        <w:rPr>
          <w:rFonts w:eastAsia="Calibri"/>
          <w:sz w:val="24"/>
          <w:szCs w:val="24"/>
          <w:lang w:eastAsia="en-US"/>
        </w:rPr>
        <w:t>повноваженим органом.</w:t>
      </w:r>
    </w:p>
    <w:p w14:paraId="66989999" w14:textId="12F0B8C4" w:rsidR="00891C83" w:rsidRPr="005957AE" w:rsidRDefault="00891C83" w:rsidP="005957AE">
      <w:pPr>
        <w:jc w:val="both"/>
        <w:rPr>
          <w:rFonts w:eastAsia="Calibri"/>
          <w:sz w:val="24"/>
          <w:szCs w:val="24"/>
          <w:lang w:eastAsia="en-US"/>
        </w:rPr>
      </w:pPr>
      <w:r w:rsidRPr="005957AE">
        <w:rPr>
          <w:rFonts w:eastAsia="Calibri"/>
          <w:sz w:val="24"/>
          <w:szCs w:val="24"/>
          <w:lang w:eastAsia="en-US"/>
        </w:rPr>
        <w:t xml:space="preserve">7.2. </w:t>
      </w:r>
      <w:r w:rsidR="005A3F05" w:rsidRPr="005957AE">
        <w:rPr>
          <w:rFonts w:eastAsia="Calibri"/>
          <w:sz w:val="24"/>
          <w:szCs w:val="24"/>
          <w:lang w:eastAsia="en-US"/>
        </w:rPr>
        <w:t>Заклад має право укладати угоди із зарубіжними організаціями, фізичними особами про підготовку та виконання концертних  програм,  проведення  та  участь  у  конференціях,  семінарах, зустрічах з обміну досвідом, питань культурно-просвітницької діяль</w:t>
      </w:r>
      <w:r w:rsidR="00E2115D" w:rsidRPr="005957AE">
        <w:rPr>
          <w:rFonts w:eastAsia="Calibri"/>
          <w:sz w:val="24"/>
          <w:szCs w:val="24"/>
          <w:lang w:eastAsia="en-US"/>
        </w:rPr>
        <w:t>ності, тощо, за погодженням із Засновником або У</w:t>
      </w:r>
      <w:r w:rsidR="005A3F05" w:rsidRPr="005957AE">
        <w:rPr>
          <w:rFonts w:eastAsia="Calibri"/>
          <w:sz w:val="24"/>
          <w:szCs w:val="24"/>
          <w:lang w:eastAsia="en-US"/>
        </w:rPr>
        <w:t xml:space="preserve">повноваженим органом.   </w:t>
      </w:r>
    </w:p>
    <w:p w14:paraId="074970BB" w14:textId="1B71E852" w:rsidR="00891C83" w:rsidRPr="005957AE" w:rsidRDefault="00891C83" w:rsidP="005957AE">
      <w:pPr>
        <w:jc w:val="both"/>
        <w:rPr>
          <w:rFonts w:eastAsia="Calibri"/>
          <w:sz w:val="24"/>
          <w:szCs w:val="24"/>
          <w:lang w:eastAsia="en-US"/>
        </w:rPr>
      </w:pPr>
      <w:r w:rsidRPr="005957AE">
        <w:rPr>
          <w:rFonts w:eastAsia="Calibri"/>
          <w:sz w:val="24"/>
          <w:szCs w:val="24"/>
          <w:lang w:eastAsia="en-US"/>
        </w:rPr>
        <w:t xml:space="preserve">7.3. </w:t>
      </w:r>
      <w:r w:rsidR="005A3F05" w:rsidRPr="005957AE">
        <w:rPr>
          <w:rFonts w:eastAsia="Calibri"/>
          <w:sz w:val="24"/>
          <w:szCs w:val="24"/>
          <w:lang w:eastAsia="en-US"/>
        </w:rPr>
        <w:t>Заклад  може  вступати  в  міжнародні  об'єднання  та  асоціації  у встановленому</w:t>
      </w:r>
      <w:r w:rsidR="00842C09" w:rsidRPr="005957AE">
        <w:rPr>
          <w:rFonts w:eastAsia="Calibri"/>
          <w:sz w:val="24"/>
          <w:szCs w:val="24"/>
          <w:lang w:eastAsia="en-US"/>
        </w:rPr>
        <w:t xml:space="preserve"> законодавством Украї</w:t>
      </w:r>
      <w:r w:rsidR="00E2115D" w:rsidRPr="005957AE">
        <w:rPr>
          <w:rFonts w:eastAsia="Calibri"/>
          <w:sz w:val="24"/>
          <w:szCs w:val="24"/>
          <w:lang w:eastAsia="en-US"/>
        </w:rPr>
        <w:t>ни порядку за письмовою згодою З</w:t>
      </w:r>
      <w:r w:rsidR="00842C09" w:rsidRPr="005957AE">
        <w:rPr>
          <w:rFonts w:eastAsia="Calibri"/>
          <w:sz w:val="24"/>
          <w:szCs w:val="24"/>
          <w:lang w:eastAsia="en-US"/>
        </w:rPr>
        <w:t>асновника.</w:t>
      </w:r>
    </w:p>
    <w:p w14:paraId="277669DC" w14:textId="7BEA45F0" w:rsidR="00891C83" w:rsidRPr="005957AE" w:rsidRDefault="00891C83" w:rsidP="005957AE">
      <w:pPr>
        <w:jc w:val="both"/>
        <w:rPr>
          <w:rFonts w:eastAsia="Calibri"/>
          <w:sz w:val="24"/>
          <w:szCs w:val="24"/>
        </w:rPr>
      </w:pPr>
      <w:r w:rsidRPr="005957AE">
        <w:rPr>
          <w:rFonts w:eastAsia="Calibri"/>
          <w:sz w:val="24"/>
          <w:szCs w:val="24"/>
          <w:lang w:eastAsia="en-US"/>
        </w:rPr>
        <w:t xml:space="preserve">7.4.  </w:t>
      </w:r>
      <w:r w:rsidR="005A3F05" w:rsidRPr="005957AE">
        <w:rPr>
          <w:rFonts w:eastAsia="Calibri"/>
          <w:sz w:val="24"/>
          <w:szCs w:val="24"/>
          <w:lang w:eastAsia="en-US"/>
        </w:rPr>
        <w:t xml:space="preserve">Заклад </w:t>
      </w:r>
      <w:r w:rsidR="005A3F05" w:rsidRPr="005957AE">
        <w:rPr>
          <w:rFonts w:eastAsia="Calibri"/>
          <w:sz w:val="24"/>
          <w:szCs w:val="24"/>
        </w:rPr>
        <w:t>вносить пропозиції щодо участі творчих колективів в міжнародних фестивалях, конкурсах, виставках, здійснює обмін творчими колективами.</w:t>
      </w:r>
    </w:p>
    <w:p w14:paraId="180179E2" w14:textId="77777777" w:rsidR="00231F8D" w:rsidRPr="005957AE" w:rsidRDefault="00231F8D" w:rsidP="005957AE">
      <w:pPr>
        <w:jc w:val="center"/>
        <w:rPr>
          <w:rFonts w:eastAsia="Calibri"/>
          <w:b/>
          <w:sz w:val="24"/>
          <w:szCs w:val="24"/>
          <w:lang w:eastAsia="en-US"/>
        </w:rPr>
      </w:pPr>
    </w:p>
    <w:p w14:paraId="059D50AA" w14:textId="10E611FB" w:rsidR="00891C83" w:rsidRDefault="00891C83" w:rsidP="005957AE">
      <w:pPr>
        <w:jc w:val="center"/>
        <w:rPr>
          <w:rFonts w:eastAsia="Calibri"/>
          <w:b/>
          <w:sz w:val="24"/>
          <w:szCs w:val="24"/>
          <w:lang w:eastAsia="en-US"/>
        </w:rPr>
      </w:pPr>
      <w:r w:rsidRPr="005957AE">
        <w:rPr>
          <w:rFonts w:eastAsia="Calibri"/>
          <w:b/>
          <w:sz w:val="24"/>
          <w:szCs w:val="24"/>
          <w:lang w:eastAsia="en-US"/>
        </w:rPr>
        <w:t xml:space="preserve">VIІІ. КОНТРОЛЬ ЗА ДІЯЛЬНІСТЮ </w:t>
      </w:r>
      <w:r w:rsidR="005A3F05" w:rsidRPr="005957AE">
        <w:rPr>
          <w:rFonts w:eastAsia="Calibri"/>
          <w:b/>
          <w:sz w:val="24"/>
          <w:szCs w:val="24"/>
          <w:lang w:eastAsia="en-US"/>
        </w:rPr>
        <w:t>ЗАКЛАД</w:t>
      </w:r>
      <w:r w:rsidRPr="005957AE">
        <w:rPr>
          <w:rFonts w:eastAsia="Calibri"/>
          <w:b/>
          <w:sz w:val="24"/>
          <w:szCs w:val="24"/>
          <w:lang w:eastAsia="en-US"/>
        </w:rPr>
        <w:t>У</w:t>
      </w:r>
    </w:p>
    <w:p w14:paraId="5DCEA8A2" w14:textId="7E8A1BEA" w:rsidR="00891C83" w:rsidRPr="005957AE" w:rsidRDefault="00891C83" w:rsidP="005957AE">
      <w:pPr>
        <w:jc w:val="both"/>
        <w:rPr>
          <w:rFonts w:eastAsia="Calibri"/>
          <w:sz w:val="24"/>
          <w:szCs w:val="24"/>
          <w:lang w:eastAsia="en-US"/>
        </w:rPr>
      </w:pPr>
      <w:r w:rsidRPr="005957AE">
        <w:rPr>
          <w:rFonts w:eastAsia="Calibri"/>
          <w:sz w:val="24"/>
          <w:szCs w:val="24"/>
          <w:lang w:eastAsia="en-US"/>
        </w:rPr>
        <w:t xml:space="preserve">8.1. Контроль за діяльністю </w:t>
      </w:r>
      <w:r w:rsidR="005A3F05" w:rsidRPr="005957AE">
        <w:rPr>
          <w:rFonts w:eastAsia="Calibri"/>
          <w:sz w:val="24"/>
          <w:szCs w:val="24"/>
          <w:lang w:eastAsia="en-US"/>
        </w:rPr>
        <w:t>Заклад</w:t>
      </w:r>
      <w:r w:rsidR="00E2115D" w:rsidRPr="005957AE">
        <w:rPr>
          <w:rFonts w:eastAsia="Calibri"/>
          <w:sz w:val="24"/>
          <w:szCs w:val="24"/>
          <w:lang w:eastAsia="en-US"/>
        </w:rPr>
        <w:t>у здійснюється З</w:t>
      </w:r>
      <w:r w:rsidRPr="005957AE">
        <w:rPr>
          <w:rFonts w:eastAsia="Calibri"/>
          <w:sz w:val="24"/>
          <w:szCs w:val="24"/>
          <w:lang w:eastAsia="en-US"/>
        </w:rPr>
        <w:t xml:space="preserve">асновником </w:t>
      </w:r>
      <w:r w:rsidR="00530380" w:rsidRPr="005957AE">
        <w:rPr>
          <w:rFonts w:eastAsia="Calibri"/>
          <w:sz w:val="24"/>
          <w:szCs w:val="24"/>
          <w:lang w:eastAsia="en-US"/>
        </w:rPr>
        <w:t>–</w:t>
      </w:r>
      <w:r w:rsidRPr="005957AE">
        <w:rPr>
          <w:rFonts w:eastAsia="Calibri"/>
          <w:sz w:val="24"/>
          <w:szCs w:val="24"/>
          <w:lang w:eastAsia="en-US"/>
        </w:rPr>
        <w:t xml:space="preserve"> </w:t>
      </w:r>
      <w:r w:rsidR="00530380" w:rsidRPr="005957AE">
        <w:rPr>
          <w:rFonts w:eastAsia="Calibri"/>
          <w:sz w:val="24"/>
          <w:szCs w:val="24"/>
          <w:lang w:eastAsia="en-US"/>
        </w:rPr>
        <w:t xml:space="preserve">Шабівською сільською радою </w:t>
      </w:r>
      <w:r w:rsidR="006A474F" w:rsidRPr="005957AE">
        <w:rPr>
          <w:rFonts w:eastAsia="Calibri"/>
          <w:sz w:val="24"/>
          <w:szCs w:val="24"/>
          <w:lang w:eastAsia="en-US"/>
        </w:rPr>
        <w:t xml:space="preserve">Білгород-Дністровського району </w:t>
      </w:r>
      <w:r w:rsidR="00530380" w:rsidRPr="005957AE">
        <w:rPr>
          <w:rFonts w:eastAsia="Calibri"/>
          <w:sz w:val="24"/>
          <w:szCs w:val="24"/>
          <w:lang w:eastAsia="en-US"/>
        </w:rPr>
        <w:t xml:space="preserve">та </w:t>
      </w:r>
      <w:r w:rsidR="00E2115D" w:rsidRPr="005957AE">
        <w:rPr>
          <w:rFonts w:eastAsia="Calibri"/>
          <w:sz w:val="24"/>
          <w:szCs w:val="24"/>
          <w:lang w:eastAsia="en-US"/>
        </w:rPr>
        <w:t xml:space="preserve">Уповноваженим органом - </w:t>
      </w:r>
      <w:r w:rsidR="00530380" w:rsidRPr="005957AE">
        <w:rPr>
          <w:rFonts w:eastAsia="Calibri"/>
          <w:sz w:val="24"/>
          <w:szCs w:val="24"/>
          <w:lang w:eastAsia="en-US"/>
        </w:rPr>
        <w:t>Управлінням освіти,  культури, молоді та спорту Шабівської сільської ради Білгород-Дністровського району</w:t>
      </w:r>
      <w:r w:rsidRPr="005957AE">
        <w:rPr>
          <w:rFonts w:eastAsia="Calibri"/>
          <w:sz w:val="24"/>
          <w:szCs w:val="24"/>
          <w:lang w:eastAsia="en-US"/>
        </w:rPr>
        <w:t xml:space="preserve"> з метою забезпечення реалізації єдиної державної політики у сфері культури, дотримання фінансової, трудової дисципліни, дотримання норм чинного законодавства при веденні адміністративно-господарської діяльності.</w:t>
      </w:r>
    </w:p>
    <w:p w14:paraId="1B27AC68" w14:textId="77777777" w:rsidR="00231F8D" w:rsidRPr="005957AE" w:rsidRDefault="00231F8D" w:rsidP="005957AE">
      <w:pPr>
        <w:jc w:val="center"/>
        <w:rPr>
          <w:rFonts w:eastAsia="Calibri"/>
          <w:b/>
          <w:sz w:val="24"/>
          <w:szCs w:val="24"/>
          <w:lang w:eastAsia="en-US"/>
        </w:rPr>
      </w:pPr>
    </w:p>
    <w:p w14:paraId="0E15044D" w14:textId="4380426D" w:rsidR="00891C83" w:rsidRDefault="00891C83" w:rsidP="005957AE">
      <w:pPr>
        <w:jc w:val="center"/>
        <w:rPr>
          <w:rFonts w:eastAsia="Calibri"/>
          <w:b/>
          <w:sz w:val="24"/>
          <w:szCs w:val="24"/>
          <w:lang w:eastAsia="en-US"/>
        </w:rPr>
      </w:pPr>
      <w:r w:rsidRPr="005957AE">
        <w:rPr>
          <w:rFonts w:eastAsia="Calibri"/>
          <w:b/>
          <w:sz w:val="24"/>
          <w:szCs w:val="24"/>
          <w:lang w:eastAsia="en-US"/>
        </w:rPr>
        <w:t xml:space="preserve">IХ. ПРИПИНЕННЯ ДІЯЛЬНОСТІ </w:t>
      </w:r>
      <w:r w:rsidR="005A3F05" w:rsidRPr="005957AE">
        <w:rPr>
          <w:rFonts w:eastAsia="Calibri"/>
          <w:b/>
          <w:sz w:val="24"/>
          <w:szCs w:val="24"/>
          <w:lang w:eastAsia="en-US"/>
        </w:rPr>
        <w:t>ЗАКЛАД</w:t>
      </w:r>
      <w:r w:rsidRPr="005957AE">
        <w:rPr>
          <w:rFonts w:eastAsia="Calibri"/>
          <w:b/>
          <w:sz w:val="24"/>
          <w:szCs w:val="24"/>
          <w:lang w:eastAsia="en-US"/>
        </w:rPr>
        <w:t>У ТА ЙОГО РЕОРГАНІЗАЦІЯ</w:t>
      </w:r>
    </w:p>
    <w:p w14:paraId="1A6E5A74" w14:textId="702CE814" w:rsidR="00891C83" w:rsidRPr="005957AE" w:rsidRDefault="00891C83" w:rsidP="005957AE">
      <w:pPr>
        <w:jc w:val="both"/>
        <w:rPr>
          <w:rFonts w:eastAsia="Calibri"/>
          <w:sz w:val="24"/>
          <w:szCs w:val="24"/>
          <w:lang w:eastAsia="en-US"/>
        </w:rPr>
      </w:pPr>
      <w:r w:rsidRPr="005957AE">
        <w:rPr>
          <w:rFonts w:eastAsia="Calibri"/>
          <w:sz w:val="24"/>
          <w:szCs w:val="24"/>
          <w:lang w:eastAsia="en-US"/>
        </w:rPr>
        <w:t xml:space="preserve">9.1. Припинення діяльності </w:t>
      </w:r>
      <w:r w:rsidR="005A3F05" w:rsidRPr="005957AE">
        <w:rPr>
          <w:rFonts w:eastAsia="Calibri"/>
          <w:sz w:val="24"/>
          <w:szCs w:val="24"/>
          <w:lang w:eastAsia="en-US"/>
        </w:rPr>
        <w:t>Заклад</w:t>
      </w:r>
      <w:r w:rsidRPr="005957AE">
        <w:rPr>
          <w:rFonts w:eastAsia="Calibri"/>
          <w:sz w:val="24"/>
          <w:szCs w:val="24"/>
          <w:lang w:eastAsia="en-US"/>
        </w:rPr>
        <w:t>у здійснюється шляхом  його реорганізації (злиття, приєднання, поділу, перетворення) або ліквідації у випадках та порядку, встановлених законодавством України.</w:t>
      </w:r>
    </w:p>
    <w:p w14:paraId="0EE01C17" w14:textId="5C0DCA33" w:rsidR="00562776" w:rsidRPr="005957AE" w:rsidRDefault="00891C83" w:rsidP="005957AE">
      <w:pPr>
        <w:jc w:val="both"/>
        <w:rPr>
          <w:rFonts w:eastAsia="Calibri"/>
          <w:sz w:val="24"/>
          <w:szCs w:val="24"/>
          <w:lang w:eastAsia="en-US"/>
        </w:rPr>
      </w:pPr>
      <w:r w:rsidRPr="005957AE">
        <w:rPr>
          <w:rFonts w:eastAsia="Calibri"/>
          <w:sz w:val="24"/>
          <w:szCs w:val="24"/>
          <w:lang w:eastAsia="en-US"/>
        </w:rPr>
        <w:t>9.2.</w:t>
      </w:r>
      <w:r w:rsidR="00562776" w:rsidRPr="005957AE">
        <w:rPr>
          <w:rFonts w:eastAsia="Calibri"/>
          <w:sz w:val="24"/>
          <w:szCs w:val="24"/>
          <w:lang w:eastAsia="en-US"/>
        </w:rPr>
        <w:t xml:space="preserve"> </w:t>
      </w:r>
      <w:r w:rsidRPr="005957AE">
        <w:rPr>
          <w:rFonts w:eastAsia="Calibri"/>
          <w:sz w:val="24"/>
          <w:szCs w:val="24"/>
          <w:lang w:eastAsia="en-US"/>
        </w:rPr>
        <w:t xml:space="preserve"> Рішення про припинення діяльності </w:t>
      </w:r>
      <w:r w:rsidR="006647A9" w:rsidRPr="005957AE">
        <w:rPr>
          <w:rFonts w:eastAsia="Calibri"/>
          <w:sz w:val="24"/>
          <w:szCs w:val="24"/>
          <w:lang w:eastAsia="en-US"/>
        </w:rPr>
        <w:t>Закладу</w:t>
      </w:r>
      <w:r w:rsidR="00562776" w:rsidRPr="005957AE">
        <w:rPr>
          <w:rFonts w:eastAsia="Calibri"/>
          <w:sz w:val="24"/>
          <w:szCs w:val="24"/>
          <w:lang w:eastAsia="en-US"/>
        </w:rPr>
        <w:t xml:space="preserve"> приймається З</w:t>
      </w:r>
      <w:r w:rsidRPr="005957AE">
        <w:rPr>
          <w:rFonts w:eastAsia="Calibri"/>
          <w:sz w:val="24"/>
          <w:szCs w:val="24"/>
          <w:lang w:eastAsia="en-US"/>
        </w:rPr>
        <w:t xml:space="preserve">асновником. </w:t>
      </w:r>
    </w:p>
    <w:p w14:paraId="0FDB284F" w14:textId="5D9524E4" w:rsidR="0045388D" w:rsidRPr="005957AE" w:rsidRDefault="00562776" w:rsidP="005957AE">
      <w:pPr>
        <w:jc w:val="both"/>
        <w:rPr>
          <w:rFonts w:eastAsia="Calibri"/>
          <w:color w:val="000000"/>
          <w:sz w:val="24"/>
          <w:szCs w:val="24"/>
          <w:lang w:eastAsia="en-US"/>
        </w:rPr>
      </w:pPr>
      <w:r w:rsidRPr="005957AE">
        <w:rPr>
          <w:rFonts w:eastAsia="Calibri"/>
          <w:sz w:val="24"/>
          <w:szCs w:val="24"/>
          <w:lang w:eastAsia="en-US"/>
        </w:rPr>
        <w:t xml:space="preserve">9.3. Ліквідація Закладу здійснюється ліквідаційною комісією, яка створюється </w:t>
      </w:r>
      <w:r w:rsidRPr="005957AE">
        <w:rPr>
          <w:rFonts w:eastAsia="Calibri"/>
          <w:color w:val="000000"/>
          <w:sz w:val="24"/>
          <w:szCs w:val="24"/>
          <w:lang w:eastAsia="en-US"/>
        </w:rPr>
        <w:t>Засновником, а у випадках ліквідації за рішенням суду – ліквідаційною комісією, призначеною цим органом.</w:t>
      </w:r>
    </w:p>
    <w:p w14:paraId="68577A74" w14:textId="3A9C2D64" w:rsidR="00562776" w:rsidRPr="005957AE" w:rsidRDefault="00562776" w:rsidP="005957AE">
      <w:pPr>
        <w:jc w:val="both"/>
        <w:rPr>
          <w:rFonts w:eastAsia="Calibri"/>
          <w:color w:val="000000"/>
          <w:sz w:val="24"/>
          <w:szCs w:val="24"/>
          <w:lang w:eastAsia="en-US"/>
        </w:rPr>
      </w:pPr>
      <w:r w:rsidRPr="005957AE">
        <w:rPr>
          <w:rFonts w:eastAsia="Calibri"/>
          <w:color w:val="000000"/>
          <w:sz w:val="24"/>
          <w:szCs w:val="24"/>
          <w:lang w:eastAsia="en-US"/>
        </w:rPr>
        <w:t>З часу призначення ліквідаційної комісії до неї переходять повноваження щодо управління Закладом.</w:t>
      </w:r>
    </w:p>
    <w:p w14:paraId="5E31E673" w14:textId="3DB5288D" w:rsidR="0045388D" w:rsidRPr="005957AE" w:rsidRDefault="00562776" w:rsidP="005957AE">
      <w:pPr>
        <w:jc w:val="both"/>
        <w:rPr>
          <w:rFonts w:eastAsia="Calibri"/>
          <w:sz w:val="24"/>
          <w:szCs w:val="24"/>
          <w:lang w:eastAsia="en-US"/>
        </w:rPr>
      </w:pPr>
      <w:r w:rsidRPr="005957AE">
        <w:rPr>
          <w:rFonts w:eastAsia="Calibri"/>
          <w:color w:val="000000"/>
          <w:sz w:val="24"/>
          <w:szCs w:val="24"/>
          <w:lang w:eastAsia="en-US"/>
        </w:rPr>
        <w:t xml:space="preserve">9.4. </w:t>
      </w:r>
      <w:r w:rsidR="0045388D" w:rsidRPr="005957AE">
        <w:rPr>
          <w:rFonts w:eastAsia="Calibri"/>
          <w:color w:val="000000"/>
          <w:sz w:val="24"/>
          <w:szCs w:val="24"/>
          <w:lang w:eastAsia="en-US"/>
        </w:rPr>
        <w:t xml:space="preserve"> </w:t>
      </w:r>
      <w:r w:rsidRPr="005957AE">
        <w:rPr>
          <w:rFonts w:eastAsia="Calibri"/>
          <w:color w:val="000000"/>
          <w:sz w:val="24"/>
          <w:szCs w:val="24"/>
          <w:lang w:eastAsia="en-US"/>
        </w:rPr>
        <w:t>У випадку реорганізації права та обов’язки Закладу переходять до правонаступників відповідно до чинного законодавства.</w:t>
      </w:r>
      <w:r w:rsidR="0045388D" w:rsidRPr="005957AE">
        <w:rPr>
          <w:rFonts w:eastAsia="Calibri"/>
          <w:sz w:val="24"/>
          <w:szCs w:val="24"/>
          <w:lang w:eastAsia="en-US"/>
        </w:rPr>
        <w:t xml:space="preserve"> </w:t>
      </w:r>
    </w:p>
    <w:p w14:paraId="5D45E0F1" w14:textId="7FC721E5" w:rsidR="0045388D" w:rsidRPr="005957AE" w:rsidRDefault="0045388D" w:rsidP="005957AE">
      <w:pPr>
        <w:jc w:val="both"/>
        <w:rPr>
          <w:rFonts w:eastAsia="Calibri"/>
          <w:sz w:val="24"/>
          <w:szCs w:val="24"/>
          <w:lang w:eastAsia="en-US"/>
        </w:rPr>
      </w:pPr>
      <w:r w:rsidRPr="005957AE">
        <w:rPr>
          <w:rFonts w:eastAsia="Calibri"/>
          <w:sz w:val="24"/>
          <w:szCs w:val="24"/>
          <w:lang w:eastAsia="en-US"/>
        </w:rPr>
        <w:t xml:space="preserve">9.5. </w:t>
      </w:r>
      <w:r w:rsidR="00E2115D" w:rsidRPr="005957AE">
        <w:rPr>
          <w:rFonts w:eastAsia="Calibri"/>
          <w:sz w:val="24"/>
          <w:szCs w:val="24"/>
          <w:lang w:eastAsia="en-US"/>
        </w:rPr>
        <w:t xml:space="preserve"> </w:t>
      </w:r>
      <w:r w:rsidRPr="005957AE">
        <w:rPr>
          <w:rFonts w:eastAsia="Calibri"/>
          <w:sz w:val="24"/>
          <w:szCs w:val="24"/>
          <w:lang w:eastAsia="en-US"/>
        </w:rPr>
        <w:t xml:space="preserve">Під час реорганізації чи ліквідації Закладу, працівникам, які звільняються, гарантується додержання їх прав та інтересів відповідно до трудового законодавства України. </w:t>
      </w:r>
    </w:p>
    <w:p w14:paraId="4BFC722E" w14:textId="77777777" w:rsidR="009D577E" w:rsidRDefault="009D577E" w:rsidP="005957AE">
      <w:pPr>
        <w:jc w:val="center"/>
        <w:rPr>
          <w:rFonts w:eastAsia="Calibri"/>
          <w:b/>
          <w:sz w:val="24"/>
          <w:szCs w:val="24"/>
          <w:lang w:eastAsia="en-US"/>
        </w:rPr>
      </w:pPr>
    </w:p>
    <w:p w14:paraId="57A1CC13" w14:textId="2EB53F54" w:rsidR="003A2BCB" w:rsidRDefault="003A2BCB" w:rsidP="005957AE">
      <w:pPr>
        <w:jc w:val="center"/>
        <w:rPr>
          <w:rFonts w:eastAsia="Calibri"/>
          <w:b/>
          <w:sz w:val="24"/>
          <w:szCs w:val="24"/>
          <w:lang w:eastAsia="en-US"/>
        </w:rPr>
      </w:pPr>
      <w:r w:rsidRPr="005957AE">
        <w:rPr>
          <w:rFonts w:eastAsia="Calibri"/>
          <w:b/>
          <w:sz w:val="24"/>
          <w:szCs w:val="24"/>
          <w:lang w:eastAsia="en-US"/>
        </w:rPr>
        <w:t>X. ЗМІНИ ТА ДОПОВНЕННЯ ДО СТАТУТУ</w:t>
      </w:r>
    </w:p>
    <w:p w14:paraId="751ED269" w14:textId="343391FB" w:rsidR="003A2BCB" w:rsidRPr="005957AE" w:rsidRDefault="003A2BCB" w:rsidP="005957AE">
      <w:pPr>
        <w:jc w:val="both"/>
        <w:rPr>
          <w:rFonts w:eastAsia="Calibri"/>
          <w:sz w:val="24"/>
          <w:szCs w:val="24"/>
          <w:lang w:eastAsia="en-US"/>
        </w:rPr>
      </w:pPr>
      <w:r w:rsidRPr="005957AE">
        <w:rPr>
          <w:rFonts w:eastAsia="Calibri"/>
          <w:sz w:val="24"/>
          <w:szCs w:val="24"/>
          <w:lang w:eastAsia="en-US"/>
        </w:rPr>
        <w:t xml:space="preserve">10.1.  </w:t>
      </w:r>
      <w:r w:rsidR="001560EB" w:rsidRPr="005957AE">
        <w:rPr>
          <w:rFonts w:eastAsia="Calibri"/>
          <w:sz w:val="24"/>
          <w:szCs w:val="24"/>
          <w:lang w:eastAsia="en-US"/>
        </w:rPr>
        <w:t xml:space="preserve"> </w:t>
      </w:r>
      <w:r w:rsidR="00573674" w:rsidRPr="005957AE">
        <w:rPr>
          <w:rFonts w:eastAsia="Calibri"/>
          <w:sz w:val="24"/>
          <w:szCs w:val="24"/>
          <w:lang w:eastAsia="en-US"/>
        </w:rPr>
        <w:t>Зміни  до  Статуту  здійснюються  при  змінах  чинного законодавства та в інших випадках за рішенням Засновника.</w:t>
      </w:r>
    </w:p>
    <w:p w14:paraId="3A7AFA5C" w14:textId="1931972E" w:rsidR="003A2BCB" w:rsidRPr="005957AE" w:rsidRDefault="003A2BCB" w:rsidP="005957AE">
      <w:pPr>
        <w:jc w:val="both"/>
        <w:rPr>
          <w:rFonts w:eastAsia="Calibri"/>
          <w:sz w:val="24"/>
          <w:szCs w:val="24"/>
          <w:lang w:eastAsia="en-US"/>
        </w:rPr>
      </w:pPr>
      <w:r w:rsidRPr="005957AE">
        <w:rPr>
          <w:rFonts w:eastAsia="Calibri"/>
          <w:sz w:val="24"/>
          <w:szCs w:val="24"/>
          <w:lang w:eastAsia="en-US"/>
        </w:rPr>
        <w:t xml:space="preserve">10.2.  </w:t>
      </w:r>
      <w:r w:rsidR="00573674" w:rsidRPr="005957AE">
        <w:rPr>
          <w:rFonts w:eastAsia="Calibri"/>
          <w:sz w:val="24"/>
          <w:szCs w:val="24"/>
          <w:lang w:eastAsia="en-US"/>
        </w:rPr>
        <w:t xml:space="preserve">Зміни до Статуту затверджуються Засновником Закладу – Шабівською сільською радою Білгород-Дністровського району. </w:t>
      </w:r>
    </w:p>
    <w:p w14:paraId="1AE36AC6" w14:textId="407DC677" w:rsidR="003A2BCB" w:rsidRPr="005957AE" w:rsidRDefault="003A2BCB" w:rsidP="005957AE">
      <w:pPr>
        <w:jc w:val="both"/>
        <w:rPr>
          <w:rFonts w:eastAsia="Calibri"/>
          <w:sz w:val="24"/>
          <w:szCs w:val="24"/>
          <w:lang w:eastAsia="en-US"/>
        </w:rPr>
      </w:pPr>
      <w:r w:rsidRPr="005957AE">
        <w:rPr>
          <w:rFonts w:eastAsia="Calibri"/>
          <w:sz w:val="24"/>
          <w:szCs w:val="24"/>
          <w:lang w:eastAsia="en-US"/>
        </w:rPr>
        <w:t xml:space="preserve">10.3. </w:t>
      </w:r>
      <w:r w:rsidR="001560EB" w:rsidRPr="005957AE">
        <w:rPr>
          <w:rFonts w:eastAsia="Calibri"/>
          <w:sz w:val="24"/>
          <w:szCs w:val="24"/>
          <w:lang w:eastAsia="en-US"/>
        </w:rPr>
        <w:t xml:space="preserve">  </w:t>
      </w:r>
      <w:r w:rsidRPr="005957AE">
        <w:rPr>
          <w:rFonts w:eastAsia="Calibri"/>
          <w:sz w:val="24"/>
          <w:szCs w:val="24"/>
          <w:lang w:eastAsia="en-US"/>
        </w:rPr>
        <w:t>Зміни до Статуту набувають юридичної сили з моменту їх державної реєстрації.</w:t>
      </w:r>
    </w:p>
    <w:p w14:paraId="4F56837A" w14:textId="44FEC79F" w:rsidR="00E2115D" w:rsidRPr="005957AE" w:rsidRDefault="00E2115D" w:rsidP="005957AE">
      <w:pPr>
        <w:jc w:val="both"/>
        <w:rPr>
          <w:rFonts w:eastAsia="Calibri"/>
          <w:sz w:val="24"/>
          <w:szCs w:val="24"/>
          <w:lang w:eastAsia="en-US"/>
        </w:rPr>
      </w:pPr>
    </w:p>
    <w:p w14:paraId="7D3CF29A" w14:textId="263407F7" w:rsidR="00E2115D" w:rsidRPr="005957AE" w:rsidRDefault="00E2115D" w:rsidP="005957AE">
      <w:pPr>
        <w:jc w:val="both"/>
        <w:rPr>
          <w:rFonts w:eastAsia="Calibri"/>
          <w:sz w:val="24"/>
          <w:szCs w:val="24"/>
          <w:lang w:eastAsia="en-US"/>
        </w:rPr>
      </w:pPr>
    </w:p>
    <w:p w14:paraId="5B1C6827" w14:textId="77777777" w:rsidR="00063255" w:rsidRPr="008D35D4" w:rsidRDefault="00063255" w:rsidP="00063255">
      <w:pPr>
        <w:jc w:val="both"/>
        <w:rPr>
          <w:rFonts w:eastAsia="Calibri"/>
          <w:sz w:val="24"/>
          <w:szCs w:val="24"/>
          <w:lang w:eastAsia="en-US"/>
        </w:rPr>
      </w:pPr>
    </w:p>
    <w:p w14:paraId="3A3B6C12" w14:textId="77777777" w:rsidR="009D577E" w:rsidRDefault="009D577E" w:rsidP="00201023">
      <w:pPr>
        <w:ind w:left="5529" w:right="-284"/>
        <w:rPr>
          <w:color w:val="000000"/>
          <w:sz w:val="26"/>
          <w:szCs w:val="26"/>
        </w:rPr>
      </w:pPr>
    </w:p>
    <w:p w14:paraId="062C834E" w14:textId="36D23B58" w:rsidR="00201023" w:rsidRDefault="00201023" w:rsidP="00201023">
      <w:pPr>
        <w:ind w:left="5529" w:right="-284"/>
        <w:rPr>
          <w:rFonts w:ascii="Calibri" w:hAnsi="Calibri" w:cs="Calibri"/>
          <w:color w:val="000000"/>
          <w:sz w:val="26"/>
          <w:szCs w:val="26"/>
        </w:rPr>
      </w:pPr>
      <w:r>
        <w:rPr>
          <w:color w:val="000000"/>
          <w:sz w:val="26"/>
          <w:szCs w:val="26"/>
        </w:rPr>
        <w:t xml:space="preserve">ЗАТВЕРДЖЕНО </w:t>
      </w:r>
    </w:p>
    <w:p w14:paraId="74B5F869" w14:textId="77777777" w:rsidR="00201023" w:rsidRDefault="00201023" w:rsidP="00201023">
      <w:pPr>
        <w:ind w:left="5529" w:right="-284"/>
        <w:rPr>
          <w:color w:val="000000"/>
          <w:sz w:val="26"/>
          <w:szCs w:val="26"/>
        </w:rPr>
      </w:pPr>
      <w:r>
        <w:rPr>
          <w:color w:val="000000"/>
          <w:sz w:val="26"/>
          <w:szCs w:val="26"/>
        </w:rPr>
        <w:t>Рішенням</w:t>
      </w:r>
    </w:p>
    <w:p w14:paraId="0407D360" w14:textId="77777777" w:rsidR="00201023" w:rsidRDefault="00201023" w:rsidP="00201023">
      <w:pPr>
        <w:ind w:left="5529" w:right="-284"/>
        <w:rPr>
          <w:color w:val="000000"/>
          <w:sz w:val="26"/>
          <w:szCs w:val="26"/>
        </w:rPr>
      </w:pPr>
      <w:r>
        <w:rPr>
          <w:color w:val="000000"/>
          <w:sz w:val="26"/>
          <w:szCs w:val="26"/>
        </w:rPr>
        <w:t xml:space="preserve">Шабівської  сільської ради </w:t>
      </w:r>
    </w:p>
    <w:p w14:paraId="3B44CDD6" w14:textId="786A801D" w:rsidR="00201023" w:rsidRDefault="00201023" w:rsidP="00201023">
      <w:pPr>
        <w:ind w:left="5529" w:right="-284"/>
        <w:rPr>
          <w:rFonts w:eastAsia="Calibri"/>
          <w:sz w:val="26"/>
          <w:szCs w:val="26"/>
          <w:lang w:eastAsia="en-US"/>
        </w:rPr>
      </w:pPr>
      <w:r>
        <w:rPr>
          <w:color w:val="000000"/>
          <w:sz w:val="26"/>
          <w:szCs w:val="26"/>
        </w:rPr>
        <w:t xml:space="preserve">від </w:t>
      </w:r>
      <w:r w:rsidR="005957AE">
        <w:rPr>
          <w:color w:val="000000"/>
          <w:sz w:val="26"/>
          <w:szCs w:val="26"/>
        </w:rPr>
        <w:t>08.09.</w:t>
      </w:r>
      <w:r>
        <w:rPr>
          <w:color w:val="000000"/>
          <w:sz w:val="26"/>
          <w:szCs w:val="26"/>
        </w:rPr>
        <w:t xml:space="preserve">2022р. </w:t>
      </w:r>
      <w:r w:rsidR="005957AE" w:rsidRPr="005957AE">
        <w:rPr>
          <w:rFonts w:eastAsia="Calibri"/>
          <w:sz w:val="28"/>
          <w:szCs w:val="28"/>
          <w:lang w:eastAsia="zh-CN"/>
        </w:rPr>
        <w:t>№ 2/1051-VІІІ</w:t>
      </w:r>
    </w:p>
    <w:p w14:paraId="59995AEA" w14:textId="77777777" w:rsidR="00201023" w:rsidRDefault="00201023" w:rsidP="00201023">
      <w:pPr>
        <w:ind w:left="6096" w:right="-143"/>
        <w:rPr>
          <w:rFonts w:ascii="Calibri" w:hAnsi="Calibri" w:cs="Calibri"/>
          <w:color w:val="000000"/>
          <w:sz w:val="26"/>
          <w:szCs w:val="26"/>
        </w:rPr>
      </w:pPr>
    </w:p>
    <w:p w14:paraId="6B41AA7B" w14:textId="77777777" w:rsidR="00201023" w:rsidRDefault="00201023" w:rsidP="00201023">
      <w:pPr>
        <w:jc w:val="center"/>
        <w:rPr>
          <w:b/>
          <w:bCs/>
          <w:color w:val="000000"/>
          <w:sz w:val="22"/>
          <w:szCs w:val="22"/>
          <w:lang w:val="ru-RU"/>
        </w:rPr>
      </w:pPr>
      <w:r>
        <w:rPr>
          <w:b/>
          <w:bCs/>
          <w:color w:val="000000"/>
          <w:sz w:val="22"/>
          <w:szCs w:val="22"/>
          <w:lang w:val="ru-RU"/>
        </w:rPr>
        <w:t>МЕРЕЖА   ФІЛІЙ,   СТРУКТУРА та ШТАТНА ЧИСЕЛЬНІСТЬ</w:t>
      </w:r>
    </w:p>
    <w:p w14:paraId="51362AF7" w14:textId="77777777" w:rsidR="00201023" w:rsidRDefault="00201023" w:rsidP="00201023">
      <w:pPr>
        <w:jc w:val="center"/>
        <w:rPr>
          <w:rFonts w:eastAsia="Calibri"/>
          <w:sz w:val="24"/>
          <w:szCs w:val="24"/>
          <w:lang w:eastAsia="en-US"/>
        </w:rPr>
      </w:pPr>
      <w:r>
        <w:rPr>
          <w:rFonts w:eastAsia="Calibri"/>
          <w:sz w:val="24"/>
          <w:szCs w:val="24"/>
          <w:lang w:eastAsia="en-US"/>
        </w:rPr>
        <w:t>Комунального закладу  «Центр культури та дозвілля»</w:t>
      </w:r>
    </w:p>
    <w:p w14:paraId="261B305B" w14:textId="77777777" w:rsidR="00201023" w:rsidRDefault="00201023" w:rsidP="00201023">
      <w:pPr>
        <w:jc w:val="center"/>
        <w:rPr>
          <w:color w:val="000000"/>
          <w:sz w:val="24"/>
          <w:szCs w:val="24"/>
        </w:rPr>
      </w:pPr>
      <w:r>
        <w:rPr>
          <w:rFonts w:eastAsia="Calibri"/>
          <w:sz w:val="24"/>
          <w:szCs w:val="24"/>
          <w:lang w:eastAsia="en-US"/>
        </w:rPr>
        <w:t xml:space="preserve">  </w:t>
      </w:r>
      <w:r>
        <w:rPr>
          <w:color w:val="000000"/>
          <w:sz w:val="24"/>
          <w:szCs w:val="24"/>
        </w:rPr>
        <w:t>Шабівської сільської ради</w:t>
      </w:r>
    </w:p>
    <w:p w14:paraId="6965E8FC" w14:textId="77777777" w:rsidR="009D577E" w:rsidRDefault="009D577E" w:rsidP="00201023">
      <w:pPr>
        <w:jc w:val="center"/>
        <w:rPr>
          <w:rFonts w:ascii="Calibri" w:hAnsi="Calibri"/>
          <w:sz w:val="22"/>
          <w:szCs w:val="22"/>
        </w:rPr>
      </w:pPr>
      <w:bookmarkStart w:id="3" w:name="_GoBack"/>
      <w:bookmarkEnd w:id="3"/>
    </w:p>
    <w:tbl>
      <w:tblPr>
        <w:tblStyle w:val="2"/>
        <w:tblpPr w:leftFromText="180" w:rightFromText="180" w:vertAnchor="text" w:horzAnchor="margin" w:tblpY="12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01023" w14:paraId="05822539" w14:textId="77777777" w:rsidTr="0042137B">
        <w:tc>
          <w:tcPr>
            <w:tcW w:w="9355" w:type="dxa"/>
          </w:tcPr>
          <w:tbl>
            <w:tblPr>
              <w:tblStyle w:val="2"/>
              <w:tblW w:w="0" w:type="auto"/>
              <w:tblInd w:w="0" w:type="dxa"/>
              <w:tblLook w:val="04A0" w:firstRow="1" w:lastRow="0" w:firstColumn="1" w:lastColumn="0" w:noHBand="0" w:noVBand="1"/>
            </w:tblPr>
            <w:tblGrid>
              <w:gridCol w:w="824"/>
              <w:gridCol w:w="5250"/>
              <w:gridCol w:w="2983"/>
            </w:tblGrid>
            <w:tr w:rsidR="00201023" w14:paraId="626E304E" w14:textId="77777777" w:rsidTr="0042137B">
              <w:tc>
                <w:tcPr>
                  <w:tcW w:w="824" w:type="dxa"/>
                  <w:tcBorders>
                    <w:top w:val="single" w:sz="4" w:space="0" w:color="auto"/>
                    <w:left w:val="single" w:sz="4" w:space="0" w:color="auto"/>
                    <w:bottom w:val="single" w:sz="4" w:space="0" w:color="auto"/>
                    <w:right w:val="single" w:sz="4" w:space="0" w:color="auto"/>
                  </w:tcBorders>
                  <w:hideMark/>
                </w:tcPr>
                <w:p w14:paraId="2CF9C804" w14:textId="77777777" w:rsidR="00201023" w:rsidRDefault="00201023" w:rsidP="0042137B">
                  <w:pPr>
                    <w:framePr w:hSpace="180" w:wrap="around" w:vAnchor="text" w:hAnchor="margin" w:y="128"/>
                    <w:jc w:val="center"/>
                    <w:rPr>
                      <w:rFonts w:eastAsia="Calibri"/>
                      <w:b/>
                      <w:i/>
                      <w:lang w:eastAsia="en-US"/>
                    </w:rPr>
                  </w:pPr>
                  <w:r>
                    <w:rPr>
                      <w:rFonts w:eastAsia="Calibri"/>
                      <w:b/>
                      <w:i/>
                      <w:lang w:eastAsia="en-US"/>
                    </w:rPr>
                    <w:t>№ з\п</w:t>
                  </w:r>
                </w:p>
              </w:tc>
              <w:tc>
                <w:tcPr>
                  <w:tcW w:w="5250" w:type="dxa"/>
                  <w:tcBorders>
                    <w:top w:val="single" w:sz="4" w:space="0" w:color="auto"/>
                    <w:left w:val="single" w:sz="4" w:space="0" w:color="auto"/>
                    <w:bottom w:val="single" w:sz="4" w:space="0" w:color="auto"/>
                    <w:right w:val="single" w:sz="4" w:space="0" w:color="auto"/>
                  </w:tcBorders>
                  <w:hideMark/>
                </w:tcPr>
                <w:p w14:paraId="057B16F3" w14:textId="77777777" w:rsidR="00201023" w:rsidRDefault="00201023" w:rsidP="0042137B">
                  <w:pPr>
                    <w:framePr w:hSpace="180" w:wrap="around" w:vAnchor="text" w:hAnchor="margin" w:y="128"/>
                    <w:jc w:val="center"/>
                    <w:rPr>
                      <w:rFonts w:eastAsia="Calibri"/>
                      <w:b/>
                      <w:i/>
                      <w:lang w:eastAsia="en-US"/>
                    </w:rPr>
                  </w:pPr>
                  <w:r>
                    <w:rPr>
                      <w:rFonts w:eastAsia="Calibri"/>
                      <w:b/>
                      <w:i/>
                      <w:lang w:eastAsia="en-US"/>
                    </w:rPr>
                    <w:t>Найменування посади</w:t>
                  </w:r>
                </w:p>
              </w:tc>
              <w:tc>
                <w:tcPr>
                  <w:tcW w:w="2983" w:type="dxa"/>
                  <w:tcBorders>
                    <w:top w:val="single" w:sz="4" w:space="0" w:color="auto"/>
                    <w:left w:val="single" w:sz="4" w:space="0" w:color="auto"/>
                    <w:bottom w:val="single" w:sz="4" w:space="0" w:color="auto"/>
                    <w:right w:val="single" w:sz="4" w:space="0" w:color="auto"/>
                  </w:tcBorders>
                </w:tcPr>
                <w:p w14:paraId="5E2C256B" w14:textId="77777777" w:rsidR="00201023" w:rsidRDefault="00201023" w:rsidP="0042137B">
                  <w:pPr>
                    <w:framePr w:hSpace="180" w:wrap="around" w:vAnchor="text" w:hAnchor="margin" w:y="128"/>
                    <w:jc w:val="center"/>
                    <w:rPr>
                      <w:rFonts w:eastAsia="Calibri"/>
                      <w:b/>
                      <w:i/>
                      <w:lang w:eastAsia="en-US"/>
                    </w:rPr>
                  </w:pPr>
                  <w:r>
                    <w:rPr>
                      <w:rFonts w:eastAsia="Calibri"/>
                      <w:b/>
                      <w:i/>
                      <w:lang w:eastAsia="en-US"/>
                    </w:rPr>
                    <w:t>Кількість штатних одиниць</w:t>
                  </w:r>
                </w:p>
                <w:p w14:paraId="5EA45C1A" w14:textId="77777777" w:rsidR="00201023" w:rsidRDefault="00201023" w:rsidP="0042137B">
                  <w:pPr>
                    <w:framePr w:hSpace="180" w:wrap="around" w:vAnchor="text" w:hAnchor="margin" w:y="128"/>
                    <w:jc w:val="center"/>
                    <w:rPr>
                      <w:rFonts w:eastAsia="Calibri"/>
                      <w:b/>
                      <w:i/>
                      <w:lang w:eastAsia="en-US"/>
                    </w:rPr>
                  </w:pPr>
                </w:p>
              </w:tc>
            </w:tr>
            <w:tr w:rsidR="00201023" w14:paraId="092E24DE" w14:textId="77777777" w:rsidTr="0042137B">
              <w:tc>
                <w:tcPr>
                  <w:tcW w:w="9057" w:type="dxa"/>
                  <w:gridSpan w:val="3"/>
                  <w:tcBorders>
                    <w:top w:val="single" w:sz="4" w:space="0" w:color="auto"/>
                    <w:left w:val="single" w:sz="4" w:space="0" w:color="auto"/>
                    <w:bottom w:val="single" w:sz="4" w:space="0" w:color="auto"/>
                    <w:right w:val="single" w:sz="4" w:space="0" w:color="auto"/>
                  </w:tcBorders>
                  <w:hideMark/>
                </w:tcPr>
                <w:p w14:paraId="383FF887" w14:textId="77777777" w:rsidR="00201023" w:rsidRDefault="00201023" w:rsidP="0042137B">
                  <w:pPr>
                    <w:framePr w:hSpace="180" w:wrap="around" w:vAnchor="text" w:hAnchor="margin" w:y="128"/>
                    <w:jc w:val="center"/>
                    <w:rPr>
                      <w:rFonts w:eastAsia="Calibri"/>
                      <w:b/>
                      <w:i/>
                      <w:sz w:val="22"/>
                      <w:szCs w:val="22"/>
                      <w:lang w:eastAsia="en-US"/>
                    </w:rPr>
                  </w:pPr>
                  <w:r>
                    <w:rPr>
                      <w:rFonts w:eastAsia="Calibri"/>
                      <w:b/>
                      <w:lang w:eastAsia="en-US"/>
                    </w:rPr>
                    <w:t>Комунальний заклад «Центр культури та дозвілля» Шабівської сільської ради</w:t>
                  </w:r>
                </w:p>
              </w:tc>
            </w:tr>
            <w:tr w:rsidR="00201023" w14:paraId="2B1BDCCD" w14:textId="77777777" w:rsidTr="0042137B">
              <w:tc>
                <w:tcPr>
                  <w:tcW w:w="824" w:type="dxa"/>
                  <w:tcBorders>
                    <w:top w:val="single" w:sz="4" w:space="0" w:color="auto"/>
                    <w:left w:val="single" w:sz="4" w:space="0" w:color="auto"/>
                    <w:bottom w:val="single" w:sz="4" w:space="0" w:color="auto"/>
                    <w:right w:val="single" w:sz="4" w:space="0" w:color="auto"/>
                  </w:tcBorders>
                  <w:hideMark/>
                </w:tcPr>
                <w:p w14:paraId="4A49199C" w14:textId="77777777" w:rsidR="00201023" w:rsidRDefault="00201023" w:rsidP="0042137B">
                  <w:pPr>
                    <w:framePr w:hSpace="180" w:wrap="around" w:vAnchor="text" w:hAnchor="margin" w:y="128"/>
                    <w:jc w:val="center"/>
                    <w:rPr>
                      <w:rFonts w:eastAsia="Calibri"/>
                      <w:sz w:val="24"/>
                      <w:szCs w:val="24"/>
                      <w:lang w:eastAsia="en-US"/>
                    </w:rPr>
                  </w:pPr>
                  <w:r>
                    <w:rPr>
                      <w:rFonts w:eastAsia="Calibri"/>
                      <w:sz w:val="24"/>
                      <w:szCs w:val="24"/>
                      <w:lang w:eastAsia="en-US"/>
                    </w:rPr>
                    <w:t>1.</w:t>
                  </w:r>
                </w:p>
              </w:tc>
              <w:tc>
                <w:tcPr>
                  <w:tcW w:w="5250" w:type="dxa"/>
                  <w:tcBorders>
                    <w:top w:val="single" w:sz="4" w:space="0" w:color="auto"/>
                    <w:left w:val="single" w:sz="4" w:space="0" w:color="auto"/>
                    <w:bottom w:val="single" w:sz="4" w:space="0" w:color="auto"/>
                    <w:right w:val="single" w:sz="4" w:space="0" w:color="auto"/>
                  </w:tcBorders>
                  <w:hideMark/>
                </w:tcPr>
                <w:p w14:paraId="71686204" w14:textId="77777777" w:rsidR="00201023" w:rsidRDefault="00201023" w:rsidP="0042137B">
                  <w:pPr>
                    <w:framePr w:hSpace="180" w:wrap="around" w:vAnchor="text" w:hAnchor="margin" w:y="128"/>
                    <w:rPr>
                      <w:rFonts w:eastAsia="Calibri"/>
                      <w:b/>
                      <w:i/>
                      <w:lang w:eastAsia="en-US"/>
                    </w:rPr>
                  </w:pPr>
                  <w:r>
                    <w:rPr>
                      <w:rFonts w:eastAsia="Calibri"/>
                      <w:sz w:val="24"/>
                      <w:szCs w:val="24"/>
                      <w:lang w:eastAsia="en-US"/>
                    </w:rPr>
                    <w:t>Директор</w:t>
                  </w:r>
                </w:p>
              </w:tc>
              <w:tc>
                <w:tcPr>
                  <w:tcW w:w="2983" w:type="dxa"/>
                  <w:tcBorders>
                    <w:top w:val="single" w:sz="4" w:space="0" w:color="auto"/>
                    <w:left w:val="single" w:sz="4" w:space="0" w:color="auto"/>
                    <w:bottom w:val="single" w:sz="4" w:space="0" w:color="auto"/>
                    <w:right w:val="single" w:sz="4" w:space="0" w:color="auto"/>
                  </w:tcBorders>
                  <w:hideMark/>
                </w:tcPr>
                <w:p w14:paraId="4C852651" w14:textId="77777777" w:rsidR="00201023" w:rsidRDefault="00201023" w:rsidP="0042137B">
                  <w:pPr>
                    <w:framePr w:hSpace="180" w:wrap="around" w:vAnchor="text" w:hAnchor="margin" w:y="128"/>
                    <w:jc w:val="center"/>
                    <w:rPr>
                      <w:rFonts w:eastAsia="Calibri"/>
                      <w:b/>
                      <w:i/>
                      <w:lang w:eastAsia="en-US"/>
                    </w:rPr>
                  </w:pPr>
                  <w:r>
                    <w:rPr>
                      <w:rFonts w:eastAsia="Calibri"/>
                      <w:sz w:val="24"/>
                      <w:szCs w:val="24"/>
                      <w:lang w:eastAsia="en-US"/>
                    </w:rPr>
                    <w:t>1,0</w:t>
                  </w:r>
                </w:p>
              </w:tc>
            </w:tr>
            <w:tr w:rsidR="00201023" w14:paraId="7A5279B4" w14:textId="77777777" w:rsidTr="0042137B">
              <w:tc>
                <w:tcPr>
                  <w:tcW w:w="824" w:type="dxa"/>
                  <w:tcBorders>
                    <w:top w:val="single" w:sz="4" w:space="0" w:color="auto"/>
                    <w:left w:val="single" w:sz="4" w:space="0" w:color="auto"/>
                    <w:bottom w:val="single" w:sz="4" w:space="0" w:color="auto"/>
                    <w:right w:val="single" w:sz="4" w:space="0" w:color="auto"/>
                  </w:tcBorders>
                  <w:hideMark/>
                </w:tcPr>
                <w:p w14:paraId="66F2631C" w14:textId="77777777" w:rsidR="00201023" w:rsidRDefault="00201023" w:rsidP="0042137B">
                  <w:pPr>
                    <w:framePr w:hSpace="180" w:wrap="around" w:vAnchor="text" w:hAnchor="margin" w:y="128"/>
                    <w:jc w:val="center"/>
                    <w:rPr>
                      <w:rFonts w:eastAsia="Calibri"/>
                      <w:sz w:val="24"/>
                      <w:szCs w:val="24"/>
                      <w:lang w:eastAsia="en-US"/>
                    </w:rPr>
                  </w:pPr>
                  <w:r>
                    <w:rPr>
                      <w:rFonts w:eastAsia="Calibri"/>
                      <w:sz w:val="24"/>
                      <w:szCs w:val="24"/>
                      <w:lang w:eastAsia="en-US"/>
                    </w:rPr>
                    <w:t>2.</w:t>
                  </w:r>
                </w:p>
              </w:tc>
              <w:tc>
                <w:tcPr>
                  <w:tcW w:w="5250" w:type="dxa"/>
                  <w:tcBorders>
                    <w:top w:val="single" w:sz="4" w:space="0" w:color="auto"/>
                    <w:left w:val="single" w:sz="4" w:space="0" w:color="auto"/>
                    <w:bottom w:val="single" w:sz="4" w:space="0" w:color="auto"/>
                    <w:right w:val="single" w:sz="4" w:space="0" w:color="auto"/>
                  </w:tcBorders>
                  <w:hideMark/>
                </w:tcPr>
                <w:p w14:paraId="7BD123AD"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Керівник художній</w:t>
                  </w:r>
                </w:p>
              </w:tc>
              <w:tc>
                <w:tcPr>
                  <w:tcW w:w="2983" w:type="dxa"/>
                  <w:tcBorders>
                    <w:top w:val="single" w:sz="4" w:space="0" w:color="auto"/>
                    <w:left w:val="single" w:sz="4" w:space="0" w:color="auto"/>
                    <w:bottom w:val="single" w:sz="4" w:space="0" w:color="auto"/>
                    <w:right w:val="single" w:sz="4" w:space="0" w:color="auto"/>
                  </w:tcBorders>
                  <w:hideMark/>
                </w:tcPr>
                <w:p w14:paraId="2152A361" w14:textId="77777777" w:rsidR="00201023" w:rsidRDefault="00201023" w:rsidP="0042137B">
                  <w:pPr>
                    <w:framePr w:hSpace="180" w:wrap="around" w:vAnchor="text" w:hAnchor="margin" w:y="128"/>
                    <w:jc w:val="center"/>
                    <w:rPr>
                      <w:rFonts w:eastAsia="Calibri"/>
                      <w:sz w:val="24"/>
                      <w:szCs w:val="24"/>
                      <w:lang w:eastAsia="en-US"/>
                    </w:rPr>
                  </w:pPr>
                  <w:r>
                    <w:rPr>
                      <w:rFonts w:eastAsia="Calibri"/>
                      <w:sz w:val="24"/>
                      <w:szCs w:val="24"/>
                      <w:lang w:eastAsia="en-US"/>
                    </w:rPr>
                    <w:t>1,0</w:t>
                  </w:r>
                </w:p>
              </w:tc>
            </w:tr>
            <w:tr w:rsidR="00201023" w14:paraId="13638967" w14:textId="77777777" w:rsidTr="0042137B">
              <w:tc>
                <w:tcPr>
                  <w:tcW w:w="824" w:type="dxa"/>
                  <w:tcBorders>
                    <w:top w:val="single" w:sz="4" w:space="0" w:color="auto"/>
                    <w:left w:val="single" w:sz="4" w:space="0" w:color="auto"/>
                    <w:bottom w:val="single" w:sz="4" w:space="0" w:color="auto"/>
                    <w:right w:val="single" w:sz="4" w:space="0" w:color="auto"/>
                  </w:tcBorders>
                  <w:hideMark/>
                </w:tcPr>
                <w:p w14:paraId="4913FACE" w14:textId="77777777" w:rsidR="00201023" w:rsidRDefault="00201023" w:rsidP="0042137B">
                  <w:pPr>
                    <w:framePr w:hSpace="180" w:wrap="around" w:vAnchor="text" w:hAnchor="margin" w:y="128"/>
                    <w:jc w:val="center"/>
                    <w:rPr>
                      <w:rFonts w:eastAsia="Calibri"/>
                      <w:sz w:val="24"/>
                      <w:szCs w:val="24"/>
                      <w:lang w:eastAsia="en-US"/>
                    </w:rPr>
                  </w:pPr>
                  <w:r>
                    <w:rPr>
                      <w:rFonts w:eastAsia="Calibri"/>
                      <w:sz w:val="24"/>
                      <w:szCs w:val="24"/>
                      <w:lang w:eastAsia="en-US"/>
                    </w:rPr>
                    <w:t>3.</w:t>
                  </w:r>
                </w:p>
              </w:tc>
              <w:tc>
                <w:tcPr>
                  <w:tcW w:w="5250" w:type="dxa"/>
                  <w:tcBorders>
                    <w:top w:val="single" w:sz="4" w:space="0" w:color="auto"/>
                    <w:left w:val="single" w:sz="4" w:space="0" w:color="auto"/>
                    <w:bottom w:val="single" w:sz="4" w:space="0" w:color="auto"/>
                    <w:right w:val="single" w:sz="4" w:space="0" w:color="auto"/>
                  </w:tcBorders>
                  <w:hideMark/>
                </w:tcPr>
                <w:p w14:paraId="1E8999F6" w14:textId="77777777" w:rsidR="00201023" w:rsidRDefault="00201023" w:rsidP="0042137B">
                  <w:pPr>
                    <w:framePr w:hSpace="180" w:wrap="around" w:vAnchor="text" w:hAnchor="margin" w:y="128"/>
                    <w:rPr>
                      <w:rFonts w:eastAsia="Calibri"/>
                      <w:b/>
                      <w:i/>
                      <w:lang w:eastAsia="en-US"/>
                    </w:rPr>
                  </w:pPr>
                  <w:r>
                    <w:rPr>
                      <w:rFonts w:eastAsia="Calibri"/>
                      <w:sz w:val="24"/>
                      <w:szCs w:val="24"/>
                      <w:lang w:eastAsia="en-US"/>
                    </w:rPr>
                    <w:t>Звукорежисер</w:t>
                  </w:r>
                </w:p>
              </w:tc>
              <w:tc>
                <w:tcPr>
                  <w:tcW w:w="2983" w:type="dxa"/>
                  <w:tcBorders>
                    <w:top w:val="single" w:sz="4" w:space="0" w:color="auto"/>
                    <w:left w:val="single" w:sz="4" w:space="0" w:color="auto"/>
                    <w:bottom w:val="single" w:sz="4" w:space="0" w:color="auto"/>
                    <w:right w:val="single" w:sz="4" w:space="0" w:color="auto"/>
                  </w:tcBorders>
                  <w:hideMark/>
                </w:tcPr>
                <w:p w14:paraId="1FE44624" w14:textId="77777777" w:rsidR="00201023" w:rsidRDefault="00201023" w:rsidP="0042137B">
                  <w:pPr>
                    <w:framePr w:hSpace="180" w:wrap="around" w:vAnchor="text" w:hAnchor="margin" w:y="128"/>
                    <w:jc w:val="center"/>
                    <w:rPr>
                      <w:rFonts w:eastAsia="Calibri"/>
                      <w:b/>
                      <w:i/>
                      <w:lang w:eastAsia="en-US"/>
                    </w:rPr>
                  </w:pPr>
                  <w:r>
                    <w:rPr>
                      <w:rFonts w:eastAsia="Calibri"/>
                      <w:sz w:val="24"/>
                      <w:szCs w:val="24"/>
                      <w:lang w:eastAsia="en-US"/>
                    </w:rPr>
                    <w:t>1,0</w:t>
                  </w:r>
                </w:p>
              </w:tc>
            </w:tr>
            <w:tr w:rsidR="00201023" w14:paraId="645B2285" w14:textId="77777777" w:rsidTr="0042137B">
              <w:tc>
                <w:tcPr>
                  <w:tcW w:w="824" w:type="dxa"/>
                  <w:tcBorders>
                    <w:top w:val="single" w:sz="4" w:space="0" w:color="auto"/>
                    <w:left w:val="single" w:sz="4" w:space="0" w:color="auto"/>
                    <w:bottom w:val="single" w:sz="4" w:space="0" w:color="auto"/>
                    <w:right w:val="single" w:sz="4" w:space="0" w:color="auto"/>
                  </w:tcBorders>
                  <w:hideMark/>
                </w:tcPr>
                <w:p w14:paraId="6C9B0257" w14:textId="77777777" w:rsidR="00201023" w:rsidRDefault="00201023" w:rsidP="0042137B">
                  <w:pPr>
                    <w:framePr w:hSpace="180" w:wrap="around" w:vAnchor="text" w:hAnchor="margin" w:y="128"/>
                    <w:jc w:val="center"/>
                    <w:rPr>
                      <w:rFonts w:eastAsia="Calibri"/>
                      <w:sz w:val="24"/>
                      <w:szCs w:val="24"/>
                      <w:lang w:eastAsia="en-US"/>
                    </w:rPr>
                  </w:pPr>
                  <w:r>
                    <w:rPr>
                      <w:rFonts w:eastAsia="Calibri"/>
                      <w:sz w:val="24"/>
                      <w:szCs w:val="24"/>
                      <w:lang w:eastAsia="en-US"/>
                    </w:rPr>
                    <w:t>4.</w:t>
                  </w:r>
                </w:p>
              </w:tc>
              <w:tc>
                <w:tcPr>
                  <w:tcW w:w="5250" w:type="dxa"/>
                  <w:tcBorders>
                    <w:top w:val="single" w:sz="4" w:space="0" w:color="auto"/>
                    <w:left w:val="single" w:sz="4" w:space="0" w:color="auto"/>
                    <w:bottom w:val="single" w:sz="4" w:space="0" w:color="auto"/>
                    <w:right w:val="single" w:sz="4" w:space="0" w:color="auto"/>
                  </w:tcBorders>
                  <w:hideMark/>
                </w:tcPr>
                <w:p w14:paraId="11B5C037" w14:textId="77777777" w:rsidR="00201023" w:rsidRDefault="00201023" w:rsidP="0042137B">
                  <w:pPr>
                    <w:framePr w:hSpace="180" w:wrap="around" w:vAnchor="text" w:hAnchor="margin" w:y="128"/>
                    <w:rPr>
                      <w:rFonts w:eastAsia="Calibri"/>
                      <w:b/>
                      <w:i/>
                      <w:lang w:eastAsia="en-US"/>
                    </w:rPr>
                  </w:pPr>
                  <w:r>
                    <w:rPr>
                      <w:rFonts w:eastAsia="Calibri"/>
                      <w:sz w:val="24"/>
                      <w:szCs w:val="24"/>
                      <w:lang w:eastAsia="en-US"/>
                    </w:rPr>
                    <w:t>Організатор культурно-дозвіллєвої діяльності</w:t>
                  </w:r>
                </w:p>
              </w:tc>
              <w:tc>
                <w:tcPr>
                  <w:tcW w:w="2983" w:type="dxa"/>
                  <w:tcBorders>
                    <w:top w:val="single" w:sz="4" w:space="0" w:color="auto"/>
                    <w:left w:val="single" w:sz="4" w:space="0" w:color="auto"/>
                    <w:bottom w:val="single" w:sz="4" w:space="0" w:color="auto"/>
                    <w:right w:val="single" w:sz="4" w:space="0" w:color="auto"/>
                  </w:tcBorders>
                  <w:hideMark/>
                </w:tcPr>
                <w:p w14:paraId="049BB428" w14:textId="77777777" w:rsidR="00201023" w:rsidRDefault="00201023" w:rsidP="0042137B">
                  <w:pPr>
                    <w:framePr w:hSpace="180" w:wrap="around" w:vAnchor="text" w:hAnchor="margin" w:y="128"/>
                    <w:jc w:val="center"/>
                    <w:rPr>
                      <w:rFonts w:eastAsia="Calibri"/>
                      <w:b/>
                      <w:i/>
                      <w:lang w:eastAsia="en-US"/>
                    </w:rPr>
                  </w:pPr>
                  <w:r>
                    <w:rPr>
                      <w:rFonts w:eastAsia="Calibri"/>
                      <w:sz w:val="24"/>
                      <w:szCs w:val="24"/>
                      <w:lang w:eastAsia="en-US"/>
                    </w:rPr>
                    <w:t>1,0</w:t>
                  </w:r>
                </w:p>
              </w:tc>
            </w:tr>
            <w:tr w:rsidR="00201023" w14:paraId="78B892F3" w14:textId="77777777" w:rsidTr="0042137B">
              <w:tc>
                <w:tcPr>
                  <w:tcW w:w="824" w:type="dxa"/>
                  <w:tcBorders>
                    <w:top w:val="single" w:sz="4" w:space="0" w:color="auto"/>
                    <w:left w:val="single" w:sz="4" w:space="0" w:color="auto"/>
                    <w:bottom w:val="single" w:sz="4" w:space="0" w:color="auto"/>
                    <w:right w:val="single" w:sz="4" w:space="0" w:color="auto"/>
                  </w:tcBorders>
                  <w:hideMark/>
                </w:tcPr>
                <w:p w14:paraId="174826CE" w14:textId="77777777" w:rsidR="00201023" w:rsidRDefault="00201023" w:rsidP="0042137B">
                  <w:pPr>
                    <w:framePr w:hSpace="180" w:wrap="around" w:vAnchor="text" w:hAnchor="margin" w:y="128"/>
                    <w:jc w:val="center"/>
                    <w:rPr>
                      <w:rFonts w:eastAsia="Calibri"/>
                      <w:sz w:val="24"/>
                      <w:szCs w:val="24"/>
                      <w:lang w:eastAsia="en-US"/>
                    </w:rPr>
                  </w:pPr>
                  <w:r>
                    <w:rPr>
                      <w:rFonts w:eastAsia="Calibri"/>
                      <w:sz w:val="24"/>
                      <w:szCs w:val="24"/>
                      <w:lang w:eastAsia="en-US"/>
                    </w:rPr>
                    <w:t>5.</w:t>
                  </w:r>
                </w:p>
              </w:tc>
              <w:tc>
                <w:tcPr>
                  <w:tcW w:w="5250" w:type="dxa"/>
                  <w:tcBorders>
                    <w:top w:val="single" w:sz="4" w:space="0" w:color="auto"/>
                    <w:left w:val="single" w:sz="4" w:space="0" w:color="auto"/>
                    <w:bottom w:val="single" w:sz="4" w:space="0" w:color="auto"/>
                    <w:right w:val="single" w:sz="4" w:space="0" w:color="auto"/>
                  </w:tcBorders>
                  <w:hideMark/>
                </w:tcPr>
                <w:p w14:paraId="4605622F"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Методист</w:t>
                  </w:r>
                </w:p>
              </w:tc>
              <w:tc>
                <w:tcPr>
                  <w:tcW w:w="2983" w:type="dxa"/>
                  <w:tcBorders>
                    <w:top w:val="single" w:sz="4" w:space="0" w:color="auto"/>
                    <w:left w:val="single" w:sz="4" w:space="0" w:color="auto"/>
                    <w:bottom w:val="single" w:sz="4" w:space="0" w:color="auto"/>
                    <w:right w:val="single" w:sz="4" w:space="0" w:color="auto"/>
                  </w:tcBorders>
                  <w:hideMark/>
                </w:tcPr>
                <w:p w14:paraId="57948B80" w14:textId="77777777" w:rsidR="00201023" w:rsidRDefault="00201023" w:rsidP="0042137B">
                  <w:pPr>
                    <w:framePr w:hSpace="180" w:wrap="around" w:vAnchor="text" w:hAnchor="margin" w:y="128"/>
                    <w:jc w:val="center"/>
                    <w:rPr>
                      <w:rFonts w:eastAsia="Calibri"/>
                      <w:b/>
                      <w:i/>
                      <w:lang w:eastAsia="en-US"/>
                    </w:rPr>
                  </w:pPr>
                  <w:r>
                    <w:rPr>
                      <w:rFonts w:eastAsia="Calibri"/>
                      <w:sz w:val="24"/>
                      <w:szCs w:val="24"/>
                      <w:lang w:eastAsia="en-US"/>
                    </w:rPr>
                    <w:t>1,0</w:t>
                  </w:r>
                </w:p>
              </w:tc>
            </w:tr>
            <w:tr w:rsidR="00201023" w14:paraId="1D779DD0" w14:textId="77777777" w:rsidTr="0042137B">
              <w:tc>
                <w:tcPr>
                  <w:tcW w:w="824" w:type="dxa"/>
                  <w:tcBorders>
                    <w:top w:val="single" w:sz="4" w:space="0" w:color="auto"/>
                    <w:left w:val="single" w:sz="4" w:space="0" w:color="auto"/>
                    <w:bottom w:val="single" w:sz="4" w:space="0" w:color="auto"/>
                    <w:right w:val="single" w:sz="4" w:space="0" w:color="auto"/>
                  </w:tcBorders>
                  <w:hideMark/>
                </w:tcPr>
                <w:p w14:paraId="5BEA723B" w14:textId="77777777" w:rsidR="00201023" w:rsidRDefault="00201023" w:rsidP="0042137B">
                  <w:pPr>
                    <w:framePr w:hSpace="180" w:wrap="around" w:vAnchor="text" w:hAnchor="margin" w:y="128"/>
                    <w:jc w:val="center"/>
                    <w:rPr>
                      <w:rFonts w:eastAsia="Calibri"/>
                      <w:sz w:val="24"/>
                      <w:szCs w:val="24"/>
                      <w:lang w:eastAsia="en-US"/>
                    </w:rPr>
                  </w:pPr>
                  <w:r>
                    <w:rPr>
                      <w:rFonts w:eastAsia="Calibri"/>
                      <w:sz w:val="24"/>
                      <w:szCs w:val="24"/>
                      <w:lang w:eastAsia="en-US"/>
                    </w:rPr>
                    <w:t>6.</w:t>
                  </w:r>
                </w:p>
              </w:tc>
              <w:tc>
                <w:tcPr>
                  <w:tcW w:w="5250" w:type="dxa"/>
                  <w:tcBorders>
                    <w:top w:val="single" w:sz="4" w:space="0" w:color="auto"/>
                    <w:left w:val="single" w:sz="4" w:space="0" w:color="auto"/>
                    <w:bottom w:val="single" w:sz="4" w:space="0" w:color="auto"/>
                    <w:right w:val="single" w:sz="4" w:space="0" w:color="auto"/>
                  </w:tcBorders>
                </w:tcPr>
                <w:p w14:paraId="4C2D284F" w14:textId="77777777" w:rsidR="00201023" w:rsidRDefault="00201023" w:rsidP="0042137B">
                  <w:pPr>
                    <w:framePr w:hSpace="180" w:wrap="around" w:vAnchor="text" w:hAnchor="margin" w:y="128"/>
                    <w:rPr>
                      <w:rFonts w:eastAsia="Calibri"/>
                      <w:b/>
                      <w:i/>
                      <w:lang w:eastAsia="en-US"/>
                    </w:rPr>
                  </w:pPr>
                  <w:r>
                    <w:rPr>
                      <w:rFonts w:eastAsia="Calibri"/>
                      <w:bCs/>
                      <w:sz w:val="24"/>
                      <w:szCs w:val="24"/>
                      <w:lang w:eastAsia="en-US"/>
                    </w:rPr>
                    <w:t>Сторож</w:t>
                  </w:r>
                </w:p>
              </w:tc>
              <w:tc>
                <w:tcPr>
                  <w:tcW w:w="2983" w:type="dxa"/>
                  <w:tcBorders>
                    <w:top w:val="single" w:sz="4" w:space="0" w:color="auto"/>
                    <w:left w:val="single" w:sz="4" w:space="0" w:color="auto"/>
                    <w:bottom w:val="single" w:sz="4" w:space="0" w:color="auto"/>
                    <w:right w:val="single" w:sz="4" w:space="0" w:color="auto"/>
                  </w:tcBorders>
                </w:tcPr>
                <w:p w14:paraId="7B704798" w14:textId="77777777" w:rsidR="00201023" w:rsidRDefault="00201023" w:rsidP="0042137B">
                  <w:pPr>
                    <w:framePr w:hSpace="180" w:wrap="around" w:vAnchor="text" w:hAnchor="margin" w:y="128"/>
                    <w:jc w:val="center"/>
                    <w:rPr>
                      <w:rFonts w:eastAsia="Calibri"/>
                      <w:b/>
                      <w:i/>
                      <w:lang w:eastAsia="en-US"/>
                    </w:rPr>
                  </w:pPr>
                  <w:r>
                    <w:rPr>
                      <w:rFonts w:eastAsia="Calibri"/>
                      <w:bCs/>
                      <w:sz w:val="24"/>
                      <w:szCs w:val="24"/>
                      <w:lang w:eastAsia="en-US"/>
                    </w:rPr>
                    <w:t>2,0</w:t>
                  </w:r>
                </w:p>
              </w:tc>
            </w:tr>
            <w:tr w:rsidR="00201023" w14:paraId="61287D28" w14:textId="77777777" w:rsidTr="0042137B">
              <w:tc>
                <w:tcPr>
                  <w:tcW w:w="824" w:type="dxa"/>
                  <w:tcBorders>
                    <w:top w:val="single" w:sz="4" w:space="0" w:color="auto"/>
                    <w:left w:val="single" w:sz="4" w:space="0" w:color="auto"/>
                    <w:bottom w:val="single" w:sz="4" w:space="0" w:color="auto"/>
                    <w:right w:val="single" w:sz="4" w:space="0" w:color="auto"/>
                  </w:tcBorders>
                  <w:hideMark/>
                </w:tcPr>
                <w:p w14:paraId="10EDF754" w14:textId="77777777" w:rsidR="00201023" w:rsidRDefault="00201023" w:rsidP="0042137B">
                  <w:pPr>
                    <w:framePr w:hSpace="180" w:wrap="around" w:vAnchor="text" w:hAnchor="margin" w:y="128"/>
                    <w:jc w:val="center"/>
                    <w:rPr>
                      <w:rFonts w:eastAsia="Calibri"/>
                      <w:sz w:val="24"/>
                      <w:szCs w:val="24"/>
                      <w:lang w:eastAsia="en-US"/>
                    </w:rPr>
                  </w:pPr>
                  <w:r>
                    <w:rPr>
                      <w:rFonts w:eastAsia="Calibri"/>
                      <w:sz w:val="24"/>
                      <w:szCs w:val="24"/>
                      <w:lang w:eastAsia="en-US"/>
                    </w:rPr>
                    <w:t>7.</w:t>
                  </w:r>
                </w:p>
              </w:tc>
              <w:tc>
                <w:tcPr>
                  <w:tcW w:w="5250" w:type="dxa"/>
                  <w:tcBorders>
                    <w:top w:val="single" w:sz="4" w:space="0" w:color="auto"/>
                    <w:left w:val="single" w:sz="4" w:space="0" w:color="auto"/>
                    <w:bottom w:val="single" w:sz="4" w:space="0" w:color="auto"/>
                    <w:right w:val="single" w:sz="4" w:space="0" w:color="auto"/>
                  </w:tcBorders>
                </w:tcPr>
                <w:p w14:paraId="1435FEED" w14:textId="77777777" w:rsidR="00201023" w:rsidRDefault="00201023" w:rsidP="0042137B">
                  <w:pPr>
                    <w:framePr w:hSpace="180" w:wrap="around" w:vAnchor="text" w:hAnchor="margin" w:y="128"/>
                    <w:rPr>
                      <w:rFonts w:eastAsia="Calibri"/>
                      <w:b/>
                      <w:i/>
                      <w:lang w:eastAsia="en-US"/>
                    </w:rPr>
                  </w:pPr>
                  <w:r>
                    <w:rPr>
                      <w:rFonts w:eastAsia="Calibri"/>
                      <w:sz w:val="24"/>
                      <w:szCs w:val="24"/>
                      <w:lang w:eastAsia="en-US"/>
                    </w:rPr>
                    <w:t>Робітник з комплексного обслуговування й ремонту будинків</w:t>
                  </w:r>
                </w:p>
              </w:tc>
              <w:tc>
                <w:tcPr>
                  <w:tcW w:w="2983" w:type="dxa"/>
                  <w:tcBorders>
                    <w:top w:val="single" w:sz="4" w:space="0" w:color="auto"/>
                    <w:left w:val="single" w:sz="4" w:space="0" w:color="auto"/>
                    <w:bottom w:val="single" w:sz="4" w:space="0" w:color="auto"/>
                    <w:right w:val="single" w:sz="4" w:space="0" w:color="auto"/>
                  </w:tcBorders>
                </w:tcPr>
                <w:p w14:paraId="7681806B" w14:textId="77777777" w:rsidR="00201023" w:rsidRDefault="00201023" w:rsidP="0042137B">
                  <w:pPr>
                    <w:framePr w:hSpace="180" w:wrap="around" w:vAnchor="text" w:hAnchor="margin" w:y="128"/>
                    <w:jc w:val="center"/>
                    <w:rPr>
                      <w:rFonts w:eastAsia="Calibri"/>
                      <w:b/>
                      <w:i/>
                      <w:lang w:eastAsia="en-US"/>
                    </w:rPr>
                  </w:pPr>
                  <w:r>
                    <w:rPr>
                      <w:rFonts w:eastAsia="Calibri"/>
                      <w:sz w:val="24"/>
                      <w:szCs w:val="24"/>
                      <w:lang w:eastAsia="en-US"/>
                    </w:rPr>
                    <w:t>1,0</w:t>
                  </w:r>
                </w:p>
              </w:tc>
            </w:tr>
            <w:tr w:rsidR="00201023" w14:paraId="178D188B" w14:textId="77777777" w:rsidTr="0042137B">
              <w:tc>
                <w:tcPr>
                  <w:tcW w:w="824" w:type="dxa"/>
                  <w:tcBorders>
                    <w:top w:val="single" w:sz="4" w:space="0" w:color="auto"/>
                    <w:left w:val="single" w:sz="4" w:space="0" w:color="auto"/>
                    <w:bottom w:val="single" w:sz="4" w:space="0" w:color="auto"/>
                    <w:right w:val="single" w:sz="4" w:space="0" w:color="auto"/>
                  </w:tcBorders>
                  <w:hideMark/>
                </w:tcPr>
                <w:p w14:paraId="69566423" w14:textId="77777777" w:rsidR="00201023" w:rsidRDefault="00201023" w:rsidP="0042137B">
                  <w:pPr>
                    <w:framePr w:hSpace="180" w:wrap="around" w:vAnchor="text" w:hAnchor="margin" w:y="128"/>
                    <w:jc w:val="center"/>
                    <w:rPr>
                      <w:rFonts w:eastAsia="Calibri"/>
                      <w:sz w:val="24"/>
                      <w:szCs w:val="24"/>
                      <w:lang w:eastAsia="en-US"/>
                    </w:rPr>
                  </w:pPr>
                  <w:r>
                    <w:rPr>
                      <w:rFonts w:eastAsia="Calibri"/>
                      <w:sz w:val="24"/>
                      <w:szCs w:val="24"/>
                      <w:lang w:eastAsia="en-US"/>
                    </w:rPr>
                    <w:t>8.</w:t>
                  </w:r>
                </w:p>
              </w:tc>
              <w:tc>
                <w:tcPr>
                  <w:tcW w:w="5250" w:type="dxa"/>
                  <w:tcBorders>
                    <w:top w:val="single" w:sz="4" w:space="0" w:color="auto"/>
                    <w:left w:val="single" w:sz="4" w:space="0" w:color="auto"/>
                    <w:bottom w:val="single" w:sz="4" w:space="0" w:color="auto"/>
                    <w:right w:val="single" w:sz="4" w:space="0" w:color="auto"/>
                  </w:tcBorders>
                </w:tcPr>
                <w:p w14:paraId="324C6F2D" w14:textId="77777777" w:rsidR="00201023" w:rsidRDefault="00201023" w:rsidP="0042137B">
                  <w:pPr>
                    <w:framePr w:hSpace="180" w:wrap="around" w:vAnchor="text" w:hAnchor="margin" w:y="128"/>
                    <w:rPr>
                      <w:rFonts w:eastAsia="Calibri"/>
                      <w:b/>
                      <w:i/>
                      <w:lang w:eastAsia="en-US"/>
                    </w:rPr>
                  </w:pPr>
                  <w:r>
                    <w:rPr>
                      <w:rFonts w:eastAsia="Calibri"/>
                      <w:sz w:val="24"/>
                      <w:szCs w:val="24"/>
                      <w:lang w:eastAsia="en-US"/>
                    </w:rPr>
                    <w:t>Прибиральник службових приміщень</w:t>
                  </w:r>
                </w:p>
              </w:tc>
              <w:tc>
                <w:tcPr>
                  <w:tcW w:w="2983" w:type="dxa"/>
                  <w:tcBorders>
                    <w:top w:val="single" w:sz="4" w:space="0" w:color="auto"/>
                    <w:left w:val="single" w:sz="4" w:space="0" w:color="auto"/>
                    <w:bottom w:val="single" w:sz="4" w:space="0" w:color="auto"/>
                    <w:right w:val="single" w:sz="4" w:space="0" w:color="auto"/>
                  </w:tcBorders>
                </w:tcPr>
                <w:p w14:paraId="3951F0BB" w14:textId="77777777" w:rsidR="00201023" w:rsidRDefault="00201023" w:rsidP="0042137B">
                  <w:pPr>
                    <w:framePr w:hSpace="180" w:wrap="around" w:vAnchor="text" w:hAnchor="margin" w:y="128"/>
                    <w:jc w:val="center"/>
                    <w:rPr>
                      <w:rFonts w:eastAsia="Calibri"/>
                      <w:b/>
                      <w:i/>
                      <w:lang w:eastAsia="en-US"/>
                    </w:rPr>
                  </w:pPr>
                  <w:r>
                    <w:rPr>
                      <w:rFonts w:eastAsia="Calibri"/>
                      <w:sz w:val="24"/>
                      <w:szCs w:val="24"/>
                      <w:lang w:eastAsia="en-US"/>
                    </w:rPr>
                    <w:t>1,5</w:t>
                  </w:r>
                </w:p>
              </w:tc>
            </w:tr>
            <w:tr w:rsidR="00201023" w14:paraId="0F194786" w14:textId="77777777" w:rsidTr="0042137B">
              <w:tc>
                <w:tcPr>
                  <w:tcW w:w="824" w:type="dxa"/>
                  <w:tcBorders>
                    <w:top w:val="single" w:sz="4" w:space="0" w:color="auto"/>
                    <w:left w:val="single" w:sz="4" w:space="0" w:color="auto"/>
                    <w:bottom w:val="single" w:sz="4" w:space="0" w:color="auto"/>
                    <w:right w:val="single" w:sz="4" w:space="0" w:color="auto"/>
                  </w:tcBorders>
                  <w:hideMark/>
                </w:tcPr>
                <w:p w14:paraId="1AF34179" w14:textId="77777777" w:rsidR="00201023" w:rsidRDefault="00201023" w:rsidP="0042137B">
                  <w:pPr>
                    <w:framePr w:hSpace="180" w:wrap="around" w:vAnchor="text" w:hAnchor="margin" w:y="128"/>
                    <w:jc w:val="center"/>
                    <w:rPr>
                      <w:rFonts w:eastAsia="Calibri"/>
                      <w:sz w:val="24"/>
                      <w:szCs w:val="24"/>
                      <w:lang w:eastAsia="en-US"/>
                    </w:rPr>
                  </w:pPr>
                  <w:r>
                    <w:rPr>
                      <w:rFonts w:eastAsia="Calibri"/>
                      <w:sz w:val="24"/>
                      <w:szCs w:val="24"/>
                      <w:lang w:eastAsia="en-US"/>
                    </w:rPr>
                    <w:t>9.</w:t>
                  </w:r>
                </w:p>
              </w:tc>
              <w:tc>
                <w:tcPr>
                  <w:tcW w:w="5250" w:type="dxa"/>
                  <w:tcBorders>
                    <w:top w:val="single" w:sz="4" w:space="0" w:color="auto"/>
                    <w:left w:val="single" w:sz="4" w:space="0" w:color="auto"/>
                    <w:bottom w:val="single" w:sz="4" w:space="0" w:color="auto"/>
                    <w:right w:val="single" w:sz="4" w:space="0" w:color="auto"/>
                  </w:tcBorders>
                </w:tcPr>
                <w:p w14:paraId="0123828C" w14:textId="77777777" w:rsidR="00201023" w:rsidRDefault="00201023" w:rsidP="0042137B">
                  <w:pPr>
                    <w:framePr w:hSpace="180" w:wrap="around" w:vAnchor="text" w:hAnchor="margin" w:y="128"/>
                    <w:rPr>
                      <w:rFonts w:eastAsia="Calibri"/>
                      <w:b/>
                      <w:i/>
                      <w:lang w:eastAsia="en-US"/>
                    </w:rPr>
                  </w:pPr>
                  <w:r>
                    <w:rPr>
                      <w:rFonts w:eastAsia="Calibri"/>
                      <w:bCs/>
                      <w:sz w:val="24"/>
                      <w:szCs w:val="24"/>
                      <w:lang w:eastAsia="en-US"/>
                    </w:rPr>
                    <w:t>Двірник</w:t>
                  </w:r>
                </w:p>
              </w:tc>
              <w:tc>
                <w:tcPr>
                  <w:tcW w:w="2983" w:type="dxa"/>
                  <w:tcBorders>
                    <w:top w:val="single" w:sz="4" w:space="0" w:color="auto"/>
                    <w:left w:val="single" w:sz="4" w:space="0" w:color="auto"/>
                    <w:bottom w:val="single" w:sz="4" w:space="0" w:color="auto"/>
                    <w:right w:val="single" w:sz="4" w:space="0" w:color="auto"/>
                  </w:tcBorders>
                </w:tcPr>
                <w:p w14:paraId="4A53E231" w14:textId="77777777" w:rsidR="00201023" w:rsidRDefault="00201023" w:rsidP="0042137B">
                  <w:pPr>
                    <w:framePr w:hSpace="180" w:wrap="around" w:vAnchor="text" w:hAnchor="margin" w:y="128"/>
                    <w:jc w:val="center"/>
                    <w:rPr>
                      <w:rFonts w:eastAsia="Calibri"/>
                      <w:b/>
                      <w:i/>
                      <w:lang w:eastAsia="en-US"/>
                    </w:rPr>
                  </w:pPr>
                  <w:r>
                    <w:rPr>
                      <w:rFonts w:eastAsia="Calibri"/>
                      <w:bCs/>
                      <w:sz w:val="24"/>
                      <w:szCs w:val="24"/>
                      <w:lang w:eastAsia="en-US"/>
                    </w:rPr>
                    <w:t>1,0</w:t>
                  </w:r>
                </w:p>
              </w:tc>
            </w:tr>
            <w:tr w:rsidR="00201023" w14:paraId="53F7B551" w14:textId="77777777" w:rsidTr="0042137B">
              <w:tc>
                <w:tcPr>
                  <w:tcW w:w="824" w:type="dxa"/>
                  <w:tcBorders>
                    <w:top w:val="single" w:sz="4" w:space="0" w:color="auto"/>
                    <w:left w:val="single" w:sz="4" w:space="0" w:color="auto"/>
                    <w:bottom w:val="single" w:sz="4" w:space="0" w:color="auto"/>
                    <w:right w:val="single" w:sz="4" w:space="0" w:color="auto"/>
                  </w:tcBorders>
                </w:tcPr>
                <w:p w14:paraId="57D996D3" w14:textId="77777777" w:rsidR="00201023" w:rsidRDefault="00201023" w:rsidP="0042137B">
                  <w:pPr>
                    <w:framePr w:hSpace="180" w:wrap="around" w:vAnchor="text" w:hAnchor="margin" w:y="128"/>
                    <w:jc w:val="center"/>
                    <w:rPr>
                      <w:rFonts w:eastAsia="Calibri"/>
                      <w:b/>
                      <w:i/>
                      <w:lang w:eastAsia="en-US"/>
                    </w:rPr>
                  </w:pPr>
                </w:p>
              </w:tc>
              <w:tc>
                <w:tcPr>
                  <w:tcW w:w="5250" w:type="dxa"/>
                  <w:tcBorders>
                    <w:top w:val="single" w:sz="4" w:space="0" w:color="auto"/>
                    <w:left w:val="single" w:sz="4" w:space="0" w:color="auto"/>
                    <w:bottom w:val="single" w:sz="4" w:space="0" w:color="auto"/>
                    <w:right w:val="single" w:sz="4" w:space="0" w:color="auto"/>
                  </w:tcBorders>
                  <w:hideMark/>
                </w:tcPr>
                <w:p w14:paraId="517C10DE" w14:textId="77777777" w:rsidR="00201023" w:rsidRDefault="00201023" w:rsidP="0042137B">
                  <w:pPr>
                    <w:framePr w:hSpace="180" w:wrap="around" w:vAnchor="text" w:hAnchor="margin" w:y="128"/>
                    <w:jc w:val="center"/>
                    <w:rPr>
                      <w:rFonts w:eastAsia="Calibri"/>
                      <w:i/>
                      <w:lang w:eastAsia="en-US"/>
                    </w:rPr>
                  </w:pPr>
                  <w:r>
                    <w:rPr>
                      <w:rFonts w:eastAsia="Calibri"/>
                      <w:sz w:val="24"/>
                      <w:szCs w:val="24"/>
                      <w:lang w:eastAsia="en-US"/>
                    </w:rPr>
                    <w:t xml:space="preserve">                                                                 ВСЬОГО:</w:t>
                  </w:r>
                </w:p>
              </w:tc>
              <w:tc>
                <w:tcPr>
                  <w:tcW w:w="2983" w:type="dxa"/>
                  <w:tcBorders>
                    <w:top w:val="single" w:sz="4" w:space="0" w:color="auto"/>
                    <w:left w:val="single" w:sz="4" w:space="0" w:color="auto"/>
                    <w:bottom w:val="single" w:sz="4" w:space="0" w:color="auto"/>
                    <w:right w:val="single" w:sz="4" w:space="0" w:color="auto"/>
                  </w:tcBorders>
                  <w:hideMark/>
                </w:tcPr>
                <w:p w14:paraId="1F9FE3ED" w14:textId="77777777" w:rsidR="00201023" w:rsidRDefault="00201023" w:rsidP="0042137B">
                  <w:pPr>
                    <w:framePr w:hSpace="180" w:wrap="around" w:vAnchor="text" w:hAnchor="margin" w:y="128"/>
                    <w:jc w:val="center"/>
                    <w:rPr>
                      <w:rFonts w:eastAsia="Calibri"/>
                      <w:b/>
                      <w:i/>
                      <w:lang w:eastAsia="en-US"/>
                    </w:rPr>
                  </w:pPr>
                  <w:r>
                    <w:rPr>
                      <w:rFonts w:eastAsia="Calibri"/>
                      <w:b/>
                      <w:sz w:val="24"/>
                      <w:szCs w:val="24"/>
                      <w:lang w:eastAsia="en-US"/>
                    </w:rPr>
                    <w:t>10,5</w:t>
                  </w:r>
                </w:p>
              </w:tc>
            </w:tr>
            <w:tr w:rsidR="00201023" w14:paraId="029D5F75" w14:textId="77777777" w:rsidTr="0042137B">
              <w:tc>
                <w:tcPr>
                  <w:tcW w:w="9057" w:type="dxa"/>
                  <w:gridSpan w:val="3"/>
                  <w:tcBorders>
                    <w:top w:val="single" w:sz="4" w:space="0" w:color="auto"/>
                    <w:left w:val="single" w:sz="4" w:space="0" w:color="auto"/>
                    <w:bottom w:val="single" w:sz="4" w:space="0" w:color="auto"/>
                    <w:right w:val="single" w:sz="4" w:space="0" w:color="auto"/>
                  </w:tcBorders>
                  <w:hideMark/>
                </w:tcPr>
                <w:p w14:paraId="60F3C36F" w14:textId="77777777" w:rsidR="00201023" w:rsidRDefault="00201023" w:rsidP="0042137B">
                  <w:pPr>
                    <w:framePr w:hSpace="180" w:wrap="around" w:vAnchor="text" w:hAnchor="margin" w:y="128"/>
                    <w:rPr>
                      <w:rFonts w:eastAsia="Calibri"/>
                      <w:b/>
                      <w:sz w:val="22"/>
                      <w:szCs w:val="22"/>
                      <w:lang w:eastAsia="en-US"/>
                    </w:rPr>
                  </w:pPr>
                  <w:r>
                    <w:rPr>
                      <w:rFonts w:eastAsia="Calibri"/>
                      <w:b/>
                      <w:lang w:eastAsia="en-US"/>
                    </w:rPr>
                    <w:t>1.   Філія «Клуб села Абрикосове»  КЗ «ЦКД»  Шабівської сільської ради</w:t>
                  </w:r>
                </w:p>
              </w:tc>
            </w:tr>
            <w:tr w:rsidR="00201023" w14:paraId="3BF78ACD" w14:textId="77777777" w:rsidTr="0042137B">
              <w:tc>
                <w:tcPr>
                  <w:tcW w:w="824" w:type="dxa"/>
                  <w:tcBorders>
                    <w:top w:val="single" w:sz="4" w:space="0" w:color="auto"/>
                    <w:left w:val="single" w:sz="4" w:space="0" w:color="auto"/>
                    <w:bottom w:val="single" w:sz="4" w:space="0" w:color="auto"/>
                    <w:right w:val="single" w:sz="4" w:space="0" w:color="auto"/>
                  </w:tcBorders>
                  <w:hideMark/>
                </w:tcPr>
                <w:p w14:paraId="6A63AEB8"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1.1</w:t>
                  </w:r>
                </w:p>
              </w:tc>
              <w:tc>
                <w:tcPr>
                  <w:tcW w:w="5250" w:type="dxa"/>
                  <w:tcBorders>
                    <w:top w:val="single" w:sz="4" w:space="0" w:color="auto"/>
                    <w:left w:val="single" w:sz="4" w:space="0" w:color="auto"/>
                    <w:bottom w:val="single" w:sz="4" w:space="0" w:color="auto"/>
                    <w:right w:val="single" w:sz="4" w:space="0" w:color="auto"/>
                  </w:tcBorders>
                  <w:hideMark/>
                </w:tcPr>
                <w:p w14:paraId="0D32B0ED"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Завідувач</w:t>
                  </w:r>
                </w:p>
              </w:tc>
              <w:tc>
                <w:tcPr>
                  <w:tcW w:w="2983" w:type="dxa"/>
                  <w:tcBorders>
                    <w:top w:val="single" w:sz="4" w:space="0" w:color="auto"/>
                    <w:left w:val="single" w:sz="4" w:space="0" w:color="auto"/>
                    <w:bottom w:val="single" w:sz="4" w:space="0" w:color="auto"/>
                    <w:right w:val="single" w:sz="4" w:space="0" w:color="auto"/>
                  </w:tcBorders>
                  <w:hideMark/>
                </w:tcPr>
                <w:p w14:paraId="6CBA23AD" w14:textId="77777777" w:rsidR="00201023" w:rsidRDefault="00201023" w:rsidP="0042137B">
                  <w:pPr>
                    <w:framePr w:hSpace="180" w:wrap="around" w:vAnchor="text" w:hAnchor="margin" w:y="128"/>
                    <w:jc w:val="center"/>
                    <w:rPr>
                      <w:rFonts w:eastAsia="Calibri"/>
                      <w:sz w:val="24"/>
                      <w:szCs w:val="24"/>
                      <w:lang w:eastAsia="en-US"/>
                    </w:rPr>
                  </w:pPr>
                  <w:r>
                    <w:rPr>
                      <w:rFonts w:eastAsia="Calibri"/>
                      <w:sz w:val="24"/>
                      <w:szCs w:val="24"/>
                      <w:lang w:eastAsia="en-US"/>
                    </w:rPr>
                    <w:t>1, 0</w:t>
                  </w:r>
                </w:p>
              </w:tc>
            </w:tr>
            <w:tr w:rsidR="00201023" w14:paraId="457F955D" w14:textId="77777777" w:rsidTr="0042137B">
              <w:tc>
                <w:tcPr>
                  <w:tcW w:w="824" w:type="dxa"/>
                  <w:tcBorders>
                    <w:top w:val="single" w:sz="4" w:space="0" w:color="auto"/>
                    <w:left w:val="single" w:sz="4" w:space="0" w:color="auto"/>
                    <w:bottom w:val="single" w:sz="4" w:space="0" w:color="auto"/>
                    <w:right w:val="single" w:sz="4" w:space="0" w:color="auto"/>
                  </w:tcBorders>
                </w:tcPr>
                <w:p w14:paraId="2294A421" w14:textId="77777777" w:rsidR="00201023" w:rsidRDefault="00201023" w:rsidP="0042137B">
                  <w:pPr>
                    <w:framePr w:hSpace="180" w:wrap="around" w:vAnchor="text" w:hAnchor="margin" w:y="128"/>
                    <w:jc w:val="center"/>
                    <w:rPr>
                      <w:rFonts w:eastAsia="Calibri"/>
                      <w:sz w:val="24"/>
                      <w:szCs w:val="24"/>
                      <w:lang w:eastAsia="en-US"/>
                    </w:rPr>
                  </w:pPr>
                </w:p>
              </w:tc>
              <w:tc>
                <w:tcPr>
                  <w:tcW w:w="5250" w:type="dxa"/>
                  <w:tcBorders>
                    <w:top w:val="single" w:sz="4" w:space="0" w:color="auto"/>
                    <w:left w:val="single" w:sz="4" w:space="0" w:color="auto"/>
                    <w:bottom w:val="single" w:sz="4" w:space="0" w:color="auto"/>
                    <w:right w:val="single" w:sz="4" w:space="0" w:color="auto"/>
                  </w:tcBorders>
                  <w:hideMark/>
                </w:tcPr>
                <w:p w14:paraId="3B694EAB" w14:textId="77777777" w:rsidR="00201023" w:rsidRDefault="00201023" w:rsidP="0042137B">
                  <w:pPr>
                    <w:framePr w:hSpace="180" w:wrap="around" w:vAnchor="text" w:hAnchor="margin" w:y="128"/>
                    <w:rPr>
                      <w:rFonts w:eastAsia="Calibri"/>
                      <w:sz w:val="24"/>
                      <w:szCs w:val="24"/>
                      <w:lang w:eastAsia="en-US"/>
                    </w:rPr>
                  </w:pPr>
                  <w:r>
                    <w:rPr>
                      <w:rFonts w:eastAsia="Calibri"/>
                      <w:b/>
                      <w:sz w:val="24"/>
                      <w:szCs w:val="24"/>
                      <w:lang w:eastAsia="en-US"/>
                    </w:rPr>
                    <w:t xml:space="preserve">                                                                  </w:t>
                  </w:r>
                  <w:r>
                    <w:rPr>
                      <w:rFonts w:eastAsia="Calibri"/>
                      <w:sz w:val="24"/>
                      <w:szCs w:val="24"/>
                      <w:lang w:eastAsia="en-US"/>
                    </w:rPr>
                    <w:t>ВСЬОГО</w:t>
                  </w:r>
                  <w:r>
                    <w:rPr>
                      <w:rFonts w:eastAsia="Calibri"/>
                      <w:b/>
                      <w:sz w:val="24"/>
                      <w:szCs w:val="24"/>
                      <w:lang w:eastAsia="en-US"/>
                    </w:rPr>
                    <w:t>:</w:t>
                  </w:r>
                </w:p>
              </w:tc>
              <w:tc>
                <w:tcPr>
                  <w:tcW w:w="2983" w:type="dxa"/>
                  <w:tcBorders>
                    <w:top w:val="single" w:sz="4" w:space="0" w:color="auto"/>
                    <w:left w:val="single" w:sz="4" w:space="0" w:color="auto"/>
                    <w:bottom w:val="single" w:sz="4" w:space="0" w:color="auto"/>
                    <w:right w:val="single" w:sz="4" w:space="0" w:color="auto"/>
                  </w:tcBorders>
                  <w:hideMark/>
                </w:tcPr>
                <w:p w14:paraId="51FBD74D" w14:textId="77777777" w:rsidR="00201023" w:rsidRDefault="00201023" w:rsidP="0042137B">
                  <w:pPr>
                    <w:framePr w:hSpace="180" w:wrap="around" w:vAnchor="text" w:hAnchor="margin" w:y="128"/>
                    <w:jc w:val="center"/>
                    <w:rPr>
                      <w:rFonts w:eastAsia="Calibri"/>
                      <w:b/>
                      <w:sz w:val="24"/>
                      <w:szCs w:val="24"/>
                      <w:lang w:eastAsia="en-US"/>
                    </w:rPr>
                  </w:pPr>
                  <w:r>
                    <w:rPr>
                      <w:rFonts w:eastAsia="Calibri"/>
                      <w:b/>
                      <w:sz w:val="24"/>
                      <w:szCs w:val="24"/>
                      <w:lang w:eastAsia="en-US"/>
                    </w:rPr>
                    <w:t>1, 0</w:t>
                  </w:r>
                </w:p>
              </w:tc>
            </w:tr>
            <w:tr w:rsidR="00201023" w14:paraId="5D892F46" w14:textId="77777777" w:rsidTr="0042137B">
              <w:tc>
                <w:tcPr>
                  <w:tcW w:w="9057" w:type="dxa"/>
                  <w:gridSpan w:val="3"/>
                  <w:tcBorders>
                    <w:top w:val="single" w:sz="4" w:space="0" w:color="auto"/>
                    <w:left w:val="single" w:sz="4" w:space="0" w:color="auto"/>
                    <w:bottom w:val="single" w:sz="4" w:space="0" w:color="auto"/>
                    <w:right w:val="single" w:sz="4" w:space="0" w:color="auto"/>
                  </w:tcBorders>
                </w:tcPr>
                <w:p w14:paraId="4A91FC4F" w14:textId="77777777" w:rsidR="00201023" w:rsidRDefault="00201023" w:rsidP="0042137B">
                  <w:pPr>
                    <w:framePr w:hSpace="180" w:wrap="around" w:vAnchor="text" w:hAnchor="margin" w:y="128"/>
                    <w:rPr>
                      <w:rFonts w:eastAsia="Calibri"/>
                      <w:b/>
                      <w:sz w:val="22"/>
                      <w:szCs w:val="22"/>
                      <w:lang w:eastAsia="en-US"/>
                    </w:rPr>
                  </w:pPr>
                  <w:r>
                    <w:rPr>
                      <w:rFonts w:eastAsia="Calibri"/>
                      <w:b/>
                      <w:lang w:eastAsia="en-US"/>
                    </w:rPr>
                    <w:t>2.   Філія «Клуб села Авидівка»  КЗ «ЦКД»  Шабівської сільської ради</w:t>
                  </w:r>
                </w:p>
              </w:tc>
            </w:tr>
            <w:tr w:rsidR="00201023" w14:paraId="65C5590C" w14:textId="77777777" w:rsidTr="0042137B">
              <w:tc>
                <w:tcPr>
                  <w:tcW w:w="824" w:type="dxa"/>
                  <w:tcBorders>
                    <w:top w:val="single" w:sz="4" w:space="0" w:color="auto"/>
                    <w:left w:val="single" w:sz="4" w:space="0" w:color="auto"/>
                    <w:bottom w:val="single" w:sz="4" w:space="0" w:color="auto"/>
                    <w:right w:val="single" w:sz="4" w:space="0" w:color="auto"/>
                  </w:tcBorders>
                </w:tcPr>
                <w:p w14:paraId="72E782B1"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2.1</w:t>
                  </w:r>
                </w:p>
              </w:tc>
              <w:tc>
                <w:tcPr>
                  <w:tcW w:w="5250" w:type="dxa"/>
                  <w:tcBorders>
                    <w:top w:val="single" w:sz="4" w:space="0" w:color="auto"/>
                    <w:left w:val="single" w:sz="4" w:space="0" w:color="auto"/>
                    <w:bottom w:val="single" w:sz="4" w:space="0" w:color="auto"/>
                    <w:right w:val="single" w:sz="4" w:space="0" w:color="auto"/>
                  </w:tcBorders>
                </w:tcPr>
                <w:p w14:paraId="368DC094"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Завідувач</w:t>
                  </w:r>
                </w:p>
              </w:tc>
              <w:tc>
                <w:tcPr>
                  <w:tcW w:w="2983" w:type="dxa"/>
                  <w:tcBorders>
                    <w:top w:val="single" w:sz="4" w:space="0" w:color="auto"/>
                    <w:left w:val="single" w:sz="4" w:space="0" w:color="auto"/>
                    <w:bottom w:val="single" w:sz="4" w:space="0" w:color="auto"/>
                    <w:right w:val="single" w:sz="4" w:space="0" w:color="auto"/>
                  </w:tcBorders>
                </w:tcPr>
                <w:p w14:paraId="7721C667" w14:textId="77777777" w:rsidR="00201023" w:rsidRDefault="00201023" w:rsidP="0042137B">
                  <w:pPr>
                    <w:framePr w:hSpace="180" w:wrap="around" w:vAnchor="text" w:hAnchor="margin" w:y="128"/>
                    <w:jc w:val="center"/>
                    <w:rPr>
                      <w:rFonts w:eastAsia="Calibri"/>
                      <w:sz w:val="24"/>
                      <w:szCs w:val="24"/>
                      <w:lang w:eastAsia="en-US"/>
                    </w:rPr>
                  </w:pPr>
                  <w:r>
                    <w:rPr>
                      <w:rFonts w:eastAsia="Calibri"/>
                      <w:sz w:val="24"/>
                      <w:szCs w:val="24"/>
                      <w:lang w:eastAsia="en-US"/>
                    </w:rPr>
                    <w:t>0,5</w:t>
                  </w:r>
                </w:p>
              </w:tc>
            </w:tr>
            <w:tr w:rsidR="00201023" w14:paraId="7CC60566" w14:textId="77777777" w:rsidTr="0042137B">
              <w:tc>
                <w:tcPr>
                  <w:tcW w:w="824" w:type="dxa"/>
                  <w:tcBorders>
                    <w:top w:val="single" w:sz="4" w:space="0" w:color="auto"/>
                    <w:left w:val="single" w:sz="4" w:space="0" w:color="auto"/>
                    <w:bottom w:val="single" w:sz="4" w:space="0" w:color="auto"/>
                    <w:right w:val="single" w:sz="4" w:space="0" w:color="auto"/>
                  </w:tcBorders>
                </w:tcPr>
                <w:p w14:paraId="5EF61679" w14:textId="77777777" w:rsidR="00201023" w:rsidRDefault="00201023" w:rsidP="0042137B">
                  <w:pPr>
                    <w:framePr w:hSpace="180" w:wrap="around" w:vAnchor="text" w:hAnchor="margin" w:y="128"/>
                    <w:jc w:val="center"/>
                    <w:rPr>
                      <w:rFonts w:eastAsia="Calibri"/>
                      <w:sz w:val="24"/>
                      <w:szCs w:val="24"/>
                      <w:lang w:eastAsia="en-US"/>
                    </w:rPr>
                  </w:pPr>
                </w:p>
              </w:tc>
              <w:tc>
                <w:tcPr>
                  <w:tcW w:w="5250" w:type="dxa"/>
                  <w:tcBorders>
                    <w:top w:val="single" w:sz="4" w:space="0" w:color="auto"/>
                    <w:left w:val="single" w:sz="4" w:space="0" w:color="auto"/>
                    <w:bottom w:val="single" w:sz="4" w:space="0" w:color="auto"/>
                    <w:right w:val="single" w:sz="4" w:space="0" w:color="auto"/>
                  </w:tcBorders>
                </w:tcPr>
                <w:p w14:paraId="21C8F620" w14:textId="77777777" w:rsidR="00201023" w:rsidRDefault="00201023" w:rsidP="0042137B">
                  <w:pPr>
                    <w:framePr w:hSpace="180" w:wrap="around" w:vAnchor="text" w:hAnchor="margin" w:y="128"/>
                    <w:rPr>
                      <w:rFonts w:eastAsia="Calibri"/>
                      <w:sz w:val="24"/>
                      <w:szCs w:val="24"/>
                      <w:lang w:eastAsia="en-US"/>
                    </w:rPr>
                  </w:pPr>
                  <w:r>
                    <w:rPr>
                      <w:rFonts w:eastAsia="Calibri"/>
                      <w:b/>
                      <w:sz w:val="24"/>
                      <w:szCs w:val="24"/>
                      <w:lang w:eastAsia="en-US"/>
                    </w:rPr>
                    <w:t xml:space="preserve">                                                                  </w:t>
                  </w:r>
                  <w:r>
                    <w:rPr>
                      <w:rFonts w:eastAsia="Calibri"/>
                      <w:sz w:val="24"/>
                      <w:szCs w:val="24"/>
                      <w:lang w:eastAsia="en-US"/>
                    </w:rPr>
                    <w:t>ВСЬОГО</w:t>
                  </w:r>
                  <w:r>
                    <w:rPr>
                      <w:rFonts w:eastAsia="Calibri"/>
                      <w:b/>
                      <w:sz w:val="24"/>
                      <w:szCs w:val="24"/>
                      <w:lang w:eastAsia="en-US"/>
                    </w:rPr>
                    <w:t>:</w:t>
                  </w:r>
                </w:p>
              </w:tc>
              <w:tc>
                <w:tcPr>
                  <w:tcW w:w="2983" w:type="dxa"/>
                  <w:tcBorders>
                    <w:top w:val="single" w:sz="4" w:space="0" w:color="auto"/>
                    <w:left w:val="single" w:sz="4" w:space="0" w:color="auto"/>
                    <w:bottom w:val="single" w:sz="4" w:space="0" w:color="auto"/>
                    <w:right w:val="single" w:sz="4" w:space="0" w:color="auto"/>
                  </w:tcBorders>
                </w:tcPr>
                <w:p w14:paraId="3596FF1F" w14:textId="77777777" w:rsidR="00201023" w:rsidRDefault="00201023" w:rsidP="0042137B">
                  <w:pPr>
                    <w:framePr w:hSpace="180" w:wrap="around" w:vAnchor="text" w:hAnchor="margin" w:y="128"/>
                    <w:jc w:val="center"/>
                    <w:rPr>
                      <w:rFonts w:eastAsia="Calibri"/>
                      <w:b/>
                      <w:sz w:val="24"/>
                      <w:szCs w:val="24"/>
                      <w:lang w:eastAsia="en-US"/>
                    </w:rPr>
                  </w:pPr>
                  <w:r>
                    <w:rPr>
                      <w:rFonts w:eastAsia="Calibri"/>
                      <w:b/>
                      <w:sz w:val="24"/>
                      <w:szCs w:val="24"/>
                      <w:lang w:eastAsia="en-US"/>
                    </w:rPr>
                    <w:t>0,5</w:t>
                  </w:r>
                </w:p>
              </w:tc>
            </w:tr>
            <w:tr w:rsidR="00201023" w14:paraId="0CA0193E" w14:textId="77777777" w:rsidTr="0042137B">
              <w:tc>
                <w:tcPr>
                  <w:tcW w:w="9057" w:type="dxa"/>
                  <w:gridSpan w:val="3"/>
                  <w:tcBorders>
                    <w:top w:val="single" w:sz="4" w:space="0" w:color="auto"/>
                    <w:left w:val="single" w:sz="4" w:space="0" w:color="auto"/>
                    <w:bottom w:val="single" w:sz="4" w:space="0" w:color="auto"/>
                    <w:right w:val="single" w:sz="4" w:space="0" w:color="auto"/>
                  </w:tcBorders>
                  <w:hideMark/>
                </w:tcPr>
                <w:p w14:paraId="53CA22A6" w14:textId="77777777" w:rsidR="00201023" w:rsidRDefault="00201023" w:rsidP="0042137B">
                  <w:pPr>
                    <w:framePr w:hSpace="180" w:wrap="around" w:vAnchor="text" w:hAnchor="margin" w:y="128"/>
                    <w:rPr>
                      <w:rFonts w:eastAsia="Calibri"/>
                      <w:b/>
                      <w:sz w:val="22"/>
                      <w:szCs w:val="22"/>
                      <w:lang w:eastAsia="en-US"/>
                    </w:rPr>
                  </w:pPr>
                  <w:r>
                    <w:rPr>
                      <w:rFonts w:eastAsia="Calibri"/>
                      <w:b/>
                      <w:lang w:eastAsia="en-US"/>
                    </w:rPr>
                    <w:t>3.   Філія «Будинок культури  села Адамівка» КЗ «ЦКД»  Шабівської сільської ради</w:t>
                  </w:r>
                </w:p>
              </w:tc>
            </w:tr>
            <w:tr w:rsidR="00201023" w14:paraId="28FBB8F2" w14:textId="77777777" w:rsidTr="0042137B">
              <w:tc>
                <w:tcPr>
                  <w:tcW w:w="824" w:type="dxa"/>
                  <w:tcBorders>
                    <w:top w:val="single" w:sz="4" w:space="0" w:color="auto"/>
                    <w:left w:val="single" w:sz="4" w:space="0" w:color="auto"/>
                    <w:bottom w:val="single" w:sz="4" w:space="0" w:color="auto"/>
                    <w:right w:val="single" w:sz="4" w:space="0" w:color="auto"/>
                  </w:tcBorders>
                  <w:hideMark/>
                </w:tcPr>
                <w:p w14:paraId="74F51851" w14:textId="77777777" w:rsidR="00201023" w:rsidRDefault="00201023" w:rsidP="0042137B">
                  <w:pPr>
                    <w:framePr w:hSpace="180" w:wrap="around" w:vAnchor="text" w:hAnchor="margin" w:y="128"/>
                    <w:tabs>
                      <w:tab w:val="center" w:pos="270"/>
                    </w:tabs>
                    <w:rPr>
                      <w:rFonts w:eastAsia="Calibri"/>
                      <w:sz w:val="24"/>
                      <w:szCs w:val="24"/>
                      <w:lang w:eastAsia="en-US"/>
                    </w:rPr>
                  </w:pPr>
                  <w:r>
                    <w:rPr>
                      <w:rFonts w:eastAsia="Calibri"/>
                      <w:sz w:val="24"/>
                      <w:szCs w:val="24"/>
                      <w:lang w:eastAsia="en-US"/>
                    </w:rPr>
                    <w:t>2.1</w:t>
                  </w:r>
                </w:p>
              </w:tc>
              <w:tc>
                <w:tcPr>
                  <w:tcW w:w="5250" w:type="dxa"/>
                  <w:tcBorders>
                    <w:top w:val="single" w:sz="4" w:space="0" w:color="auto"/>
                    <w:left w:val="single" w:sz="4" w:space="0" w:color="auto"/>
                    <w:bottom w:val="single" w:sz="4" w:space="0" w:color="auto"/>
                    <w:right w:val="single" w:sz="4" w:space="0" w:color="auto"/>
                  </w:tcBorders>
                  <w:hideMark/>
                </w:tcPr>
                <w:p w14:paraId="79B2CF7D"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Завідувач</w:t>
                  </w:r>
                </w:p>
              </w:tc>
              <w:tc>
                <w:tcPr>
                  <w:tcW w:w="2983" w:type="dxa"/>
                  <w:tcBorders>
                    <w:top w:val="single" w:sz="4" w:space="0" w:color="auto"/>
                    <w:left w:val="single" w:sz="4" w:space="0" w:color="auto"/>
                    <w:bottom w:val="single" w:sz="4" w:space="0" w:color="auto"/>
                    <w:right w:val="single" w:sz="4" w:space="0" w:color="auto"/>
                  </w:tcBorders>
                  <w:hideMark/>
                </w:tcPr>
                <w:p w14:paraId="5BCED62F" w14:textId="77777777" w:rsidR="00201023" w:rsidRDefault="00201023" w:rsidP="0042137B">
                  <w:pPr>
                    <w:framePr w:hSpace="180" w:wrap="around" w:vAnchor="text" w:hAnchor="margin" w:y="128"/>
                    <w:jc w:val="center"/>
                    <w:rPr>
                      <w:rFonts w:eastAsia="Calibri"/>
                      <w:sz w:val="24"/>
                      <w:szCs w:val="24"/>
                      <w:lang w:eastAsia="en-US"/>
                    </w:rPr>
                  </w:pPr>
                  <w:r>
                    <w:rPr>
                      <w:rFonts w:eastAsia="Calibri"/>
                      <w:sz w:val="24"/>
                      <w:szCs w:val="24"/>
                      <w:lang w:eastAsia="en-US"/>
                    </w:rPr>
                    <w:t>1,0</w:t>
                  </w:r>
                </w:p>
              </w:tc>
            </w:tr>
            <w:tr w:rsidR="00201023" w14:paraId="3347CC39" w14:textId="77777777" w:rsidTr="0042137B">
              <w:tc>
                <w:tcPr>
                  <w:tcW w:w="824" w:type="dxa"/>
                  <w:tcBorders>
                    <w:top w:val="single" w:sz="4" w:space="0" w:color="auto"/>
                    <w:left w:val="single" w:sz="4" w:space="0" w:color="auto"/>
                    <w:bottom w:val="single" w:sz="4" w:space="0" w:color="auto"/>
                    <w:right w:val="single" w:sz="4" w:space="0" w:color="auto"/>
                  </w:tcBorders>
                </w:tcPr>
                <w:p w14:paraId="5BF2D6A8" w14:textId="77777777" w:rsidR="00201023" w:rsidRDefault="00201023" w:rsidP="0042137B">
                  <w:pPr>
                    <w:framePr w:hSpace="180" w:wrap="around" w:vAnchor="text" w:hAnchor="margin" w:y="128"/>
                    <w:tabs>
                      <w:tab w:val="center" w:pos="270"/>
                    </w:tabs>
                    <w:rPr>
                      <w:rFonts w:eastAsia="Calibri"/>
                      <w:sz w:val="24"/>
                      <w:szCs w:val="24"/>
                      <w:lang w:eastAsia="en-US"/>
                    </w:rPr>
                  </w:pPr>
                  <w:r>
                    <w:rPr>
                      <w:rFonts w:eastAsia="Calibri"/>
                      <w:sz w:val="24"/>
                      <w:szCs w:val="24"/>
                      <w:lang w:eastAsia="en-US"/>
                    </w:rPr>
                    <w:t>2.2</w:t>
                  </w:r>
                </w:p>
              </w:tc>
              <w:tc>
                <w:tcPr>
                  <w:tcW w:w="5250" w:type="dxa"/>
                  <w:tcBorders>
                    <w:top w:val="single" w:sz="4" w:space="0" w:color="auto"/>
                    <w:left w:val="single" w:sz="4" w:space="0" w:color="auto"/>
                    <w:bottom w:val="single" w:sz="4" w:space="0" w:color="auto"/>
                    <w:right w:val="single" w:sz="4" w:space="0" w:color="auto"/>
                  </w:tcBorders>
                </w:tcPr>
                <w:p w14:paraId="0E21D475"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Прибиральник службових приміщень</w:t>
                  </w:r>
                </w:p>
              </w:tc>
              <w:tc>
                <w:tcPr>
                  <w:tcW w:w="2983" w:type="dxa"/>
                  <w:tcBorders>
                    <w:top w:val="single" w:sz="4" w:space="0" w:color="auto"/>
                    <w:left w:val="single" w:sz="4" w:space="0" w:color="auto"/>
                    <w:bottom w:val="single" w:sz="4" w:space="0" w:color="auto"/>
                    <w:right w:val="single" w:sz="4" w:space="0" w:color="auto"/>
                  </w:tcBorders>
                </w:tcPr>
                <w:p w14:paraId="42E055C9" w14:textId="77777777" w:rsidR="00201023" w:rsidRDefault="00201023" w:rsidP="0042137B">
                  <w:pPr>
                    <w:framePr w:hSpace="180" w:wrap="around" w:vAnchor="text" w:hAnchor="margin" w:y="128"/>
                    <w:jc w:val="center"/>
                    <w:rPr>
                      <w:rFonts w:eastAsia="Calibri"/>
                      <w:sz w:val="24"/>
                      <w:szCs w:val="24"/>
                      <w:lang w:eastAsia="en-US"/>
                    </w:rPr>
                  </w:pPr>
                  <w:r>
                    <w:rPr>
                      <w:rFonts w:eastAsia="Calibri"/>
                      <w:sz w:val="24"/>
                      <w:szCs w:val="24"/>
                      <w:lang w:eastAsia="en-US"/>
                    </w:rPr>
                    <w:t>0,75</w:t>
                  </w:r>
                </w:p>
              </w:tc>
            </w:tr>
            <w:tr w:rsidR="00201023" w14:paraId="79CB9226" w14:textId="77777777" w:rsidTr="0042137B">
              <w:tc>
                <w:tcPr>
                  <w:tcW w:w="824" w:type="dxa"/>
                  <w:tcBorders>
                    <w:top w:val="single" w:sz="4" w:space="0" w:color="auto"/>
                    <w:left w:val="single" w:sz="4" w:space="0" w:color="auto"/>
                    <w:bottom w:val="single" w:sz="4" w:space="0" w:color="auto"/>
                    <w:right w:val="single" w:sz="4" w:space="0" w:color="auto"/>
                  </w:tcBorders>
                </w:tcPr>
                <w:p w14:paraId="64727621" w14:textId="77777777" w:rsidR="00201023" w:rsidRDefault="00201023" w:rsidP="0042137B">
                  <w:pPr>
                    <w:framePr w:hSpace="180" w:wrap="around" w:vAnchor="text" w:hAnchor="margin" w:y="128"/>
                    <w:rPr>
                      <w:rFonts w:eastAsia="Calibri"/>
                      <w:sz w:val="24"/>
                      <w:szCs w:val="24"/>
                      <w:lang w:eastAsia="en-US"/>
                    </w:rPr>
                  </w:pPr>
                </w:p>
              </w:tc>
              <w:tc>
                <w:tcPr>
                  <w:tcW w:w="5250" w:type="dxa"/>
                  <w:tcBorders>
                    <w:top w:val="single" w:sz="4" w:space="0" w:color="auto"/>
                    <w:left w:val="single" w:sz="4" w:space="0" w:color="auto"/>
                    <w:bottom w:val="single" w:sz="4" w:space="0" w:color="auto"/>
                    <w:right w:val="single" w:sz="4" w:space="0" w:color="auto"/>
                  </w:tcBorders>
                  <w:hideMark/>
                </w:tcPr>
                <w:p w14:paraId="162ABE83" w14:textId="77777777" w:rsidR="00201023" w:rsidRDefault="00201023" w:rsidP="0042137B">
                  <w:pPr>
                    <w:framePr w:hSpace="180" w:wrap="around" w:vAnchor="text" w:hAnchor="margin" w:y="128"/>
                    <w:jc w:val="center"/>
                    <w:rPr>
                      <w:rFonts w:eastAsia="Calibri"/>
                      <w:sz w:val="24"/>
                      <w:szCs w:val="24"/>
                      <w:lang w:eastAsia="en-US"/>
                    </w:rPr>
                  </w:pPr>
                  <w:r>
                    <w:rPr>
                      <w:rFonts w:eastAsia="Calibri"/>
                      <w:sz w:val="24"/>
                      <w:szCs w:val="24"/>
                      <w:lang w:eastAsia="en-US"/>
                    </w:rPr>
                    <w:t xml:space="preserve">                                                               ВСЬОГО:</w:t>
                  </w:r>
                </w:p>
              </w:tc>
              <w:tc>
                <w:tcPr>
                  <w:tcW w:w="2983" w:type="dxa"/>
                  <w:tcBorders>
                    <w:top w:val="single" w:sz="4" w:space="0" w:color="auto"/>
                    <w:left w:val="single" w:sz="4" w:space="0" w:color="auto"/>
                    <w:bottom w:val="single" w:sz="4" w:space="0" w:color="auto"/>
                    <w:right w:val="single" w:sz="4" w:space="0" w:color="auto"/>
                  </w:tcBorders>
                  <w:hideMark/>
                </w:tcPr>
                <w:p w14:paraId="00DB57FF" w14:textId="77777777" w:rsidR="00201023" w:rsidRDefault="00201023" w:rsidP="0042137B">
                  <w:pPr>
                    <w:framePr w:hSpace="180" w:wrap="around" w:vAnchor="text" w:hAnchor="margin" w:y="128"/>
                    <w:jc w:val="center"/>
                    <w:rPr>
                      <w:rFonts w:eastAsia="Calibri"/>
                      <w:b/>
                      <w:sz w:val="24"/>
                      <w:szCs w:val="24"/>
                      <w:lang w:eastAsia="en-US"/>
                    </w:rPr>
                  </w:pPr>
                  <w:r>
                    <w:rPr>
                      <w:rFonts w:eastAsia="Calibri"/>
                      <w:b/>
                      <w:sz w:val="24"/>
                      <w:szCs w:val="24"/>
                      <w:lang w:eastAsia="en-US"/>
                    </w:rPr>
                    <w:t>1,75</w:t>
                  </w:r>
                </w:p>
              </w:tc>
            </w:tr>
            <w:tr w:rsidR="00201023" w14:paraId="0D657E29" w14:textId="77777777" w:rsidTr="0042137B">
              <w:tc>
                <w:tcPr>
                  <w:tcW w:w="9057" w:type="dxa"/>
                  <w:gridSpan w:val="3"/>
                  <w:tcBorders>
                    <w:top w:val="single" w:sz="4" w:space="0" w:color="auto"/>
                    <w:left w:val="single" w:sz="4" w:space="0" w:color="auto"/>
                    <w:bottom w:val="single" w:sz="4" w:space="0" w:color="auto"/>
                    <w:right w:val="single" w:sz="4" w:space="0" w:color="auto"/>
                  </w:tcBorders>
                  <w:hideMark/>
                </w:tcPr>
                <w:p w14:paraId="11B2A4B5" w14:textId="77777777" w:rsidR="00201023" w:rsidRDefault="00201023" w:rsidP="0042137B">
                  <w:pPr>
                    <w:framePr w:hSpace="180" w:wrap="around" w:vAnchor="text" w:hAnchor="margin" w:y="128"/>
                    <w:rPr>
                      <w:rFonts w:eastAsia="Calibri"/>
                      <w:b/>
                      <w:sz w:val="22"/>
                      <w:szCs w:val="22"/>
                      <w:lang w:eastAsia="en-US"/>
                    </w:rPr>
                  </w:pPr>
                  <w:r>
                    <w:rPr>
                      <w:rFonts w:eastAsia="Calibri"/>
                      <w:b/>
                      <w:lang w:eastAsia="en-US"/>
                    </w:rPr>
                    <w:t>4.  Філія «Будинок культури села Біленьке» КЗ «ЦКД»  Шабівської сільської ради</w:t>
                  </w:r>
                </w:p>
              </w:tc>
            </w:tr>
            <w:tr w:rsidR="00201023" w14:paraId="55C7C1C7" w14:textId="77777777" w:rsidTr="0042137B">
              <w:tc>
                <w:tcPr>
                  <w:tcW w:w="824" w:type="dxa"/>
                  <w:tcBorders>
                    <w:top w:val="single" w:sz="4" w:space="0" w:color="auto"/>
                    <w:left w:val="single" w:sz="4" w:space="0" w:color="auto"/>
                    <w:bottom w:val="single" w:sz="4" w:space="0" w:color="auto"/>
                    <w:right w:val="single" w:sz="4" w:space="0" w:color="auto"/>
                  </w:tcBorders>
                  <w:hideMark/>
                </w:tcPr>
                <w:p w14:paraId="09A5AC89"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4.1</w:t>
                  </w:r>
                </w:p>
              </w:tc>
              <w:tc>
                <w:tcPr>
                  <w:tcW w:w="5250" w:type="dxa"/>
                  <w:tcBorders>
                    <w:top w:val="single" w:sz="4" w:space="0" w:color="auto"/>
                    <w:left w:val="single" w:sz="4" w:space="0" w:color="auto"/>
                    <w:bottom w:val="single" w:sz="4" w:space="0" w:color="auto"/>
                    <w:right w:val="single" w:sz="4" w:space="0" w:color="auto"/>
                  </w:tcBorders>
                  <w:hideMark/>
                </w:tcPr>
                <w:p w14:paraId="33D8BBBE"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Завідувач</w:t>
                  </w:r>
                </w:p>
              </w:tc>
              <w:tc>
                <w:tcPr>
                  <w:tcW w:w="2983" w:type="dxa"/>
                  <w:tcBorders>
                    <w:top w:val="single" w:sz="4" w:space="0" w:color="auto"/>
                    <w:left w:val="single" w:sz="4" w:space="0" w:color="auto"/>
                    <w:bottom w:val="single" w:sz="4" w:space="0" w:color="auto"/>
                    <w:right w:val="single" w:sz="4" w:space="0" w:color="auto"/>
                  </w:tcBorders>
                  <w:hideMark/>
                </w:tcPr>
                <w:p w14:paraId="1CA735CD" w14:textId="77777777" w:rsidR="00201023" w:rsidRDefault="00201023" w:rsidP="0042137B">
                  <w:pPr>
                    <w:framePr w:hSpace="180" w:wrap="around" w:vAnchor="text" w:hAnchor="margin" w:y="128"/>
                    <w:jc w:val="center"/>
                    <w:rPr>
                      <w:rFonts w:eastAsia="Calibri"/>
                      <w:sz w:val="24"/>
                      <w:szCs w:val="24"/>
                      <w:lang w:eastAsia="en-US"/>
                    </w:rPr>
                  </w:pPr>
                  <w:r>
                    <w:rPr>
                      <w:rFonts w:eastAsia="Calibri"/>
                      <w:sz w:val="24"/>
                      <w:szCs w:val="24"/>
                      <w:lang w:eastAsia="en-US"/>
                    </w:rPr>
                    <w:t>1,0</w:t>
                  </w:r>
                </w:p>
              </w:tc>
            </w:tr>
            <w:tr w:rsidR="00201023" w14:paraId="117B068A" w14:textId="77777777" w:rsidTr="0042137B">
              <w:tc>
                <w:tcPr>
                  <w:tcW w:w="824" w:type="dxa"/>
                  <w:tcBorders>
                    <w:top w:val="single" w:sz="4" w:space="0" w:color="auto"/>
                    <w:left w:val="single" w:sz="4" w:space="0" w:color="auto"/>
                    <w:bottom w:val="single" w:sz="4" w:space="0" w:color="auto"/>
                    <w:right w:val="single" w:sz="4" w:space="0" w:color="auto"/>
                  </w:tcBorders>
                  <w:hideMark/>
                </w:tcPr>
                <w:p w14:paraId="6B61D3FF"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4.2</w:t>
                  </w:r>
                </w:p>
              </w:tc>
              <w:tc>
                <w:tcPr>
                  <w:tcW w:w="5250" w:type="dxa"/>
                  <w:tcBorders>
                    <w:top w:val="single" w:sz="4" w:space="0" w:color="auto"/>
                    <w:left w:val="single" w:sz="4" w:space="0" w:color="auto"/>
                    <w:bottom w:val="single" w:sz="4" w:space="0" w:color="auto"/>
                    <w:right w:val="single" w:sz="4" w:space="0" w:color="auto"/>
                  </w:tcBorders>
                  <w:hideMark/>
                </w:tcPr>
                <w:p w14:paraId="230EBC46"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Керівник художній</w:t>
                  </w:r>
                </w:p>
              </w:tc>
              <w:tc>
                <w:tcPr>
                  <w:tcW w:w="2983" w:type="dxa"/>
                  <w:tcBorders>
                    <w:top w:val="single" w:sz="4" w:space="0" w:color="auto"/>
                    <w:left w:val="single" w:sz="4" w:space="0" w:color="auto"/>
                    <w:bottom w:val="single" w:sz="4" w:space="0" w:color="auto"/>
                    <w:right w:val="single" w:sz="4" w:space="0" w:color="auto"/>
                  </w:tcBorders>
                  <w:hideMark/>
                </w:tcPr>
                <w:p w14:paraId="07598CCB" w14:textId="77777777" w:rsidR="00201023" w:rsidRDefault="00201023" w:rsidP="0042137B">
                  <w:pPr>
                    <w:framePr w:hSpace="180" w:wrap="around" w:vAnchor="text" w:hAnchor="margin" w:y="128"/>
                    <w:jc w:val="center"/>
                    <w:rPr>
                      <w:rFonts w:eastAsia="Calibri"/>
                      <w:sz w:val="24"/>
                      <w:szCs w:val="24"/>
                      <w:lang w:eastAsia="en-US"/>
                    </w:rPr>
                  </w:pPr>
                  <w:r>
                    <w:rPr>
                      <w:rFonts w:eastAsia="Calibri"/>
                      <w:sz w:val="24"/>
                      <w:szCs w:val="24"/>
                      <w:lang w:eastAsia="en-US"/>
                    </w:rPr>
                    <w:t>1,0</w:t>
                  </w:r>
                </w:p>
              </w:tc>
            </w:tr>
            <w:tr w:rsidR="00201023" w14:paraId="254E6007" w14:textId="77777777" w:rsidTr="0042137B">
              <w:tc>
                <w:tcPr>
                  <w:tcW w:w="824" w:type="dxa"/>
                  <w:tcBorders>
                    <w:top w:val="single" w:sz="4" w:space="0" w:color="auto"/>
                    <w:left w:val="single" w:sz="4" w:space="0" w:color="auto"/>
                    <w:bottom w:val="single" w:sz="4" w:space="0" w:color="auto"/>
                    <w:right w:val="single" w:sz="4" w:space="0" w:color="auto"/>
                  </w:tcBorders>
                  <w:hideMark/>
                </w:tcPr>
                <w:p w14:paraId="37B697DA"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4.3</w:t>
                  </w:r>
                </w:p>
              </w:tc>
              <w:tc>
                <w:tcPr>
                  <w:tcW w:w="5250" w:type="dxa"/>
                  <w:tcBorders>
                    <w:top w:val="single" w:sz="4" w:space="0" w:color="auto"/>
                    <w:left w:val="single" w:sz="4" w:space="0" w:color="auto"/>
                    <w:bottom w:val="single" w:sz="4" w:space="0" w:color="auto"/>
                    <w:right w:val="single" w:sz="4" w:space="0" w:color="auto"/>
                  </w:tcBorders>
                  <w:hideMark/>
                </w:tcPr>
                <w:p w14:paraId="72EC571D"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Прибиральник службових приміщень</w:t>
                  </w:r>
                </w:p>
              </w:tc>
              <w:tc>
                <w:tcPr>
                  <w:tcW w:w="2983" w:type="dxa"/>
                  <w:tcBorders>
                    <w:top w:val="single" w:sz="4" w:space="0" w:color="auto"/>
                    <w:left w:val="single" w:sz="4" w:space="0" w:color="auto"/>
                    <w:bottom w:val="single" w:sz="4" w:space="0" w:color="auto"/>
                    <w:right w:val="single" w:sz="4" w:space="0" w:color="auto"/>
                  </w:tcBorders>
                  <w:hideMark/>
                </w:tcPr>
                <w:p w14:paraId="6FD6FA54" w14:textId="77777777" w:rsidR="00201023" w:rsidRDefault="00201023" w:rsidP="0042137B">
                  <w:pPr>
                    <w:framePr w:hSpace="180" w:wrap="around" w:vAnchor="text" w:hAnchor="margin" w:y="128"/>
                    <w:jc w:val="center"/>
                    <w:rPr>
                      <w:rFonts w:eastAsia="Calibri"/>
                      <w:sz w:val="24"/>
                      <w:szCs w:val="24"/>
                      <w:lang w:eastAsia="en-US"/>
                    </w:rPr>
                  </w:pPr>
                  <w:r>
                    <w:rPr>
                      <w:rFonts w:eastAsia="Calibri"/>
                      <w:sz w:val="24"/>
                      <w:szCs w:val="24"/>
                      <w:lang w:eastAsia="en-US"/>
                    </w:rPr>
                    <w:t>0,5</w:t>
                  </w:r>
                </w:p>
              </w:tc>
            </w:tr>
            <w:tr w:rsidR="00201023" w14:paraId="56E48E51" w14:textId="77777777" w:rsidTr="0042137B">
              <w:tc>
                <w:tcPr>
                  <w:tcW w:w="824" w:type="dxa"/>
                  <w:tcBorders>
                    <w:top w:val="single" w:sz="4" w:space="0" w:color="auto"/>
                    <w:left w:val="single" w:sz="4" w:space="0" w:color="auto"/>
                    <w:bottom w:val="single" w:sz="4" w:space="0" w:color="auto"/>
                    <w:right w:val="single" w:sz="4" w:space="0" w:color="auto"/>
                  </w:tcBorders>
                  <w:hideMark/>
                </w:tcPr>
                <w:p w14:paraId="4AC6BB98"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4.4</w:t>
                  </w:r>
                </w:p>
              </w:tc>
              <w:tc>
                <w:tcPr>
                  <w:tcW w:w="5250" w:type="dxa"/>
                  <w:tcBorders>
                    <w:top w:val="single" w:sz="4" w:space="0" w:color="auto"/>
                    <w:left w:val="single" w:sz="4" w:space="0" w:color="auto"/>
                    <w:bottom w:val="single" w:sz="4" w:space="0" w:color="auto"/>
                    <w:right w:val="single" w:sz="4" w:space="0" w:color="auto"/>
                  </w:tcBorders>
                  <w:hideMark/>
                </w:tcPr>
                <w:p w14:paraId="451781E5"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 xml:space="preserve">Сторож </w:t>
                  </w:r>
                </w:p>
              </w:tc>
              <w:tc>
                <w:tcPr>
                  <w:tcW w:w="2983" w:type="dxa"/>
                  <w:tcBorders>
                    <w:top w:val="single" w:sz="4" w:space="0" w:color="auto"/>
                    <w:left w:val="single" w:sz="4" w:space="0" w:color="auto"/>
                    <w:bottom w:val="single" w:sz="4" w:space="0" w:color="auto"/>
                    <w:right w:val="single" w:sz="4" w:space="0" w:color="auto"/>
                  </w:tcBorders>
                  <w:hideMark/>
                </w:tcPr>
                <w:p w14:paraId="31DF1991" w14:textId="77777777" w:rsidR="00201023" w:rsidRDefault="00201023" w:rsidP="0042137B">
                  <w:pPr>
                    <w:framePr w:hSpace="180" w:wrap="around" w:vAnchor="text" w:hAnchor="margin" w:y="128"/>
                    <w:jc w:val="center"/>
                    <w:rPr>
                      <w:rFonts w:eastAsia="Calibri"/>
                      <w:sz w:val="24"/>
                      <w:szCs w:val="24"/>
                      <w:lang w:eastAsia="en-US"/>
                    </w:rPr>
                  </w:pPr>
                  <w:r>
                    <w:rPr>
                      <w:rFonts w:eastAsia="Calibri"/>
                      <w:sz w:val="24"/>
                      <w:szCs w:val="24"/>
                      <w:lang w:eastAsia="en-US"/>
                    </w:rPr>
                    <w:t>1,0</w:t>
                  </w:r>
                </w:p>
              </w:tc>
            </w:tr>
            <w:tr w:rsidR="00201023" w14:paraId="7DA56C84" w14:textId="77777777" w:rsidTr="0042137B">
              <w:tc>
                <w:tcPr>
                  <w:tcW w:w="824" w:type="dxa"/>
                  <w:tcBorders>
                    <w:top w:val="single" w:sz="4" w:space="0" w:color="auto"/>
                    <w:left w:val="single" w:sz="4" w:space="0" w:color="auto"/>
                    <w:bottom w:val="single" w:sz="4" w:space="0" w:color="auto"/>
                    <w:right w:val="single" w:sz="4" w:space="0" w:color="auto"/>
                  </w:tcBorders>
                  <w:hideMark/>
                </w:tcPr>
                <w:p w14:paraId="19348D93"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4.5</w:t>
                  </w:r>
                </w:p>
              </w:tc>
              <w:tc>
                <w:tcPr>
                  <w:tcW w:w="5250" w:type="dxa"/>
                  <w:tcBorders>
                    <w:top w:val="single" w:sz="4" w:space="0" w:color="auto"/>
                    <w:left w:val="single" w:sz="4" w:space="0" w:color="auto"/>
                    <w:bottom w:val="single" w:sz="4" w:space="0" w:color="auto"/>
                    <w:right w:val="single" w:sz="4" w:space="0" w:color="auto"/>
                  </w:tcBorders>
                  <w:hideMark/>
                </w:tcPr>
                <w:p w14:paraId="1027F335"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 xml:space="preserve">Двірник </w:t>
                  </w:r>
                </w:p>
              </w:tc>
              <w:tc>
                <w:tcPr>
                  <w:tcW w:w="2983" w:type="dxa"/>
                  <w:tcBorders>
                    <w:top w:val="single" w:sz="4" w:space="0" w:color="auto"/>
                    <w:left w:val="single" w:sz="4" w:space="0" w:color="auto"/>
                    <w:bottom w:val="single" w:sz="4" w:space="0" w:color="auto"/>
                    <w:right w:val="single" w:sz="4" w:space="0" w:color="auto"/>
                  </w:tcBorders>
                  <w:hideMark/>
                </w:tcPr>
                <w:p w14:paraId="67A9F192" w14:textId="77777777" w:rsidR="00201023" w:rsidRDefault="00201023" w:rsidP="0042137B">
                  <w:pPr>
                    <w:framePr w:hSpace="180" w:wrap="around" w:vAnchor="text" w:hAnchor="margin" w:y="128"/>
                    <w:jc w:val="center"/>
                    <w:rPr>
                      <w:rFonts w:eastAsia="Calibri"/>
                      <w:sz w:val="24"/>
                      <w:szCs w:val="24"/>
                      <w:lang w:eastAsia="en-US"/>
                    </w:rPr>
                  </w:pPr>
                  <w:r>
                    <w:rPr>
                      <w:rFonts w:eastAsia="Calibri"/>
                      <w:sz w:val="24"/>
                      <w:szCs w:val="24"/>
                      <w:lang w:eastAsia="en-US"/>
                    </w:rPr>
                    <w:t>1,0</w:t>
                  </w:r>
                </w:p>
              </w:tc>
            </w:tr>
            <w:tr w:rsidR="00201023" w14:paraId="505151B8" w14:textId="77777777" w:rsidTr="0042137B">
              <w:tc>
                <w:tcPr>
                  <w:tcW w:w="824" w:type="dxa"/>
                  <w:tcBorders>
                    <w:top w:val="single" w:sz="4" w:space="0" w:color="auto"/>
                    <w:left w:val="single" w:sz="4" w:space="0" w:color="auto"/>
                    <w:bottom w:val="single" w:sz="4" w:space="0" w:color="auto"/>
                    <w:right w:val="single" w:sz="4" w:space="0" w:color="auto"/>
                  </w:tcBorders>
                </w:tcPr>
                <w:p w14:paraId="4E40F52B" w14:textId="77777777" w:rsidR="00201023" w:rsidRDefault="00201023" w:rsidP="0042137B">
                  <w:pPr>
                    <w:framePr w:hSpace="180" w:wrap="around" w:vAnchor="text" w:hAnchor="margin" w:y="128"/>
                    <w:jc w:val="center"/>
                    <w:rPr>
                      <w:rFonts w:eastAsia="Calibri"/>
                      <w:sz w:val="24"/>
                      <w:szCs w:val="24"/>
                      <w:lang w:eastAsia="en-US"/>
                    </w:rPr>
                  </w:pPr>
                </w:p>
              </w:tc>
              <w:tc>
                <w:tcPr>
                  <w:tcW w:w="5250" w:type="dxa"/>
                  <w:tcBorders>
                    <w:top w:val="single" w:sz="4" w:space="0" w:color="auto"/>
                    <w:left w:val="single" w:sz="4" w:space="0" w:color="auto"/>
                    <w:bottom w:val="single" w:sz="4" w:space="0" w:color="auto"/>
                    <w:right w:val="single" w:sz="4" w:space="0" w:color="auto"/>
                  </w:tcBorders>
                  <w:hideMark/>
                </w:tcPr>
                <w:p w14:paraId="2D0A5E25" w14:textId="77777777" w:rsidR="00201023" w:rsidRDefault="00201023" w:rsidP="0042137B">
                  <w:pPr>
                    <w:framePr w:hSpace="180" w:wrap="around" w:vAnchor="text" w:hAnchor="margin" w:y="128"/>
                    <w:rPr>
                      <w:rFonts w:eastAsia="Calibri"/>
                      <w:sz w:val="24"/>
                      <w:szCs w:val="24"/>
                      <w:lang w:eastAsia="en-US"/>
                    </w:rPr>
                  </w:pPr>
                  <w:r>
                    <w:rPr>
                      <w:rFonts w:eastAsia="Calibri"/>
                      <w:b/>
                      <w:sz w:val="24"/>
                      <w:szCs w:val="24"/>
                      <w:lang w:eastAsia="en-US"/>
                    </w:rPr>
                    <w:t xml:space="preserve">                                                                  </w:t>
                  </w:r>
                  <w:r>
                    <w:rPr>
                      <w:rFonts w:eastAsia="Calibri"/>
                      <w:sz w:val="24"/>
                      <w:szCs w:val="24"/>
                      <w:lang w:eastAsia="en-US"/>
                    </w:rPr>
                    <w:t>ВСЬОГО:</w:t>
                  </w:r>
                </w:p>
              </w:tc>
              <w:tc>
                <w:tcPr>
                  <w:tcW w:w="2983" w:type="dxa"/>
                  <w:tcBorders>
                    <w:top w:val="single" w:sz="4" w:space="0" w:color="auto"/>
                    <w:left w:val="single" w:sz="4" w:space="0" w:color="auto"/>
                    <w:bottom w:val="single" w:sz="4" w:space="0" w:color="auto"/>
                    <w:right w:val="single" w:sz="4" w:space="0" w:color="auto"/>
                  </w:tcBorders>
                  <w:hideMark/>
                </w:tcPr>
                <w:p w14:paraId="01CA7E06" w14:textId="77777777" w:rsidR="00201023" w:rsidRDefault="00201023" w:rsidP="0042137B">
                  <w:pPr>
                    <w:framePr w:hSpace="180" w:wrap="around" w:vAnchor="text" w:hAnchor="margin" w:y="128"/>
                    <w:jc w:val="center"/>
                    <w:rPr>
                      <w:rFonts w:eastAsia="Calibri"/>
                      <w:b/>
                      <w:sz w:val="24"/>
                      <w:szCs w:val="24"/>
                      <w:lang w:eastAsia="en-US"/>
                    </w:rPr>
                  </w:pPr>
                  <w:r>
                    <w:rPr>
                      <w:rFonts w:eastAsia="Calibri"/>
                      <w:b/>
                      <w:sz w:val="24"/>
                      <w:szCs w:val="24"/>
                      <w:lang w:eastAsia="en-US"/>
                    </w:rPr>
                    <w:t>4,5</w:t>
                  </w:r>
                </w:p>
              </w:tc>
            </w:tr>
            <w:tr w:rsidR="00201023" w14:paraId="0086D720" w14:textId="77777777" w:rsidTr="0042137B">
              <w:tc>
                <w:tcPr>
                  <w:tcW w:w="9057" w:type="dxa"/>
                  <w:gridSpan w:val="3"/>
                  <w:tcBorders>
                    <w:top w:val="single" w:sz="4" w:space="0" w:color="auto"/>
                    <w:left w:val="single" w:sz="4" w:space="0" w:color="auto"/>
                    <w:bottom w:val="single" w:sz="4" w:space="0" w:color="auto"/>
                    <w:right w:val="single" w:sz="4" w:space="0" w:color="auto"/>
                  </w:tcBorders>
                </w:tcPr>
                <w:p w14:paraId="5AB8D9C2" w14:textId="77777777" w:rsidR="00201023" w:rsidRDefault="00201023" w:rsidP="0042137B">
                  <w:pPr>
                    <w:framePr w:hSpace="180" w:wrap="around" w:vAnchor="text" w:hAnchor="margin" w:y="128"/>
                    <w:rPr>
                      <w:rFonts w:eastAsia="Calibri"/>
                      <w:b/>
                      <w:sz w:val="22"/>
                      <w:szCs w:val="22"/>
                      <w:lang w:eastAsia="en-US"/>
                    </w:rPr>
                  </w:pPr>
                  <w:r>
                    <w:rPr>
                      <w:rFonts w:eastAsia="Calibri"/>
                      <w:b/>
                      <w:lang w:eastAsia="en-US"/>
                    </w:rPr>
                    <w:t>5.   Філія «Клуб села Благодатне»  КЗ «ЦКД»  Шабівської сільської ради</w:t>
                  </w:r>
                </w:p>
              </w:tc>
            </w:tr>
            <w:tr w:rsidR="00201023" w14:paraId="3B4C556B" w14:textId="77777777" w:rsidTr="0042137B">
              <w:tc>
                <w:tcPr>
                  <w:tcW w:w="824" w:type="dxa"/>
                  <w:tcBorders>
                    <w:top w:val="single" w:sz="4" w:space="0" w:color="auto"/>
                    <w:left w:val="single" w:sz="4" w:space="0" w:color="auto"/>
                    <w:bottom w:val="single" w:sz="4" w:space="0" w:color="auto"/>
                    <w:right w:val="single" w:sz="4" w:space="0" w:color="auto"/>
                  </w:tcBorders>
                </w:tcPr>
                <w:p w14:paraId="4FF78C77"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5.1</w:t>
                  </w:r>
                </w:p>
              </w:tc>
              <w:tc>
                <w:tcPr>
                  <w:tcW w:w="5250" w:type="dxa"/>
                  <w:tcBorders>
                    <w:top w:val="single" w:sz="4" w:space="0" w:color="auto"/>
                    <w:left w:val="single" w:sz="4" w:space="0" w:color="auto"/>
                    <w:bottom w:val="single" w:sz="4" w:space="0" w:color="auto"/>
                    <w:right w:val="single" w:sz="4" w:space="0" w:color="auto"/>
                  </w:tcBorders>
                </w:tcPr>
                <w:p w14:paraId="66D480A7"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Завідувач</w:t>
                  </w:r>
                </w:p>
              </w:tc>
              <w:tc>
                <w:tcPr>
                  <w:tcW w:w="2983" w:type="dxa"/>
                  <w:tcBorders>
                    <w:top w:val="single" w:sz="4" w:space="0" w:color="auto"/>
                    <w:left w:val="single" w:sz="4" w:space="0" w:color="auto"/>
                    <w:bottom w:val="single" w:sz="4" w:space="0" w:color="auto"/>
                    <w:right w:val="single" w:sz="4" w:space="0" w:color="auto"/>
                  </w:tcBorders>
                </w:tcPr>
                <w:p w14:paraId="015880A8" w14:textId="77777777" w:rsidR="00201023" w:rsidRDefault="00201023" w:rsidP="0042137B">
                  <w:pPr>
                    <w:framePr w:hSpace="180" w:wrap="around" w:vAnchor="text" w:hAnchor="margin" w:y="128"/>
                    <w:jc w:val="center"/>
                    <w:rPr>
                      <w:rFonts w:eastAsia="Calibri"/>
                      <w:sz w:val="24"/>
                      <w:szCs w:val="24"/>
                      <w:lang w:eastAsia="en-US"/>
                    </w:rPr>
                  </w:pPr>
                  <w:r>
                    <w:rPr>
                      <w:rFonts w:eastAsia="Calibri"/>
                      <w:sz w:val="24"/>
                      <w:szCs w:val="24"/>
                      <w:lang w:eastAsia="en-US"/>
                    </w:rPr>
                    <w:t>0,5</w:t>
                  </w:r>
                </w:p>
              </w:tc>
            </w:tr>
            <w:tr w:rsidR="00201023" w14:paraId="58E1ED3B" w14:textId="77777777" w:rsidTr="0042137B">
              <w:tc>
                <w:tcPr>
                  <w:tcW w:w="824" w:type="dxa"/>
                  <w:tcBorders>
                    <w:top w:val="single" w:sz="4" w:space="0" w:color="auto"/>
                    <w:left w:val="single" w:sz="4" w:space="0" w:color="auto"/>
                    <w:bottom w:val="single" w:sz="4" w:space="0" w:color="auto"/>
                    <w:right w:val="single" w:sz="4" w:space="0" w:color="auto"/>
                  </w:tcBorders>
                </w:tcPr>
                <w:p w14:paraId="7A75C009" w14:textId="77777777" w:rsidR="00201023" w:rsidRDefault="00201023" w:rsidP="0042137B">
                  <w:pPr>
                    <w:framePr w:hSpace="180" w:wrap="around" w:vAnchor="text" w:hAnchor="margin" w:y="128"/>
                    <w:jc w:val="center"/>
                    <w:rPr>
                      <w:rFonts w:eastAsia="Calibri"/>
                      <w:sz w:val="24"/>
                      <w:szCs w:val="24"/>
                      <w:lang w:eastAsia="en-US"/>
                    </w:rPr>
                  </w:pPr>
                </w:p>
              </w:tc>
              <w:tc>
                <w:tcPr>
                  <w:tcW w:w="5250" w:type="dxa"/>
                  <w:tcBorders>
                    <w:top w:val="single" w:sz="4" w:space="0" w:color="auto"/>
                    <w:left w:val="single" w:sz="4" w:space="0" w:color="auto"/>
                    <w:bottom w:val="single" w:sz="4" w:space="0" w:color="auto"/>
                    <w:right w:val="single" w:sz="4" w:space="0" w:color="auto"/>
                  </w:tcBorders>
                </w:tcPr>
                <w:p w14:paraId="12552098" w14:textId="77777777" w:rsidR="00201023" w:rsidRDefault="00201023" w:rsidP="0042137B">
                  <w:pPr>
                    <w:framePr w:hSpace="180" w:wrap="around" w:vAnchor="text" w:hAnchor="margin" w:y="128"/>
                    <w:rPr>
                      <w:rFonts w:eastAsia="Calibri"/>
                      <w:sz w:val="24"/>
                      <w:szCs w:val="24"/>
                      <w:lang w:eastAsia="en-US"/>
                    </w:rPr>
                  </w:pPr>
                  <w:r>
                    <w:rPr>
                      <w:rFonts w:eastAsia="Calibri"/>
                      <w:b/>
                      <w:sz w:val="24"/>
                      <w:szCs w:val="24"/>
                      <w:lang w:eastAsia="en-US"/>
                    </w:rPr>
                    <w:t xml:space="preserve">                                                                  </w:t>
                  </w:r>
                  <w:r>
                    <w:rPr>
                      <w:rFonts w:eastAsia="Calibri"/>
                      <w:sz w:val="24"/>
                      <w:szCs w:val="24"/>
                      <w:lang w:eastAsia="en-US"/>
                    </w:rPr>
                    <w:t>ВСЬОГО</w:t>
                  </w:r>
                  <w:r>
                    <w:rPr>
                      <w:rFonts w:eastAsia="Calibri"/>
                      <w:b/>
                      <w:sz w:val="24"/>
                      <w:szCs w:val="24"/>
                      <w:lang w:eastAsia="en-US"/>
                    </w:rPr>
                    <w:t>:</w:t>
                  </w:r>
                </w:p>
              </w:tc>
              <w:tc>
                <w:tcPr>
                  <w:tcW w:w="2983" w:type="dxa"/>
                  <w:tcBorders>
                    <w:top w:val="single" w:sz="4" w:space="0" w:color="auto"/>
                    <w:left w:val="single" w:sz="4" w:space="0" w:color="auto"/>
                    <w:bottom w:val="single" w:sz="4" w:space="0" w:color="auto"/>
                    <w:right w:val="single" w:sz="4" w:space="0" w:color="auto"/>
                  </w:tcBorders>
                </w:tcPr>
                <w:p w14:paraId="66D01C7E" w14:textId="77777777" w:rsidR="00201023" w:rsidRDefault="00201023" w:rsidP="0042137B">
                  <w:pPr>
                    <w:framePr w:hSpace="180" w:wrap="around" w:vAnchor="text" w:hAnchor="margin" w:y="128"/>
                    <w:jc w:val="center"/>
                    <w:rPr>
                      <w:rFonts w:eastAsia="Calibri"/>
                      <w:b/>
                      <w:sz w:val="24"/>
                      <w:szCs w:val="24"/>
                      <w:lang w:eastAsia="en-US"/>
                    </w:rPr>
                  </w:pPr>
                  <w:r>
                    <w:rPr>
                      <w:rFonts w:eastAsia="Calibri"/>
                      <w:b/>
                      <w:sz w:val="24"/>
                      <w:szCs w:val="24"/>
                      <w:lang w:eastAsia="en-US"/>
                    </w:rPr>
                    <w:t>0,5</w:t>
                  </w:r>
                </w:p>
              </w:tc>
            </w:tr>
            <w:tr w:rsidR="00201023" w14:paraId="14F655F2" w14:textId="77777777" w:rsidTr="0042137B">
              <w:tc>
                <w:tcPr>
                  <w:tcW w:w="9057" w:type="dxa"/>
                  <w:gridSpan w:val="3"/>
                  <w:tcBorders>
                    <w:top w:val="single" w:sz="4" w:space="0" w:color="auto"/>
                    <w:left w:val="single" w:sz="4" w:space="0" w:color="auto"/>
                    <w:bottom w:val="single" w:sz="4" w:space="0" w:color="auto"/>
                    <w:right w:val="single" w:sz="4" w:space="0" w:color="auto"/>
                  </w:tcBorders>
                  <w:hideMark/>
                </w:tcPr>
                <w:p w14:paraId="6E56DA01" w14:textId="77777777" w:rsidR="00201023" w:rsidRDefault="00201023" w:rsidP="0042137B">
                  <w:pPr>
                    <w:framePr w:hSpace="180" w:wrap="around" w:vAnchor="text" w:hAnchor="margin" w:y="128"/>
                    <w:rPr>
                      <w:rFonts w:eastAsia="Calibri"/>
                      <w:b/>
                      <w:sz w:val="22"/>
                      <w:szCs w:val="22"/>
                      <w:lang w:eastAsia="en-US"/>
                    </w:rPr>
                  </w:pPr>
                  <w:r>
                    <w:rPr>
                      <w:rFonts w:eastAsia="Calibri"/>
                      <w:b/>
                      <w:lang w:eastAsia="en-US"/>
                    </w:rPr>
                    <w:t>6.   Філія «Будинок культури села Бритівка» КЗ «ЦКД»  Шабівської сільської ради</w:t>
                  </w:r>
                </w:p>
              </w:tc>
            </w:tr>
            <w:tr w:rsidR="00201023" w14:paraId="65B78229" w14:textId="77777777" w:rsidTr="0042137B">
              <w:tc>
                <w:tcPr>
                  <w:tcW w:w="824" w:type="dxa"/>
                  <w:tcBorders>
                    <w:top w:val="single" w:sz="4" w:space="0" w:color="auto"/>
                    <w:left w:val="single" w:sz="4" w:space="0" w:color="auto"/>
                    <w:bottom w:val="single" w:sz="4" w:space="0" w:color="auto"/>
                    <w:right w:val="single" w:sz="4" w:space="0" w:color="auto"/>
                  </w:tcBorders>
                  <w:hideMark/>
                </w:tcPr>
                <w:p w14:paraId="494BE8E0"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6.1</w:t>
                  </w:r>
                </w:p>
              </w:tc>
              <w:tc>
                <w:tcPr>
                  <w:tcW w:w="5250" w:type="dxa"/>
                  <w:tcBorders>
                    <w:top w:val="single" w:sz="4" w:space="0" w:color="auto"/>
                    <w:left w:val="single" w:sz="4" w:space="0" w:color="auto"/>
                    <w:bottom w:val="single" w:sz="4" w:space="0" w:color="auto"/>
                    <w:right w:val="single" w:sz="4" w:space="0" w:color="auto"/>
                  </w:tcBorders>
                  <w:hideMark/>
                </w:tcPr>
                <w:p w14:paraId="0031A98D"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Завідувач</w:t>
                  </w:r>
                </w:p>
              </w:tc>
              <w:tc>
                <w:tcPr>
                  <w:tcW w:w="2983" w:type="dxa"/>
                  <w:tcBorders>
                    <w:top w:val="single" w:sz="4" w:space="0" w:color="auto"/>
                    <w:left w:val="single" w:sz="4" w:space="0" w:color="auto"/>
                    <w:bottom w:val="single" w:sz="4" w:space="0" w:color="auto"/>
                    <w:right w:val="single" w:sz="4" w:space="0" w:color="auto"/>
                  </w:tcBorders>
                  <w:hideMark/>
                </w:tcPr>
                <w:p w14:paraId="0C424757" w14:textId="77777777" w:rsidR="00201023" w:rsidRDefault="00201023" w:rsidP="0042137B">
                  <w:pPr>
                    <w:framePr w:hSpace="180" w:wrap="around" w:vAnchor="text" w:hAnchor="margin" w:y="128"/>
                    <w:jc w:val="center"/>
                    <w:rPr>
                      <w:rFonts w:eastAsia="Calibri"/>
                      <w:sz w:val="24"/>
                      <w:szCs w:val="24"/>
                      <w:lang w:eastAsia="en-US"/>
                    </w:rPr>
                  </w:pPr>
                  <w:r>
                    <w:rPr>
                      <w:rFonts w:eastAsia="Calibri"/>
                      <w:sz w:val="24"/>
                      <w:szCs w:val="24"/>
                      <w:lang w:eastAsia="en-US"/>
                    </w:rPr>
                    <w:t>1,0</w:t>
                  </w:r>
                </w:p>
              </w:tc>
            </w:tr>
            <w:tr w:rsidR="00201023" w14:paraId="7BE099E3" w14:textId="77777777" w:rsidTr="0042137B">
              <w:tc>
                <w:tcPr>
                  <w:tcW w:w="824" w:type="dxa"/>
                  <w:tcBorders>
                    <w:top w:val="single" w:sz="4" w:space="0" w:color="auto"/>
                    <w:left w:val="single" w:sz="4" w:space="0" w:color="auto"/>
                    <w:bottom w:val="single" w:sz="4" w:space="0" w:color="auto"/>
                    <w:right w:val="single" w:sz="4" w:space="0" w:color="auto"/>
                  </w:tcBorders>
                  <w:hideMark/>
                </w:tcPr>
                <w:p w14:paraId="4C0957E5"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6.2</w:t>
                  </w:r>
                </w:p>
              </w:tc>
              <w:tc>
                <w:tcPr>
                  <w:tcW w:w="5250" w:type="dxa"/>
                  <w:tcBorders>
                    <w:top w:val="single" w:sz="4" w:space="0" w:color="auto"/>
                    <w:left w:val="single" w:sz="4" w:space="0" w:color="auto"/>
                    <w:bottom w:val="single" w:sz="4" w:space="0" w:color="auto"/>
                    <w:right w:val="single" w:sz="4" w:space="0" w:color="auto"/>
                  </w:tcBorders>
                  <w:hideMark/>
                </w:tcPr>
                <w:p w14:paraId="1D7DC429"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Керівник художній</w:t>
                  </w:r>
                </w:p>
              </w:tc>
              <w:tc>
                <w:tcPr>
                  <w:tcW w:w="2983" w:type="dxa"/>
                  <w:tcBorders>
                    <w:top w:val="single" w:sz="4" w:space="0" w:color="auto"/>
                    <w:left w:val="single" w:sz="4" w:space="0" w:color="auto"/>
                    <w:bottom w:val="single" w:sz="4" w:space="0" w:color="auto"/>
                    <w:right w:val="single" w:sz="4" w:space="0" w:color="auto"/>
                  </w:tcBorders>
                  <w:hideMark/>
                </w:tcPr>
                <w:p w14:paraId="7CDB15CF" w14:textId="77777777" w:rsidR="00201023" w:rsidRDefault="00201023" w:rsidP="0042137B">
                  <w:pPr>
                    <w:framePr w:hSpace="180" w:wrap="around" w:vAnchor="text" w:hAnchor="margin" w:y="128"/>
                    <w:jc w:val="center"/>
                    <w:rPr>
                      <w:rFonts w:eastAsia="Calibri"/>
                      <w:sz w:val="24"/>
                      <w:szCs w:val="24"/>
                      <w:lang w:eastAsia="en-US"/>
                    </w:rPr>
                  </w:pPr>
                  <w:r>
                    <w:rPr>
                      <w:rFonts w:eastAsia="Calibri"/>
                      <w:sz w:val="24"/>
                      <w:szCs w:val="24"/>
                      <w:lang w:eastAsia="en-US"/>
                    </w:rPr>
                    <w:t>1,0</w:t>
                  </w:r>
                </w:p>
              </w:tc>
            </w:tr>
            <w:tr w:rsidR="00201023" w14:paraId="696C64ED" w14:textId="77777777" w:rsidTr="0042137B">
              <w:tc>
                <w:tcPr>
                  <w:tcW w:w="824" w:type="dxa"/>
                  <w:tcBorders>
                    <w:top w:val="single" w:sz="4" w:space="0" w:color="auto"/>
                    <w:left w:val="single" w:sz="4" w:space="0" w:color="auto"/>
                    <w:bottom w:val="single" w:sz="4" w:space="0" w:color="auto"/>
                    <w:right w:val="single" w:sz="4" w:space="0" w:color="auto"/>
                  </w:tcBorders>
                  <w:hideMark/>
                </w:tcPr>
                <w:p w14:paraId="727C84AF"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6.3</w:t>
                  </w:r>
                </w:p>
              </w:tc>
              <w:tc>
                <w:tcPr>
                  <w:tcW w:w="5250" w:type="dxa"/>
                  <w:tcBorders>
                    <w:top w:val="single" w:sz="4" w:space="0" w:color="auto"/>
                    <w:left w:val="single" w:sz="4" w:space="0" w:color="auto"/>
                    <w:bottom w:val="single" w:sz="4" w:space="0" w:color="auto"/>
                    <w:right w:val="single" w:sz="4" w:space="0" w:color="auto"/>
                  </w:tcBorders>
                  <w:hideMark/>
                </w:tcPr>
                <w:p w14:paraId="2DFB2B15"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Прибиральник службових приміщень</w:t>
                  </w:r>
                </w:p>
              </w:tc>
              <w:tc>
                <w:tcPr>
                  <w:tcW w:w="2983" w:type="dxa"/>
                  <w:tcBorders>
                    <w:top w:val="single" w:sz="4" w:space="0" w:color="auto"/>
                    <w:left w:val="single" w:sz="4" w:space="0" w:color="auto"/>
                    <w:bottom w:val="single" w:sz="4" w:space="0" w:color="auto"/>
                    <w:right w:val="single" w:sz="4" w:space="0" w:color="auto"/>
                  </w:tcBorders>
                  <w:hideMark/>
                </w:tcPr>
                <w:p w14:paraId="17B081B3" w14:textId="77777777" w:rsidR="00201023" w:rsidRDefault="00201023" w:rsidP="0042137B">
                  <w:pPr>
                    <w:framePr w:hSpace="180" w:wrap="around" w:vAnchor="text" w:hAnchor="margin" w:y="128"/>
                    <w:jc w:val="center"/>
                    <w:rPr>
                      <w:rFonts w:eastAsia="Calibri"/>
                      <w:sz w:val="24"/>
                      <w:szCs w:val="24"/>
                      <w:lang w:eastAsia="en-US"/>
                    </w:rPr>
                  </w:pPr>
                  <w:r>
                    <w:rPr>
                      <w:rFonts w:eastAsia="Calibri"/>
                      <w:sz w:val="24"/>
                      <w:szCs w:val="24"/>
                      <w:lang w:eastAsia="en-US"/>
                    </w:rPr>
                    <w:t>1,0</w:t>
                  </w:r>
                </w:p>
              </w:tc>
            </w:tr>
            <w:tr w:rsidR="00201023" w14:paraId="146A6E07" w14:textId="77777777" w:rsidTr="0042137B">
              <w:tc>
                <w:tcPr>
                  <w:tcW w:w="824" w:type="dxa"/>
                  <w:tcBorders>
                    <w:top w:val="single" w:sz="4" w:space="0" w:color="auto"/>
                    <w:left w:val="single" w:sz="4" w:space="0" w:color="auto"/>
                    <w:bottom w:val="single" w:sz="4" w:space="0" w:color="auto"/>
                    <w:right w:val="single" w:sz="4" w:space="0" w:color="auto"/>
                  </w:tcBorders>
                  <w:hideMark/>
                </w:tcPr>
                <w:p w14:paraId="7E68BB13"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6.4</w:t>
                  </w:r>
                </w:p>
              </w:tc>
              <w:tc>
                <w:tcPr>
                  <w:tcW w:w="5250" w:type="dxa"/>
                  <w:tcBorders>
                    <w:top w:val="single" w:sz="4" w:space="0" w:color="auto"/>
                    <w:left w:val="single" w:sz="4" w:space="0" w:color="auto"/>
                    <w:bottom w:val="single" w:sz="4" w:space="0" w:color="auto"/>
                    <w:right w:val="single" w:sz="4" w:space="0" w:color="auto"/>
                  </w:tcBorders>
                </w:tcPr>
                <w:p w14:paraId="12DDC616"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Робітник з комплексного обслуговування й ремонту будинків</w:t>
                  </w:r>
                </w:p>
              </w:tc>
              <w:tc>
                <w:tcPr>
                  <w:tcW w:w="2983" w:type="dxa"/>
                  <w:tcBorders>
                    <w:top w:val="single" w:sz="4" w:space="0" w:color="auto"/>
                    <w:left w:val="single" w:sz="4" w:space="0" w:color="auto"/>
                    <w:bottom w:val="single" w:sz="4" w:space="0" w:color="auto"/>
                    <w:right w:val="single" w:sz="4" w:space="0" w:color="auto"/>
                  </w:tcBorders>
                </w:tcPr>
                <w:p w14:paraId="6104E8F8" w14:textId="77777777" w:rsidR="00201023" w:rsidRDefault="00201023" w:rsidP="0042137B">
                  <w:pPr>
                    <w:framePr w:hSpace="180" w:wrap="around" w:vAnchor="text" w:hAnchor="margin" w:y="128"/>
                    <w:jc w:val="center"/>
                    <w:rPr>
                      <w:rFonts w:eastAsia="Calibri"/>
                      <w:sz w:val="24"/>
                      <w:szCs w:val="24"/>
                      <w:lang w:eastAsia="en-US"/>
                    </w:rPr>
                  </w:pPr>
                  <w:r>
                    <w:rPr>
                      <w:rFonts w:eastAsia="Calibri"/>
                      <w:sz w:val="24"/>
                      <w:szCs w:val="24"/>
                      <w:lang w:eastAsia="en-US"/>
                    </w:rPr>
                    <w:t>1,0</w:t>
                  </w:r>
                </w:p>
              </w:tc>
            </w:tr>
            <w:tr w:rsidR="00201023" w14:paraId="34E83EB7" w14:textId="77777777" w:rsidTr="0042137B">
              <w:tc>
                <w:tcPr>
                  <w:tcW w:w="824" w:type="dxa"/>
                  <w:tcBorders>
                    <w:top w:val="single" w:sz="4" w:space="0" w:color="auto"/>
                    <w:left w:val="single" w:sz="4" w:space="0" w:color="auto"/>
                    <w:bottom w:val="single" w:sz="4" w:space="0" w:color="auto"/>
                    <w:right w:val="single" w:sz="4" w:space="0" w:color="auto"/>
                  </w:tcBorders>
                </w:tcPr>
                <w:p w14:paraId="520BC6A7"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6.5</w:t>
                  </w:r>
                </w:p>
              </w:tc>
              <w:tc>
                <w:tcPr>
                  <w:tcW w:w="5250" w:type="dxa"/>
                  <w:tcBorders>
                    <w:top w:val="single" w:sz="4" w:space="0" w:color="auto"/>
                    <w:left w:val="single" w:sz="4" w:space="0" w:color="auto"/>
                    <w:bottom w:val="single" w:sz="4" w:space="0" w:color="auto"/>
                    <w:right w:val="single" w:sz="4" w:space="0" w:color="auto"/>
                  </w:tcBorders>
                </w:tcPr>
                <w:p w14:paraId="28D0D2C8" w14:textId="77777777" w:rsidR="00201023" w:rsidRDefault="00201023" w:rsidP="0042137B">
                  <w:pPr>
                    <w:framePr w:hSpace="180" w:wrap="around" w:vAnchor="text" w:hAnchor="margin" w:y="128"/>
                    <w:rPr>
                      <w:rFonts w:eastAsia="Calibri"/>
                      <w:sz w:val="24"/>
                      <w:szCs w:val="24"/>
                      <w:lang w:eastAsia="en-US"/>
                    </w:rPr>
                  </w:pPr>
                  <w:r w:rsidRPr="0048209C">
                    <w:rPr>
                      <w:rFonts w:eastAsia="Calibri"/>
                      <w:sz w:val="24"/>
                      <w:szCs w:val="24"/>
                      <w:lang w:eastAsia="en-US"/>
                    </w:rPr>
                    <w:t>Керівник  зразкового ансамблю естрадного танцю «Непоседи»</w:t>
                  </w:r>
                  <w:r w:rsidRPr="0048209C">
                    <w:rPr>
                      <w:rFonts w:eastAsia="Calibri"/>
                      <w:sz w:val="24"/>
                      <w:szCs w:val="24"/>
                      <w:lang w:eastAsia="en-US"/>
                    </w:rPr>
                    <w:tab/>
                  </w:r>
                </w:p>
              </w:tc>
              <w:tc>
                <w:tcPr>
                  <w:tcW w:w="2983" w:type="dxa"/>
                  <w:tcBorders>
                    <w:top w:val="single" w:sz="4" w:space="0" w:color="auto"/>
                    <w:left w:val="single" w:sz="4" w:space="0" w:color="auto"/>
                    <w:bottom w:val="single" w:sz="4" w:space="0" w:color="auto"/>
                    <w:right w:val="single" w:sz="4" w:space="0" w:color="auto"/>
                  </w:tcBorders>
                </w:tcPr>
                <w:p w14:paraId="6E32FB86" w14:textId="77777777" w:rsidR="00201023" w:rsidRDefault="00201023" w:rsidP="0042137B">
                  <w:pPr>
                    <w:framePr w:hSpace="180" w:wrap="around" w:vAnchor="text" w:hAnchor="margin" w:y="128"/>
                    <w:jc w:val="center"/>
                    <w:rPr>
                      <w:rFonts w:eastAsia="Calibri"/>
                      <w:sz w:val="24"/>
                      <w:szCs w:val="24"/>
                      <w:lang w:eastAsia="en-US"/>
                    </w:rPr>
                  </w:pPr>
                  <w:r>
                    <w:rPr>
                      <w:rFonts w:eastAsia="Calibri"/>
                      <w:sz w:val="24"/>
                      <w:szCs w:val="24"/>
                      <w:lang w:eastAsia="en-US"/>
                    </w:rPr>
                    <w:t>1,0</w:t>
                  </w:r>
                </w:p>
              </w:tc>
            </w:tr>
            <w:tr w:rsidR="00201023" w14:paraId="1FC23C27" w14:textId="77777777" w:rsidTr="0042137B">
              <w:tc>
                <w:tcPr>
                  <w:tcW w:w="824" w:type="dxa"/>
                  <w:tcBorders>
                    <w:top w:val="single" w:sz="4" w:space="0" w:color="auto"/>
                    <w:left w:val="single" w:sz="4" w:space="0" w:color="auto"/>
                    <w:bottom w:val="single" w:sz="4" w:space="0" w:color="auto"/>
                    <w:right w:val="single" w:sz="4" w:space="0" w:color="auto"/>
                  </w:tcBorders>
                </w:tcPr>
                <w:p w14:paraId="4CBAAFD9" w14:textId="77777777" w:rsidR="00201023" w:rsidRDefault="00201023" w:rsidP="0042137B">
                  <w:pPr>
                    <w:framePr w:hSpace="180" w:wrap="around" w:vAnchor="text" w:hAnchor="margin" w:y="128"/>
                    <w:jc w:val="center"/>
                    <w:rPr>
                      <w:rFonts w:eastAsia="Calibri"/>
                      <w:sz w:val="24"/>
                      <w:szCs w:val="24"/>
                      <w:lang w:eastAsia="en-US"/>
                    </w:rPr>
                  </w:pPr>
                </w:p>
              </w:tc>
              <w:tc>
                <w:tcPr>
                  <w:tcW w:w="5250" w:type="dxa"/>
                  <w:tcBorders>
                    <w:top w:val="single" w:sz="4" w:space="0" w:color="auto"/>
                    <w:left w:val="single" w:sz="4" w:space="0" w:color="auto"/>
                    <w:bottom w:val="single" w:sz="4" w:space="0" w:color="auto"/>
                    <w:right w:val="single" w:sz="4" w:space="0" w:color="auto"/>
                  </w:tcBorders>
                  <w:hideMark/>
                </w:tcPr>
                <w:p w14:paraId="30F8E89B" w14:textId="77777777" w:rsidR="00201023" w:rsidRDefault="00201023" w:rsidP="0042137B">
                  <w:pPr>
                    <w:framePr w:hSpace="180" w:wrap="around" w:vAnchor="text" w:hAnchor="margin" w:y="128"/>
                    <w:rPr>
                      <w:rFonts w:eastAsia="Calibri"/>
                      <w:sz w:val="24"/>
                      <w:szCs w:val="24"/>
                      <w:lang w:eastAsia="en-US"/>
                    </w:rPr>
                  </w:pPr>
                  <w:r>
                    <w:rPr>
                      <w:rFonts w:eastAsia="Calibri"/>
                      <w:b/>
                      <w:sz w:val="24"/>
                      <w:szCs w:val="24"/>
                      <w:lang w:eastAsia="en-US"/>
                    </w:rPr>
                    <w:t xml:space="preserve">                                                                   </w:t>
                  </w:r>
                  <w:r>
                    <w:rPr>
                      <w:rFonts w:eastAsia="Calibri"/>
                      <w:sz w:val="24"/>
                      <w:szCs w:val="24"/>
                      <w:lang w:eastAsia="en-US"/>
                    </w:rPr>
                    <w:t>ВСЬОГО:</w:t>
                  </w:r>
                </w:p>
              </w:tc>
              <w:tc>
                <w:tcPr>
                  <w:tcW w:w="2983" w:type="dxa"/>
                  <w:tcBorders>
                    <w:top w:val="single" w:sz="4" w:space="0" w:color="auto"/>
                    <w:left w:val="single" w:sz="4" w:space="0" w:color="auto"/>
                    <w:bottom w:val="single" w:sz="4" w:space="0" w:color="auto"/>
                    <w:right w:val="single" w:sz="4" w:space="0" w:color="auto"/>
                  </w:tcBorders>
                  <w:hideMark/>
                </w:tcPr>
                <w:p w14:paraId="580054CE" w14:textId="77777777" w:rsidR="00201023" w:rsidRDefault="00201023" w:rsidP="0042137B">
                  <w:pPr>
                    <w:framePr w:hSpace="180" w:wrap="around" w:vAnchor="text" w:hAnchor="margin" w:y="128"/>
                    <w:jc w:val="center"/>
                    <w:rPr>
                      <w:rFonts w:eastAsia="Calibri"/>
                      <w:b/>
                      <w:sz w:val="24"/>
                      <w:szCs w:val="24"/>
                      <w:lang w:eastAsia="en-US"/>
                    </w:rPr>
                  </w:pPr>
                  <w:r>
                    <w:rPr>
                      <w:rFonts w:eastAsia="Calibri"/>
                      <w:b/>
                      <w:sz w:val="24"/>
                      <w:szCs w:val="24"/>
                      <w:lang w:eastAsia="en-US"/>
                    </w:rPr>
                    <w:t>5,0</w:t>
                  </w:r>
                </w:p>
              </w:tc>
            </w:tr>
            <w:tr w:rsidR="00201023" w14:paraId="4E480478" w14:textId="77777777" w:rsidTr="0042137B">
              <w:tc>
                <w:tcPr>
                  <w:tcW w:w="9057" w:type="dxa"/>
                  <w:gridSpan w:val="3"/>
                  <w:tcBorders>
                    <w:top w:val="single" w:sz="4" w:space="0" w:color="auto"/>
                    <w:left w:val="single" w:sz="4" w:space="0" w:color="auto"/>
                    <w:bottom w:val="single" w:sz="4" w:space="0" w:color="auto"/>
                    <w:right w:val="single" w:sz="4" w:space="0" w:color="auto"/>
                  </w:tcBorders>
                </w:tcPr>
                <w:p w14:paraId="798A6B6C" w14:textId="77777777" w:rsidR="00201023" w:rsidRDefault="00201023" w:rsidP="0042137B">
                  <w:pPr>
                    <w:framePr w:hSpace="180" w:wrap="around" w:vAnchor="text" w:hAnchor="margin" w:y="128"/>
                    <w:rPr>
                      <w:rFonts w:eastAsia="Calibri"/>
                      <w:b/>
                      <w:sz w:val="22"/>
                      <w:szCs w:val="22"/>
                      <w:lang w:eastAsia="en-US"/>
                    </w:rPr>
                  </w:pPr>
                  <w:r>
                    <w:rPr>
                      <w:rFonts w:eastAsia="Calibri"/>
                      <w:b/>
                      <w:lang w:eastAsia="en-US"/>
                    </w:rPr>
                    <w:t>7.   Філія «Клуб села Польове» КЗ «ЦКД»  Шабівської сільської ради</w:t>
                  </w:r>
                </w:p>
              </w:tc>
            </w:tr>
            <w:tr w:rsidR="00201023" w14:paraId="21FFE477" w14:textId="77777777" w:rsidTr="0042137B">
              <w:tc>
                <w:tcPr>
                  <w:tcW w:w="824" w:type="dxa"/>
                  <w:tcBorders>
                    <w:top w:val="single" w:sz="4" w:space="0" w:color="auto"/>
                    <w:left w:val="single" w:sz="4" w:space="0" w:color="auto"/>
                    <w:bottom w:val="single" w:sz="4" w:space="0" w:color="auto"/>
                    <w:right w:val="single" w:sz="4" w:space="0" w:color="auto"/>
                  </w:tcBorders>
                </w:tcPr>
                <w:p w14:paraId="3BE061B6"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lastRenderedPageBreak/>
                    <w:t>7.1</w:t>
                  </w:r>
                </w:p>
              </w:tc>
              <w:tc>
                <w:tcPr>
                  <w:tcW w:w="5250" w:type="dxa"/>
                  <w:tcBorders>
                    <w:top w:val="single" w:sz="4" w:space="0" w:color="auto"/>
                    <w:left w:val="single" w:sz="4" w:space="0" w:color="auto"/>
                    <w:bottom w:val="single" w:sz="4" w:space="0" w:color="auto"/>
                    <w:right w:val="single" w:sz="4" w:space="0" w:color="auto"/>
                  </w:tcBorders>
                </w:tcPr>
                <w:p w14:paraId="2A114F19" w14:textId="77777777" w:rsidR="00201023" w:rsidRDefault="00201023" w:rsidP="0042137B">
                  <w:pPr>
                    <w:framePr w:hSpace="180" w:wrap="around" w:vAnchor="text" w:hAnchor="margin" w:y="128"/>
                    <w:jc w:val="both"/>
                    <w:rPr>
                      <w:rFonts w:eastAsia="Calibri"/>
                      <w:sz w:val="24"/>
                      <w:szCs w:val="24"/>
                      <w:lang w:eastAsia="en-US"/>
                    </w:rPr>
                  </w:pPr>
                  <w:r>
                    <w:rPr>
                      <w:rFonts w:eastAsia="Calibri"/>
                      <w:sz w:val="24"/>
                      <w:szCs w:val="24"/>
                      <w:lang w:eastAsia="en-US"/>
                    </w:rPr>
                    <w:t>Завідувач</w:t>
                  </w:r>
                </w:p>
              </w:tc>
              <w:tc>
                <w:tcPr>
                  <w:tcW w:w="2983" w:type="dxa"/>
                  <w:tcBorders>
                    <w:top w:val="single" w:sz="4" w:space="0" w:color="auto"/>
                    <w:left w:val="single" w:sz="4" w:space="0" w:color="auto"/>
                    <w:bottom w:val="single" w:sz="4" w:space="0" w:color="auto"/>
                    <w:right w:val="single" w:sz="4" w:space="0" w:color="auto"/>
                  </w:tcBorders>
                </w:tcPr>
                <w:p w14:paraId="75142C99" w14:textId="77777777" w:rsidR="00201023" w:rsidRDefault="00201023" w:rsidP="0042137B">
                  <w:pPr>
                    <w:framePr w:hSpace="180" w:wrap="around" w:vAnchor="text" w:hAnchor="margin" w:y="128"/>
                    <w:jc w:val="center"/>
                    <w:rPr>
                      <w:rFonts w:eastAsia="Calibri"/>
                      <w:sz w:val="24"/>
                      <w:szCs w:val="24"/>
                      <w:lang w:eastAsia="en-US"/>
                    </w:rPr>
                  </w:pPr>
                  <w:r>
                    <w:rPr>
                      <w:rFonts w:eastAsia="Calibri"/>
                      <w:sz w:val="24"/>
                      <w:szCs w:val="24"/>
                      <w:lang w:eastAsia="en-US"/>
                    </w:rPr>
                    <w:t>1,0</w:t>
                  </w:r>
                </w:p>
              </w:tc>
            </w:tr>
            <w:tr w:rsidR="00201023" w14:paraId="785C0F56" w14:textId="77777777" w:rsidTr="0042137B">
              <w:tc>
                <w:tcPr>
                  <w:tcW w:w="824" w:type="dxa"/>
                  <w:tcBorders>
                    <w:top w:val="single" w:sz="4" w:space="0" w:color="auto"/>
                    <w:left w:val="single" w:sz="4" w:space="0" w:color="auto"/>
                    <w:bottom w:val="single" w:sz="4" w:space="0" w:color="auto"/>
                    <w:right w:val="single" w:sz="4" w:space="0" w:color="auto"/>
                  </w:tcBorders>
                </w:tcPr>
                <w:p w14:paraId="70EC7EDF"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7.2</w:t>
                  </w:r>
                </w:p>
              </w:tc>
              <w:tc>
                <w:tcPr>
                  <w:tcW w:w="5250" w:type="dxa"/>
                  <w:tcBorders>
                    <w:top w:val="single" w:sz="4" w:space="0" w:color="auto"/>
                    <w:left w:val="single" w:sz="4" w:space="0" w:color="auto"/>
                    <w:bottom w:val="single" w:sz="4" w:space="0" w:color="auto"/>
                    <w:right w:val="single" w:sz="4" w:space="0" w:color="auto"/>
                  </w:tcBorders>
                </w:tcPr>
                <w:p w14:paraId="3BCC2274"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Прибиральник службових приміщень</w:t>
                  </w:r>
                </w:p>
              </w:tc>
              <w:tc>
                <w:tcPr>
                  <w:tcW w:w="2983" w:type="dxa"/>
                  <w:tcBorders>
                    <w:top w:val="single" w:sz="4" w:space="0" w:color="auto"/>
                    <w:left w:val="single" w:sz="4" w:space="0" w:color="auto"/>
                    <w:bottom w:val="single" w:sz="4" w:space="0" w:color="auto"/>
                    <w:right w:val="single" w:sz="4" w:space="0" w:color="auto"/>
                  </w:tcBorders>
                </w:tcPr>
                <w:p w14:paraId="21529648" w14:textId="77777777" w:rsidR="00201023" w:rsidRDefault="00201023" w:rsidP="0042137B">
                  <w:pPr>
                    <w:framePr w:hSpace="180" w:wrap="around" w:vAnchor="text" w:hAnchor="margin" w:y="128"/>
                    <w:jc w:val="center"/>
                    <w:rPr>
                      <w:rFonts w:eastAsia="Calibri"/>
                      <w:sz w:val="24"/>
                      <w:szCs w:val="24"/>
                      <w:lang w:eastAsia="en-US"/>
                    </w:rPr>
                  </w:pPr>
                  <w:r>
                    <w:rPr>
                      <w:rFonts w:eastAsia="Calibri"/>
                      <w:sz w:val="24"/>
                      <w:szCs w:val="24"/>
                      <w:lang w:eastAsia="en-US"/>
                    </w:rPr>
                    <w:t>0,25</w:t>
                  </w:r>
                </w:p>
              </w:tc>
            </w:tr>
            <w:tr w:rsidR="00201023" w14:paraId="187177D7" w14:textId="77777777" w:rsidTr="0042137B">
              <w:tc>
                <w:tcPr>
                  <w:tcW w:w="824" w:type="dxa"/>
                  <w:tcBorders>
                    <w:top w:val="single" w:sz="4" w:space="0" w:color="auto"/>
                    <w:left w:val="single" w:sz="4" w:space="0" w:color="auto"/>
                    <w:bottom w:val="single" w:sz="4" w:space="0" w:color="auto"/>
                    <w:right w:val="single" w:sz="4" w:space="0" w:color="auto"/>
                  </w:tcBorders>
                </w:tcPr>
                <w:p w14:paraId="7EC54582" w14:textId="77777777" w:rsidR="00201023" w:rsidRDefault="00201023" w:rsidP="0042137B">
                  <w:pPr>
                    <w:framePr w:hSpace="180" w:wrap="around" w:vAnchor="text" w:hAnchor="margin" w:y="128"/>
                    <w:jc w:val="center"/>
                    <w:rPr>
                      <w:rFonts w:eastAsia="Calibri"/>
                      <w:sz w:val="24"/>
                      <w:szCs w:val="24"/>
                      <w:lang w:eastAsia="en-US"/>
                    </w:rPr>
                  </w:pPr>
                </w:p>
              </w:tc>
              <w:tc>
                <w:tcPr>
                  <w:tcW w:w="5250" w:type="dxa"/>
                  <w:tcBorders>
                    <w:top w:val="single" w:sz="4" w:space="0" w:color="auto"/>
                    <w:left w:val="single" w:sz="4" w:space="0" w:color="auto"/>
                    <w:bottom w:val="single" w:sz="4" w:space="0" w:color="auto"/>
                    <w:right w:val="single" w:sz="4" w:space="0" w:color="auto"/>
                  </w:tcBorders>
                </w:tcPr>
                <w:p w14:paraId="71088263" w14:textId="77777777" w:rsidR="00201023" w:rsidRDefault="00201023" w:rsidP="0042137B">
                  <w:pPr>
                    <w:framePr w:hSpace="180" w:wrap="around" w:vAnchor="text" w:hAnchor="margin" w:y="128"/>
                    <w:rPr>
                      <w:rFonts w:eastAsia="Calibri"/>
                      <w:b/>
                      <w:sz w:val="24"/>
                      <w:szCs w:val="24"/>
                      <w:lang w:eastAsia="en-US"/>
                    </w:rPr>
                  </w:pPr>
                  <w:r>
                    <w:rPr>
                      <w:rFonts w:eastAsia="Calibri"/>
                      <w:sz w:val="24"/>
                      <w:szCs w:val="24"/>
                      <w:lang w:eastAsia="en-US"/>
                    </w:rPr>
                    <w:t xml:space="preserve">                                                                   ВСЬОГО:</w:t>
                  </w:r>
                </w:p>
              </w:tc>
              <w:tc>
                <w:tcPr>
                  <w:tcW w:w="2983" w:type="dxa"/>
                  <w:tcBorders>
                    <w:top w:val="single" w:sz="4" w:space="0" w:color="auto"/>
                    <w:left w:val="single" w:sz="4" w:space="0" w:color="auto"/>
                    <w:bottom w:val="single" w:sz="4" w:space="0" w:color="auto"/>
                    <w:right w:val="single" w:sz="4" w:space="0" w:color="auto"/>
                  </w:tcBorders>
                </w:tcPr>
                <w:p w14:paraId="6E7EFB09" w14:textId="77777777" w:rsidR="00201023" w:rsidRDefault="00201023" w:rsidP="0042137B">
                  <w:pPr>
                    <w:framePr w:hSpace="180" w:wrap="around" w:vAnchor="text" w:hAnchor="margin" w:y="128"/>
                    <w:jc w:val="center"/>
                    <w:rPr>
                      <w:rFonts w:eastAsia="Calibri"/>
                      <w:b/>
                      <w:sz w:val="24"/>
                      <w:szCs w:val="24"/>
                      <w:lang w:eastAsia="en-US"/>
                    </w:rPr>
                  </w:pPr>
                  <w:r>
                    <w:rPr>
                      <w:rFonts w:eastAsia="Calibri"/>
                      <w:b/>
                      <w:sz w:val="24"/>
                      <w:szCs w:val="24"/>
                      <w:lang w:eastAsia="en-US"/>
                    </w:rPr>
                    <w:t>1,25</w:t>
                  </w:r>
                </w:p>
              </w:tc>
            </w:tr>
            <w:tr w:rsidR="00201023" w14:paraId="66F41505" w14:textId="77777777" w:rsidTr="0042137B">
              <w:tc>
                <w:tcPr>
                  <w:tcW w:w="9057" w:type="dxa"/>
                  <w:gridSpan w:val="3"/>
                  <w:tcBorders>
                    <w:top w:val="single" w:sz="4" w:space="0" w:color="auto"/>
                    <w:left w:val="single" w:sz="4" w:space="0" w:color="auto"/>
                    <w:bottom w:val="single" w:sz="4" w:space="0" w:color="auto"/>
                    <w:right w:val="single" w:sz="4" w:space="0" w:color="auto"/>
                  </w:tcBorders>
                </w:tcPr>
                <w:p w14:paraId="540F386A" w14:textId="77777777" w:rsidR="00201023" w:rsidRDefault="00201023" w:rsidP="0042137B">
                  <w:pPr>
                    <w:framePr w:hSpace="180" w:wrap="around" w:vAnchor="text" w:hAnchor="margin" w:y="128"/>
                    <w:rPr>
                      <w:rFonts w:eastAsia="Calibri"/>
                      <w:b/>
                      <w:sz w:val="22"/>
                      <w:szCs w:val="22"/>
                      <w:lang w:eastAsia="en-US"/>
                    </w:rPr>
                  </w:pPr>
                  <w:r>
                    <w:rPr>
                      <w:rFonts w:eastAsia="Calibri"/>
                      <w:b/>
                      <w:lang w:eastAsia="en-US"/>
                    </w:rPr>
                    <w:t>8.   Філія «Клуб села Привітне»  КЗ «ЦКД»  Шабівської сільської ради</w:t>
                  </w:r>
                </w:p>
              </w:tc>
            </w:tr>
            <w:tr w:rsidR="00201023" w14:paraId="2D104CAE" w14:textId="77777777" w:rsidTr="0042137B">
              <w:tc>
                <w:tcPr>
                  <w:tcW w:w="824" w:type="dxa"/>
                  <w:tcBorders>
                    <w:top w:val="single" w:sz="4" w:space="0" w:color="auto"/>
                    <w:left w:val="single" w:sz="4" w:space="0" w:color="auto"/>
                    <w:bottom w:val="single" w:sz="4" w:space="0" w:color="auto"/>
                    <w:right w:val="single" w:sz="4" w:space="0" w:color="auto"/>
                  </w:tcBorders>
                </w:tcPr>
                <w:p w14:paraId="3CD74AD7"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8.1</w:t>
                  </w:r>
                </w:p>
              </w:tc>
              <w:tc>
                <w:tcPr>
                  <w:tcW w:w="5250" w:type="dxa"/>
                  <w:tcBorders>
                    <w:top w:val="single" w:sz="4" w:space="0" w:color="auto"/>
                    <w:left w:val="single" w:sz="4" w:space="0" w:color="auto"/>
                    <w:bottom w:val="single" w:sz="4" w:space="0" w:color="auto"/>
                    <w:right w:val="single" w:sz="4" w:space="0" w:color="auto"/>
                  </w:tcBorders>
                </w:tcPr>
                <w:p w14:paraId="2A5EF4C5"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Завідувач</w:t>
                  </w:r>
                </w:p>
              </w:tc>
              <w:tc>
                <w:tcPr>
                  <w:tcW w:w="2983" w:type="dxa"/>
                  <w:tcBorders>
                    <w:top w:val="single" w:sz="4" w:space="0" w:color="auto"/>
                    <w:left w:val="single" w:sz="4" w:space="0" w:color="auto"/>
                    <w:bottom w:val="single" w:sz="4" w:space="0" w:color="auto"/>
                    <w:right w:val="single" w:sz="4" w:space="0" w:color="auto"/>
                  </w:tcBorders>
                </w:tcPr>
                <w:p w14:paraId="17E0FB2B" w14:textId="77777777" w:rsidR="00201023" w:rsidRDefault="00201023" w:rsidP="0042137B">
                  <w:pPr>
                    <w:framePr w:hSpace="180" w:wrap="around" w:vAnchor="text" w:hAnchor="margin" w:y="128"/>
                    <w:jc w:val="center"/>
                    <w:rPr>
                      <w:rFonts w:eastAsia="Calibri"/>
                      <w:sz w:val="24"/>
                      <w:szCs w:val="24"/>
                      <w:lang w:eastAsia="en-US"/>
                    </w:rPr>
                  </w:pPr>
                  <w:r>
                    <w:rPr>
                      <w:rFonts w:eastAsia="Calibri"/>
                      <w:sz w:val="24"/>
                      <w:szCs w:val="24"/>
                      <w:lang w:eastAsia="en-US"/>
                    </w:rPr>
                    <w:t>0,25</w:t>
                  </w:r>
                </w:p>
              </w:tc>
            </w:tr>
            <w:tr w:rsidR="00201023" w14:paraId="53EBBC94" w14:textId="77777777" w:rsidTr="0042137B">
              <w:tc>
                <w:tcPr>
                  <w:tcW w:w="824" w:type="dxa"/>
                  <w:tcBorders>
                    <w:top w:val="single" w:sz="4" w:space="0" w:color="auto"/>
                    <w:left w:val="single" w:sz="4" w:space="0" w:color="auto"/>
                    <w:bottom w:val="single" w:sz="4" w:space="0" w:color="auto"/>
                    <w:right w:val="single" w:sz="4" w:space="0" w:color="auto"/>
                  </w:tcBorders>
                </w:tcPr>
                <w:p w14:paraId="655A818E" w14:textId="77777777" w:rsidR="00201023" w:rsidRDefault="00201023" w:rsidP="0042137B">
                  <w:pPr>
                    <w:framePr w:hSpace="180" w:wrap="around" w:vAnchor="text" w:hAnchor="margin" w:y="128"/>
                    <w:jc w:val="center"/>
                    <w:rPr>
                      <w:rFonts w:eastAsia="Calibri"/>
                      <w:sz w:val="24"/>
                      <w:szCs w:val="24"/>
                      <w:lang w:eastAsia="en-US"/>
                    </w:rPr>
                  </w:pPr>
                </w:p>
              </w:tc>
              <w:tc>
                <w:tcPr>
                  <w:tcW w:w="5250" w:type="dxa"/>
                  <w:tcBorders>
                    <w:top w:val="single" w:sz="4" w:space="0" w:color="auto"/>
                    <w:left w:val="single" w:sz="4" w:space="0" w:color="auto"/>
                    <w:bottom w:val="single" w:sz="4" w:space="0" w:color="auto"/>
                    <w:right w:val="single" w:sz="4" w:space="0" w:color="auto"/>
                  </w:tcBorders>
                </w:tcPr>
                <w:p w14:paraId="5C291653" w14:textId="77777777" w:rsidR="00201023" w:rsidRDefault="00201023" w:rsidP="0042137B">
                  <w:pPr>
                    <w:framePr w:hSpace="180" w:wrap="around" w:vAnchor="text" w:hAnchor="margin" w:y="128"/>
                    <w:rPr>
                      <w:rFonts w:eastAsia="Calibri"/>
                      <w:sz w:val="24"/>
                      <w:szCs w:val="24"/>
                      <w:lang w:eastAsia="en-US"/>
                    </w:rPr>
                  </w:pPr>
                  <w:r>
                    <w:rPr>
                      <w:rFonts w:eastAsia="Calibri"/>
                      <w:b/>
                      <w:sz w:val="24"/>
                      <w:szCs w:val="24"/>
                      <w:lang w:eastAsia="en-US"/>
                    </w:rPr>
                    <w:t xml:space="preserve">                                                                  </w:t>
                  </w:r>
                  <w:r>
                    <w:rPr>
                      <w:rFonts w:eastAsia="Calibri"/>
                      <w:sz w:val="24"/>
                      <w:szCs w:val="24"/>
                      <w:lang w:eastAsia="en-US"/>
                    </w:rPr>
                    <w:t>ВСЬОГО</w:t>
                  </w:r>
                  <w:r>
                    <w:rPr>
                      <w:rFonts w:eastAsia="Calibri"/>
                      <w:b/>
                      <w:sz w:val="24"/>
                      <w:szCs w:val="24"/>
                      <w:lang w:eastAsia="en-US"/>
                    </w:rPr>
                    <w:t>:</w:t>
                  </w:r>
                </w:p>
              </w:tc>
              <w:tc>
                <w:tcPr>
                  <w:tcW w:w="2983" w:type="dxa"/>
                  <w:tcBorders>
                    <w:top w:val="single" w:sz="4" w:space="0" w:color="auto"/>
                    <w:left w:val="single" w:sz="4" w:space="0" w:color="auto"/>
                    <w:bottom w:val="single" w:sz="4" w:space="0" w:color="auto"/>
                    <w:right w:val="single" w:sz="4" w:space="0" w:color="auto"/>
                  </w:tcBorders>
                </w:tcPr>
                <w:p w14:paraId="2F4A6404" w14:textId="77777777" w:rsidR="00201023" w:rsidRDefault="00201023" w:rsidP="0042137B">
                  <w:pPr>
                    <w:framePr w:hSpace="180" w:wrap="around" w:vAnchor="text" w:hAnchor="margin" w:y="128"/>
                    <w:jc w:val="center"/>
                    <w:rPr>
                      <w:rFonts w:eastAsia="Calibri"/>
                      <w:b/>
                      <w:sz w:val="24"/>
                      <w:szCs w:val="24"/>
                      <w:lang w:eastAsia="en-US"/>
                    </w:rPr>
                  </w:pPr>
                  <w:r>
                    <w:rPr>
                      <w:rFonts w:eastAsia="Calibri"/>
                      <w:b/>
                      <w:sz w:val="24"/>
                      <w:szCs w:val="24"/>
                      <w:lang w:eastAsia="en-US"/>
                    </w:rPr>
                    <w:t>0,25</w:t>
                  </w:r>
                </w:p>
              </w:tc>
            </w:tr>
            <w:tr w:rsidR="00201023" w14:paraId="5AB63F65" w14:textId="77777777" w:rsidTr="0042137B">
              <w:tc>
                <w:tcPr>
                  <w:tcW w:w="9057" w:type="dxa"/>
                  <w:gridSpan w:val="3"/>
                  <w:tcBorders>
                    <w:top w:val="single" w:sz="4" w:space="0" w:color="auto"/>
                    <w:left w:val="single" w:sz="4" w:space="0" w:color="auto"/>
                    <w:bottom w:val="single" w:sz="4" w:space="0" w:color="auto"/>
                    <w:right w:val="single" w:sz="4" w:space="0" w:color="auto"/>
                  </w:tcBorders>
                  <w:hideMark/>
                </w:tcPr>
                <w:p w14:paraId="15AE4C6A" w14:textId="77777777" w:rsidR="00201023" w:rsidRDefault="00201023" w:rsidP="0042137B">
                  <w:pPr>
                    <w:framePr w:hSpace="180" w:wrap="around" w:vAnchor="text" w:hAnchor="margin" w:y="128"/>
                    <w:rPr>
                      <w:rFonts w:eastAsia="Calibri"/>
                      <w:b/>
                      <w:sz w:val="22"/>
                      <w:szCs w:val="22"/>
                      <w:lang w:eastAsia="en-US"/>
                    </w:rPr>
                  </w:pPr>
                  <w:r>
                    <w:rPr>
                      <w:rFonts w:eastAsia="Calibri"/>
                      <w:b/>
                      <w:lang w:eastAsia="en-US"/>
                    </w:rPr>
                    <w:t>9.   Філія «Клуб села Софіївка» КЗ «ЦКД»  Шабівської сільської ради</w:t>
                  </w:r>
                </w:p>
              </w:tc>
            </w:tr>
            <w:tr w:rsidR="00201023" w14:paraId="7D26187B" w14:textId="77777777" w:rsidTr="0042137B">
              <w:tc>
                <w:tcPr>
                  <w:tcW w:w="824" w:type="dxa"/>
                  <w:tcBorders>
                    <w:top w:val="single" w:sz="4" w:space="0" w:color="auto"/>
                    <w:left w:val="single" w:sz="4" w:space="0" w:color="auto"/>
                    <w:bottom w:val="single" w:sz="4" w:space="0" w:color="auto"/>
                    <w:right w:val="single" w:sz="4" w:space="0" w:color="auto"/>
                  </w:tcBorders>
                  <w:hideMark/>
                </w:tcPr>
                <w:p w14:paraId="1CAAEB12"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9.1</w:t>
                  </w:r>
                </w:p>
              </w:tc>
              <w:tc>
                <w:tcPr>
                  <w:tcW w:w="5250" w:type="dxa"/>
                  <w:tcBorders>
                    <w:top w:val="single" w:sz="4" w:space="0" w:color="auto"/>
                    <w:left w:val="single" w:sz="4" w:space="0" w:color="auto"/>
                    <w:bottom w:val="single" w:sz="4" w:space="0" w:color="auto"/>
                    <w:right w:val="single" w:sz="4" w:space="0" w:color="auto"/>
                  </w:tcBorders>
                  <w:hideMark/>
                </w:tcPr>
                <w:p w14:paraId="6408E229" w14:textId="77777777" w:rsidR="00201023" w:rsidRDefault="00201023" w:rsidP="0042137B">
                  <w:pPr>
                    <w:framePr w:hSpace="180" w:wrap="around" w:vAnchor="text" w:hAnchor="margin" w:y="128"/>
                    <w:jc w:val="both"/>
                    <w:rPr>
                      <w:rFonts w:eastAsia="Calibri"/>
                      <w:sz w:val="24"/>
                      <w:szCs w:val="24"/>
                      <w:lang w:eastAsia="en-US"/>
                    </w:rPr>
                  </w:pPr>
                  <w:r>
                    <w:rPr>
                      <w:rFonts w:eastAsia="Calibri"/>
                      <w:sz w:val="24"/>
                      <w:szCs w:val="24"/>
                      <w:lang w:eastAsia="en-US"/>
                    </w:rPr>
                    <w:t>Завідувач</w:t>
                  </w:r>
                </w:p>
              </w:tc>
              <w:tc>
                <w:tcPr>
                  <w:tcW w:w="2983" w:type="dxa"/>
                  <w:tcBorders>
                    <w:top w:val="single" w:sz="4" w:space="0" w:color="auto"/>
                    <w:left w:val="single" w:sz="4" w:space="0" w:color="auto"/>
                    <w:bottom w:val="single" w:sz="4" w:space="0" w:color="auto"/>
                    <w:right w:val="single" w:sz="4" w:space="0" w:color="auto"/>
                  </w:tcBorders>
                  <w:hideMark/>
                </w:tcPr>
                <w:p w14:paraId="43D929D1" w14:textId="77777777" w:rsidR="00201023" w:rsidRDefault="00201023" w:rsidP="0042137B">
                  <w:pPr>
                    <w:framePr w:hSpace="180" w:wrap="around" w:vAnchor="text" w:hAnchor="margin" w:y="128"/>
                    <w:jc w:val="center"/>
                    <w:rPr>
                      <w:rFonts w:eastAsia="Calibri"/>
                      <w:sz w:val="24"/>
                      <w:szCs w:val="24"/>
                      <w:lang w:eastAsia="en-US"/>
                    </w:rPr>
                  </w:pPr>
                  <w:r>
                    <w:rPr>
                      <w:rFonts w:eastAsia="Calibri"/>
                      <w:sz w:val="24"/>
                      <w:szCs w:val="24"/>
                      <w:lang w:eastAsia="en-US"/>
                    </w:rPr>
                    <w:t>1,0</w:t>
                  </w:r>
                </w:p>
              </w:tc>
            </w:tr>
            <w:tr w:rsidR="00201023" w14:paraId="10A3EB9D" w14:textId="77777777" w:rsidTr="0042137B">
              <w:tc>
                <w:tcPr>
                  <w:tcW w:w="824" w:type="dxa"/>
                  <w:tcBorders>
                    <w:top w:val="single" w:sz="4" w:space="0" w:color="auto"/>
                    <w:left w:val="single" w:sz="4" w:space="0" w:color="auto"/>
                    <w:bottom w:val="single" w:sz="4" w:space="0" w:color="auto"/>
                    <w:right w:val="single" w:sz="4" w:space="0" w:color="auto"/>
                  </w:tcBorders>
                  <w:hideMark/>
                </w:tcPr>
                <w:p w14:paraId="3986138E"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9.2</w:t>
                  </w:r>
                </w:p>
              </w:tc>
              <w:tc>
                <w:tcPr>
                  <w:tcW w:w="5250" w:type="dxa"/>
                  <w:tcBorders>
                    <w:top w:val="single" w:sz="4" w:space="0" w:color="auto"/>
                    <w:left w:val="single" w:sz="4" w:space="0" w:color="auto"/>
                    <w:bottom w:val="single" w:sz="4" w:space="0" w:color="auto"/>
                    <w:right w:val="single" w:sz="4" w:space="0" w:color="auto"/>
                  </w:tcBorders>
                  <w:hideMark/>
                </w:tcPr>
                <w:p w14:paraId="67A90593"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Прибиральник службових приміщень</w:t>
                  </w:r>
                </w:p>
              </w:tc>
              <w:tc>
                <w:tcPr>
                  <w:tcW w:w="2983" w:type="dxa"/>
                  <w:tcBorders>
                    <w:top w:val="single" w:sz="4" w:space="0" w:color="auto"/>
                    <w:left w:val="single" w:sz="4" w:space="0" w:color="auto"/>
                    <w:bottom w:val="single" w:sz="4" w:space="0" w:color="auto"/>
                    <w:right w:val="single" w:sz="4" w:space="0" w:color="auto"/>
                  </w:tcBorders>
                  <w:hideMark/>
                </w:tcPr>
                <w:p w14:paraId="5A47D42F" w14:textId="77777777" w:rsidR="00201023" w:rsidRDefault="00201023" w:rsidP="0042137B">
                  <w:pPr>
                    <w:framePr w:hSpace="180" w:wrap="around" w:vAnchor="text" w:hAnchor="margin" w:y="128"/>
                    <w:jc w:val="center"/>
                    <w:rPr>
                      <w:rFonts w:eastAsia="Calibri"/>
                      <w:sz w:val="24"/>
                      <w:szCs w:val="24"/>
                      <w:lang w:eastAsia="en-US"/>
                    </w:rPr>
                  </w:pPr>
                  <w:r>
                    <w:rPr>
                      <w:rFonts w:eastAsia="Calibri"/>
                      <w:sz w:val="24"/>
                      <w:szCs w:val="24"/>
                      <w:lang w:eastAsia="en-US"/>
                    </w:rPr>
                    <w:t>0,5</w:t>
                  </w:r>
                </w:p>
              </w:tc>
            </w:tr>
            <w:tr w:rsidR="00201023" w14:paraId="19BCC4E5" w14:textId="77777777" w:rsidTr="0042137B">
              <w:tc>
                <w:tcPr>
                  <w:tcW w:w="824" w:type="dxa"/>
                  <w:tcBorders>
                    <w:top w:val="single" w:sz="4" w:space="0" w:color="auto"/>
                    <w:left w:val="single" w:sz="4" w:space="0" w:color="auto"/>
                    <w:bottom w:val="single" w:sz="4" w:space="0" w:color="auto"/>
                    <w:right w:val="single" w:sz="4" w:space="0" w:color="auto"/>
                  </w:tcBorders>
                  <w:hideMark/>
                </w:tcPr>
                <w:p w14:paraId="7B92A605"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9.3</w:t>
                  </w:r>
                </w:p>
              </w:tc>
              <w:tc>
                <w:tcPr>
                  <w:tcW w:w="5250" w:type="dxa"/>
                  <w:tcBorders>
                    <w:top w:val="single" w:sz="4" w:space="0" w:color="auto"/>
                    <w:left w:val="single" w:sz="4" w:space="0" w:color="auto"/>
                    <w:bottom w:val="single" w:sz="4" w:space="0" w:color="auto"/>
                    <w:right w:val="single" w:sz="4" w:space="0" w:color="auto"/>
                  </w:tcBorders>
                  <w:hideMark/>
                </w:tcPr>
                <w:p w14:paraId="43F812AA"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Керівник художній</w:t>
                  </w:r>
                </w:p>
              </w:tc>
              <w:tc>
                <w:tcPr>
                  <w:tcW w:w="2983" w:type="dxa"/>
                  <w:tcBorders>
                    <w:top w:val="single" w:sz="4" w:space="0" w:color="auto"/>
                    <w:left w:val="single" w:sz="4" w:space="0" w:color="auto"/>
                    <w:bottom w:val="single" w:sz="4" w:space="0" w:color="auto"/>
                    <w:right w:val="single" w:sz="4" w:space="0" w:color="auto"/>
                  </w:tcBorders>
                  <w:hideMark/>
                </w:tcPr>
                <w:p w14:paraId="1EF0DF8C" w14:textId="77777777" w:rsidR="00201023" w:rsidRDefault="00201023" w:rsidP="0042137B">
                  <w:pPr>
                    <w:framePr w:hSpace="180" w:wrap="around" w:vAnchor="text" w:hAnchor="margin" w:y="128"/>
                    <w:jc w:val="center"/>
                    <w:rPr>
                      <w:rFonts w:eastAsia="Calibri"/>
                      <w:sz w:val="24"/>
                      <w:szCs w:val="24"/>
                      <w:lang w:eastAsia="en-US"/>
                    </w:rPr>
                  </w:pPr>
                  <w:r>
                    <w:rPr>
                      <w:rFonts w:eastAsia="Calibri"/>
                      <w:sz w:val="24"/>
                      <w:szCs w:val="24"/>
                      <w:lang w:eastAsia="en-US"/>
                    </w:rPr>
                    <w:t>0,5</w:t>
                  </w:r>
                </w:p>
              </w:tc>
            </w:tr>
            <w:tr w:rsidR="00201023" w14:paraId="367C02F5" w14:textId="77777777" w:rsidTr="0042137B">
              <w:tc>
                <w:tcPr>
                  <w:tcW w:w="824" w:type="dxa"/>
                  <w:tcBorders>
                    <w:top w:val="single" w:sz="4" w:space="0" w:color="auto"/>
                    <w:left w:val="single" w:sz="4" w:space="0" w:color="auto"/>
                    <w:bottom w:val="single" w:sz="4" w:space="0" w:color="auto"/>
                    <w:right w:val="single" w:sz="4" w:space="0" w:color="auto"/>
                  </w:tcBorders>
                  <w:hideMark/>
                </w:tcPr>
                <w:p w14:paraId="79DA4028"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9.4</w:t>
                  </w:r>
                </w:p>
              </w:tc>
              <w:tc>
                <w:tcPr>
                  <w:tcW w:w="5250" w:type="dxa"/>
                  <w:tcBorders>
                    <w:top w:val="single" w:sz="4" w:space="0" w:color="auto"/>
                    <w:left w:val="single" w:sz="4" w:space="0" w:color="auto"/>
                    <w:bottom w:val="single" w:sz="4" w:space="0" w:color="auto"/>
                    <w:right w:val="single" w:sz="4" w:space="0" w:color="auto"/>
                  </w:tcBorders>
                  <w:hideMark/>
                </w:tcPr>
                <w:p w14:paraId="44DC3CDC"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Керівник</w:t>
                  </w:r>
                  <w:r>
                    <w:rPr>
                      <w:rFonts w:eastAsia="Calibri"/>
                      <w:bCs/>
                      <w:sz w:val="24"/>
                      <w:szCs w:val="24"/>
                      <w:lang w:eastAsia="en-US"/>
                    </w:rPr>
                    <w:t xml:space="preserve"> Народного вокального ансамблю «Софіївські молодички»</w:t>
                  </w:r>
                </w:p>
              </w:tc>
              <w:tc>
                <w:tcPr>
                  <w:tcW w:w="2983" w:type="dxa"/>
                  <w:tcBorders>
                    <w:top w:val="single" w:sz="4" w:space="0" w:color="auto"/>
                    <w:left w:val="single" w:sz="4" w:space="0" w:color="auto"/>
                    <w:bottom w:val="single" w:sz="4" w:space="0" w:color="auto"/>
                    <w:right w:val="single" w:sz="4" w:space="0" w:color="auto"/>
                  </w:tcBorders>
                  <w:hideMark/>
                </w:tcPr>
                <w:p w14:paraId="5017A75A" w14:textId="77777777" w:rsidR="00201023" w:rsidRDefault="00201023" w:rsidP="0042137B">
                  <w:pPr>
                    <w:framePr w:hSpace="180" w:wrap="around" w:vAnchor="text" w:hAnchor="margin" w:y="128"/>
                    <w:jc w:val="center"/>
                    <w:rPr>
                      <w:rFonts w:eastAsia="Calibri"/>
                      <w:sz w:val="24"/>
                      <w:szCs w:val="24"/>
                      <w:lang w:eastAsia="en-US"/>
                    </w:rPr>
                  </w:pPr>
                  <w:r>
                    <w:rPr>
                      <w:rFonts w:eastAsia="Calibri"/>
                      <w:sz w:val="24"/>
                      <w:szCs w:val="24"/>
                      <w:lang w:eastAsia="en-US"/>
                    </w:rPr>
                    <w:t>0,5</w:t>
                  </w:r>
                </w:p>
              </w:tc>
            </w:tr>
            <w:tr w:rsidR="00201023" w14:paraId="4BBFAA8E" w14:textId="77777777" w:rsidTr="0042137B">
              <w:trPr>
                <w:trHeight w:val="263"/>
              </w:trPr>
              <w:tc>
                <w:tcPr>
                  <w:tcW w:w="824" w:type="dxa"/>
                  <w:tcBorders>
                    <w:top w:val="single" w:sz="4" w:space="0" w:color="auto"/>
                    <w:left w:val="single" w:sz="4" w:space="0" w:color="auto"/>
                    <w:bottom w:val="single" w:sz="4" w:space="0" w:color="auto"/>
                    <w:right w:val="single" w:sz="4" w:space="0" w:color="auto"/>
                  </w:tcBorders>
                </w:tcPr>
                <w:p w14:paraId="4E8A53FC" w14:textId="77777777" w:rsidR="00201023" w:rsidRDefault="00201023" w:rsidP="0042137B">
                  <w:pPr>
                    <w:framePr w:hSpace="180" w:wrap="around" w:vAnchor="text" w:hAnchor="margin" w:y="128"/>
                    <w:rPr>
                      <w:rFonts w:eastAsia="Calibri"/>
                      <w:sz w:val="24"/>
                      <w:szCs w:val="24"/>
                      <w:lang w:eastAsia="en-US"/>
                    </w:rPr>
                  </w:pPr>
                </w:p>
              </w:tc>
              <w:tc>
                <w:tcPr>
                  <w:tcW w:w="5250" w:type="dxa"/>
                  <w:tcBorders>
                    <w:top w:val="single" w:sz="4" w:space="0" w:color="auto"/>
                    <w:left w:val="single" w:sz="4" w:space="0" w:color="auto"/>
                    <w:bottom w:val="single" w:sz="4" w:space="0" w:color="auto"/>
                    <w:right w:val="single" w:sz="4" w:space="0" w:color="auto"/>
                  </w:tcBorders>
                  <w:hideMark/>
                </w:tcPr>
                <w:p w14:paraId="2BC4C25D" w14:textId="77777777" w:rsidR="00201023" w:rsidRDefault="00201023" w:rsidP="0042137B">
                  <w:pPr>
                    <w:framePr w:hSpace="180" w:wrap="around" w:vAnchor="text" w:hAnchor="margin" w:y="128"/>
                    <w:jc w:val="center"/>
                    <w:rPr>
                      <w:rFonts w:eastAsia="Calibri"/>
                      <w:sz w:val="24"/>
                      <w:szCs w:val="24"/>
                      <w:lang w:eastAsia="en-US"/>
                    </w:rPr>
                  </w:pPr>
                  <w:r>
                    <w:rPr>
                      <w:rFonts w:eastAsia="Calibri"/>
                      <w:sz w:val="24"/>
                      <w:szCs w:val="24"/>
                      <w:lang w:eastAsia="en-US"/>
                    </w:rPr>
                    <w:t xml:space="preserve">                                                                 ВСЬОГО:</w:t>
                  </w:r>
                </w:p>
              </w:tc>
              <w:tc>
                <w:tcPr>
                  <w:tcW w:w="2983" w:type="dxa"/>
                  <w:tcBorders>
                    <w:top w:val="single" w:sz="4" w:space="0" w:color="auto"/>
                    <w:left w:val="single" w:sz="4" w:space="0" w:color="auto"/>
                    <w:bottom w:val="single" w:sz="4" w:space="0" w:color="auto"/>
                    <w:right w:val="single" w:sz="4" w:space="0" w:color="auto"/>
                  </w:tcBorders>
                  <w:hideMark/>
                </w:tcPr>
                <w:p w14:paraId="36613F21" w14:textId="77777777" w:rsidR="00201023" w:rsidRDefault="00201023" w:rsidP="0042137B">
                  <w:pPr>
                    <w:framePr w:hSpace="180" w:wrap="around" w:vAnchor="text" w:hAnchor="margin" w:y="128"/>
                    <w:jc w:val="center"/>
                    <w:rPr>
                      <w:rFonts w:eastAsia="Calibri"/>
                      <w:b/>
                      <w:sz w:val="24"/>
                      <w:szCs w:val="24"/>
                      <w:lang w:eastAsia="en-US"/>
                    </w:rPr>
                  </w:pPr>
                  <w:r>
                    <w:rPr>
                      <w:rFonts w:eastAsia="Calibri"/>
                      <w:b/>
                      <w:sz w:val="24"/>
                      <w:szCs w:val="24"/>
                      <w:lang w:eastAsia="en-US"/>
                    </w:rPr>
                    <w:t>2,5</w:t>
                  </w:r>
                </w:p>
              </w:tc>
            </w:tr>
            <w:tr w:rsidR="00201023" w14:paraId="59E5C18F" w14:textId="77777777" w:rsidTr="0042137B">
              <w:trPr>
                <w:trHeight w:val="263"/>
              </w:trPr>
              <w:tc>
                <w:tcPr>
                  <w:tcW w:w="9057" w:type="dxa"/>
                  <w:gridSpan w:val="3"/>
                  <w:tcBorders>
                    <w:top w:val="single" w:sz="4" w:space="0" w:color="auto"/>
                    <w:left w:val="single" w:sz="4" w:space="0" w:color="auto"/>
                    <w:bottom w:val="single" w:sz="4" w:space="0" w:color="auto"/>
                    <w:right w:val="single" w:sz="4" w:space="0" w:color="auto"/>
                  </w:tcBorders>
                </w:tcPr>
                <w:p w14:paraId="12FEF410" w14:textId="77777777" w:rsidR="00201023" w:rsidRDefault="00201023" w:rsidP="0042137B">
                  <w:pPr>
                    <w:framePr w:hSpace="180" w:wrap="around" w:vAnchor="text" w:hAnchor="margin" w:y="128"/>
                    <w:rPr>
                      <w:rFonts w:eastAsia="Calibri"/>
                      <w:b/>
                      <w:sz w:val="22"/>
                      <w:szCs w:val="22"/>
                      <w:lang w:eastAsia="en-US"/>
                    </w:rPr>
                  </w:pPr>
                  <w:r>
                    <w:rPr>
                      <w:rFonts w:eastAsia="Calibri"/>
                      <w:b/>
                      <w:lang w:eastAsia="en-US"/>
                    </w:rPr>
                    <w:t>10.   Філія «Клуб села Черкеси»  КЗ «ЦКД»  Шабівської сільської ради</w:t>
                  </w:r>
                </w:p>
              </w:tc>
            </w:tr>
            <w:tr w:rsidR="00201023" w14:paraId="2C1C9225" w14:textId="77777777" w:rsidTr="0042137B">
              <w:trPr>
                <w:trHeight w:val="263"/>
              </w:trPr>
              <w:tc>
                <w:tcPr>
                  <w:tcW w:w="824" w:type="dxa"/>
                  <w:tcBorders>
                    <w:top w:val="single" w:sz="4" w:space="0" w:color="auto"/>
                    <w:left w:val="single" w:sz="4" w:space="0" w:color="auto"/>
                    <w:bottom w:val="single" w:sz="4" w:space="0" w:color="auto"/>
                    <w:right w:val="single" w:sz="4" w:space="0" w:color="auto"/>
                  </w:tcBorders>
                </w:tcPr>
                <w:p w14:paraId="5E3F6A2E"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10.1</w:t>
                  </w:r>
                </w:p>
              </w:tc>
              <w:tc>
                <w:tcPr>
                  <w:tcW w:w="5250" w:type="dxa"/>
                  <w:tcBorders>
                    <w:top w:val="single" w:sz="4" w:space="0" w:color="auto"/>
                    <w:left w:val="single" w:sz="4" w:space="0" w:color="auto"/>
                    <w:bottom w:val="single" w:sz="4" w:space="0" w:color="auto"/>
                    <w:right w:val="single" w:sz="4" w:space="0" w:color="auto"/>
                  </w:tcBorders>
                </w:tcPr>
                <w:p w14:paraId="41D961BE"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Завідувач</w:t>
                  </w:r>
                </w:p>
              </w:tc>
              <w:tc>
                <w:tcPr>
                  <w:tcW w:w="2983" w:type="dxa"/>
                  <w:tcBorders>
                    <w:top w:val="single" w:sz="4" w:space="0" w:color="auto"/>
                    <w:left w:val="single" w:sz="4" w:space="0" w:color="auto"/>
                    <w:bottom w:val="single" w:sz="4" w:space="0" w:color="auto"/>
                    <w:right w:val="single" w:sz="4" w:space="0" w:color="auto"/>
                  </w:tcBorders>
                </w:tcPr>
                <w:p w14:paraId="4B87999A" w14:textId="77777777" w:rsidR="00201023" w:rsidRDefault="00201023" w:rsidP="0042137B">
                  <w:pPr>
                    <w:framePr w:hSpace="180" w:wrap="around" w:vAnchor="text" w:hAnchor="margin" w:y="128"/>
                    <w:jc w:val="center"/>
                    <w:rPr>
                      <w:rFonts w:eastAsia="Calibri"/>
                      <w:sz w:val="24"/>
                      <w:szCs w:val="24"/>
                      <w:lang w:eastAsia="en-US"/>
                    </w:rPr>
                  </w:pPr>
                  <w:r>
                    <w:rPr>
                      <w:rFonts w:eastAsia="Calibri"/>
                      <w:sz w:val="24"/>
                      <w:szCs w:val="24"/>
                      <w:lang w:eastAsia="en-US"/>
                    </w:rPr>
                    <w:t>0,25</w:t>
                  </w:r>
                </w:p>
              </w:tc>
            </w:tr>
            <w:tr w:rsidR="00201023" w14:paraId="00A66A72" w14:textId="77777777" w:rsidTr="0042137B">
              <w:trPr>
                <w:trHeight w:val="263"/>
              </w:trPr>
              <w:tc>
                <w:tcPr>
                  <w:tcW w:w="824" w:type="dxa"/>
                  <w:tcBorders>
                    <w:top w:val="single" w:sz="4" w:space="0" w:color="auto"/>
                    <w:left w:val="single" w:sz="4" w:space="0" w:color="auto"/>
                    <w:bottom w:val="single" w:sz="4" w:space="0" w:color="auto"/>
                    <w:right w:val="single" w:sz="4" w:space="0" w:color="auto"/>
                  </w:tcBorders>
                </w:tcPr>
                <w:p w14:paraId="5F1F702E" w14:textId="77777777" w:rsidR="00201023" w:rsidRDefault="00201023" w:rsidP="0042137B">
                  <w:pPr>
                    <w:framePr w:hSpace="180" w:wrap="around" w:vAnchor="text" w:hAnchor="margin" w:y="128"/>
                    <w:jc w:val="center"/>
                    <w:rPr>
                      <w:rFonts w:eastAsia="Calibri"/>
                      <w:sz w:val="24"/>
                      <w:szCs w:val="24"/>
                      <w:lang w:eastAsia="en-US"/>
                    </w:rPr>
                  </w:pPr>
                </w:p>
              </w:tc>
              <w:tc>
                <w:tcPr>
                  <w:tcW w:w="5250" w:type="dxa"/>
                  <w:tcBorders>
                    <w:top w:val="single" w:sz="4" w:space="0" w:color="auto"/>
                    <w:left w:val="single" w:sz="4" w:space="0" w:color="auto"/>
                    <w:bottom w:val="single" w:sz="4" w:space="0" w:color="auto"/>
                    <w:right w:val="single" w:sz="4" w:space="0" w:color="auto"/>
                  </w:tcBorders>
                </w:tcPr>
                <w:p w14:paraId="541F6D46" w14:textId="77777777" w:rsidR="00201023" w:rsidRDefault="00201023" w:rsidP="0042137B">
                  <w:pPr>
                    <w:framePr w:hSpace="180" w:wrap="around" w:vAnchor="text" w:hAnchor="margin" w:y="128"/>
                    <w:rPr>
                      <w:rFonts w:eastAsia="Calibri"/>
                      <w:sz w:val="24"/>
                      <w:szCs w:val="24"/>
                      <w:lang w:eastAsia="en-US"/>
                    </w:rPr>
                  </w:pPr>
                  <w:r>
                    <w:rPr>
                      <w:rFonts w:eastAsia="Calibri"/>
                      <w:b/>
                      <w:sz w:val="24"/>
                      <w:szCs w:val="24"/>
                      <w:lang w:eastAsia="en-US"/>
                    </w:rPr>
                    <w:t xml:space="preserve">                                                                  </w:t>
                  </w:r>
                  <w:r>
                    <w:rPr>
                      <w:rFonts w:eastAsia="Calibri"/>
                      <w:sz w:val="24"/>
                      <w:szCs w:val="24"/>
                      <w:lang w:eastAsia="en-US"/>
                    </w:rPr>
                    <w:t>ВСЬОГО</w:t>
                  </w:r>
                  <w:r>
                    <w:rPr>
                      <w:rFonts w:eastAsia="Calibri"/>
                      <w:b/>
                      <w:sz w:val="24"/>
                      <w:szCs w:val="24"/>
                      <w:lang w:eastAsia="en-US"/>
                    </w:rPr>
                    <w:t>:</w:t>
                  </w:r>
                </w:p>
              </w:tc>
              <w:tc>
                <w:tcPr>
                  <w:tcW w:w="2983" w:type="dxa"/>
                  <w:tcBorders>
                    <w:top w:val="single" w:sz="4" w:space="0" w:color="auto"/>
                    <w:left w:val="single" w:sz="4" w:space="0" w:color="auto"/>
                    <w:bottom w:val="single" w:sz="4" w:space="0" w:color="auto"/>
                    <w:right w:val="single" w:sz="4" w:space="0" w:color="auto"/>
                  </w:tcBorders>
                </w:tcPr>
                <w:p w14:paraId="54B00B18" w14:textId="77777777" w:rsidR="00201023" w:rsidRDefault="00201023" w:rsidP="0042137B">
                  <w:pPr>
                    <w:framePr w:hSpace="180" w:wrap="around" w:vAnchor="text" w:hAnchor="margin" w:y="128"/>
                    <w:jc w:val="center"/>
                    <w:rPr>
                      <w:rFonts w:eastAsia="Calibri"/>
                      <w:b/>
                      <w:sz w:val="24"/>
                      <w:szCs w:val="24"/>
                      <w:lang w:eastAsia="en-US"/>
                    </w:rPr>
                  </w:pPr>
                  <w:r>
                    <w:rPr>
                      <w:rFonts w:eastAsia="Calibri"/>
                      <w:b/>
                      <w:sz w:val="24"/>
                      <w:szCs w:val="24"/>
                      <w:lang w:eastAsia="en-US"/>
                    </w:rPr>
                    <w:t>0,25</w:t>
                  </w:r>
                </w:p>
              </w:tc>
            </w:tr>
            <w:tr w:rsidR="00201023" w14:paraId="52E9FD8A" w14:textId="77777777" w:rsidTr="0042137B">
              <w:tc>
                <w:tcPr>
                  <w:tcW w:w="9057" w:type="dxa"/>
                  <w:gridSpan w:val="3"/>
                  <w:tcBorders>
                    <w:top w:val="single" w:sz="4" w:space="0" w:color="auto"/>
                    <w:left w:val="single" w:sz="4" w:space="0" w:color="auto"/>
                    <w:bottom w:val="single" w:sz="4" w:space="0" w:color="auto"/>
                    <w:right w:val="single" w:sz="4" w:space="0" w:color="auto"/>
                  </w:tcBorders>
                  <w:hideMark/>
                </w:tcPr>
                <w:p w14:paraId="0B4E38E9" w14:textId="77777777" w:rsidR="00201023" w:rsidRDefault="00201023" w:rsidP="0042137B">
                  <w:pPr>
                    <w:framePr w:hSpace="180" w:wrap="around" w:vAnchor="text" w:hAnchor="margin" w:y="128"/>
                    <w:rPr>
                      <w:rFonts w:eastAsia="Calibri"/>
                      <w:sz w:val="22"/>
                      <w:szCs w:val="22"/>
                      <w:lang w:eastAsia="en-US"/>
                    </w:rPr>
                  </w:pPr>
                  <w:r>
                    <w:rPr>
                      <w:rFonts w:eastAsia="Calibri"/>
                      <w:b/>
                      <w:lang w:eastAsia="en-US"/>
                    </w:rPr>
                    <w:t>11.   Філія «Будинок культури села Шабо» КЗ «ЦКД»  Шабівської сільської ради</w:t>
                  </w:r>
                </w:p>
              </w:tc>
            </w:tr>
            <w:tr w:rsidR="00201023" w14:paraId="30554C9C" w14:textId="77777777" w:rsidTr="0042137B">
              <w:tc>
                <w:tcPr>
                  <w:tcW w:w="824" w:type="dxa"/>
                  <w:tcBorders>
                    <w:top w:val="single" w:sz="4" w:space="0" w:color="auto"/>
                    <w:left w:val="single" w:sz="4" w:space="0" w:color="auto"/>
                    <w:bottom w:val="single" w:sz="4" w:space="0" w:color="auto"/>
                    <w:right w:val="single" w:sz="4" w:space="0" w:color="auto"/>
                  </w:tcBorders>
                  <w:hideMark/>
                </w:tcPr>
                <w:p w14:paraId="75B073A1"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11.1</w:t>
                  </w:r>
                </w:p>
              </w:tc>
              <w:tc>
                <w:tcPr>
                  <w:tcW w:w="5250" w:type="dxa"/>
                  <w:tcBorders>
                    <w:top w:val="single" w:sz="4" w:space="0" w:color="auto"/>
                    <w:left w:val="single" w:sz="4" w:space="0" w:color="auto"/>
                    <w:bottom w:val="single" w:sz="4" w:space="0" w:color="auto"/>
                    <w:right w:val="single" w:sz="4" w:space="0" w:color="auto"/>
                  </w:tcBorders>
                  <w:hideMark/>
                </w:tcPr>
                <w:p w14:paraId="0D50DD94" w14:textId="77777777" w:rsidR="00201023" w:rsidRDefault="00201023" w:rsidP="0042137B">
                  <w:pPr>
                    <w:framePr w:hSpace="180" w:wrap="around" w:vAnchor="text" w:hAnchor="margin" w:y="128"/>
                    <w:jc w:val="both"/>
                    <w:rPr>
                      <w:rFonts w:eastAsia="Calibri"/>
                      <w:sz w:val="24"/>
                      <w:szCs w:val="24"/>
                      <w:lang w:eastAsia="en-US"/>
                    </w:rPr>
                  </w:pPr>
                  <w:r>
                    <w:rPr>
                      <w:rFonts w:eastAsia="Calibri"/>
                      <w:sz w:val="24"/>
                      <w:szCs w:val="24"/>
                      <w:lang w:eastAsia="en-US"/>
                    </w:rPr>
                    <w:t>Завідувач</w:t>
                  </w:r>
                </w:p>
              </w:tc>
              <w:tc>
                <w:tcPr>
                  <w:tcW w:w="2983" w:type="dxa"/>
                  <w:tcBorders>
                    <w:top w:val="single" w:sz="4" w:space="0" w:color="auto"/>
                    <w:left w:val="single" w:sz="4" w:space="0" w:color="auto"/>
                    <w:bottom w:val="single" w:sz="4" w:space="0" w:color="auto"/>
                    <w:right w:val="single" w:sz="4" w:space="0" w:color="auto"/>
                  </w:tcBorders>
                  <w:hideMark/>
                </w:tcPr>
                <w:p w14:paraId="7251346E" w14:textId="77777777" w:rsidR="00201023" w:rsidRDefault="00201023" w:rsidP="0042137B">
                  <w:pPr>
                    <w:framePr w:hSpace="180" w:wrap="around" w:vAnchor="text" w:hAnchor="margin" w:y="128"/>
                    <w:jc w:val="center"/>
                    <w:rPr>
                      <w:rFonts w:eastAsia="Calibri"/>
                      <w:sz w:val="24"/>
                      <w:szCs w:val="24"/>
                      <w:lang w:eastAsia="en-US"/>
                    </w:rPr>
                  </w:pPr>
                  <w:r>
                    <w:rPr>
                      <w:rFonts w:eastAsia="Calibri"/>
                      <w:sz w:val="24"/>
                      <w:szCs w:val="24"/>
                      <w:lang w:eastAsia="en-US"/>
                    </w:rPr>
                    <w:t>1,0</w:t>
                  </w:r>
                </w:p>
              </w:tc>
            </w:tr>
            <w:tr w:rsidR="00201023" w14:paraId="3E95C429" w14:textId="77777777" w:rsidTr="0042137B">
              <w:tc>
                <w:tcPr>
                  <w:tcW w:w="824" w:type="dxa"/>
                  <w:tcBorders>
                    <w:top w:val="single" w:sz="4" w:space="0" w:color="auto"/>
                    <w:left w:val="single" w:sz="4" w:space="0" w:color="auto"/>
                    <w:bottom w:val="single" w:sz="4" w:space="0" w:color="auto"/>
                    <w:right w:val="single" w:sz="4" w:space="0" w:color="auto"/>
                  </w:tcBorders>
                  <w:hideMark/>
                </w:tcPr>
                <w:p w14:paraId="5368BED5"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11.2</w:t>
                  </w:r>
                </w:p>
              </w:tc>
              <w:tc>
                <w:tcPr>
                  <w:tcW w:w="5250" w:type="dxa"/>
                  <w:tcBorders>
                    <w:top w:val="single" w:sz="4" w:space="0" w:color="auto"/>
                    <w:left w:val="single" w:sz="4" w:space="0" w:color="auto"/>
                    <w:bottom w:val="single" w:sz="4" w:space="0" w:color="auto"/>
                    <w:right w:val="single" w:sz="4" w:space="0" w:color="auto"/>
                  </w:tcBorders>
                  <w:hideMark/>
                </w:tcPr>
                <w:p w14:paraId="746DDA20" w14:textId="77777777" w:rsidR="00201023" w:rsidRDefault="00201023" w:rsidP="0042137B">
                  <w:pPr>
                    <w:framePr w:hSpace="180" w:wrap="around" w:vAnchor="text" w:hAnchor="margin" w:y="128"/>
                    <w:jc w:val="both"/>
                    <w:rPr>
                      <w:rFonts w:eastAsia="Calibri"/>
                      <w:sz w:val="24"/>
                      <w:szCs w:val="24"/>
                      <w:lang w:eastAsia="en-US"/>
                    </w:rPr>
                  </w:pPr>
                  <w:r>
                    <w:rPr>
                      <w:rFonts w:eastAsia="Calibri"/>
                      <w:sz w:val="24"/>
                      <w:szCs w:val="24"/>
                      <w:lang w:eastAsia="en-US"/>
                    </w:rPr>
                    <w:t xml:space="preserve">Керівник художній </w:t>
                  </w:r>
                </w:p>
              </w:tc>
              <w:tc>
                <w:tcPr>
                  <w:tcW w:w="2983" w:type="dxa"/>
                  <w:tcBorders>
                    <w:top w:val="single" w:sz="4" w:space="0" w:color="auto"/>
                    <w:left w:val="single" w:sz="4" w:space="0" w:color="auto"/>
                    <w:bottom w:val="single" w:sz="4" w:space="0" w:color="auto"/>
                    <w:right w:val="single" w:sz="4" w:space="0" w:color="auto"/>
                  </w:tcBorders>
                  <w:hideMark/>
                </w:tcPr>
                <w:p w14:paraId="3555FB48" w14:textId="77777777" w:rsidR="00201023" w:rsidRDefault="00201023" w:rsidP="0042137B">
                  <w:pPr>
                    <w:framePr w:hSpace="180" w:wrap="around" w:vAnchor="text" w:hAnchor="margin" w:y="128"/>
                    <w:jc w:val="center"/>
                    <w:rPr>
                      <w:rFonts w:eastAsia="Calibri"/>
                      <w:sz w:val="24"/>
                      <w:szCs w:val="24"/>
                      <w:lang w:eastAsia="en-US"/>
                    </w:rPr>
                  </w:pPr>
                  <w:r>
                    <w:rPr>
                      <w:rFonts w:eastAsia="Calibri"/>
                      <w:sz w:val="24"/>
                      <w:szCs w:val="24"/>
                      <w:lang w:eastAsia="en-US"/>
                    </w:rPr>
                    <w:t>1,0</w:t>
                  </w:r>
                </w:p>
              </w:tc>
            </w:tr>
            <w:tr w:rsidR="00201023" w14:paraId="278396D2" w14:textId="77777777" w:rsidTr="0042137B">
              <w:tc>
                <w:tcPr>
                  <w:tcW w:w="824" w:type="dxa"/>
                  <w:tcBorders>
                    <w:top w:val="single" w:sz="4" w:space="0" w:color="auto"/>
                    <w:left w:val="single" w:sz="4" w:space="0" w:color="auto"/>
                    <w:bottom w:val="single" w:sz="4" w:space="0" w:color="auto"/>
                    <w:right w:val="single" w:sz="4" w:space="0" w:color="auto"/>
                  </w:tcBorders>
                  <w:hideMark/>
                </w:tcPr>
                <w:p w14:paraId="12932BEB"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11.3</w:t>
                  </w:r>
                </w:p>
              </w:tc>
              <w:tc>
                <w:tcPr>
                  <w:tcW w:w="5250" w:type="dxa"/>
                  <w:tcBorders>
                    <w:top w:val="single" w:sz="4" w:space="0" w:color="auto"/>
                    <w:left w:val="single" w:sz="4" w:space="0" w:color="auto"/>
                    <w:bottom w:val="single" w:sz="4" w:space="0" w:color="auto"/>
                    <w:right w:val="single" w:sz="4" w:space="0" w:color="auto"/>
                  </w:tcBorders>
                </w:tcPr>
                <w:p w14:paraId="330893BD" w14:textId="77777777" w:rsidR="00201023" w:rsidRDefault="00201023" w:rsidP="0042137B">
                  <w:pPr>
                    <w:framePr w:hSpace="180" w:wrap="around" w:vAnchor="text" w:hAnchor="margin" w:y="128"/>
                    <w:jc w:val="both"/>
                    <w:rPr>
                      <w:rFonts w:eastAsia="Calibri"/>
                      <w:sz w:val="24"/>
                      <w:szCs w:val="24"/>
                      <w:lang w:eastAsia="en-US"/>
                    </w:rPr>
                  </w:pPr>
                  <w:r>
                    <w:rPr>
                      <w:rFonts w:eastAsia="Calibri"/>
                      <w:sz w:val="24"/>
                      <w:szCs w:val="24"/>
                      <w:lang w:eastAsia="en-US"/>
                    </w:rPr>
                    <w:t>Організатор культурно – дозвіллєвої діяльності</w:t>
                  </w:r>
                </w:p>
              </w:tc>
              <w:tc>
                <w:tcPr>
                  <w:tcW w:w="2983" w:type="dxa"/>
                  <w:tcBorders>
                    <w:top w:val="single" w:sz="4" w:space="0" w:color="auto"/>
                    <w:left w:val="single" w:sz="4" w:space="0" w:color="auto"/>
                    <w:bottom w:val="single" w:sz="4" w:space="0" w:color="auto"/>
                    <w:right w:val="single" w:sz="4" w:space="0" w:color="auto"/>
                  </w:tcBorders>
                </w:tcPr>
                <w:p w14:paraId="6B188A6E" w14:textId="77777777" w:rsidR="00201023" w:rsidRDefault="00201023" w:rsidP="0042137B">
                  <w:pPr>
                    <w:framePr w:hSpace="180" w:wrap="around" w:vAnchor="text" w:hAnchor="margin" w:y="128"/>
                    <w:jc w:val="center"/>
                    <w:rPr>
                      <w:rFonts w:eastAsia="Calibri"/>
                      <w:sz w:val="24"/>
                      <w:szCs w:val="24"/>
                      <w:lang w:eastAsia="en-US"/>
                    </w:rPr>
                  </w:pPr>
                  <w:r>
                    <w:rPr>
                      <w:rFonts w:eastAsia="Calibri"/>
                      <w:sz w:val="24"/>
                      <w:szCs w:val="24"/>
                      <w:lang w:eastAsia="en-US"/>
                    </w:rPr>
                    <w:t>1,0</w:t>
                  </w:r>
                </w:p>
              </w:tc>
            </w:tr>
            <w:tr w:rsidR="00201023" w14:paraId="1B653308" w14:textId="77777777" w:rsidTr="0042137B">
              <w:tc>
                <w:tcPr>
                  <w:tcW w:w="824" w:type="dxa"/>
                  <w:tcBorders>
                    <w:top w:val="single" w:sz="4" w:space="0" w:color="auto"/>
                    <w:left w:val="single" w:sz="4" w:space="0" w:color="auto"/>
                    <w:bottom w:val="single" w:sz="4" w:space="0" w:color="auto"/>
                    <w:right w:val="single" w:sz="4" w:space="0" w:color="auto"/>
                  </w:tcBorders>
                  <w:hideMark/>
                </w:tcPr>
                <w:p w14:paraId="7E3DCFAD"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11.4</w:t>
                  </w:r>
                </w:p>
              </w:tc>
              <w:tc>
                <w:tcPr>
                  <w:tcW w:w="5250" w:type="dxa"/>
                  <w:tcBorders>
                    <w:top w:val="single" w:sz="4" w:space="0" w:color="auto"/>
                    <w:left w:val="single" w:sz="4" w:space="0" w:color="auto"/>
                    <w:bottom w:val="single" w:sz="4" w:space="0" w:color="auto"/>
                    <w:right w:val="single" w:sz="4" w:space="0" w:color="auto"/>
                  </w:tcBorders>
                </w:tcPr>
                <w:p w14:paraId="24551470" w14:textId="77777777" w:rsidR="00201023" w:rsidRDefault="00201023" w:rsidP="0042137B">
                  <w:pPr>
                    <w:framePr w:hSpace="180" w:wrap="around" w:vAnchor="text" w:hAnchor="margin" w:y="128"/>
                    <w:jc w:val="both"/>
                    <w:rPr>
                      <w:rFonts w:eastAsia="Calibri"/>
                      <w:sz w:val="24"/>
                      <w:szCs w:val="24"/>
                      <w:lang w:eastAsia="en-US"/>
                    </w:rPr>
                  </w:pPr>
                  <w:r>
                    <w:rPr>
                      <w:rFonts w:eastAsia="Calibri"/>
                      <w:sz w:val="24"/>
                      <w:szCs w:val="24"/>
                      <w:lang w:eastAsia="en-US"/>
                    </w:rPr>
                    <w:t>Звукорежисер</w:t>
                  </w:r>
                </w:p>
              </w:tc>
              <w:tc>
                <w:tcPr>
                  <w:tcW w:w="2983" w:type="dxa"/>
                  <w:tcBorders>
                    <w:top w:val="single" w:sz="4" w:space="0" w:color="auto"/>
                    <w:left w:val="single" w:sz="4" w:space="0" w:color="auto"/>
                    <w:bottom w:val="single" w:sz="4" w:space="0" w:color="auto"/>
                    <w:right w:val="single" w:sz="4" w:space="0" w:color="auto"/>
                  </w:tcBorders>
                </w:tcPr>
                <w:p w14:paraId="6EFDD870" w14:textId="77777777" w:rsidR="00201023" w:rsidRDefault="00201023" w:rsidP="0042137B">
                  <w:pPr>
                    <w:framePr w:hSpace="180" w:wrap="around" w:vAnchor="text" w:hAnchor="margin" w:y="128"/>
                    <w:jc w:val="center"/>
                    <w:rPr>
                      <w:rFonts w:eastAsia="Calibri"/>
                      <w:sz w:val="24"/>
                      <w:szCs w:val="24"/>
                      <w:lang w:eastAsia="en-US"/>
                    </w:rPr>
                  </w:pPr>
                  <w:r>
                    <w:rPr>
                      <w:rFonts w:eastAsia="Calibri"/>
                      <w:sz w:val="24"/>
                      <w:szCs w:val="24"/>
                      <w:lang w:eastAsia="en-US"/>
                    </w:rPr>
                    <w:t>0,5</w:t>
                  </w:r>
                </w:p>
              </w:tc>
            </w:tr>
            <w:tr w:rsidR="00201023" w14:paraId="65F701FA" w14:textId="77777777" w:rsidTr="0042137B">
              <w:tc>
                <w:tcPr>
                  <w:tcW w:w="824" w:type="dxa"/>
                  <w:tcBorders>
                    <w:top w:val="single" w:sz="4" w:space="0" w:color="auto"/>
                    <w:left w:val="single" w:sz="4" w:space="0" w:color="auto"/>
                    <w:bottom w:val="single" w:sz="4" w:space="0" w:color="auto"/>
                    <w:right w:val="single" w:sz="4" w:space="0" w:color="auto"/>
                  </w:tcBorders>
                  <w:hideMark/>
                </w:tcPr>
                <w:p w14:paraId="14637494"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11.5</w:t>
                  </w:r>
                </w:p>
              </w:tc>
              <w:tc>
                <w:tcPr>
                  <w:tcW w:w="5250" w:type="dxa"/>
                  <w:tcBorders>
                    <w:top w:val="single" w:sz="4" w:space="0" w:color="auto"/>
                    <w:left w:val="single" w:sz="4" w:space="0" w:color="auto"/>
                    <w:bottom w:val="single" w:sz="4" w:space="0" w:color="auto"/>
                    <w:right w:val="single" w:sz="4" w:space="0" w:color="auto"/>
                  </w:tcBorders>
                </w:tcPr>
                <w:p w14:paraId="467C0DDC" w14:textId="77777777" w:rsidR="00201023" w:rsidRDefault="00201023" w:rsidP="0042137B">
                  <w:pPr>
                    <w:framePr w:hSpace="180" w:wrap="around" w:vAnchor="text" w:hAnchor="margin" w:y="128"/>
                    <w:jc w:val="both"/>
                    <w:rPr>
                      <w:rFonts w:eastAsia="Calibri"/>
                      <w:sz w:val="24"/>
                      <w:szCs w:val="24"/>
                      <w:lang w:eastAsia="en-US"/>
                    </w:rPr>
                  </w:pPr>
                  <w:r>
                    <w:rPr>
                      <w:rFonts w:eastAsia="Calibri"/>
                      <w:sz w:val="24"/>
                      <w:szCs w:val="24"/>
                      <w:lang w:eastAsia="en-US"/>
                    </w:rPr>
                    <w:t xml:space="preserve">Акомпаніатор </w:t>
                  </w:r>
                </w:p>
              </w:tc>
              <w:tc>
                <w:tcPr>
                  <w:tcW w:w="2983" w:type="dxa"/>
                  <w:tcBorders>
                    <w:top w:val="single" w:sz="4" w:space="0" w:color="auto"/>
                    <w:left w:val="single" w:sz="4" w:space="0" w:color="auto"/>
                    <w:bottom w:val="single" w:sz="4" w:space="0" w:color="auto"/>
                    <w:right w:val="single" w:sz="4" w:space="0" w:color="auto"/>
                  </w:tcBorders>
                </w:tcPr>
                <w:p w14:paraId="202C7E53" w14:textId="77777777" w:rsidR="00201023" w:rsidRDefault="00201023" w:rsidP="0042137B">
                  <w:pPr>
                    <w:framePr w:hSpace="180" w:wrap="around" w:vAnchor="text" w:hAnchor="margin" w:y="128"/>
                    <w:jc w:val="center"/>
                    <w:rPr>
                      <w:rFonts w:eastAsia="Calibri"/>
                      <w:sz w:val="24"/>
                      <w:szCs w:val="24"/>
                      <w:lang w:eastAsia="en-US"/>
                    </w:rPr>
                  </w:pPr>
                  <w:r>
                    <w:rPr>
                      <w:rFonts w:eastAsia="Calibri"/>
                      <w:sz w:val="24"/>
                      <w:szCs w:val="24"/>
                      <w:lang w:eastAsia="en-US"/>
                    </w:rPr>
                    <w:t>0,5</w:t>
                  </w:r>
                </w:p>
              </w:tc>
            </w:tr>
            <w:tr w:rsidR="00201023" w14:paraId="3DBA3D10" w14:textId="77777777" w:rsidTr="0042137B">
              <w:tc>
                <w:tcPr>
                  <w:tcW w:w="824" w:type="dxa"/>
                  <w:tcBorders>
                    <w:top w:val="single" w:sz="4" w:space="0" w:color="auto"/>
                    <w:left w:val="single" w:sz="4" w:space="0" w:color="auto"/>
                    <w:bottom w:val="single" w:sz="4" w:space="0" w:color="auto"/>
                    <w:right w:val="single" w:sz="4" w:space="0" w:color="auto"/>
                  </w:tcBorders>
                  <w:hideMark/>
                </w:tcPr>
                <w:p w14:paraId="5013CD21"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11.6</w:t>
                  </w:r>
                </w:p>
              </w:tc>
              <w:tc>
                <w:tcPr>
                  <w:tcW w:w="5250" w:type="dxa"/>
                  <w:tcBorders>
                    <w:top w:val="single" w:sz="4" w:space="0" w:color="auto"/>
                    <w:left w:val="single" w:sz="4" w:space="0" w:color="auto"/>
                    <w:bottom w:val="single" w:sz="4" w:space="0" w:color="auto"/>
                    <w:right w:val="single" w:sz="4" w:space="0" w:color="auto"/>
                  </w:tcBorders>
                </w:tcPr>
                <w:p w14:paraId="22B147C0"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Прибиральник службових приміщень</w:t>
                  </w:r>
                </w:p>
              </w:tc>
              <w:tc>
                <w:tcPr>
                  <w:tcW w:w="2983" w:type="dxa"/>
                  <w:tcBorders>
                    <w:top w:val="single" w:sz="4" w:space="0" w:color="auto"/>
                    <w:left w:val="single" w:sz="4" w:space="0" w:color="auto"/>
                    <w:bottom w:val="single" w:sz="4" w:space="0" w:color="auto"/>
                    <w:right w:val="single" w:sz="4" w:space="0" w:color="auto"/>
                  </w:tcBorders>
                </w:tcPr>
                <w:p w14:paraId="061A65A6" w14:textId="77777777" w:rsidR="00201023" w:rsidRDefault="00201023" w:rsidP="0042137B">
                  <w:pPr>
                    <w:framePr w:hSpace="180" w:wrap="around" w:vAnchor="text" w:hAnchor="margin" w:y="128"/>
                    <w:jc w:val="center"/>
                    <w:rPr>
                      <w:rFonts w:eastAsia="Calibri"/>
                      <w:sz w:val="24"/>
                      <w:szCs w:val="24"/>
                      <w:lang w:eastAsia="en-US"/>
                    </w:rPr>
                  </w:pPr>
                  <w:r>
                    <w:rPr>
                      <w:rFonts w:eastAsia="Calibri"/>
                      <w:sz w:val="24"/>
                      <w:szCs w:val="24"/>
                      <w:lang w:eastAsia="en-US"/>
                    </w:rPr>
                    <w:t>1,0</w:t>
                  </w:r>
                </w:p>
              </w:tc>
            </w:tr>
            <w:tr w:rsidR="00201023" w14:paraId="095C46FA" w14:textId="77777777" w:rsidTr="0042137B">
              <w:tc>
                <w:tcPr>
                  <w:tcW w:w="824" w:type="dxa"/>
                  <w:tcBorders>
                    <w:top w:val="single" w:sz="4" w:space="0" w:color="auto"/>
                    <w:left w:val="single" w:sz="4" w:space="0" w:color="auto"/>
                    <w:bottom w:val="single" w:sz="4" w:space="0" w:color="auto"/>
                    <w:right w:val="single" w:sz="4" w:space="0" w:color="auto"/>
                  </w:tcBorders>
                  <w:hideMark/>
                </w:tcPr>
                <w:p w14:paraId="2CC56BA6"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11.7</w:t>
                  </w:r>
                </w:p>
              </w:tc>
              <w:tc>
                <w:tcPr>
                  <w:tcW w:w="5250" w:type="dxa"/>
                  <w:tcBorders>
                    <w:top w:val="single" w:sz="4" w:space="0" w:color="auto"/>
                    <w:left w:val="single" w:sz="4" w:space="0" w:color="auto"/>
                    <w:bottom w:val="single" w:sz="4" w:space="0" w:color="auto"/>
                    <w:right w:val="single" w:sz="4" w:space="0" w:color="auto"/>
                  </w:tcBorders>
                </w:tcPr>
                <w:p w14:paraId="2CBF9B2B"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Двірник</w:t>
                  </w:r>
                </w:p>
              </w:tc>
              <w:tc>
                <w:tcPr>
                  <w:tcW w:w="2983" w:type="dxa"/>
                  <w:tcBorders>
                    <w:top w:val="single" w:sz="4" w:space="0" w:color="auto"/>
                    <w:left w:val="single" w:sz="4" w:space="0" w:color="auto"/>
                    <w:bottom w:val="single" w:sz="4" w:space="0" w:color="auto"/>
                    <w:right w:val="single" w:sz="4" w:space="0" w:color="auto"/>
                  </w:tcBorders>
                </w:tcPr>
                <w:p w14:paraId="4DB08E9F" w14:textId="77777777" w:rsidR="00201023" w:rsidRDefault="00201023" w:rsidP="0042137B">
                  <w:pPr>
                    <w:framePr w:hSpace="180" w:wrap="around" w:vAnchor="text" w:hAnchor="margin" w:y="128"/>
                    <w:jc w:val="center"/>
                    <w:rPr>
                      <w:rFonts w:eastAsia="Calibri"/>
                      <w:sz w:val="24"/>
                      <w:szCs w:val="24"/>
                      <w:lang w:eastAsia="en-US"/>
                    </w:rPr>
                  </w:pPr>
                  <w:r>
                    <w:rPr>
                      <w:rFonts w:eastAsia="Calibri"/>
                      <w:sz w:val="24"/>
                      <w:szCs w:val="24"/>
                      <w:lang w:eastAsia="en-US"/>
                    </w:rPr>
                    <w:t>0,5</w:t>
                  </w:r>
                </w:p>
              </w:tc>
            </w:tr>
            <w:tr w:rsidR="00201023" w14:paraId="3E605108" w14:textId="77777777" w:rsidTr="0042137B">
              <w:tc>
                <w:tcPr>
                  <w:tcW w:w="824" w:type="dxa"/>
                  <w:tcBorders>
                    <w:top w:val="single" w:sz="4" w:space="0" w:color="auto"/>
                    <w:left w:val="single" w:sz="4" w:space="0" w:color="auto"/>
                    <w:bottom w:val="single" w:sz="4" w:space="0" w:color="auto"/>
                    <w:right w:val="single" w:sz="4" w:space="0" w:color="auto"/>
                  </w:tcBorders>
                  <w:hideMark/>
                </w:tcPr>
                <w:p w14:paraId="341B96CC"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11.8</w:t>
                  </w:r>
                </w:p>
              </w:tc>
              <w:tc>
                <w:tcPr>
                  <w:tcW w:w="5250" w:type="dxa"/>
                  <w:tcBorders>
                    <w:top w:val="single" w:sz="4" w:space="0" w:color="auto"/>
                    <w:left w:val="single" w:sz="4" w:space="0" w:color="auto"/>
                    <w:bottom w:val="single" w:sz="4" w:space="0" w:color="auto"/>
                    <w:right w:val="single" w:sz="4" w:space="0" w:color="auto"/>
                  </w:tcBorders>
                </w:tcPr>
                <w:p w14:paraId="2174EFDF"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 xml:space="preserve">Сторож </w:t>
                  </w:r>
                </w:p>
              </w:tc>
              <w:tc>
                <w:tcPr>
                  <w:tcW w:w="2983" w:type="dxa"/>
                  <w:tcBorders>
                    <w:top w:val="single" w:sz="4" w:space="0" w:color="auto"/>
                    <w:left w:val="single" w:sz="4" w:space="0" w:color="auto"/>
                    <w:bottom w:val="single" w:sz="4" w:space="0" w:color="auto"/>
                    <w:right w:val="single" w:sz="4" w:space="0" w:color="auto"/>
                  </w:tcBorders>
                </w:tcPr>
                <w:p w14:paraId="1E22F6BC" w14:textId="77777777" w:rsidR="00201023" w:rsidRDefault="00201023" w:rsidP="0042137B">
                  <w:pPr>
                    <w:framePr w:hSpace="180" w:wrap="around" w:vAnchor="text" w:hAnchor="margin" w:y="128"/>
                    <w:jc w:val="center"/>
                    <w:rPr>
                      <w:rFonts w:eastAsia="Calibri"/>
                      <w:sz w:val="24"/>
                      <w:szCs w:val="24"/>
                      <w:lang w:eastAsia="en-US"/>
                    </w:rPr>
                  </w:pPr>
                  <w:r>
                    <w:rPr>
                      <w:rFonts w:eastAsia="Calibri"/>
                      <w:sz w:val="24"/>
                      <w:szCs w:val="24"/>
                      <w:lang w:eastAsia="en-US"/>
                    </w:rPr>
                    <w:t>2,0</w:t>
                  </w:r>
                </w:p>
              </w:tc>
            </w:tr>
            <w:tr w:rsidR="00201023" w14:paraId="18F99D2E" w14:textId="77777777" w:rsidTr="0042137B">
              <w:tc>
                <w:tcPr>
                  <w:tcW w:w="824" w:type="dxa"/>
                  <w:tcBorders>
                    <w:top w:val="single" w:sz="4" w:space="0" w:color="auto"/>
                    <w:left w:val="single" w:sz="4" w:space="0" w:color="auto"/>
                    <w:bottom w:val="single" w:sz="4" w:space="0" w:color="auto"/>
                    <w:right w:val="single" w:sz="4" w:space="0" w:color="auto"/>
                  </w:tcBorders>
                </w:tcPr>
                <w:p w14:paraId="1011655E"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11.9</w:t>
                  </w:r>
                </w:p>
              </w:tc>
              <w:tc>
                <w:tcPr>
                  <w:tcW w:w="5250" w:type="dxa"/>
                  <w:tcBorders>
                    <w:top w:val="single" w:sz="4" w:space="0" w:color="auto"/>
                    <w:left w:val="single" w:sz="4" w:space="0" w:color="auto"/>
                    <w:bottom w:val="single" w:sz="4" w:space="0" w:color="auto"/>
                    <w:right w:val="single" w:sz="4" w:space="0" w:color="auto"/>
                  </w:tcBorders>
                </w:tcPr>
                <w:p w14:paraId="066A893D"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Робітник з комплексного обслуговування й ремонту будинків</w:t>
                  </w:r>
                </w:p>
              </w:tc>
              <w:tc>
                <w:tcPr>
                  <w:tcW w:w="2983" w:type="dxa"/>
                  <w:tcBorders>
                    <w:top w:val="single" w:sz="4" w:space="0" w:color="auto"/>
                    <w:left w:val="single" w:sz="4" w:space="0" w:color="auto"/>
                    <w:bottom w:val="single" w:sz="4" w:space="0" w:color="auto"/>
                    <w:right w:val="single" w:sz="4" w:space="0" w:color="auto"/>
                  </w:tcBorders>
                </w:tcPr>
                <w:p w14:paraId="401FA494" w14:textId="77777777" w:rsidR="00201023" w:rsidRDefault="00201023" w:rsidP="0042137B">
                  <w:pPr>
                    <w:framePr w:hSpace="180" w:wrap="around" w:vAnchor="text" w:hAnchor="margin" w:y="128"/>
                    <w:jc w:val="center"/>
                    <w:rPr>
                      <w:rFonts w:eastAsia="Calibri"/>
                      <w:sz w:val="24"/>
                      <w:szCs w:val="24"/>
                      <w:lang w:eastAsia="en-US"/>
                    </w:rPr>
                  </w:pPr>
                  <w:r>
                    <w:rPr>
                      <w:rFonts w:eastAsia="Calibri"/>
                      <w:sz w:val="24"/>
                      <w:szCs w:val="24"/>
                      <w:lang w:eastAsia="en-US"/>
                    </w:rPr>
                    <w:t>1,0</w:t>
                  </w:r>
                </w:p>
              </w:tc>
            </w:tr>
            <w:tr w:rsidR="00201023" w14:paraId="45C95FFD" w14:textId="77777777" w:rsidTr="0042137B">
              <w:tc>
                <w:tcPr>
                  <w:tcW w:w="824" w:type="dxa"/>
                  <w:tcBorders>
                    <w:top w:val="single" w:sz="4" w:space="0" w:color="auto"/>
                    <w:left w:val="single" w:sz="4" w:space="0" w:color="auto"/>
                    <w:bottom w:val="single" w:sz="4" w:space="0" w:color="auto"/>
                    <w:right w:val="single" w:sz="4" w:space="0" w:color="auto"/>
                  </w:tcBorders>
                </w:tcPr>
                <w:p w14:paraId="3B0FB844"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 xml:space="preserve">11.10 </w:t>
                  </w:r>
                </w:p>
              </w:tc>
              <w:tc>
                <w:tcPr>
                  <w:tcW w:w="5250" w:type="dxa"/>
                  <w:tcBorders>
                    <w:top w:val="single" w:sz="4" w:space="0" w:color="auto"/>
                    <w:left w:val="single" w:sz="4" w:space="0" w:color="auto"/>
                    <w:bottom w:val="single" w:sz="4" w:space="0" w:color="auto"/>
                    <w:right w:val="single" w:sz="4" w:space="0" w:color="auto"/>
                  </w:tcBorders>
                </w:tcPr>
                <w:p w14:paraId="651CD846" w14:textId="77777777" w:rsidR="00201023" w:rsidRDefault="00201023" w:rsidP="0042137B">
                  <w:pPr>
                    <w:framePr w:hSpace="180" w:wrap="around" w:vAnchor="text" w:hAnchor="margin" w:y="128"/>
                    <w:rPr>
                      <w:rFonts w:eastAsia="Calibri"/>
                      <w:sz w:val="24"/>
                      <w:szCs w:val="24"/>
                      <w:lang w:eastAsia="en-US"/>
                    </w:rPr>
                  </w:pPr>
                  <w:r>
                    <w:rPr>
                      <w:rFonts w:eastAsia="Calibri"/>
                      <w:bCs/>
                      <w:sz w:val="24"/>
                      <w:szCs w:val="24"/>
                      <w:lang w:eastAsia="en-US"/>
                    </w:rPr>
                    <w:t>Керівник народної хорової капели «Співуче гроно»</w:t>
                  </w:r>
                </w:p>
              </w:tc>
              <w:tc>
                <w:tcPr>
                  <w:tcW w:w="2983" w:type="dxa"/>
                  <w:tcBorders>
                    <w:top w:val="single" w:sz="4" w:space="0" w:color="auto"/>
                    <w:left w:val="single" w:sz="4" w:space="0" w:color="auto"/>
                    <w:bottom w:val="single" w:sz="4" w:space="0" w:color="auto"/>
                    <w:right w:val="single" w:sz="4" w:space="0" w:color="auto"/>
                  </w:tcBorders>
                </w:tcPr>
                <w:p w14:paraId="1EA1F1E3" w14:textId="77777777" w:rsidR="00201023" w:rsidRDefault="00201023" w:rsidP="0042137B">
                  <w:pPr>
                    <w:framePr w:hSpace="180" w:wrap="around" w:vAnchor="text" w:hAnchor="margin" w:y="128"/>
                    <w:jc w:val="center"/>
                    <w:rPr>
                      <w:rFonts w:eastAsia="Calibri"/>
                      <w:sz w:val="24"/>
                      <w:szCs w:val="24"/>
                      <w:lang w:eastAsia="en-US"/>
                    </w:rPr>
                  </w:pPr>
                  <w:r>
                    <w:rPr>
                      <w:rFonts w:eastAsia="Calibri"/>
                      <w:sz w:val="24"/>
                      <w:szCs w:val="24"/>
                      <w:lang w:eastAsia="en-US"/>
                    </w:rPr>
                    <w:t>1,0</w:t>
                  </w:r>
                </w:p>
              </w:tc>
            </w:tr>
            <w:tr w:rsidR="00201023" w14:paraId="1BD242A9" w14:textId="77777777" w:rsidTr="0042137B">
              <w:tc>
                <w:tcPr>
                  <w:tcW w:w="824" w:type="dxa"/>
                  <w:tcBorders>
                    <w:top w:val="single" w:sz="4" w:space="0" w:color="auto"/>
                    <w:left w:val="single" w:sz="4" w:space="0" w:color="auto"/>
                    <w:bottom w:val="single" w:sz="4" w:space="0" w:color="auto"/>
                    <w:right w:val="single" w:sz="4" w:space="0" w:color="auto"/>
                  </w:tcBorders>
                </w:tcPr>
                <w:p w14:paraId="59745489"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11.11</w:t>
                  </w:r>
                </w:p>
              </w:tc>
              <w:tc>
                <w:tcPr>
                  <w:tcW w:w="5250" w:type="dxa"/>
                  <w:tcBorders>
                    <w:top w:val="single" w:sz="4" w:space="0" w:color="auto"/>
                    <w:left w:val="single" w:sz="4" w:space="0" w:color="auto"/>
                    <w:bottom w:val="single" w:sz="4" w:space="0" w:color="auto"/>
                    <w:right w:val="single" w:sz="4" w:space="0" w:color="auto"/>
                  </w:tcBorders>
                </w:tcPr>
                <w:p w14:paraId="5EDBEDA0"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Акомпаніатор</w:t>
                  </w:r>
                  <w:r>
                    <w:rPr>
                      <w:rFonts w:eastAsia="Calibri"/>
                      <w:bCs/>
                      <w:sz w:val="24"/>
                      <w:szCs w:val="24"/>
                      <w:lang w:eastAsia="en-US"/>
                    </w:rPr>
                    <w:t xml:space="preserve"> народної хорової капели «Співуче гроно»</w:t>
                  </w:r>
                </w:p>
              </w:tc>
              <w:tc>
                <w:tcPr>
                  <w:tcW w:w="2983" w:type="dxa"/>
                  <w:tcBorders>
                    <w:top w:val="single" w:sz="4" w:space="0" w:color="auto"/>
                    <w:left w:val="single" w:sz="4" w:space="0" w:color="auto"/>
                    <w:bottom w:val="single" w:sz="4" w:space="0" w:color="auto"/>
                    <w:right w:val="single" w:sz="4" w:space="0" w:color="auto"/>
                  </w:tcBorders>
                </w:tcPr>
                <w:p w14:paraId="3637F582" w14:textId="77777777" w:rsidR="00201023" w:rsidRDefault="00201023" w:rsidP="0042137B">
                  <w:pPr>
                    <w:framePr w:hSpace="180" w:wrap="around" w:vAnchor="text" w:hAnchor="margin" w:y="128"/>
                    <w:jc w:val="center"/>
                    <w:rPr>
                      <w:rFonts w:eastAsia="Calibri"/>
                      <w:sz w:val="24"/>
                      <w:szCs w:val="24"/>
                      <w:lang w:eastAsia="en-US"/>
                    </w:rPr>
                  </w:pPr>
                  <w:r>
                    <w:rPr>
                      <w:rFonts w:eastAsia="Calibri"/>
                      <w:sz w:val="24"/>
                      <w:szCs w:val="24"/>
                      <w:lang w:eastAsia="en-US"/>
                    </w:rPr>
                    <w:t>0, 5</w:t>
                  </w:r>
                </w:p>
              </w:tc>
            </w:tr>
            <w:tr w:rsidR="00201023" w14:paraId="259944D3" w14:textId="77777777" w:rsidTr="0042137B">
              <w:tc>
                <w:tcPr>
                  <w:tcW w:w="824" w:type="dxa"/>
                  <w:tcBorders>
                    <w:top w:val="single" w:sz="4" w:space="0" w:color="auto"/>
                    <w:left w:val="single" w:sz="4" w:space="0" w:color="auto"/>
                    <w:bottom w:val="single" w:sz="4" w:space="0" w:color="auto"/>
                    <w:right w:val="single" w:sz="4" w:space="0" w:color="auto"/>
                  </w:tcBorders>
                </w:tcPr>
                <w:p w14:paraId="6C541D57" w14:textId="77777777" w:rsidR="00201023" w:rsidRDefault="00201023" w:rsidP="0042137B">
                  <w:pPr>
                    <w:framePr w:hSpace="180" w:wrap="around" w:vAnchor="text" w:hAnchor="margin" w:y="128"/>
                    <w:jc w:val="center"/>
                    <w:rPr>
                      <w:rFonts w:eastAsia="Calibri"/>
                      <w:sz w:val="24"/>
                      <w:szCs w:val="24"/>
                      <w:lang w:eastAsia="en-US"/>
                    </w:rPr>
                  </w:pPr>
                </w:p>
              </w:tc>
              <w:tc>
                <w:tcPr>
                  <w:tcW w:w="5250" w:type="dxa"/>
                  <w:tcBorders>
                    <w:top w:val="single" w:sz="4" w:space="0" w:color="auto"/>
                    <w:left w:val="single" w:sz="4" w:space="0" w:color="auto"/>
                    <w:bottom w:val="single" w:sz="4" w:space="0" w:color="auto"/>
                    <w:right w:val="single" w:sz="4" w:space="0" w:color="auto"/>
                  </w:tcBorders>
                  <w:hideMark/>
                </w:tcPr>
                <w:p w14:paraId="71F68B89" w14:textId="77777777" w:rsidR="00201023" w:rsidRDefault="00201023" w:rsidP="0042137B">
                  <w:pPr>
                    <w:framePr w:hSpace="180" w:wrap="around" w:vAnchor="text" w:hAnchor="margin" w:y="128"/>
                    <w:jc w:val="center"/>
                    <w:rPr>
                      <w:rFonts w:eastAsia="Calibri"/>
                      <w:sz w:val="24"/>
                      <w:szCs w:val="24"/>
                      <w:lang w:eastAsia="en-US"/>
                    </w:rPr>
                  </w:pPr>
                  <w:r>
                    <w:rPr>
                      <w:rFonts w:eastAsia="Calibri"/>
                      <w:sz w:val="24"/>
                      <w:szCs w:val="24"/>
                      <w:lang w:eastAsia="en-US"/>
                    </w:rPr>
                    <w:t xml:space="preserve">                                                               ВСЬОГО:</w:t>
                  </w:r>
                </w:p>
              </w:tc>
              <w:tc>
                <w:tcPr>
                  <w:tcW w:w="2983" w:type="dxa"/>
                  <w:tcBorders>
                    <w:top w:val="single" w:sz="4" w:space="0" w:color="auto"/>
                    <w:left w:val="single" w:sz="4" w:space="0" w:color="auto"/>
                    <w:bottom w:val="single" w:sz="4" w:space="0" w:color="auto"/>
                    <w:right w:val="single" w:sz="4" w:space="0" w:color="auto"/>
                  </w:tcBorders>
                  <w:hideMark/>
                </w:tcPr>
                <w:p w14:paraId="1A540D91" w14:textId="77777777" w:rsidR="00201023" w:rsidRDefault="00201023" w:rsidP="0042137B">
                  <w:pPr>
                    <w:framePr w:hSpace="180" w:wrap="around" w:vAnchor="text" w:hAnchor="margin" w:y="128"/>
                    <w:jc w:val="center"/>
                    <w:rPr>
                      <w:rFonts w:eastAsia="Calibri"/>
                      <w:b/>
                      <w:sz w:val="24"/>
                      <w:szCs w:val="24"/>
                      <w:lang w:eastAsia="en-US"/>
                    </w:rPr>
                  </w:pPr>
                  <w:r>
                    <w:rPr>
                      <w:rFonts w:eastAsia="Calibri"/>
                      <w:b/>
                      <w:sz w:val="24"/>
                      <w:szCs w:val="24"/>
                      <w:lang w:eastAsia="en-US"/>
                    </w:rPr>
                    <w:t>10,0</w:t>
                  </w:r>
                </w:p>
              </w:tc>
            </w:tr>
            <w:tr w:rsidR="00201023" w:rsidRPr="00F471B6" w14:paraId="6BF287A8" w14:textId="77777777" w:rsidTr="0042137B">
              <w:tc>
                <w:tcPr>
                  <w:tcW w:w="9057" w:type="dxa"/>
                  <w:gridSpan w:val="3"/>
                  <w:tcBorders>
                    <w:top w:val="single" w:sz="4" w:space="0" w:color="auto"/>
                    <w:left w:val="single" w:sz="4" w:space="0" w:color="auto"/>
                    <w:bottom w:val="single" w:sz="4" w:space="0" w:color="auto"/>
                    <w:right w:val="single" w:sz="4" w:space="0" w:color="auto"/>
                  </w:tcBorders>
                  <w:hideMark/>
                </w:tcPr>
                <w:p w14:paraId="03F221A1" w14:textId="77777777" w:rsidR="00201023" w:rsidRDefault="00201023" w:rsidP="0042137B">
                  <w:pPr>
                    <w:framePr w:hSpace="180" w:wrap="around" w:vAnchor="text" w:hAnchor="margin" w:y="128"/>
                    <w:rPr>
                      <w:rFonts w:eastAsia="Calibri"/>
                      <w:b/>
                      <w:sz w:val="22"/>
                      <w:szCs w:val="22"/>
                      <w:lang w:eastAsia="en-US"/>
                    </w:rPr>
                  </w:pPr>
                  <w:r>
                    <w:rPr>
                      <w:rFonts w:eastAsia="Calibri"/>
                      <w:b/>
                      <w:lang w:eastAsia="en-US"/>
                    </w:rPr>
                    <w:t>12.</w:t>
                  </w:r>
                  <w:r>
                    <w:rPr>
                      <w:rFonts w:eastAsia="Calibri"/>
                      <w:b/>
                      <w:bCs/>
                      <w:lang w:eastAsia="en-US"/>
                    </w:rPr>
                    <w:t xml:space="preserve"> </w:t>
                  </w:r>
                  <w:r>
                    <w:rPr>
                      <w:rFonts w:eastAsia="Calibri"/>
                      <w:b/>
                      <w:lang w:eastAsia="en-US"/>
                    </w:rPr>
                    <w:t xml:space="preserve">  Філія «Освітньо-культурний центр «Дивосвіт» села Вигон» -  філія</w:t>
                  </w:r>
                </w:p>
                <w:p w14:paraId="7B00E232" w14:textId="77777777" w:rsidR="00201023" w:rsidRDefault="00201023" w:rsidP="0042137B">
                  <w:pPr>
                    <w:framePr w:hSpace="180" w:wrap="around" w:vAnchor="text" w:hAnchor="margin" w:y="128"/>
                    <w:rPr>
                      <w:rFonts w:eastAsia="Calibri"/>
                      <w:b/>
                      <w:lang w:eastAsia="en-US"/>
                    </w:rPr>
                  </w:pPr>
                  <w:r>
                    <w:rPr>
                      <w:rFonts w:eastAsia="Calibri"/>
                      <w:b/>
                      <w:lang w:eastAsia="en-US"/>
                    </w:rPr>
                    <w:t xml:space="preserve">                КЗ «ЦКД»  Шабівської сільської ради</w:t>
                  </w:r>
                </w:p>
              </w:tc>
            </w:tr>
            <w:tr w:rsidR="00201023" w14:paraId="0F9B540C" w14:textId="77777777" w:rsidTr="0042137B">
              <w:tc>
                <w:tcPr>
                  <w:tcW w:w="824" w:type="dxa"/>
                  <w:tcBorders>
                    <w:top w:val="single" w:sz="4" w:space="0" w:color="auto"/>
                    <w:left w:val="single" w:sz="4" w:space="0" w:color="auto"/>
                    <w:bottom w:val="single" w:sz="4" w:space="0" w:color="auto"/>
                    <w:right w:val="single" w:sz="4" w:space="0" w:color="auto"/>
                  </w:tcBorders>
                  <w:hideMark/>
                </w:tcPr>
                <w:p w14:paraId="524B1CA9" w14:textId="77777777" w:rsidR="00201023" w:rsidRDefault="00201023" w:rsidP="0042137B">
                  <w:pPr>
                    <w:framePr w:hSpace="180" w:wrap="around" w:vAnchor="text" w:hAnchor="margin" w:y="128"/>
                    <w:rPr>
                      <w:rFonts w:eastAsia="Calibri"/>
                      <w:sz w:val="24"/>
                      <w:szCs w:val="24"/>
                      <w:lang w:eastAsia="en-US"/>
                    </w:rPr>
                  </w:pPr>
                  <w:r>
                    <w:rPr>
                      <w:rFonts w:eastAsia="Calibri"/>
                      <w:sz w:val="24"/>
                      <w:szCs w:val="24"/>
                      <w:lang w:eastAsia="en-US"/>
                    </w:rPr>
                    <w:t>12.1</w:t>
                  </w:r>
                </w:p>
              </w:tc>
              <w:tc>
                <w:tcPr>
                  <w:tcW w:w="5250" w:type="dxa"/>
                  <w:tcBorders>
                    <w:top w:val="single" w:sz="4" w:space="0" w:color="auto"/>
                    <w:left w:val="single" w:sz="4" w:space="0" w:color="auto"/>
                    <w:bottom w:val="single" w:sz="4" w:space="0" w:color="auto"/>
                    <w:right w:val="single" w:sz="4" w:space="0" w:color="auto"/>
                  </w:tcBorders>
                  <w:hideMark/>
                </w:tcPr>
                <w:p w14:paraId="26975723" w14:textId="77777777" w:rsidR="00201023" w:rsidRDefault="00201023" w:rsidP="0042137B">
                  <w:pPr>
                    <w:framePr w:hSpace="180" w:wrap="around" w:vAnchor="text" w:hAnchor="margin" w:y="128"/>
                    <w:rPr>
                      <w:rFonts w:eastAsia="Calibri"/>
                      <w:bCs/>
                      <w:sz w:val="24"/>
                      <w:szCs w:val="24"/>
                      <w:lang w:eastAsia="en-US"/>
                    </w:rPr>
                  </w:pPr>
                  <w:r>
                    <w:rPr>
                      <w:rFonts w:eastAsia="Calibri"/>
                      <w:bCs/>
                      <w:sz w:val="24"/>
                      <w:szCs w:val="24"/>
                      <w:lang w:eastAsia="en-US"/>
                    </w:rPr>
                    <w:t xml:space="preserve">Завідувач </w:t>
                  </w:r>
                </w:p>
              </w:tc>
              <w:tc>
                <w:tcPr>
                  <w:tcW w:w="2983" w:type="dxa"/>
                  <w:tcBorders>
                    <w:top w:val="single" w:sz="4" w:space="0" w:color="auto"/>
                    <w:left w:val="single" w:sz="4" w:space="0" w:color="auto"/>
                    <w:bottom w:val="single" w:sz="4" w:space="0" w:color="auto"/>
                    <w:right w:val="single" w:sz="4" w:space="0" w:color="auto"/>
                  </w:tcBorders>
                  <w:hideMark/>
                </w:tcPr>
                <w:p w14:paraId="16F6A818" w14:textId="77777777" w:rsidR="00201023" w:rsidRDefault="00201023" w:rsidP="0042137B">
                  <w:pPr>
                    <w:framePr w:hSpace="180" w:wrap="around" w:vAnchor="text" w:hAnchor="margin" w:y="128"/>
                    <w:jc w:val="center"/>
                    <w:rPr>
                      <w:rFonts w:eastAsia="Calibri"/>
                      <w:sz w:val="24"/>
                      <w:szCs w:val="24"/>
                      <w:lang w:eastAsia="en-US"/>
                    </w:rPr>
                  </w:pPr>
                  <w:r>
                    <w:rPr>
                      <w:rFonts w:eastAsia="Calibri"/>
                      <w:sz w:val="24"/>
                      <w:szCs w:val="24"/>
                      <w:lang w:eastAsia="en-US"/>
                    </w:rPr>
                    <w:t>1,0</w:t>
                  </w:r>
                </w:p>
              </w:tc>
            </w:tr>
            <w:tr w:rsidR="00201023" w14:paraId="1F027AC8" w14:textId="77777777" w:rsidTr="0042137B">
              <w:tc>
                <w:tcPr>
                  <w:tcW w:w="824" w:type="dxa"/>
                  <w:tcBorders>
                    <w:top w:val="single" w:sz="4" w:space="0" w:color="auto"/>
                    <w:left w:val="single" w:sz="4" w:space="0" w:color="auto"/>
                    <w:bottom w:val="single" w:sz="4" w:space="0" w:color="auto"/>
                    <w:right w:val="single" w:sz="4" w:space="0" w:color="auto"/>
                  </w:tcBorders>
                </w:tcPr>
                <w:p w14:paraId="54F41418" w14:textId="77777777" w:rsidR="00201023" w:rsidRDefault="00201023" w:rsidP="0042137B">
                  <w:pPr>
                    <w:framePr w:hSpace="180" w:wrap="around" w:vAnchor="text" w:hAnchor="margin" w:y="128"/>
                    <w:jc w:val="center"/>
                    <w:rPr>
                      <w:rFonts w:eastAsia="Calibri"/>
                      <w:b/>
                      <w:sz w:val="24"/>
                      <w:szCs w:val="24"/>
                      <w:lang w:eastAsia="en-US"/>
                    </w:rPr>
                  </w:pPr>
                </w:p>
              </w:tc>
              <w:tc>
                <w:tcPr>
                  <w:tcW w:w="5250" w:type="dxa"/>
                  <w:tcBorders>
                    <w:top w:val="single" w:sz="4" w:space="0" w:color="auto"/>
                    <w:left w:val="single" w:sz="4" w:space="0" w:color="auto"/>
                    <w:bottom w:val="single" w:sz="4" w:space="0" w:color="auto"/>
                    <w:right w:val="single" w:sz="4" w:space="0" w:color="auto"/>
                  </w:tcBorders>
                  <w:hideMark/>
                </w:tcPr>
                <w:p w14:paraId="32B3BE5A" w14:textId="77777777" w:rsidR="00201023" w:rsidRDefault="00201023" w:rsidP="0042137B">
                  <w:pPr>
                    <w:framePr w:hSpace="180" w:wrap="around" w:vAnchor="text" w:hAnchor="margin" w:y="128"/>
                    <w:jc w:val="center"/>
                    <w:rPr>
                      <w:rFonts w:eastAsia="Calibri"/>
                      <w:sz w:val="24"/>
                      <w:szCs w:val="24"/>
                      <w:lang w:eastAsia="en-US"/>
                    </w:rPr>
                  </w:pPr>
                  <w:r>
                    <w:rPr>
                      <w:rFonts w:eastAsia="Calibri"/>
                      <w:sz w:val="24"/>
                      <w:szCs w:val="24"/>
                      <w:lang w:eastAsia="en-US"/>
                    </w:rPr>
                    <w:t xml:space="preserve">                                                               ВСЬОГО:</w:t>
                  </w:r>
                </w:p>
              </w:tc>
              <w:tc>
                <w:tcPr>
                  <w:tcW w:w="2983" w:type="dxa"/>
                  <w:tcBorders>
                    <w:top w:val="single" w:sz="4" w:space="0" w:color="auto"/>
                    <w:left w:val="single" w:sz="4" w:space="0" w:color="auto"/>
                    <w:bottom w:val="single" w:sz="4" w:space="0" w:color="auto"/>
                    <w:right w:val="single" w:sz="4" w:space="0" w:color="auto"/>
                  </w:tcBorders>
                  <w:hideMark/>
                </w:tcPr>
                <w:p w14:paraId="349A502C" w14:textId="77777777" w:rsidR="00201023" w:rsidRDefault="00201023" w:rsidP="0042137B">
                  <w:pPr>
                    <w:framePr w:hSpace="180" w:wrap="around" w:vAnchor="text" w:hAnchor="margin" w:y="128"/>
                    <w:jc w:val="center"/>
                    <w:rPr>
                      <w:rFonts w:eastAsia="Calibri"/>
                      <w:b/>
                      <w:sz w:val="24"/>
                      <w:szCs w:val="24"/>
                      <w:lang w:eastAsia="en-US"/>
                    </w:rPr>
                  </w:pPr>
                  <w:r>
                    <w:rPr>
                      <w:rFonts w:eastAsia="Calibri"/>
                      <w:b/>
                      <w:sz w:val="24"/>
                      <w:szCs w:val="24"/>
                      <w:lang w:eastAsia="en-US"/>
                    </w:rPr>
                    <w:t>1,1</w:t>
                  </w:r>
                </w:p>
              </w:tc>
            </w:tr>
            <w:tr w:rsidR="00201023" w14:paraId="24E28824" w14:textId="77777777" w:rsidTr="0042137B">
              <w:trPr>
                <w:trHeight w:val="750"/>
              </w:trPr>
              <w:tc>
                <w:tcPr>
                  <w:tcW w:w="6074" w:type="dxa"/>
                  <w:gridSpan w:val="2"/>
                  <w:tcBorders>
                    <w:top w:val="single" w:sz="4" w:space="0" w:color="auto"/>
                    <w:left w:val="single" w:sz="4" w:space="0" w:color="auto"/>
                    <w:bottom w:val="single" w:sz="4" w:space="0" w:color="auto"/>
                    <w:right w:val="single" w:sz="4" w:space="0" w:color="auto"/>
                  </w:tcBorders>
                  <w:hideMark/>
                </w:tcPr>
                <w:p w14:paraId="3D2D197B" w14:textId="77777777" w:rsidR="00201023" w:rsidRDefault="00201023" w:rsidP="0042137B">
                  <w:pPr>
                    <w:framePr w:hSpace="180" w:wrap="around" w:vAnchor="text" w:hAnchor="margin" w:y="128"/>
                    <w:rPr>
                      <w:rFonts w:eastAsia="Calibri"/>
                      <w:b/>
                      <w:sz w:val="24"/>
                      <w:szCs w:val="24"/>
                      <w:lang w:eastAsia="en-US"/>
                    </w:rPr>
                  </w:pPr>
                  <w:r>
                    <w:rPr>
                      <w:rFonts w:eastAsia="Calibri"/>
                      <w:b/>
                      <w:sz w:val="24"/>
                      <w:szCs w:val="24"/>
                      <w:lang w:eastAsia="en-US"/>
                    </w:rPr>
                    <w:t xml:space="preserve">ВСЬОГО  </w:t>
                  </w:r>
                  <w:r>
                    <w:rPr>
                      <w:rFonts w:eastAsia="Calibri"/>
                      <w:sz w:val="24"/>
                      <w:szCs w:val="24"/>
                      <w:lang w:eastAsia="en-US"/>
                    </w:rPr>
                    <w:t xml:space="preserve">по Комунальному закладу «Центр культури та дозвілля» Шабівської сільської ради </w:t>
                  </w:r>
                </w:p>
              </w:tc>
              <w:tc>
                <w:tcPr>
                  <w:tcW w:w="2983" w:type="dxa"/>
                  <w:tcBorders>
                    <w:top w:val="single" w:sz="4" w:space="0" w:color="auto"/>
                    <w:left w:val="single" w:sz="4" w:space="0" w:color="auto"/>
                    <w:bottom w:val="single" w:sz="4" w:space="0" w:color="auto"/>
                    <w:right w:val="single" w:sz="4" w:space="0" w:color="auto"/>
                  </w:tcBorders>
                </w:tcPr>
                <w:p w14:paraId="063760D3" w14:textId="77777777" w:rsidR="00201023" w:rsidRDefault="00201023" w:rsidP="0042137B">
                  <w:pPr>
                    <w:framePr w:hSpace="180" w:wrap="around" w:vAnchor="text" w:hAnchor="margin" w:y="128"/>
                    <w:jc w:val="center"/>
                    <w:rPr>
                      <w:rFonts w:eastAsia="Calibri"/>
                      <w:b/>
                      <w:sz w:val="24"/>
                      <w:szCs w:val="24"/>
                      <w:lang w:eastAsia="en-US"/>
                    </w:rPr>
                  </w:pPr>
                </w:p>
                <w:p w14:paraId="158A29AA" w14:textId="77777777" w:rsidR="00201023" w:rsidRDefault="00201023" w:rsidP="0042137B">
                  <w:pPr>
                    <w:framePr w:hSpace="180" w:wrap="around" w:vAnchor="text" w:hAnchor="margin" w:y="128"/>
                    <w:jc w:val="center"/>
                    <w:rPr>
                      <w:rFonts w:eastAsia="Calibri"/>
                      <w:b/>
                      <w:sz w:val="24"/>
                      <w:szCs w:val="24"/>
                      <w:lang w:eastAsia="en-US"/>
                    </w:rPr>
                  </w:pPr>
                  <w:r>
                    <w:rPr>
                      <w:rFonts w:eastAsia="Calibri"/>
                      <w:b/>
                      <w:sz w:val="24"/>
                      <w:szCs w:val="24"/>
                      <w:lang w:eastAsia="en-US"/>
                    </w:rPr>
                    <w:t>39,00</w:t>
                  </w:r>
                </w:p>
                <w:p w14:paraId="706D1C45" w14:textId="77777777" w:rsidR="00201023" w:rsidRDefault="00201023" w:rsidP="0042137B">
                  <w:pPr>
                    <w:framePr w:hSpace="180" w:wrap="around" w:vAnchor="text" w:hAnchor="margin" w:y="128"/>
                    <w:rPr>
                      <w:rFonts w:eastAsia="Calibri"/>
                      <w:b/>
                      <w:sz w:val="24"/>
                      <w:szCs w:val="24"/>
                      <w:lang w:eastAsia="en-US"/>
                    </w:rPr>
                  </w:pPr>
                </w:p>
              </w:tc>
            </w:tr>
          </w:tbl>
          <w:p w14:paraId="218D9756" w14:textId="77777777" w:rsidR="00201023" w:rsidRDefault="00201023" w:rsidP="0042137B">
            <w:pPr>
              <w:rPr>
                <w:rFonts w:eastAsia="Calibri"/>
                <w:sz w:val="24"/>
                <w:szCs w:val="24"/>
                <w:lang w:eastAsia="en-US"/>
              </w:rPr>
            </w:pPr>
          </w:p>
          <w:p w14:paraId="4FF371F1" w14:textId="77777777" w:rsidR="00201023" w:rsidRDefault="00201023" w:rsidP="0042137B">
            <w:pPr>
              <w:rPr>
                <w:rFonts w:eastAsia="Calibri"/>
                <w:sz w:val="24"/>
                <w:szCs w:val="24"/>
                <w:lang w:eastAsia="en-US"/>
              </w:rPr>
            </w:pPr>
          </w:p>
          <w:p w14:paraId="49671121" w14:textId="77777777" w:rsidR="00201023" w:rsidRDefault="00201023" w:rsidP="0042137B">
            <w:pPr>
              <w:rPr>
                <w:rFonts w:eastAsia="Calibri"/>
                <w:sz w:val="27"/>
                <w:szCs w:val="27"/>
                <w:lang w:eastAsia="en-US"/>
              </w:rPr>
            </w:pPr>
          </w:p>
          <w:p w14:paraId="1208EC05" w14:textId="77777777" w:rsidR="00201023" w:rsidRDefault="00201023" w:rsidP="0042137B">
            <w:pPr>
              <w:rPr>
                <w:rFonts w:eastAsia="Calibri"/>
                <w:sz w:val="28"/>
                <w:szCs w:val="28"/>
                <w:lang w:eastAsia="en-US"/>
              </w:rPr>
            </w:pPr>
            <w:r>
              <w:rPr>
                <w:rFonts w:eastAsia="Calibri"/>
                <w:sz w:val="27"/>
                <w:szCs w:val="27"/>
                <w:lang w:eastAsia="en-US"/>
              </w:rPr>
              <w:t xml:space="preserve">Секретар сільської ради </w:t>
            </w:r>
            <w:r>
              <w:rPr>
                <w:rFonts w:eastAsia="Calibri"/>
                <w:sz w:val="27"/>
                <w:szCs w:val="27"/>
                <w:lang w:eastAsia="en-US"/>
              </w:rPr>
              <w:tab/>
            </w:r>
            <w:r>
              <w:rPr>
                <w:rFonts w:eastAsia="Calibri"/>
                <w:sz w:val="27"/>
                <w:szCs w:val="27"/>
                <w:lang w:eastAsia="en-US"/>
              </w:rPr>
              <w:tab/>
            </w:r>
            <w:r>
              <w:rPr>
                <w:rFonts w:eastAsia="Calibri"/>
                <w:sz w:val="27"/>
                <w:szCs w:val="27"/>
                <w:lang w:eastAsia="en-US"/>
              </w:rPr>
              <w:tab/>
              <w:t xml:space="preserve">       Сергій ЧЕРНОКУЛЬСЬКИЙ</w:t>
            </w:r>
          </w:p>
          <w:p w14:paraId="7B5324CD" w14:textId="77777777" w:rsidR="00201023" w:rsidRDefault="00201023" w:rsidP="0042137B">
            <w:pPr>
              <w:rPr>
                <w:rFonts w:eastAsia="Calibri"/>
                <w:sz w:val="28"/>
                <w:szCs w:val="28"/>
                <w:lang w:eastAsia="en-US"/>
              </w:rPr>
            </w:pPr>
          </w:p>
          <w:p w14:paraId="3FB7B406" w14:textId="77777777" w:rsidR="00201023" w:rsidRDefault="00201023" w:rsidP="0042137B">
            <w:pPr>
              <w:rPr>
                <w:b/>
                <w:sz w:val="28"/>
                <w:szCs w:val="28"/>
                <w:lang w:eastAsia="en-US"/>
              </w:rPr>
            </w:pPr>
          </w:p>
        </w:tc>
      </w:tr>
      <w:tr w:rsidR="00201023" w14:paraId="1ABC240E" w14:textId="77777777" w:rsidTr="0042137B">
        <w:tc>
          <w:tcPr>
            <w:tcW w:w="9355" w:type="dxa"/>
          </w:tcPr>
          <w:p w14:paraId="6CDAA36B" w14:textId="77777777" w:rsidR="00201023" w:rsidRDefault="00201023" w:rsidP="0042137B">
            <w:pPr>
              <w:jc w:val="center"/>
              <w:rPr>
                <w:rFonts w:eastAsia="Calibri"/>
                <w:b/>
                <w:i/>
                <w:lang w:eastAsia="en-US"/>
              </w:rPr>
            </w:pPr>
          </w:p>
        </w:tc>
      </w:tr>
      <w:tr w:rsidR="00201023" w14:paraId="61420F8E" w14:textId="77777777" w:rsidTr="0042137B">
        <w:tc>
          <w:tcPr>
            <w:tcW w:w="9355" w:type="dxa"/>
          </w:tcPr>
          <w:p w14:paraId="3EBFDB04" w14:textId="77777777" w:rsidR="00201023" w:rsidRDefault="00201023" w:rsidP="0042137B">
            <w:pPr>
              <w:jc w:val="center"/>
              <w:rPr>
                <w:rFonts w:eastAsia="Calibri"/>
                <w:b/>
                <w:i/>
                <w:lang w:eastAsia="en-US"/>
              </w:rPr>
            </w:pPr>
          </w:p>
        </w:tc>
      </w:tr>
      <w:tr w:rsidR="00201023" w14:paraId="59FDEF68" w14:textId="77777777" w:rsidTr="0042137B">
        <w:tc>
          <w:tcPr>
            <w:tcW w:w="9355" w:type="dxa"/>
          </w:tcPr>
          <w:p w14:paraId="3E5B9207" w14:textId="77777777" w:rsidR="00201023" w:rsidRDefault="00201023" w:rsidP="0042137B">
            <w:pPr>
              <w:jc w:val="center"/>
              <w:rPr>
                <w:rFonts w:eastAsia="Calibri"/>
                <w:b/>
                <w:i/>
                <w:lang w:eastAsia="en-US"/>
              </w:rPr>
            </w:pPr>
          </w:p>
        </w:tc>
      </w:tr>
    </w:tbl>
    <w:p w14:paraId="7DD652F4" w14:textId="77777777" w:rsidR="00201023" w:rsidRDefault="00201023" w:rsidP="00201023"/>
    <w:p w14:paraId="10746D31" w14:textId="77777777" w:rsidR="008A61C0" w:rsidRDefault="008A61C0" w:rsidP="008A61C0">
      <w:pPr>
        <w:rPr>
          <w:color w:val="000000"/>
        </w:rPr>
      </w:pPr>
    </w:p>
    <w:p w14:paraId="5D8DB6EF" w14:textId="77777777" w:rsidR="008A61C0" w:rsidRDefault="008A61C0" w:rsidP="008A61C0">
      <w:pPr>
        <w:rPr>
          <w:color w:val="000000"/>
        </w:rPr>
      </w:pPr>
    </w:p>
    <w:sectPr w:rsidR="008A61C0" w:rsidSect="00F41D0A">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2203D" w14:textId="77777777" w:rsidR="002F1EA6" w:rsidRDefault="002F1EA6" w:rsidP="00727FFA">
      <w:r>
        <w:separator/>
      </w:r>
    </w:p>
  </w:endnote>
  <w:endnote w:type="continuationSeparator" w:id="0">
    <w:p w14:paraId="73DF0C37" w14:textId="77777777" w:rsidR="002F1EA6" w:rsidRDefault="002F1EA6" w:rsidP="0072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270EF" w14:textId="77777777" w:rsidR="002F1EA6" w:rsidRDefault="002F1EA6" w:rsidP="00727FFA">
      <w:r>
        <w:separator/>
      </w:r>
    </w:p>
  </w:footnote>
  <w:footnote w:type="continuationSeparator" w:id="0">
    <w:p w14:paraId="6B493655" w14:textId="77777777" w:rsidR="002F1EA6" w:rsidRDefault="002F1EA6" w:rsidP="00727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1641"/>
    <w:multiLevelType w:val="hybridMultilevel"/>
    <w:tmpl w:val="217878F4"/>
    <w:lvl w:ilvl="0" w:tplc="80967E0C">
      <w:start w:val="3"/>
      <w:numFmt w:val="bullet"/>
      <w:lvlText w:val="-"/>
      <w:lvlJc w:val="left"/>
      <w:pPr>
        <w:ind w:left="3720" w:hanging="360"/>
      </w:pPr>
      <w:rPr>
        <w:rFonts w:ascii="Times New Roman" w:eastAsia="Calibri" w:hAnsi="Times New Roman" w:cs="Times New Roman" w:hint="default"/>
      </w:rPr>
    </w:lvl>
    <w:lvl w:ilvl="1" w:tplc="04190003" w:tentative="1">
      <w:start w:val="1"/>
      <w:numFmt w:val="bullet"/>
      <w:lvlText w:val="o"/>
      <w:lvlJc w:val="left"/>
      <w:pPr>
        <w:ind w:left="4440" w:hanging="360"/>
      </w:pPr>
      <w:rPr>
        <w:rFonts w:ascii="Courier New" w:hAnsi="Courier New" w:cs="Courier New" w:hint="default"/>
      </w:rPr>
    </w:lvl>
    <w:lvl w:ilvl="2" w:tplc="04190005" w:tentative="1">
      <w:start w:val="1"/>
      <w:numFmt w:val="bullet"/>
      <w:lvlText w:val=""/>
      <w:lvlJc w:val="left"/>
      <w:pPr>
        <w:ind w:left="5160" w:hanging="360"/>
      </w:pPr>
      <w:rPr>
        <w:rFonts w:ascii="Wingdings" w:hAnsi="Wingdings" w:hint="default"/>
      </w:rPr>
    </w:lvl>
    <w:lvl w:ilvl="3" w:tplc="04190001" w:tentative="1">
      <w:start w:val="1"/>
      <w:numFmt w:val="bullet"/>
      <w:lvlText w:val=""/>
      <w:lvlJc w:val="left"/>
      <w:pPr>
        <w:ind w:left="5880" w:hanging="360"/>
      </w:pPr>
      <w:rPr>
        <w:rFonts w:ascii="Symbol" w:hAnsi="Symbol" w:hint="default"/>
      </w:rPr>
    </w:lvl>
    <w:lvl w:ilvl="4" w:tplc="04190003" w:tentative="1">
      <w:start w:val="1"/>
      <w:numFmt w:val="bullet"/>
      <w:lvlText w:val="o"/>
      <w:lvlJc w:val="left"/>
      <w:pPr>
        <w:ind w:left="6600" w:hanging="360"/>
      </w:pPr>
      <w:rPr>
        <w:rFonts w:ascii="Courier New" w:hAnsi="Courier New" w:cs="Courier New" w:hint="default"/>
      </w:rPr>
    </w:lvl>
    <w:lvl w:ilvl="5" w:tplc="04190005" w:tentative="1">
      <w:start w:val="1"/>
      <w:numFmt w:val="bullet"/>
      <w:lvlText w:val=""/>
      <w:lvlJc w:val="left"/>
      <w:pPr>
        <w:ind w:left="7320" w:hanging="360"/>
      </w:pPr>
      <w:rPr>
        <w:rFonts w:ascii="Wingdings" w:hAnsi="Wingdings" w:hint="default"/>
      </w:rPr>
    </w:lvl>
    <w:lvl w:ilvl="6" w:tplc="04190001" w:tentative="1">
      <w:start w:val="1"/>
      <w:numFmt w:val="bullet"/>
      <w:lvlText w:val=""/>
      <w:lvlJc w:val="left"/>
      <w:pPr>
        <w:ind w:left="8040" w:hanging="360"/>
      </w:pPr>
      <w:rPr>
        <w:rFonts w:ascii="Symbol" w:hAnsi="Symbol" w:hint="default"/>
      </w:rPr>
    </w:lvl>
    <w:lvl w:ilvl="7" w:tplc="04190003" w:tentative="1">
      <w:start w:val="1"/>
      <w:numFmt w:val="bullet"/>
      <w:lvlText w:val="o"/>
      <w:lvlJc w:val="left"/>
      <w:pPr>
        <w:ind w:left="8760" w:hanging="360"/>
      </w:pPr>
      <w:rPr>
        <w:rFonts w:ascii="Courier New" w:hAnsi="Courier New" w:cs="Courier New" w:hint="default"/>
      </w:rPr>
    </w:lvl>
    <w:lvl w:ilvl="8" w:tplc="04190005" w:tentative="1">
      <w:start w:val="1"/>
      <w:numFmt w:val="bullet"/>
      <w:lvlText w:val=""/>
      <w:lvlJc w:val="left"/>
      <w:pPr>
        <w:ind w:left="9480" w:hanging="360"/>
      </w:pPr>
      <w:rPr>
        <w:rFonts w:ascii="Wingdings" w:hAnsi="Wingdings" w:hint="default"/>
      </w:rPr>
    </w:lvl>
  </w:abstractNum>
  <w:abstractNum w:abstractNumId="1" w15:restartNumberingAfterBreak="0">
    <w:nsid w:val="252538CB"/>
    <w:multiLevelType w:val="multilevel"/>
    <w:tmpl w:val="C79432F0"/>
    <w:lvl w:ilvl="0">
      <w:start w:val="1"/>
      <w:numFmt w:val="decimal"/>
      <w:lvlText w:val="%1."/>
      <w:lvlJc w:val="left"/>
      <w:pPr>
        <w:ind w:left="4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2" w15:restartNumberingAfterBreak="0">
    <w:nsid w:val="28A2178E"/>
    <w:multiLevelType w:val="hybridMultilevel"/>
    <w:tmpl w:val="99387CC4"/>
    <w:lvl w:ilvl="0" w:tplc="7F1CF8B4">
      <w:start w:val="5"/>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3" w15:restartNumberingAfterBreak="0">
    <w:nsid w:val="2B190BE8"/>
    <w:multiLevelType w:val="hybridMultilevel"/>
    <w:tmpl w:val="E1925B72"/>
    <w:lvl w:ilvl="0" w:tplc="851ADB9E">
      <w:start w:val="3"/>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4BD732EF"/>
    <w:multiLevelType w:val="multilevel"/>
    <w:tmpl w:val="9210D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2256C3"/>
    <w:multiLevelType w:val="hybridMultilevel"/>
    <w:tmpl w:val="36ACE97C"/>
    <w:lvl w:ilvl="0" w:tplc="08AAC39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15:restartNumberingAfterBreak="0">
    <w:nsid w:val="5EAF2AFF"/>
    <w:multiLevelType w:val="hybridMultilevel"/>
    <w:tmpl w:val="A46440CE"/>
    <w:lvl w:ilvl="0" w:tplc="74520B9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1B411D0"/>
    <w:multiLevelType w:val="hybridMultilevel"/>
    <w:tmpl w:val="B462A00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7"/>
  </w:num>
  <w:num w:numId="2">
    <w:abstractNumId w:val="1"/>
  </w:num>
  <w:num w:numId="3">
    <w:abstractNumId w:val="5"/>
  </w:num>
  <w:num w:numId="4">
    <w:abstractNumId w:val="4"/>
  </w:num>
  <w:num w:numId="5">
    <w:abstractNumId w:val="2"/>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8F6"/>
    <w:rsid w:val="00015845"/>
    <w:rsid w:val="00053F9E"/>
    <w:rsid w:val="000579EF"/>
    <w:rsid w:val="00063255"/>
    <w:rsid w:val="00064E68"/>
    <w:rsid w:val="00080393"/>
    <w:rsid w:val="00084F7F"/>
    <w:rsid w:val="00085C65"/>
    <w:rsid w:val="0009269A"/>
    <w:rsid w:val="000C7492"/>
    <w:rsid w:val="000E6829"/>
    <w:rsid w:val="000E7007"/>
    <w:rsid w:val="000F45D1"/>
    <w:rsid w:val="000F777B"/>
    <w:rsid w:val="00131696"/>
    <w:rsid w:val="001458F4"/>
    <w:rsid w:val="001511F3"/>
    <w:rsid w:val="00152EA0"/>
    <w:rsid w:val="001560EB"/>
    <w:rsid w:val="00157C45"/>
    <w:rsid w:val="00173AFA"/>
    <w:rsid w:val="001A49FF"/>
    <w:rsid w:val="001C71E3"/>
    <w:rsid w:val="001D43F7"/>
    <w:rsid w:val="001D6754"/>
    <w:rsid w:val="001E65E6"/>
    <w:rsid w:val="001E6C39"/>
    <w:rsid w:val="001F53BF"/>
    <w:rsid w:val="001F7585"/>
    <w:rsid w:val="00201023"/>
    <w:rsid w:val="00225A11"/>
    <w:rsid w:val="00231306"/>
    <w:rsid w:val="00231F8D"/>
    <w:rsid w:val="002553DE"/>
    <w:rsid w:val="002620A5"/>
    <w:rsid w:val="0026382C"/>
    <w:rsid w:val="002776E1"/>
    <w:rsid w:val="00292B53"/>
    <w:rsid w:val="00295263"/>
    <w:rsid w:val="0029529D"/>
    <w:rsid w:val="00295EE4"/>
    <w:rsid w:val="002C373C"/>
    <w:rsid w:val="002D047E"/>
    <w:rsid w:val="002F1EA6"/>
    <w:rsid w:val="00356278"/>
    <w:rsid w:val="003705AF"/>
    <w:rsid w:val="00383548"/>
    <w:rsid w:val="00390937"/>
    <w:rsid w:val="003A2BCB"/>
    <w:rsid w:val="003B4F76"/>
    <w:rsid w:val="003B6053"/>
    <w:rsid w:val="003B710B"/>
    <w:rsid w:val="003B7F24"/>
    <w:rsid w:val="003C0088"/>
    <w:rsid w:val="003D2723"/>
    <w:rsid w:val="003E5112"/>
    <w:rsid w:val="003F023C"/>
    <w:rsid w:val="003F12D3"/>
    <w:rsid w:val="003F5021"/>
    <w:rsid w:val="004115DB"/>
    <w:rsid w:val="00417C6A"/>
    <w:rsid w:val="0042137B"/>
    <w:rsid w:val="0044049A"/>
    <w:rsid w:val="004457A3"/>
    <w:rsid w:val="00452EC2"/>
    <w:rsid w:val="0045388D"/>
    <w:rsid w:val="004538AE"/>
    <w:rsid w:val="004619EC"/>
    <w:rsid w:val="004919F9"/>
    <w:rsid w:val="00493AC0"/>
    <w:rsid w:val="004A4463"/>
    <w:rsid w:val="004A4947"/>
    <w:rsid w:val="004B4916"/>
    <w:rsid w:val="004C23BD"/>
    <w:rsid w:val="004C5D33"/>
    <w:rsid w:val="004E0F11"/>
    <w:rsid w:val="004E6B65"/>
    <w:rsid w:val="004F1C48"/>
    <w:rsid w:val="005026ED"/>
    <w:rsid w:val="00530380"/>
    <w:rsid w:val="0053425D"/>
    <w:rsid w:val="00554DD7"/>
    <w:rsid w:val="00562776"/>
    <w:rsid w:val="00573674"/>
    <w:rsid w:val="00581F43"/>
    <w:rsid w:val="0058568C"/>
    <w:rsid w:val="005905E8"/>
    <w:rsid w:val="005957AE"/>
    <w:rsid w:val="00597C44"/>
    <w:rsid w:val="005A3F05"/>
    <w:rsid w:val="005D4074"/>
    <w:rsid w:val="005D6BE1"/>
    <w:rsid w:val="005F2D96"/>
    <w:rsid w:val="006154EF"/>
    <w:rsid w:val="0062654F"/>
    <w:rsid w:val="00631B8C"/>
    <w:rsid w:val="006330E1"/>
    <w:rsid w:val="00634143"/>
    <w:rsid w:val="00643580"/>
    <w:rsid w:val="00647B43"/>
    <w:rsid w:val="00654676"/>
    <w:rsid w:val="0065616D"/>
    <w:rsid w:val="006647A9"/>
    <w:rsid w:val="00665EF5"/>
    <w:rsid w:val="00682DEC"/>
    <w:rsid w:val="006A0A13"/>
    <w:rsid w:val="006A1598"/>
    <w:rsid w:val="006A4165"/>
    <w:rsid w:val="006A474F"/>
    <w:rsid w:val="006B38D3"/>
    <w:rsid w:val="006C2DA5"/>
    <w:rsid w:val="006E4440"/>
    <w:rsid w:val="006F311A"/>
    <w:rsid w:val="00704C4A"/>
    <w:rsid w:val="007124C9"/>
    <w:rsid w:val="00715308"/>
    <w:rsid w:val="00726DD7"/>
    <w:rsid w:val="00727DB4"/>
    <w:rsid w:val="00727FFA"/>
    <w:rsid w:val="00732E2A"/>
    <w:rsid w:val="007340A9"/>
    <w:rsid w:val="007421BE"/>
    <w:rsid w:val="00760F29"/>
    <w:rsid w:val="00787152"/>
    <w:rsid w:val="007906E0"/>
    <w:rsid w:val="0079183A"/>
    <w:rsid w:val="00794F72"/>
    <w:rsid w:val="007C0492"/>
    <w:rsid w:val="007C2BAC"/>
    <w:rsid w:val="007D10E5"/>
    <w:rsid w:val="007E5344"/>
    <w:rsid w:val="007F175F"/>
    <w:rsid w:val="0080108C"/>
    <w:rsid w:val="008031FF"/>
    <w:rsid w:val="00807159"/>
    <w:rsid w:val="00831A9A"/>
    <w:rsid w:val="00842C09"/>
    <w:rsid w:val="008565A7"/>
    <w:rsid w:val="008742CE"/>
    <w:rsid w:val="00884B01"/>
    <w:rsid w:val="00891C83"/>
    <w:rsid w:val="00895797"/>
    <w:rsid w:val="008A5C70"/>
    <w:rsid w:val="008A61C0"/>
    <w:rsid w:val="008B045E"/>
    <w:rsid w:val="008B29A7"/>
    <w:rsid w:val="008B622E"/>
    <w:rsid w:val="008D161A"/>
    <w:rsid w:val="008D35D4"/>
    <w:rsid w:val="008D4C30"/>
    <w:rsid w:val="008D7F62"/>
    <w:rsid w:val="008E2549"/>
    <w:rsid w:val="00902EA8"/>
    <w:rsid w:val="00905326"/>
    <w:rsid w:val="00910B26"/>
    <w:rsid w:val="00915450"/>
    <w:rsid w:val="00917E2D"/>
    <w:rsid w:val="00922FF0"/>
    <w:rsid w:val="009234BB"/>
    <w:rsid w:val="009255B1"/>
    <w:rsid w:val="00930E17"/>
    <w:rsid w:val="009535BD"/>
    <w:rsid w:val="00953824"/>
    <w:rsid w:val="00981430"/>
    <w:rsid w:val="009839CE"/>
    <w:rsid w:val="009A5C9E"/>
    <w:rsid w:val="009A7B17"/>
    <w:rsid w:val="009B1206"/>
    <w:rsid w:val="009C6CE5"/>
    <w:rsid w:val="009D1AC9"/>
    <w:rsid w:val="009D577E"/>
    <w:rsid w:val="009D7FAD"/>
    <w:rsid w:val="00A01278"/>
    <w:rsid w:val="00A17DEC"/>
    <w:rsid w:val="00A2382C"/>
    <w:rsid w:val="00A33E57"/>
    <w:rsid w:val="00A4224E"/>
    <w:rsid w:val="00A56B1D"/>
    <w:rsid w:val="00A86E34"/>
    <w:rsid w:val="00AB0CED"/>
    <w:rsid w:val="00AB0D9C"/>
    <w:rsid w:val="00AC051B"/>
    <w:rsid w:val="00AC4F30"/>
    <w:rsid w:val="00AD1851"/>
    <w:rsid w:val="00AE1EAF"/>
    <w:rsid w:val="00B0402D"/>
    <w:rsid w:val="00B10EFA"/>
    <w:rsid w:val="00B13C69"/>
    <w:rsid w:val="00B36BCB"/>
    <w:rsid w:val="00B51335"/>
    <w:rsid w:val="00B523D9"/>
    <w:rsid w:val="00B5406D"/>
    <w:rsid w:val="00B56F5D"/>
    <w:rsid w:val="00B63783"/>
    <w:rsid w:val="00B65A8A"/>
    <w:rsid w:val="00B7539E"/>
    <w:rsid w:val="00B77BDE"/>
    <w:rsid w:val="00B87F20"/>
    <w:rsid w:val="00BC729B"/>
    <w:rsid w:val="00C00F85"/>
    <w:rsid w:val="00C042F1"/>
    <w:rsid w:val="00C23398"/>
    <w:rsid w:val="00C35EB0"/>
    <w:rsid w:val="00C41B66"/>
    <w:rsid w:val="00C7148F"/>
    <w:rsid w:val="00C77999"/>
    <w:rsid w:val="00C965D0"/>
    <w:rsid w:val="00CA1EF6"/>
    <w:rsid w:val="00CA3FB5"/>
    <w:rsid w:val="00CB5983"/>
    <w:rsid w:val="00CB6A38"/>
    <w:rsid w:val="00CC62BC"/>
    <w:rsid w:val="00CD229D"/>
    <w:rsid w:val="00CF085C"/>
    <w:rsid w:val="00CF5A0C"/>
    <w:rsid w:val="00D03378"/>
    <w:rsid w:val="00D2431C"/>
    <w:rsid w:val="00D25E04"/>
    <w:rsid w:val="00D266A9"/>
    <w:rsid w:val="00D3167B"/>
    <w:rsid w:val="00D36EF4"/>
    <w:rsid w:val="00D37A4F"/>
    <w:rsid w:val="00D442CC"/>
    <w:rsid w:val="00D54F8E"/>
    <w:rsid w:val="00D60B6B"/>
    <w:rsid w:val="00D96007"/>
    <w:rsid w:val="00DA1D21"/>
    <w:rsid w:val="00DB0A27"/>
    <w:rsid w:val="00DB2CDD"/>
    <w:rsid w:val="00DC01BB"/>
    <w:rsid w:val="00DC6AEB"/>
    <w:rsid w:val="00DE307E"/>
    <w:rsid w:val="00DE70C3"/>
    <w:rsid w:val="00DF64EA"/>
    <w:rsid w:val="00E03E2E"/>
    <w:rsid w:val="00E148B0"/>
    <w:rsid w:val="00E2115D"/>
    <w:rsid w:val="00E358F6"/>
    <w:rsid w:val="00E5122F"/>
    <w:rsid w:val="00E53A4B"/>
    <w:rsid w:val="00E66F28"/>
    <w:rsid w:val="00E6731A"/>
    <w:rsid w:val="00E8327A"/>
    <w:rsid w:val="00E85D99"/>
    <w:rsid w:val="00EE297B"/>
    <w:rsid w:val="00EE2E78"/>
    <w:rsid w:val="00EF04C9"/>
    <w:rsid w:val="00F03582"/>
    <w:rsid w:val="00F207CF"/>
    <w:rsid w:val="00F23C5C"/>
    <w:rsid w:val="00F27058"/>
    <w:rsid w:val="00F41D0A"/>
    <w:rsid w:val="00F67A28"/>
    <w:rsid w:val="00F73A1D"/>
    <w:rsid w:val="00F81952"/>
    <w:rsid w:val="00F9118E"/>
    <w:rsid w:val="00FB0F3F"/>
    <w:rsid w:val="00FB2A1E"/>
    <w:rsid w:val="00FB7E4A"/>
    <w:rsid w:val="00FC0177"/>
    <w:rsid w:val="00FC2D71"/>
    <w:rsid w:val="00FC41D3"/>
    <w:rsid w:val="00FF2E90"/>
    <w:rsid w:val="00FF4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E3C87"/>
  <w15:chartTrackingRefBased/>
  <w15:docId w15:val="{C66FAC0A-113F-4011-AF03-11952971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06D"/>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uiPriority w:val="9"/>
    <w:qFormat/>
    <w:rsid w:val="00891C8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semiHidden/>
    <w:unhideWhenUsed/>
    <w:qFormat/>
    <w:rsid w:val="004538AE"/>
    <w:pPr>
      <w:keepNext/>
      <w:shd w:val="clear" w:color="auto" w:fill="FFFFFF"/>
      <w:spacing w:before="62"/>
      <w:ind w:left="3566"/>
      <w:outlineLvl w:val="3"/>
    </w:pPr>
    <w:rPr>
      <w:b/>
      <w:color w:val="000000"/>
      <w:spacing w:val="71"/>
      <w:sz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61C0"/>
    <w:pPr>
      <w:spacing w:after="0" w:line="240" w:lineRule="auto"/>
    </w:pPr>
  </w:style>
  <w:style w:type="table" w:styleId="a4">
    <w:name w:val="Table Grid"/>
    <w:basedOn w:val="a1"/>
    <w:uiPriority w:val="39"/>
    <w:rsid w:val="008A6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E307E"/>
    <w:pPr>
      <w:ind w:left="720"/>
      <w:contextualSpacing/>
    </w:pPr>
  </w:style>
  <w:style w:type="paragraph" w:styleId="a6">
    <w:name w:val="Balloon Text"/>
    <w:basedOn w:val="a"/>
    <w:link w:val="a7"/>
    <w:uiPriority w:val="99"/>
    <w:semiHidden/>
    <w:unhideWhenUsed/>
    <w:rsid w:val="0080108C"/>
    <w:rPr>
      <w:rFonts w:ascii="Segoe UI" w:hAnsi="Segoe UI" w:cs="Segoe UI"/>
      <w:sz w:val="18"/>
      <w:szCs w:val="18"/>
    </w:rPr>
  </w:style>
  <w:style w:type="character" w:customStyle="1" w:styleId="a7">
    <w:name w:val="Текст выноски Знак"/>
    <w:basedOn w:val="a0"/>
    <w:link w:val="a6"/>
    <w:uiPriority w:val="99"/>
    <w:semiHidden/>
    <w:rsid w:val="0080108C"/>
    <w:rPr>
      <w:rFonts w:ascii="Segoe UI" w:eastAsia="Times New Roman" w:hAnsi="Segoe UI" w:cs="Segoe UI"/>
      <w:sz w:val="18"/>
      <w:szCs w:val="18"/>
      <w:lang w:val="uk-UA" w:eastAsia="ru-RU"/>
    </w:rPr>
  </w:style>
  <w:style w:type="paragraph" w:styleId="a8">
    <w:name w:val="header"/>
    <w:basedOn w:val="a"/>
    <w:link w:val="a9"/>
    <w:uiPriority w:val="99"/>
    <w:unhideWhenUsed/>
    <w:rsid w:val="00727FFA"/>
    <w:pPr>
      <w:tabs>
        <w:tab w:val="center" w:pos="4677"/>
        <w:tab w:val="right" w:pos="9355"/>
      </w:tabs>
    </w:pPr>
  </w:style>
  <w:style w:type="character" w:customStyle="1" w:styleId="a9">
    <w:name w:val="Верхний колонтитул Знак"/>
    <w:basedOn w:val="a0"/>
    <w:link w:val="a8"/>
    <w:uiPriority w:val="99"/>
    <w:rsid w:val="00727FFA"/>
    <w:rPr>
      <w:rFonts w:ascii="Times New Roman" w:eastAsia="Times New Roman" w:hAnsi="Times New Roman" w:cs="Times New Roman"/>
      <w:sz w:val="20"/>
      <w:szCs w:val="20"/>
      <w:lang w:val="uk-UA" w:eastAsia="ru-RU"/>
    </w:rPr>
  </w:style>
  <w:style w:type="paragraph" w:styleId="aa">
    <w:name w:val="footer"/>
    <w:basedOn w:val="a"/>
    <w:link w:val="ab"/>
    <w:uiPriority w:val="99"/>
    <w:unhideWhenUsed/>
    <w:rsid w:val="00727FFA"/>
    <w:pPr>
      <w:tabs>
        <w:tab w:val="center" w:pos="4677"/>
        <w:tab w:val="right" w:pos="9355"/>
      </w:tabs>
    </w:pPr>
  </w:style>
  <w:style w:type="character" w:customStyle="1" w:styleId="ab">
    <w:name w:val="Нижний колонтитул Знак"/>
    <w:basedOn w:val="a0"/>
    <w:link w:val="aa"/>
    <w:uiPriority w:val="99"/>
    <w:rsid w:val="00727FFA"/>
    <w:rPr>
      <w:rFonts w:ascii="Times New Roman" w:eastAsia="Times New Roman" w:hAnsi="Times New Roman" w:cs="Times New Roman"/>
      <w:sz w:val="20"/>
      <w:szCs w:val="20"/>
      <w:lang w:val="uk-UA" w:eastAsia="ru-RU"/>
    </w:rPr>
  </w:style>
  <w:style w:type="character" w:customStyle="1" w:styleId="40">
    <w:name w:val="Заголовок 4 Знак"/>
    <w:basedOn w:val="a0"/>
    <w:link w:val="4"/>
    <w:semiHidden/>
    <w:rsid w:val="004538AE"/>
    <w:rPr>
      <w:rFonts w:ascii="Times New Roman" w:eastAsia="Times New Roman" w:hAnsi="Times New Roman" w:cs="Times New Roman"/>
      <w:b/>
      <w:color w:val="000000"/>
      <w:spacing w:val="71"/>
      <w:sz w:val="33"/>
      <w:szCs w:val="20"/>
      <w:shd w:val="clear" w:color="auto" w:fill="FFFFFF"/>
      <w:lang w:val="uk-UA" w:eastAsia="ru-RU"/>
    </w:rPr>
  </w:style>
  <w:style w:type="paragraph" w:styleId="ac">
    <w:name w:val="Body Text"/>
    <w:basedOn w:val="a"/>
    <w:link w:val="ad"/>
    <w:uiPriority w:val="99"/>
    <w:semiHidden/>
    <w:unhideWhenUsed/>
    <w:rsid w:val="00634143"/>
    <w:pPr>
      <w:spacing w:after="120"/>
    </w:pPr>
  </w:style>
  <w:style w:type="character" w:customStyle="1" w:styleId="ad">
    <w:name w:val="Основной текст Знак"/>
    <w:basedOn w:val="a0"/>
    <w:link w:val="ac"/>
    <w:uiPriority w:val="99"/>
    <w:semiHidden/>
    <w:rsid w:val="00634143"/>
    <w:rPr>
      <w:rFonts w:ascii="Times New Roman" w:eastAsia="Times New Roman" w:hAnsi="Times New Roman" w:cs="Times New Roman"/>
      <w:sz w:val="20"/>
      <w:szCs w:val="20"/>
      <w:lang w:val="uk-UA" w:eastAsia="ru-RU"/>
    </w:rPr>
  </w:style>
  <w:style w:type="character" w:customStyle="1" w:styleId="10">
    <w:name w:val="Заголовок 1 Знак"/>
    <w:basedOn w:val="a0"/>
    <w:link w:val="1"/>
    <w:uiPriority w:val="9"/>
    <w:rsid w:val="00891C83"/>
    <w:rPr>
      <w:rFonts w:asciiTheme="majorHAnsi" w:eastAsiaTheme="majorEastAsia" w:hAnsiTheme="majorHAnsi" w:cstheme="majorBidi"/>
      <w:color w:val="2E74B5" w:themeColor="accent1" w:themeShade="BF"/>
      <w:sz w:val="32"/>
      <w:szCs w:val="32"/>
      <w:lang w:val="uk-UA" w:eastAsia="ru-RU"/>
    </w:rPr>
  </w:style>
  <w:style w:type="table" w:customStyle="1" w:styleId="11">
    <w:name w:val="Сетка таблицы1"/>
    <w:basedOn w:val="a1"/>
    <w:next w:val="a4"/>
    <w:uiPriority w:val="39"/>
    <w:rsid w:val="009C6C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Сетка таблицы2"/>
    <w:basedOn w:val="a1"/>
    <w:next w:val="a4"/>
    <w:uiPriority w:val="39"/>
    <w:rsid w:val="002553D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869165">
      <w:bodyDiv w:val="1"/>
      <w:marLeft w:val="0"/>
      <w:marRight w:val="0"/>
      <w:marTop w:val="0"/>
      <w:marBottom w:val="0"/>
      <w:divBdr>
        <w:top w:val="none" w:sz="0" w:space="0" w:color="auto"/>
        <w:left w:val="none" w:sz="0" w:space="0" w:color="auto"/>
        <w:bottom w:val="none" w:sz="0" w:space="0" w:color="auto"/>
        <w:right w:val="none" w:sz="0" w:space="0" w:color="auto"/>
      </w:divBdr>
    </w:div>
    <w:div w:id="2035182279">
      <w:bodyDiv w:val="1"/>
      <w:marLeft w:val="0"/>
      <w:marRight w:val="0"/>
      <w:marTop w:val="0"/>
      <w:marBottom w:val="0"/>
      <w:divBdr>
        <w:top w:val="none" w:sz="0" w:space="0" w:color="auto"/>
        <w:left w:val="none" w:sz="0" w:space="0" w:color="auto"/>
        <w:bottom w:val="none" w:sz="0" w:space="0" w:color="auto"/>
        <w:right w:val="none" w:sz="0" w:space="0" w:color="auto"/>
      </w:divBdr>
    </w:div>
    <w:div w:id="2052612227">
      <w:bodyDiv w:val="1"/>
      <w:marLeft w:val="0"/>
      <w:marRight w:val="0"/>
      <w:marTop w:val="0"/>
      <w:marBottom w:val="0"/>
      <w:divBdr>
        <w:top w:val="none" w:sz="0" w:space="0" w:color="auto"/>
        <w:left w:val="none" w:sz="0" w:space="0" w:color="auto"/>
        <w:bottom w:val="none" w:sz="0" w:space="0" w:color="auto"/>
        <w:right w:val="none" w:sz="0" w:space="0" w:color="auto"/>
      </w:divBdr>
    </w:div>
    <w:div w:id="211671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5907</Words>
  <Characters>33672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Sekretar</cp:lastModifiedBy>
  <cp:revision>4</cp:revision>
  <cp:lastPrinted>2022-08-22T07:47:00Z</cp:lastPrinted>
  <dcterms:created xsi:type="dcterms:W3CDTF">2022-09-09T08:58:00Z</dcterms:created>
  <dcterms:modified xsi:type="dcterms:W3CDTF">2022-09-09T09:10:00Z</dcterms:modified>
</cp:coreProperties>
</file>