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E8" w:rsidRDefault="00EF04E8" w:rsidP="00584D80">
      <w:pPr>
        <w:framePr w:hSpace="180" w:wrap="around" w:vAnchor="page" w:hAnchor="page" w:x="2101" w:y="616"/>
        <w:spacing w:before="60" w:after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50F0" w:rsidRPr="00C61EF1" w:rsidRDefault="00542710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84D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Додаток  </w:t>
      </w:r>
      <w:r w:rsidR="00D730CC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6D50F0">
        <w:rPr>
          <w:sz w:val="28"/>
          <w:szCs w:val="28"/>
        </w:rPr>
        <w:t xml:space="preserve"> </w:t>
      </w:r>
    </w:p>
    <w:p w:rsidR="006D50F0" w:rsidRDefault="00584D80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>
        <w:rPr>
          <w:sz w:val="28"/>
          <w:szCs w:val="28"/>
        </w:rPr>
        <w:tab/>
      </w:r>
      <w:r w:rsidR="006D50F0" w:rsidRPr="00C61EF1">
        <w:rPr>
          <w:sz w:val="28"/>
          <w:szCs w:val="28"/>
        </w:rPr>
        <w:t xml:space="preserve">                                                     </w:t>
      </w:r>
      <w:r w:rsidR="006D50F0">
        <w:rPr>
          <w:sz w:val="28"/>
          <w:szCs w:val="28"/>
        </w:rPr>
        <w:t xml:space="preserve">                       до рішення  </w:t>
      </w:r>
    </w:p>
    <w:p w:rsidR="006D50F0" w:rsidRPr="00C61EF1" w:rsidRDefault="006D50F0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виконавчого комітету</w:t>
      </w:r>
    </w:p>
    <w:p w:rsidR="006D50F0" w:rsidRPr="00C61EF1" w:rsidRDefault="006D50F0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61EF1">
        <w:rPr>
          <w:sz w:val="28"/>
          <w:szCs w:val="28"/>
        </w:rPr>
        <w:t>Карлівської міської ради,</w:t>
      </w:r>
    </w:p>
    <w:p w:rsidR="006D50F0" w:rsidRPr="00C61EF1" w:rsidRDefault="006D50F0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    </w:t>
      </w:r>
      <w:r w:rsidR="00584D80">
        <w:rPr>
          <w:sz w:val="28"/>
          <w:szCs w:val="28"/>
        </w:rPr>
        <w:t xml:space="preserve">                    від «28</w:t>
      </w:r>
      <w:r w:rsidR="00542710">
        <w:rPr>
          <w:sz w:val="28"/>
          <w:szCs w:val="28"/>
        </w:rPr>
        <w:t xml:space="preserve"> </w:t>
      </w:r>
      <w:r w:rsidRPr="00C61EF1">
        <w:rPr>
          <w:sz w:val="28"/>
          <w:szCs w:val="28"/>
        </w:rPr>
        <w:t>»</w:t>
      </w:r>
      <w:r w:rsidR="00542710">
        <w:rPr>
          <w:sz w:val="28"/>
          <w:szCs w:val="28"/>
        </w:rPr>
        <w:t xml:space="preserve">  </w:t>
      </w:r>
      <w:r w:rsidR="00584D80">
        <w:rPr>
          <w:sz w:val="28"/>
          <w:szCs w:val="28"/>
        </w:rPr>
        <w:t>квітня</w:t>
      </w:r>
      <w:r w:rsidR="00542710">
        <w:rPr>
          <w:sz w:val="28"/>
          <w:szCs w:val="28"/>
        </w:rPr>
        <w:t xml:space="preserve"> </w:t>
      </w:r>
      <w:r w:rsidR="00ED7086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C61EF1">
        <w:rPr>
          <w:sz w:val="28"/>
          <w:szCs w:val="28"/>
        </w:rPr>
        <w:t xml:space="preserve"> року</w:t>
      </w:r>
    </w:p>
    <w:p w:rsidR="00EF04E8" w:rsidRPr="00C61EF1" w:rsidRDefault="00EF04E8" w:rsidP="00584D80">
      <w:pPr>
        <w:framePr w:hSpace="180" w:wrap="around" w:vAnchor="page" w:hAnchor="page" w:x="2101" w:y="61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               </w:t>
      </w:r>
      <w:r w:rsidR="00542710">
        <w:rPr>
          <w:sz w:val="28"/>
          <w:szCs w:val="28"/>
        </w:rPr>
        <w:t xml:space="preserve">          № </w:t>
      </w:r>
      <w:r w:rsidR="00584D80">
        <w:rPr>
          <w:sz w:val="28"/>
          <w:szCs w:val="28"/>
        </w:rPr>
        <w:t>210</w:t>
      </w:r>
    </w:p>
    <w:p w:rsidR="00EF04E8" w:rsidRPr="00C61EF1" w:rsidRDefault="00EF04E8" w:rsidP="00EF04E8">
      <w:pPr>
        <w:rPr>
          <w:color w:val="000000"/>
          <w:sz w:val="28"/>
          <w:szCs w:val="28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EF04E8" w:rsidRPr="00C61EF1" w:rsidTr="00670FF3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F04E8" w:rsidRPr="00C61EF1" w:rsidRDefault="00EF04E8" w:rsidP="00670FF3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</w:tr>
    </w:tbl>
    <w:p w:rsidR="00EF04E8" w:rsidRPr="00C61EF1" w:rsidRDefault="00EF04E8" w:rsidP="00EF04E8">
      <w:pPr>
        <w:rPr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F04E8" w:rsidRPr="00C61EF1" w:rsidTr="00670FF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F04E8" w:rsidRPr="00727F6C" w:rsidRDefault="008C3F8C" w:rsidP="00670FF3">
            <w:pPr>
              <w:spacing w:before="60" w:after="60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і</w:t>
            </w:r>
            <w:r w:rsidR="00EF04E8" w:rsidRPr="00C61EF1">
              <w:rPr>
                <w:b/>
                <w:caps/>
                <w:color w:val="000000"/>
                <w:sz w:val="28"/>
                <w:szCs w:val="28"/>
              </w:rPr>
              <w:t>нформаційнА карткА адміністративної послуги</w:t>
            </w:r>
          </w:p>
          <w:p w:rsidR="00EF04E8" w:rsidRPr="00EF04E8" w:rsidRDefault="00EF04E8" w:rsidP="00670FF3">
            <w:pPr>
              <w:spacing w:before="60" w:after="60"/>
              <w:jc w:val="center"/>
              <w:rPr>
                <w:b/>
                <w:caps/>
                <w:color w:val="000000"/>
                <w:sz w:val="36"/>
                <w:szCs w:val="28"/>
                <w:u w:val="single"/>
              </w:rPr>
            </w:pPr>
          </w:p>
          <w:p w:rsidR="00EF04E8" w:rsidRDefault="00AB5D7E" w:rsidP="00670FF3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32"/>
                <w:u w:val="single"/>
                <w:shd w:val="clear" w:color="auto" w:fill="FFFFFF"/>
              </w:rPr>
            </w:pPr>
            <w:r>
              <w:rPr>
                <w:color w:val="000000" w:themeColor="text1"/>
                <w:sz w:val="32"/>
                <w:u w:val="single"/>
                <w:shd w:val="clear" w:color="auto" w:fill="FFFFFF"/>
              </w:rPr>
              <w:t>Видача рішення про з</w:t>
            </w:r>
            <w:r w:rsidR="00EF04E8" w:rsidRPr="00EF04E8">
              <w:rPr>
                <w:color w:val="000000" w:themeColor="text1"/>
                <w:sz w:val="32"/>
                <w:u w:val="single"/>
                <w:shd w:val="clear" w:color="auto" w:fill="FFFFFF"/>
              </w:rPr>
              <w:t xml:space="preserve">атвердження проекту землеустрою щодо відведення земельної ділянки та передачу в </w:t>
            </w:r>
            <w:r w:rsidR="00EB0CAA">
              <w:rPr>
                <w:color w:val="000000" w:themeColor="text1"/>
                <w:sz w:val="32"/>
                <w:u w:val="single"/>
                <w:shd w:val="clear" w:color="auto" w:fill="FFFFFF"/>
              </w:rPr>
              <w:t>користування (</w:t>
            </w:r>
            <w:r w:rsidR="00EF04E8" w:rsidRPr="00EF04E8">
              <w:rPr>
                <w:color w:val="000000" w:themeColor="text1"/>
                <w:sz w:val="32"/>
                <w:u w:val="single"/>
                <w:shd w:val="clear" w:color="auto" w:fill="FFFFFF"/>
              </w:rPr>
              <w:t>оренду</w:t>
            </w:r>
            <w:r w:rsidR="00EB0CAA">
              <w:rPr>
                <w:color w:val="000000" w:themeColor="text1"/>
                <w:sz w:val="32"/>
                <w:u w:val="single"/>
                <w:shd w:val="clear" w:color="auto" w:fill="FFFFFF"/>
              </w:rPr>
              <w:t>)</w:t>
            </w:r>
          </w:p>
          <w:p w:rsidR="00AB5D7E" w:rsidRPr="00AB5D7E" w:rsidRDefault="00AB5D7E" w:rsidP="00AB5D7E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  <w:bdr w:val="none" w:sz="0" w:space="0" w:color="auto" w:frame="1"/>
                <w:lang w:val="uk-UA"/>
              </w:rPr>
            </w:pPr>
            <w:r w:rsidRPr="00BD47CC">
              <w:rPr>
                <w:rFonts w:ascii="Times New Roman" w:hAnsi="Times New Roman" w:cs="Times New Roman"/>
                <w:sz w:val="32"/>
                <w:szCs w:val="28"/>
                <w:u w:val="single"/>
                <w:shd w:val="clear" w:color="auto" w:fill="FFFFFF"/>
                <w:lang w:val="uk-UA"/>
              </w:rPr>
              <w:t>Відділ земельних ресурсів та надр виконавчого комітету Карлівської міської ради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3176"/>
              <w:gridCol w:w="5575"/>
            </w:tblGrid>
            <w:tr w:rsidR="00E66ABB" w:rsidRPr="00C61EF1" w:rsidTr="00127615">
              <w:trPr>
                <w:trHeight w:val="4527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6ABB" w:rsidRPr="00E66ABB" w:rsidRDefault="00E66ABB" w:rsidP="00E66ABB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66ABB">
                    <w:rPr>
                      <w:b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6ABB" w:rsidRPr="00F85610" w:rsidRDefault="00E66ABB" w:rsidP="001F2049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85610">
                    <w:rPr>
                      <w:color w:val="000000"/>
                      <w:spacing w:val="-3"/>
                      <w:sz w:val="28"/>
                    </w:rPr>
                    <w:t>Інформація про місце подання документів та отримання результату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46D4" w:rsidRDefault="00AC46D4" w:rsidP="00AC46D4">
                  <w:pPr>
                    <w:ind w:firstLine="9"/>
                    <w:jc w:val="center"/>
                    <w:rPr>
                      <w:b/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b/>
                      <w:iCs/>
                      <w:color w:val="000000"/>
                      <w:spacing w:val="-3"/>
                      <w:u w:val="single"/>
                    </w:rPr>
                    <w:t xml:space="preserve">Центр </w:t>
                  </w:r>
                  <w:r>
                    <w:rPr>
                      <w:b/>
                      <w:u w:val="single"/>
                      <w:lang w:eastAsia="uk-UA"/>
                    </w:rPr>
                    <w:t>надання адміністративних послуг виконавчого комітету Карлівської  міської  ради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Адреса: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вул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Полтавський шлях </w:t>
                  </w:r>
                  <w:r>
                    <w:rPr>
                      <w:u w:val="single"/>
                      <w:lang w:val="ru-RU" w:eastAsia="uk-UA"/>
                    </w:rPr>
                    <w:t xml:space="preserve">,буд. </w:t>
                  </w:r>
                  <w:r>
                    <w:rPr>
                      <w:u w:val="single"/>
                      <w:lang w:eastAsia="uk-UA"/>
                    </w:rPr>
                    <w:t>42/2-Б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м</w:t>
                  </w:r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Карлівка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u w:val="single"/>
                      <w:lang w:eastAsia="uk-UA"/>
                    </w:rPr>
                    <w:t>Полтавського</w:t>
                  </w:r>
                  <w:r>
                    <w:rPr>
                      <w:u w:val="single"/>
                      <w:lang w:val="ru-RU" w:eastAsia="uk-UA"/>
                    </w:rPr>
                    <w:t xml:space="preserve"> району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Полтавської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області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, 39</w:t>
                  </w:r>
                  <w:r>
                    <w:rPr>
                      <w:u w:val="single"/>
                      <w:lang w:eastAsia="uk-UA"/>
                    </w:rPr>
                    <w:t>500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Тел.: </w:t>
                  </w:r>
                  <w:r>
                    <w:rPr>
                      <w:u w:val="single"/>
                      <w:lang w:val="ru-RU" w:eastAsia="uk-UA"/>
                    </w:rPr>
                    <w:t>(053</w:t>
                  </w:r>
                  <w:r>
                    <w:rPr>
                      <w:u w:val="single"/>
                      <w:lang w:eastAsia="uk-UA"/>
                    </w:rPr>
                    <w:t>4</w:t>
                  </w:r>
                  <w:r>
                    <w:rPr>
                      <w:u w:val="single"/>
                      <w:lang w:val="ru-RU" w:eastAsia="uk-UA"/>
                    </w:rPr>
                    <w:t>6)</w:t>
                  </w:r>
                  <w:r>
                    <w:rPr>
                      <w:u w:val="single"/>
                      <w:lang w:eastAsia="uk-UA"/>
                    </w:rPr>
                    <w:t xml:space="preserve"> 2-20-38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karlcnap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2013@u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kr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.</w:t>
                  </w:r>
                  <w:r>
                    <w:rPr>
                      <w:u w:val="single"/>
                      <w:lang w:val="en-US" w:eastAsia="uk-UA"/>
                    </w:rPr>
                    <w:t>net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</w:t>
                  </w:r>
                  <w:r>
                    <w:rPr>
                      <w:u w:val="single"/>
                      <w:lang w:eastAsia="uk-UA"/>
                    </w:rPr>
                    <w:t>7</w:t>
                  </w:r>
                  <w:r>
                    <w:rPr>
                      <w:u w:val="single"/>
                      <w:lang w:val="ru-RU" w:eastAsia="uk-UA"/>
                    </w:rPr>
                    <w:t>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Середа</w:t>
                  </w:r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20.00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val="ru-RU" w:eastAsia="uk-UA"/>
                    </w:rPr>
                    <w:t xml:space="preserve">Без перерви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AC46D4" w:rsidRDefault="00AC46D4" w:rsidP="00AC46D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AC46D4" w:rsidRDefault="00AC46D4" w:rsidP="00AC46D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</w:rPr>
                    <w:t>Голобородьківському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AC46D4" w:rsidRDefault="00AC46D4" w:rsidP="00AC46D4">
                  <w:pPr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Голобородьківське</w:t>
                  </w:r>
                  <w:proofErr w:type="spellEnd"/>
                  <w:r>
                    <w:rPr>
                      <w:u w:val="single"/>
                    </w:rPr>
                    <w:t xml:space="preserve"> вул. Набережна,1.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21046650@mail.gov.ua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AC46D4" w:rsidRDefault="00AC46D4" w:rsidP="00AC46D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Віддалене робоче місце адміністратора</w:t>
                  </w:r>
                </w:p>
                <w:p w:rsidR="00AC46D4" w:rsidRDefault="00AC46D4" w:rsidP="00AC46D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у </w:t>
                  </w:r>
                  <w:proofErr w:type="spellStart"/>
                  <w:r>
                    <w:rPr>
                      <w:b/>
                      <w:u w:val="single"/>
                    </w:rPr>
                    <w:t>Лип’янському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AC46D4" w:rsidRDefault="00AC46D4" w:rsidP="00AC46D4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Лип’янка вул. Центральна,17.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21046615@mail.gov.ua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середа,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 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lastRenderedPageBreak/>
                    <w:t xml:space="preserve">Вихідні: субота, неділя, святкові дні </w:t>
                  </w:r>
                </w:p>
                <w:p w:rsidR="00AC46D4" w:rsidRDefault="00AC46D4" w:rsidP="00AC46D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AC46D4" w:rsidRDefault="00AC46D4" w:rsidP="00AC46D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</w:rPr>
                    <w:t>Максимівському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AC46D4" w:rsidRDefault="00AC46D4" w:rsidP="00AC46D4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</w:rPr>
                    <w:t>Максимівка</w:t>
                  </w:r>
                  <w:proofErr w:type="spellEnd"/>
                  <w:r>
                    <w:rPr>
                      <w:u w:val="single"/>
                    </w:rPr>
                    <w:t xml:space="preserve"> вул. Центральна, 1/11..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maksymivstaro@ukr.net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AC46D4" w:rsidRDefault="00AC46D4" w:rsidP="00AC46D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AC46D4" w:rsidRDefault="00AC46D4" w:rsidP="00AC46D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Попівському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AC46D4" w:rsidRDefault="00AC46D4" w:rsidP="00AC46D4">
                  <w:pPr>
                    <w:ind w:firstLine="700"/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</w:rPr>
                    <w:t>Попівка</w:t>
                  </w:r>
                  <w:proofErr w:type="spellEnd"/>
                  <w:r>
                    <w:rPr>
                      <w:u w:val="single"/>
                    </w:rPr>
                    <w:t xml:space="preserve"> вул. Харківська,2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okruh.popivka@ukr.net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AC46D4" w:rsidRDefault="00AC46D4" w:rsidP="00AC46D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E66ABB" w:rsidRPr="005D7EAA" w:rsidRDefault="00AC46D4" w:rsidP="00AC46D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u w:val="single"/>
                      <w:lang w:eastAsia="uk-UA"/>
                    </w:rPr>
                    <w:t>Вихідні: субота, неділя, святкові дні</w:t>
                  </w:r>
                </w:p>
              </w:tc>
            </w:tr>
            <w:tr w:rsidR="00EF04E8" w:rsidRPr="00C61EF1" w:rsidTr="00E66ABB">
              <w:trPr>
                <w:trHeight w:val="455"/>
              </w:trPr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66ABB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Закони України 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F04E8">
                    <w:rPr>
                      <w:color w:val="000000" w:themeColor="text1"/>
                      <w:sz w:val="28"/>
                      <w:shd w:val="clear" w:color="auto" w:fill="FFFFFF"/>
                    </w:rPr>
                    <w:t xml:space="preserve">ст. ст. </w:t>
                  </w:r>
                  <w:r w:rsidR="00EB0CAA">
                    <w:rPr>
                      <w:color w:val="000000" w:themeColor="text1"/>
                      <w:sz w:val="28"/>
                      <w:shd w:val="clear" w:color="auto" w:fill="FFFFFF"/>
                    </w:rPr>
                    <w:t xml:space="preserve">92, 93, </w:t>
                  </w:r>
                  <w:r w:rsidR="00E85744">
                    <w:rPr>
                      <w:color w:val="000000" w:themeColor="text1"/>
                      <w:sz w:val="28"/>
                      <w:shd w:val="clear" w:color="auto" w:fill="FFFFFF"/>
                    </w:rPr>
                    <w:t xml:space="preserve">122, </w:t>
                  </w:r>
                  <w:r w:rsidRPr="00EF04E8">
                    <w:rPr>
                      <w:color w:val="000000" w:themeColor="text1"/>
                      <w:sz w:val="28"/>
                      <w:shd w:val="clear" w:color="auto" w:fill="FFFFFF"/>
                    </w:rPr>
                    <w:t>124, 134, 186 Земельного кодексу України, ст.</w:t>
                  </w:r>
                  <w:r w:rsidR="00E85744">
                    <w:rPr>
                      <w:color w:val="000000" w:themeColor="text1"/>
                      <w:sz w:val="28"/>
                      <w:shd w:val="clear" w:color="auto" w:fill="FFFFFF"/>
                    </w:rPr>
                    <w:t xml:space="preserve"> ст. 50,</w:t>
                  </w:r>
                  <w:r w:rsidRPr="00EF04E8">
                    <w:rPr>
                      <w:color w:val="000000" w:themeColor="text1"/>
                      <w:sz w:val="28"/>
                      <w:shd w:val="clear" w:color="auto" w:fill="FFFFFF"/>
                    </w:rPr>
                    <w:t xml:space="preserve"> 55 Закону України «Про землеустрій»</w:t>
                  </w:r>
                  <w:r w:rsidR="00AB5D7E">
                    <w:rPr>
                      <w:color w:val="000000" w:themeColor="text1"/>
                      <w:sz w:val="28"/>
                      <w:shd w:val="clear" w:color="auto" w:fill="FFFFFF"/>
                    </w:rPr>
                    <w:t>,</w:t>
                  </w:r>
                  <w:r w:rsidR="00AB5D7E">
                    <w:rPr>
                      <w:rStyle w:val="FontStyle26"/>
                      <w:color w:val="000000" w:themeColor="text1"/>
                      <w:sz w:val="28"/>
                    </w:rPr>
                    <w:t xml:space="preserve"> Закон України «Про адміністративні послуги»</w:t>
                  </w:r>
                </w:p>
              </w:tc>
            </w:tr>
            <w:tr w:rsidR="00EF04E8" w:rsidRPr="00C61EF1" w:rsidTr="00E66ABB">
              <w:trPr>
                <w:trHeight w:val="471"/>
              </w:trPr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Умови отримання адміністративної послуги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AB5D7E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Заява </w:t>
                  </w:r>
                  <w:r w:rsidR="00AB5D7E">
                    <w:rPr>
                      <w:color w:val="000000"/>
                      <w:sz w:val="28"/>
                      <w:szCs w:val="28"/>
                    </w:rPr>
                    <w:t>(клопотання)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49"/>
                  </w:tblGrid>
                  <w:tr w:rsidR="00EF04E8" w:rsidRPr="00C61EF1" w:rsidTr="00670FF3"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5D7E" w:rsidRDefault="00AB5D7E" w:rsidP="00EF04E8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1. Заява (клопотання) щодо затвердження проекту землеустрою щодо відведення земельної ділянки в оренду;</w:t>
                        </w:r>
                      </w:p>
                      <w:p w:rsidR="00EF04E8" w:rsidRPr="00EF04E8" w:rsidRDefault="00AB5D7E" w:rsidP="00EF04E8">
                        <w:pP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EF04E8" w:rsidRPr="00EF04E8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.Копія </w:t>
                        </w: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проекту  землеустрою щодо відведення земельної ділянки</w:t>
                        </w:r>
                        <w:r w:rsidR="00461E62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, засвідчена підписом заявника</w:t>
                        </w: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EF04E8" w:rsidRDefault="00AB5D7E" w:rsidP="00EF04E8">
                        <w:pP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3.Витяг з Державного земельного кадастру</w:t>
                        </w:r>
                        <w:r w:rsidR="00EF04E8" w:rsidRPr="00EF04E8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 xml:space="preserve"> на земельну ділянку</w:t>
                        </w:r>
                        <w:r w:rsidR="00EB0CAA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 xml:space="preserve"> (копія)</w:t>
                        </w:r>
                        <w:r w:rsidR="00EF04E8" w:rsidRPr="00EF04E8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;</w:t>
                        </w:r>
                      </w:p>
                      <w:p w:rsidR="00BE1468" w:rsidRPr="00EF04E8" w:rsidRDefault="00BE1468" w:rsidP="00EF04E8">
                        <w:pP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4.Витяг про нормативну грошову оцінку земельної ділянки (копія)</w:t>
                        </w:r>
                      </w:p>
                      <w:p w:rsidR="00AB5D7E" w:rsidRPr="00320766" w:rsidRDefault="00BE1468" w:rsidP="00AB5D7E">
                        <w:pPr>
                          <w:tabs>
                            <w:tab w:val="left" w:pos="900"/>
                          </w:tabs>
                          <w:rPr>
                            <w:rStyle w:val="FontStyle26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EF04E8" w:rsidRPr="00EF04E8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  <w:t xml:space="preserve">. </w:t>
                        </w:r>
                        <w:r w:rsidR="00AB5D7E" w:rsidRPr="00320766"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Копії документів:</w:t>
                        </w:r>
                      </w:p>
                      <w:p w:rsidR="00AB5D7E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А)</w:t>
                        </w:r>
                        <w:r w:rsidRPr="0090575C">
                          <w:rPr>
                            <w:b/>
                            <w:color w:val="000000" w:themeColor="text1"/>
                            <w:sz w:val="28"/>
                          </w:rPr>
                          <w:t>для юридичної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:</w:t>
                        </w:r>
                      </w:p>
                      <w:p w:rsidR="00AB5D7E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lastRenderedPageBreak/>
                          <w:t>- копія виписки (витягу) з Єдиного державного реєстру  юридичних та фізичних осіб-підприємців;</w:t>
                        </w:r>
                      </w:p>
                      <w:p w:rsidR="00AB5D7E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 копія установчих документів;</w:t>
                        </w:r>
                      </w:p>
                      <w:p w:rsidR="00AB5D7E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.</w:t>
                        </w:r>
                      </w:p>
                      <w:p w:rsidR="00AB5D7E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Б)</w:t>
                        </w:r>
                        <w:r w:rsidRPr="0090575C">
                          <w:rPr>
                            <w:b/>
                            <w:color w:val="000000" w:themeColor="text1"/>
                            <w:sz w:val="28"/>
                          </w:rPr>
                          <w:t>для фізичної особи-підприємця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:</w:t>
                        </w:r>
                      </w:p>
                      <w:p w:rsidR="00AB5D7E" w:rsidRDefault="00AB5D7E" w:rsidP="00AB5D7E">
                        <w:pP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–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копія виписки (витягу) з Єдиного державного реєстру юридичних та фізичних осіб-підприємців;</w:t>
                        </w:r>
                      </w:p>
                      <w:p w:rsidR="00AB5D7E" w:rsidRDefault="00AB5D7E" w:rsidP="00AB5D7E">
                        <w:pP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-копія документа, що посвідчує особу;</w:t>
                        </w:r>
                      </w:p>
                      <w:p w:rsidR="00AB5D7E" w:rsidRPr="00320766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 xml:space="preserve"> 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.</w:t>
                        </w:r>
                      </w:p>
                      <w:p w:rsidR="00AB5D7E" w:rsidRPr="00320766" w:rsidRDefault="00AB5D7E" w:rsidP="00AB5D7E">
                        <w:pPr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В)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B26CFB">
                          <w:rPr>
                            <w:b/>
                            <w:color w:val="000000" w:themeColor="text1"/>
                            <w:sz w:val="28"/>
                          </w:rPr>
                          <w:t>для фізичних осіб (громадян)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 xml:space="preserve"> - копія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документа, що посвідчує особу;</w:t>
                        </w:r>
                      </w:p>
                      <w:p w:rsidR="00AB5D7E" w:rsidRDefault="00AB5D7E" w:rsidP="00AB5D7E">
                        <w:pPr>
                          <w:spacing w:before="60" w:after="60"/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особи.</w:t>
                        </w:r>
                      </w:p>
                      <w:p w:rsidR="00AB5D7E" w:rsidRDefault="00AB5D7E" w:rsidP="00AB5D7E">
                        <w:pPr>
                          <w:spacing w:before="60" w:after="60"/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</w:p>
                      <w:p w:rsidR="00AB5D7E" w:rsidRPr="00007C5E" w:rsidRDefault="00AB5D7E" w:rsidP="00AB5D7E">
                        <w:pPr>
                          <w:spacing w:before="60" w:after="60"/>
                          <w:jc w:val="both"/>
                          <w:rPr>
                            <w:i/>
                            <w:color w:val="000000" w:themeColor="text1"/>
                            <w:sz w:val="22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*</w:t>
                        </w:r>
                        <w:r w:rsidRPr="00007C5E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Примітка: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Особа, що подає документи, зобов'язана при собі мати оригінали вищевказаних документів, для їх посвідчення цією ж особою або адміністратором центру.</w:t>
                        </w:r>
                      </w:p>
                      <w:p w:rsidR="00AB5D7E" w:rsidRPr="00007C5E" w:rsidRDefault="00AB5D7E" w:rsidP="00AB5D7E">
                        <w:pPr>
                          <w:spacing w:before="60" w:after="60"/>
                          <w:jc w:val="both"/>
                          <w:rPr>
                            <w:i/>
                            <w:color w:val="000000" w:themeColor="text1"/>
                            <w:sz w:val="22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Копії документів засвідчуються власним підписом з прописаним прізвищем і  ініціалами, вказаним числом (місяць, рік) (у випадку завірення копій документів адміністратором центру, вказується його прізвище та ініціали, число (місяць, рік), також, ці копії засвідчується печаткою (штампом)).</w:t>
                        </w:r>
                      </w:p>
                      <w:p w:rsidR="00EF04E8" w:rsidRPr="00320766" w:rsidRDefault="00AB5D7E" w:rsidP="00AB5D7E">
                        <w:pPr>
                          <w:spacing w:before="60" w:after="6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**</w:t>
                        </w:r>
                        <w:r w:rsidRPr="00007C5E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Примітка: </w:t>
                        </w: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Відповідно до ч. 7 ст. 9 Закону України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суб'єкт звернення зобов'язаний їх надати самостійно.</w:t>
                        </w:r>
                      </w:p>
                    </w:tc>
                  </w:tr>
                </w:tbl>
                <w:p w:rsidR="00EF04E8" w:rsidRPr="00C61EF1" w:rsidRDefault="00EF04E8" w:rsidP="00670FF3">
                  <w:pPr>
                    <w:pStyle w:val="a4"/>
                    <w:spacing w:before="60" w:after="60"/>
                    <w:ind w:left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Подаються у Центрі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або у віддаленому робочому місці адміністратора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старостинських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округах (далі - ВРМ)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особисто заявником (уповноваженою особою заявника), або направлення поштою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E66ABB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Безоплатно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7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167600" w:rsidRDefault="005F2529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7600">
                    <w:rPr>
                      <w:sz w:val="28"/>
                      <w:szCs w:val="28"/>
                      <w:lang w:eastAsia="en-US"/>
                    </w:rPr>
                    <w:t xml:space="preserve">або </w:t>
                  </w:r>
                  <w:r>
                    <w:rPr>
                      <w:sz w:val="28"/>
                      <w:szCs w:val="28"/>
                      <w:lang w:eastAsia="en-US"/>
                    </w:rPr>
                    <w:t>протягом 5 календарних днів після першого засідання колегіального органу після закінчення цього строку.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402BC9" w:rsidP="00670F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="00EF04E8" w:rsidRPr="00C61EF1">
                    <w:rPr>
                      <w:color w:val="000000"/>
                      <w:sz w:val="28"/>
                      <w:szCs w:val="28"/>
                    </w:rPr>
                    <w:t xml:space="preserve">Неподання документів, необхідних для прийняття рішення; </w:t>
                  </w:r>
                  <w:r w:rsidR="00EF04E8" w:rsidRPr="00C61EF1">
                    <w:rPr>
                      <w:color w:val="000000"/>
                      <w:sz w:val="28"/>
                      <w:szCs w:val="28"/>
                    </w:rPr>
                    <w:br/>
                  </w:r>
                  <w:bookmarkStart w:id="0" w:name="o998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w:r w:rsidR="00EF04E8" w:rsidRPr="00C61EF1">
                    <w:rPr>
                      <w:color w:val="000000"/>
                      <w:sz w:val="28"/>
                      <w:szCs w:val="28"/>
                    </w:rPr>
                    <w:t>Виявлення недостовірних відомостей у поданих документах;</w:t>
                  </w:r>
                </w:p>
                <w:p w:rsidR="00EF04E8" w:rsidRPr="00C61EF1" w:rsidRDefault="00402BC9" w:rsidP="00670F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 </w:t>
                  </w:r>
                  <w:r w:rsidR="00EF04E8" w:rsidRPr="00C61EF1">
                    <w:rPr>
                      <w:color w:val="000000"/>
                      <w:sz w:val="28"/>
                      <w:szCs w:val="28"/>
                    </w:rPr>
                    <w:t xml:space="preserve">Якщо щодо  суб’єкта </w:t>
                  </w:r>
                  <w:r w:rsidR="00AB5D7E">
                    <w:rPr>
                      <w:color w:val="000000"/>
                      <w:sz w:val="28"/>
                      <w:szCs w:val="28"/>
                    </w:rPr>
                    <w:t xml:space="preserve">звернення </w:t>
                  </w:r>
                  <w:r w:rsidR="00EF04E8" w:rsidRPr="00C61EF1">
                    <w:rPr>
                      <w:color w:val="000000"/>
                      <w:sz w:val="28"/>
                      <w:szCs w:val="28"/>
                    </w:rPr>
                    <w:t>порушена справа про банкрутство або припинення його діяльності;</w:t>
                  </w:r>
                </w:p>
                <w:p w:rsidR="00EF04E8" w:rsidRPr="00C61EF1" w:rsidRDefault="00402BC9" w:rsidP="00D903B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1" w:name="o999"/>
                  <w:bookmarkStart w:id="2" w:name="o1000"/>
                  <w:bookmarkEnd w:id="1"/>
                  <w:bookmarkEnd w:id="2"/>
                  <w:r>
                    <w:rPr>
                      <w:color w:val="000000"/>
                      <w:sz w:val="28"/>
                      <w:szCs w:val="28"/>
                    </w:rPr>
                    <w:t xml:space="preserve">4. </w:t>
                  </w:r>
                  <w:r w:rsidR="00E85744">
                    <w:rPr>
                      <w:color w:val="000000"/>
                      <w:sz w:val="28"/>
                      <w:szCs w:val="28"/>
                    </w:rPr>
                    <w:t xml:space="preserve">У випадку невідповідності умов передачі  в </w:t>
                  </w:r>
                  <w:r w:rsidR="00EB0CAA">
                    <w:rPr>
                      <w:color w:val="000000"/>
                      <w:sz w:val="28"/>
                      <w:szCs w:val="28"/>
                    </w:rPr>
                    <w:t>користування (</w:t>
                  </w:r>
                  <w:r w:rsidR="00E85744">
                    <w:rPr>
                      <w:color w:val="000000"/>
                      <w:sz w:val="28"/>
                      <w:szCs w:val="28"/>
                    </w:rPr>
                    <w:t>оренду</w:t>
                  </w:r>
                  <w:r w:rsidR="00EB0CAA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="00E85744">
                    <w:rPr>
                      <w:color w:val="000000"/>
                      <w:sz w:val="28"/>
                      <w:szCs w:val="28"/>
                    </w:rPr>
                    <w:t xml:space="preserve"> земельної ділянки</w:t>
                  </w:r>
                  <w:r w:rsidR="00EB0CAA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E85744">
                    <w:rPr>
                      <w:color w:val="000000"/>
                      <w:sz w:val="28"/>
                      <w:szCs w:val="28"/>
                    </w:rPr>
                    <w:t xml:space="preserve"> зазначених у зверненні</w:t>
                  </w:r>
                  <w:r w:rsidR="00EB0CAA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E85744">
                    <w:rPr>
                      <w:color w:val="000000"/>
                      <w:sz w:val="28"/>
                      <w:szCs w:val="28"/>
                    </w:rPr>
                    <w:t xml:space="preserve"> до  вимог чинного законодавства.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Default="00BF3FDB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Належним чином засвідчена копія рішення сесії Карлівської міської ради, або рішення про відмову в наданні послуги (у формі листа з обґрунтуванням відмови).</w:t>
                  </w:r>
                  <w:r w:rsidR="0054271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42710" w:rsidRPr="00C61EF1" w:rsidRDefault="00542710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 разі прийняття рішення про надання в оренду земельної ділянки,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ֹ’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єкту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звернення надається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проєкт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договору оренди землі  для погодження </w:t>
                  </w:r>
                </w:p>
              </w:tc>
            </w:tr>
            <w:tr w:rsidR="00EF04E8" w:rsidRPr="00C61EF1" w:rsidTr="00E66ABB">
              <w:trPr>
                <w:trHeight w:val="7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Видається у Ц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>ентрі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>, ВРМ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заявнику (уповноваженій особі заявника),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надсилається поштою на адресу, вказану заявником у заяві</w:t>
                  </w:r>
                </w:p>
              </w:tc>
            </w:tr>
            <w:tr w:rsidR="00EF04E8" w:rsidRPr="00C61EF1" w:rsidTr="00E66ABB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127615" w:rsidP="00670FF3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="00EF04E8"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Примітка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4E8" w:rsidRPr="00C61EF1" w:rsidRDefault="00EF04E8" w:rsidP="00670FF3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04E8" w:rsidRPr="00C61EF1" w:rsidRDefault="00EF04E8" w:rsidP="00670FF3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  <w:bookmarkStart w:id="3" w:name="_GoBack"/>
        <w:bookmarkEnd w:id="3"/>
      </w:tr>
    </w:tbl>
    <w:p w:rsidR="00EF04E8" w:rsidRDefault="00EF04E8" w:rsidP="00EF04E8">
      <w:pPr>
        <w:rPr>
          <w:color w:val="000000"/>
        </w:rPr>
      </w:pPr>
    </w:p>
    <w:p w:rsidR="00EF04E8" w:rsidRPr="006C157A" w:rsidRDefault="00EF04E8" w:rsidP="00EF04E8">
      <w:pPr>
        <w:rPr>
          <w:color w:val="000000"/>
        </w:rPr>
      </w:pPr>
    </w:p>
    <w:p w:rsidR="00EF04E8" w:rsidRPr="00EF1D96" w:rsidRDefault="00EF04E8" w:rsidP="00EF04E8">
      <w:pPr>
        <w:rPr>
          <w:color w:val="000000"/>
          <w:lang w:val="en-US"/>
        </w:rPr>
      </w:pPr>
    </w:p>
    <w:p w:rsidR="00EF04E8" w:rsidRPr="00B01B4F" w:rsidRDefault="00EF04E8" w:rsidP="00EF04E8">
      <w:pPr>
        <w:rPr>
          <w:color w:val="000000"/>
        </w:rPr>
      </w:pPr>
      <w:r>
        <w:rPr>
          <w:color w:val="000000"/>
        </w:rPr>
        <w:t xml:space="preserve"> </w:t>
      </w:r>
    </w:p>
    <w:p w:rsidR="006D50F0" w:rsidRDefault="006D50F0"/>
    <w:p w:rsidR="006D50F0" w:rsidRDefault="006D50F0" w:rsidP="006D50F0">
      <w:pPr>
        <w:rPr>
          <w:color w:val="000000"/>
        </w:rPr>
      </w:pPr>
    </w:p>
    <w:p w:rsidR="006D50F0" w:rsidRDefault="006D50F0" w:rsidP="006D50F0">
      <w:pPr>
        <w:rPr>
          <w:color w:val="000000"/>
        </w:rPr>
      </w:pPr>
    </w:p>
    <w:p w:rsidR="006D50F0" w:rsidRPr="001350AC" w:rsidRDefault="006D50F0" w:rsidP="006D50F0">
      <w:pPr>
        <w:rPr>
          <w:color w:val="000000"/>
        </w:rPr>
      </w:pPr>
    </w:p>
    <w:p w:rsidR="006D50F0" w:rsidRPr="00B01B4F" w:rsidRDefault="006D50F0" w:rsidP="006D50F0">
      <w:pPr>
        <w:rPr>
          <w:color w:val="000000"/>
        </w:rPr>
      </w:pPr>
      <w:r>
        <w:rPr>
          <w:color w:val="000000"/>
        </w:rPr>
        <w:t xml:space="preserve"> </w:t>
      </w:r>
    </w:p>
    <w:p w:rsidR="006D50F0" w:rsidRDefault="006D50F0" w:rsidP="006D50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E52">
        <w:rPr>
          <w:rFonts w:ascii="Times New Roman" w:hAnsi="Times New Roman" w:cs="Times New Roman"/>
          <w:sz w:val="28"/>
          <w:szCs w:val="28"/>
          <w:lang w:val="uk-UA"/>
        </w:rPr>
        <w:t>Тимчасово виконуючий обов’язки</w:t>
      </w:r>
    </w:p>
    <w:p w:rsidR="006D50F0" w:rsidRPr="00EB0CAA" w:rsidRDefault="006D50F0" w:rsidP="00EB0CA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E5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</w:t>
      </w:r>
      <w:r w:rsidRPr="00544B5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БОБРИЦЬКИЙ</w:t>
      </w:r>
      <w:r w:rsidR="00EB0C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</w:p>
    <w:p w:rsidR="008C3F8C" w:rsidRDefault="008C3F8C" w:rsidP="006D50F0">
      <w:pPr>
        <w:spacing w:before="60" w:after="60"/>
        <w:jc w:val="right"/>
        <w:rPr>
          <w:sz w:val="28"/>
          <w:szCs w:val="28"/>
        </w:rPr>
      </w:pPr>
    </w:p>
    <w:p w:rsidR="00EB0CAA" w:rsidRDefault="00EB0CAA" w:rsidP="006D50F0">
      <w:pPr>
        <w:spacing w:before="60" w:after="60"/>
        <w:jc w:val="right"/>
        <w:rPr>
          <w:sz w:val="28"/>
          <w:szCs w:val="28"/>
        </w:rPr>
      </w:pPr>
    </w:p>
    <w:p w:rsidR="00127615" w:rsidRDefault="00127615" w:rsidP="006D50F0">
      <w:pPr>
        <w:spacing w:before="60" w:after="60"/>
        <w:jc w:val="right"/>
        <w:rPr>
          <w:sz w:val="28"/>
          <w:szCs w:val="28"/>
        </w:rPr>
      </w:pPr>
    </w:p>
    <w:p w:rsidR="00127615" w:rsidRDefault="00127615" w:rsidP="006D50F0">
      <w:pPr>
        <w:spacing w:before="60" w:after="60"/>
        <w:jc w:val="right"/>
        <w:rPr>
          <w:sz w:val="28"/>
          <w:szCs w:val="28"/>
        </w:rPr>
      </w:pPr>
    </w:p>
    <w:p w:rsidR="00127615" w:rsidRDefault="00127615" w:rsidP="006D50F0">
      <w:pPr>
        <w:spacing w:before="60" w:after="60"/>
        <w:jc w:val="right"/>
        <w:rPr>
          <w:sz w:val="28"/>
          <w:szCs w:val="28"/>
        </w:rPr>
      </w:pPr>
    </w:p>
    <w:p w:rsidR="00127615" w:rsidRDefault="00127615" w:rsidP="006D50F0">
      <w:pPr>
        <w:spacing w:before="60" w:after="60"/>
        <w:jc w:val="right"/>
        <w:rPr>
          <w:sz w:val="28"/>
          <w:szCs w:val="28"/>
        </w:rPr>
      </w:pPr>
    </w:p>
    <w:p w:rsidR="00127615" w:rsidRDefault="00127615" w:rsidP="006D50F0">
      <w:pPr>
        <w:spacing w:before="60" w:after="60"/>
        <w:jc w:val="right"/>
        <w:rPr>
          <w:sz w:val="28"/>
          <w:szCs w:val="28"/>
        </w:rPr>
      </w:pPr>
    </w:p>
    <w:p w:rsidR="00AC46D4" w:rsidRDefault="00AC46D4" w:rsidP="006D50F0">
      <w:pPr>
        <w:spacing w:before="60" w:after="60"/>
        <w:jc w:val="right"/>
        <w:rPr>
          <w:sz w:val="28"/>
          <w:szCs w:val="28"/>
        </w:rPr>
      </w:pPr>
    </w:p>
    <w:sectPr w:rsidR="00AC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8"/>
    <w:rsid w:val="00113B7F"/>
    <w:rsid w:val="00127615"/>
    <w:rsid w:val="00165F60"/>
    <w:rsid w:val="003B260C"/>
    <w:rsid w:val="00402BC9"/>
    <w:rsid w:val="00461E62"/>
    <w:rsid w:val="00542710"/>
    <w:rsid w:val="00584D80"/>
    <w:rsid w:val="005F2529"/>
    <w:rsid w:val="006C0328"/>
    <w:rsid w:val="006D50F0"/>
    <w:rsid w:val="008C3F8C"/>
    <w:rsid w:val="00AB5D7E"/>
    <w:rsid w:val="00AC46D4"/>
    <w:rsid w:val="00BE1468"/>
    <w:rsid w:val="00BF3FDB"/>
    <w:rsid w:val="00D730CC"/>
    <w:rsid w:val="00D7640C"/>
    <w:rsid w:val="00D903B4"/>
    <w:rsid w:val="00E66ABB"/>
    <w:rsid w:val="00E85744"/>
    <w:rsid w:val="00EB0CAA"/>
    <w:rsid w:val="00ED7086"/>
    <w:rsid w:val="00E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EFFC"/>
  <w15:docId w15:val="{65CF2647-A73C-43D4-8255-897B8C82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04E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F04E8"/>
    <w:pPr>
      <w:ind w:left="720"/>
      <w:contextualSpacing/>
    </w:pPr>
  </w:style>
  <w:style w:type="paragraph" w:styleId="a5">
    <w:name w:val="Normal (Web)"/>
    <w:basedOn w:val="a"/>
    <w:uiPriority w:val="99"/>
    <w:semiHidden/>
    <w:rsid w:val="00EF04E8"/>
    <w:pPr>
      <w:spacing w:before="100" w:beforeAutospacing="1" w:after="100" w:afterAutospacing="1"/>
    </w:pPr>
    <w:rPr>
      <w:lang w:val="ru-RU"/>
    </w:rPr>
  </w:style>
  <w:style w:type="character" w:customStyle="1" w:styleId="FontStyle26">
    <w:name w:val="Font Style26"/>
    <w:uiPriority w:val="99"/>
    <w:rsid w:val="00EF04E8"/>
    <w:rPr>
      <w:rFonts w:ascii="Times New Roman" w:hAnsi="Times New Roman"/>
      <w:color w:val="000000"/>
      <w:sz w:val="14"/>
    </w:rPr>
  </w:style>
  <w:style w:type="paragraph" w:styleId="a6">
    <w:name w:val="No Spacing"/>
    <w:uiPriority w:val="1"/>
    <w:qFormat/>
    <w:rsid w:val="006D50F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0F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CNAP1</cp:lastModifiedBy>
  <cp:revision>3</cp:revision>
  <cp:lastPrinted>2023-02-17T13:33:00Z</cp:lastPrinted>
  <dcterms:created xsi:type="dcterms:W3CDTF">2023-04-14T08:02:00Z</dcterms:created>
  <dcterms:modified xsi:type="dcterms:W3CDTF">2023-12-25T11:31:00Z</dcterms:modified>
</cp:coreProperties>
</file>