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C5D3" w14:textId="091AE000" w:rsidR="005B1C08" w:rsidRDefault="005B1C08" w:rsidP="005B1C08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04436D3" w14:textId="4AD49909" w:rsidR="00187C74" w:rsidRPr="00187C74" w:rsidRDefault="00F6353E" w:rsidP="00254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87C74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E6A5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54C76" w:rsidRPr="00254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118713814"/>
      <w:r w:rsidR="00254C76" w:rsidRPr="00254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солідарного партнерства між Броварською міською територіальною громадою (Україна) та містом </w:t>
      </w:r>
      <w:proofErr w:type="spellStart"/>
      <w:r w:rsidR="00337CAD">
        <w:rPr>
          <w:rFonts w:ascii="Times New Roman" w:hAnsi="Times New Roman" w:cs="Times New Roman"/>
          <w:b/>
          <w:sz w:val="28"/>
          <w:szCs w:val="28"/>
          <w:lang w:val="uk-UA"/>
        </w:rPr>
        <w:t>Ерланген</w:t>
      </w:r>
      <w:proofErr w:type="spellEnd"/>
      <w:r w:rsidR="00254C76" w:rsidRPr="00254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(Федеративна Республіка Німеччина</w:t>
      </w:r>
      <w:r w:rsidR="00C375B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bookmarkEnd w:id="0"/>
      <w:r w:rsidR="00585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43F80722" w14:textId="77777777" w:rsidR="00187C74" w:rsidRDefault="00187C74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66BF6" w14:textId="77777777" w:rsidR="0074644B" w:rsidRDefault="0074644B" w:rsidP="00EA678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145">
        <w:rPr>
          <w:rFonts w:ascii="Times New Roman" w:hAnsi="Times New Roman"/>
          <w:sz w:val="26"/>
          <w:szCs w:val="26"/>
        </w:rPr>
        <w:t>Пояснювальна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записка </w:t>
      </w:r>
      <w:proofErr w:type="spellStart"/>
      <w:r w:rsidRPr="00235145">
        <w:rPr>
          <w:rFonts w:ascii="Times New Roman" w:hAnsi="Times New Roman"/>
          <w:sz w:val="26"/>
          <w:szCs w:val="26"/>
        </w:rPr>
        <w:t>підготовлена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</w:rPr>
        <w:t>відповідно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до ст. 20 Регламенту </w:t>
      </w:r>
      <w:proofErr w:type="spellStart"/>
      <w:r w:rsidRPr="00235145">
        <w:rPr>
          <w:rFonts w:ascii="Times New Roman" w:hAnsi="Times New Roman"/>
          <w:sz w:val="26"/>
          <w:szCs w:val="26"/>
        </w:rPr>
        <w:t>Броварської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</w:rPr>
        <w:t>міської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ради </w:t>
      </w:r>
      <w:r w:rsidR="00696599" w:rsidRPr="00235145">
        <w:rPr>
          <w:rFonts w:ascii="Times New Roman" w:hAnsi="Times New Roman"/>
          <w:sz w:val="26"/>
          <w:szCs w:val="26"/>
          <w:lang w:val="uk-UA"/>
        </w:rPr>
        <w:t xml:space="preserve">Броварського району </w:t>
      </w:r>
      <w:proofErr w:type="spellStart"/>
      <w:r w:rsidRPr="00235145">
        <w:rPr>
          <w:rFonts w:ascii="Times New Roman" w:hAnsi="Times New Roman"/>
          <w:sz w:val="26"/>
          <w:szCs w:val="26"/>
        </w:rPr>
        <w:t>Київської</w:t>
      </w:r>
      <w:proofErr w:type="spellEnd"/>
      <w:r w:rsidRPr="00235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</w:rPr>
        <w:t>області</w:t>
      </w:r>
      <w:proofErr w:type="spellEnd"/>
      <w:r w:rsidR="00696599" w:rsidRPr="00235145">
        <w:rPr>
          <w:rFonts w:ascii="Times New Roman" w:hAnsi="Times New Roman"/>
          <w:sz w:val="26"/>
          <w:szCs w:val="26"/>
          <w:lang w:val="uk-UA"/>
        </w:rPr>
        <w:t xml:space="preserve"> VIII скликання</w:t>
      </w:r>
      <w:r w:rsidRPr="00235145">
        <w:rPr>
          <w:rFonts w:ascii="Times New Roman" w:hAnsi="Times New Roman"/>
          <w:sz w:val="26"/>
          <w:szCs w:val="26"/>
        </w:rPr>
        <w:t>.</w:t>
      </w:r>
    </w:p>
    <w:p w14:paraId="4BD87038" w14:textId="77777777" w:rsidR="00235145" w:rsidRPr="00235145" w:rsidRDefault="00235145" w:rsidP="00EA678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55E27E" w14:textId="77777777" w:rsidR="0074644B" w:rsidRPr="00235145" w:rsidRDefault="0074644B" w:rsidP="0078082A">
      <w:pPr>
        <w:keepNext/>
        <w:numPr>
          <w:ilvl w:val="2"/>
          <w:numId w:val="1"/>
        </w:numPr>
        <w:suppressAutoHyphens/>
        <w:spacing w:after="0" w:line="240" w:lineRule="auto"/>
        <w:ind w:hanging="153"/>
        <w:outlineLvl w:val="1"/>
        <w:rPr>
          <w:rFonts w:ascii="Times New Roman" w:hAnsi="Times New Roman"/>
          <w:b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1.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Обґрунтування</w:t>
      </w:r>
      <w:proofErr w:type="spellEnd"/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необхідності</w:t>
      </w:r>
      <w:proofErr w:type="spellEnd"/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прийняття</w:t>
      </w:r>
      <w:proofErr w:type="spellEnd"/>
      <w:r w:rsidRPr="00235145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  <w:lang w:eastAsia="zh-CN"/>
        </w:rPr>
        <w:t>рішення</w:t>
      </w:r>
      <w:proofErr w:type="spellEnd"/>
    </w:p>
    <w:p w14:paraId="43AA28CB" w14:textId="1C35F7CF" w:rsidR="00DD2075" w:rsidRPr="00235145" w:rsidRDefault="00DD2075" w:rsidP="004537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D2075">
        <w:rPr>
          <w:rFonts w:ascii="Times New Roman" w:hAnsi="Times New Roman" w:cs="Times New Roman"/>
          <w:sz w:val="26"/>
          <w:szCs w:val="26"/>
          <w:lang w:val="uk-UA"/>
        </w:rPr>
        <w:t>Врах</w:t>
      </w:r>
      <w:r>
        <w:rPr>
          <w:rFonts w:ascii="Times New Roman" w:hAnsi="Times New Roman" w:cs="Times New Roman"/>
          <w:sz w:val="26"/>
          <w:szCs w:val="26"/>
          <w:lang w:val="uk-UA"/>
        </w:rPr>
        <w:t>ування</w:t>
      </w:r>
      <w:r w:rsidRPr="00DD2075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proofErr w:type="spellStart"/>
      <w:r w:rsidR="00337CAD">
        <w:rPr>
          <w:rFonts w:ascii="Times New Roman" w:hAnsi="Times New Roman" w:cs="Times New Roman"/>
          <w:sz w:val="26"/>
          <w:szCs w:val="26"/>
          <w:lang w:val="uk-UA"/>
        </w:rPr>
        <w:t>Ерланге</w:t>
      </w:r>
      <w:r w:rsidRPr="00DD2075">
        <w:rPr>
          <w:rFonts w:ascii="Times New Roman" w:hAnsi="Times New Roman" w:cs="Times New Roman"/>
          <w:sz w:val="26"/>
          <w:szCs w:val="26"/>
          <w:lang w:val="uk-UA"/>
        </w:rPr>
        <w:t>нської</w:t>
      </w:r>
      <w:proofErr w:type="spellEnd"/>
      <w:r w:rsidRPr="00DD2075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Федеративної Республіки Німеччина </w:t>
      </w:r>
      <w:r w:rsidR="000633DD" w:rsidRPr="000633DD">
        <w:rPr>
          <w:rFonts w:ascii="Times New Roman" w:hAnsi="Times New Roman" w:cs="Times New Roman"/>
          <w:sz w:val="26"/>
          <w:szCs w:val="26"/>
          <w:lang w:val="uk-UA"/>
        </w:rPr>
        <w:t xml:space="preserve">№13-3/073/2022 від 29.09.2022 </w:t>
      </w:r>
      <w:r w:rsidRPr="00DD2075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337CAD" w:rsidRPr="00337CAD">
        <w:rPr>
          <w:rFonts w:ascii="Times New Roman" w:hAnsi="Times New Roman" w:cs="Times New Roman"/>
          <w:sz w:val="26"/>
          <w:szCs w:val="26"/>
          <w:lang w:val="uk-UA"/>
        </w:rPr>
        <w:t>Про встановлення солідарного партнерства з українським містом Бровари та прийняття пожертви від GIZ для направлення до Броварів</w:t>
      </w:r>
      <w:r w:rsidRPr="00DD207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D44C38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D20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484DBBD5" w14:textId="77777777" w:rsidR="0074644B" w:rsidRPr="00235145" w:rsidRDefault="00B8666F" w:rsidP="00B8666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C458B3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ab/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2.</w:t>
      </w:r>
      <w:r w:rsidR="005E0C35"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Мета і шляхи </w:t>
      </w:r>
      <w:proofErr w:type="spellStart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її</w:t>
      </w:r>
      <w:proofErr w:type="spellEnd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досягнення</w:t>
      </w:r>
      <w:proofErr w:type="spellEnd"/>
    </w:p>
    <w:p w14:paraId="672B7F57" w14:textId="0793BB74" w:rsidR="007926EC" w:rsidRPr="0078082A" w:rsidRDefault="002F7AA2" w:rsidP="0078082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В</w:t>
      </w:r>
      <w:r w:rsidRPr="002F7AA2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становлення солідарного партнерства між Броварською міською територіальною громадою (Україна) та містом </w:t>
      </w:r>
      <w:proofErr w:type="spellStart"/>
      <w:r w:rsidR="000633DD">
        <w:rPr>
          <w:rFonts w:ascii="Times New Roman" w:hAnsi="Times New Roman"/>
          <w:color w:val="000000"/>
          <w:sz w:val="26"/>
          <w:szCs w:val="26"/>
          <w:lang w:val="uk-UA" w:eastAsia="zh-CN"/>
        </w:rPr>
        <w:t>Ерланген</w:t>
      </w:r>
      <w:proofErr w:type="spellEnd"/>
      <w:r w:rsidRPr="002F7AA2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(Федеративна Республіка Німеччина)</w:t>
      </w: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заради </w:t>
      </w:r>
      <w:r w:rsidR="003E4869" w:rsidRP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>налагодж</w:t>
      </w:r>
      <w:r w:rsid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>ення</w:t>
      </w:r>
      <w:r w:rsidR="003E4869" w:rsidRP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контакт</w:t>
      </w:r>
      <w:r w:rsid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>ів</w:t>
      </w:r>
      <w:r w:rsidR="003E4869" w:rsidRP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, </w:t>
      </w:r>
      <w:r w:rsid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>реалізації</w:t>
      </w:r>
      <w:r w:rsidR="003E4869" w:rsidRP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спільн</w:t>
      </w:r>
      <w:r w:rsid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>их</w:t>
      </w:r>
      <w:r w:rsidR="003E4869" w:rsidRPr="003E486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ініціатив</w:t>
      </w:r>
      <w:r w:rsidR="00E1113E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, в тому числі </w:t>
      </w:r>
      <w:r w:rsidR="00B87B15">
        <w:rPr>
          <w:rFonts w:ascii="Times New Roman" w:hAnsi="Times New Roman"/>
          <w:color w:val="000000"/>
          <w:sz w:val="26"/>
          <w:szCs w:val="26"/>
          <w:lang w:val="uk-UA" w:eastAsia="zh-CN"/>
        </w:rPr>
        <w:t>отримання грантів, залуче</w:t>
      </w:r>
      <w:r w:rsidR="00E1113E" w:rsidRPr="00E1113E">
        <w:rPr>
          <w:rFonts w:ascii="Times New Roman" w:hAnsi="Times New Roman"/>
          <w:color w:val="000000"/>
          <w:sz w:val="26"/>
          <w:szCs w:val="26"/>
          <w:lang w:val="uk-UA" w:eastAsia="zh-CN"/>
        </w:rPr>
        <w:t>ння гуманітарної допомоги</w:t>
      </w:r>
      <w:r w:rsidR="00D53FD3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.</w:t>
      </w:r>
    </w:p>
    <w:p w14:paraId="4DB04E60" w14:textId="5E470F86" w:rsidR="00F26110" w:rsidRPr="00235145" w:rsidRDefault="007464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3.</w:t>
      </w:r>
      <w:r w:rsidR="005E0C35"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Правові аспекти </w:t>
      </w:r>
    </w:p>
    <w:p w14:paraId="7FBB9F00" w14:textId="6DD27180" w:rsidR="00F26110" w:rsidRDefault="00C375BB" w:rsidP="004537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Стаття </w:t>
      </w:r>
      <w:r w:rsidR="00D44C38" w:rsidRPr="00D44C38">
        <w:rPr>
          <w:rFonts w:ascii="Times New Roman" w:hAnsi="Times New Roman" w:cs="Times New Roman"/>
          <w:sz w:val="26"/>
          <w:szCs w:val="26"/>
          <w:lang w:val="uk-UA"/>
        </w:rPr>
        <w:t>25 Закону України «Про місцеве самоврядування в Україні</w:t>
      </w:r>
      <w:r w:rsidR="000F7778" w:rsidRPr="00235145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14:paraId="4A10AFC7" w14:textId="77777777" w:rsidR="0074644B" w:rsidRPr="00235145" w:rsidRDefault="007464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4. </w:t>
      </w:r>
      <w:proofErr w:type="spellStart"/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Фінансово-економічне</w:t>
      </w:r>
      <w:proofErr w:type="spellEnd"/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обґрунтування</w:t>
      </w:r>
      <w:proofErr w:type="spellEnd"/>
    </w:p>
    <w:p w14:paraId="56758365" w14:textId="3F5BC0F4" w:rsidR="00EA678B" w:rsidRPr="004537CA" w:rsidRDefault="0074644B" w:rsidP="004537C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zh-CN"/>
        </w:rPr>
      </w:pP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Прийняття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даного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рішення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виділення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коштів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 xml:space="preserve"> не </w:t>
      </w:r>
      <w:proofErr w:type="spellStart"/>
      <w:r w:rsidRPr="00235145">
        <w:rPr>
          <w:rFonts w:ascii="Times New Roman" w:hAnsi="Times New Roman"/>
          <w:sz w:val="26"/>
          <w:szCs w:val="26"/>
          <w:lang w:eastAsia="zh-CN"/>
        </w:rPr>
        <w:t>потребує</w:t>
      </w:r>
      <w:proofErr w:type="spellEnd"/>
      <w:r w:rsidRPr="00235145">
        <w:rPr>
          <w:rFonts w:ascii="Times New Roman" w:hAnsi="Times New Roman"/>
          <w:sz w:val="26"/>
          <w:szCs w:val="26"/>
          <w:lang w:eastAsia="zh-CN"/>
        </w:rPr>
        <w:t>.</w:t>
      </w:r>
      <w:r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ab/>
      </w:r>
    </w:p>
    <w:p w14:paraId="753EA98E" w14:textId="77777777" w:rsidR="0074644B" w:rsidRPr="00235145" w:rsidRDefault="005F33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5</w:t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. Прогноз </w:t>
      </w:r>
      <w:proofErr w:type="spellStart"/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результатів</w:t>
      </w:r>
      <w:proofErr w:type="spellEnd"/>
    </w:p>
    <w:p w14:paraId="7FFBB40D" w14:textId="7EEFF234" w:rsidR="00824F9A" w:rsidRDefault="00135789" w:rsidP="004537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О</w:t>
      </w:r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тримання гранту для закупівлі медичного обладнання для КНП «Броварська багатопрофільна клінічна лікарня» </w:t>
      </w: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містом </w:t>
      </w:r>
      <w:proofErr w:type="spellStart"/>
      <w:r w:rsidR="000633DD">
        <w:rPr>
          <w:rFonts w:ascii="Times New Roman" w:hAnsi="Times New Roman"/>
          <w:color w:val="000000"/>
          <w:sz w:val="26"/>
          <w:szCs w:val="26"/>
          <w:lang w:val="uk-UA" w:eastAsia="zh-CN"/>
        </w:rPr>
        <w:t>Ерланген</w:t>
      </w:r>
      <w:proofErr w:type="spellEnd"/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в рамках інструментів підтримки Сервісної служби «Міста в єдиному світі (SKEW)» німецького некомерційного товариства </w:t>
      </w:r>
      <w:proofErr w:type="spellStart"/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>Engagement</w:t>
      </w:r>
      <w:proofErr w:type="spellEnd"/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</w:t>
      </w:r>
      <w:proofErr w:type="spellStart"/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>Global</w:t>
      </w:r>
      <w:proofErr w:type="spellEnd"/>
      <w:r w:rsidRPr="00135789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(EG)</w:t>
      </w:r>
      <w:r w:rsidR="00824F9A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.</w:t>
      </w:r>
      <w:r w:rsidR="00927373" w:rsidRPr="00927373">
        <w:t xml:space="preserve"> </w:t>
      </w:r>
      <w:r w:rsidR="00927373">
        <w:rPr>
          <w:rFonts w:ascii="Times New Roman" w:hAnsi="Times New Roman"/>
          <w:color w:val="000000"/>
          <w:sz w:val="26"/>
          <w:szCs w:val="26"/>
          <w:lang w:val="uk-UA" w:eastAsia="zh-CN"/>
        </w:rPr>
        <w:t>О</w:t>
      </w:r>
      <w:r w:rsidR="00927373" w:rsidRPr="00927373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бговорення потреб для належного функціонування </w:t>
      </w:r>
      <w:r w:rsidR="00927373">
        <w:rPr>
          <w:rFonts w:ascii="Times New Roman" w:hAnsi="Times New Roman"/>
          <w:color w:val="000000"/>
          <w:sz w:val="26"/>
          <w:szCs w:val="26"/>
          <w:lang w:val="uk-UA" w:eastAsia="zh-CN"/>
        </w:rPr>
        <w:t>Броварської міської територіальної</w:t>
      </w:r>
      <w:r w:rsidR="00927373" w:rsidRPr="00927373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громади</w:t>
      </w:r>
      <w:r w:rsidR="00927373">
        <w:rPr>
          <w:rFonts w:ascii="Times New Roman" w:hAnsi="Times New Roman"/>
          <w:color w:val="000000"/>
          <w:sz w:val="26"/>
          <w:szCs w:val="26"/>
          <w:lang w:val="uk-UA" w:eastAsia="zh-CN"/>
        </w:rPr>
        <w:t>, спільн</w:t>
      </w:r>
      <w:r w:rsidR="00D27B21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а реалізація </w:t>
      </w:r>
      <w:proofErr w:type="spellStart"/>
      <w:r w:rsidR="00D27B21">
        <w:rPr>
          <w:rFonts w:ascii="Times New Roman" w:hAnsi="Times New Roman"/>
          <w:color w:val="000000"/>
          <w:sz w:val="26"/>
          <w:szCs w:val="26"/>
          <w:lang w:val="uk-UA" w:eastAsia="zh-CN"/>
        </w:rPr>
        <w:t>проєктів</w:t>
      </w:r>
      <w:proofErr w:type="spellEnd"/>
      <w:r w:rsidR="00D27B21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заради задоволення цих потреб.</w:t>
      </w:r>
    </w:p>
    <w:p w14:paraId="466478F2" w14:textId="77777777" w:rsidR="006E6A47" w:rsidRPr="00235145" w:rsidRDefault="005F334B" w:rsidP="00B8666F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</w:pPr>
      <w:r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6</w:t>
      </w:r>
      <w:r w:rsidR="00EA1D8E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. Суб’єкт подання </w:t>
      </w:r>
      <w:proofErr w:type="spellStart"/>
      <w:r w:rsidR="00EA1D8E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проє</w:t>
      </w:r>
      <w:r w:rsidR="00525C68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кту</w:t>
      </w:r>
      <w:proofErr w:type="spellEnd"/>
      <w:r w:rsidR="00525C68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 рішення </w:t>
      </w:r>
    </w:p>
    <w:p w14:paraId="1780AF2A" w14:textId="77777777" w:rsidR="006E6A47" w:rsidRPr="00235145" w:rsidRDefault="00DC3791" w:rsidP="00B8666F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235145">
        <w:rPr>
          <w:rFonts w:ascii="Times New Roman" w:hAnsi="Times New Roman"/>
          <w:i/>
          <w:sz w:val="26"/>
          <w:szCs w:val="26"/>
          <w:lang w:val="uk-UA"/>
        </w:rPr>
        <w:t xml:space="preserve">Доповідач </w:t>
      </w:r>
      <w:proofErr w:type="spellStart"/>
      <w:r w:rsidRPr="00235145">
        <w:rPr>
          <w:rFonts w:ascii="Times New Roman" w:hAnsi="Times New Roman"/>
          <w:i/>
          <w:sz w:val="26"/>
          <w:szCs w:val="26"/>
          <w:lang w:val="uk-UA"/>
        </w:rPr>
        <w:t>проє</w:t>
      </w:r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>кту</w:t>
      </w:r>
      <w:proofErr w:type="spellEnd"/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 xml:space="preserve"> рішення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: </w:t>
      </w:r>
    </w:p>
    <w:p w14:paraId="3ECC8A2B" w14:textId="77777777" w:rsidR="006E6A47" w:rsidRPr="00235145" w:rsidRDefault="00F1291C" w:rsidP="00EA678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235145">
        <w:rPr>
          <w:rFonts w:ascii="Times New Roman" w:hAnsi="Times New Roman"/>
          <w:sz w:val="26"/>
          <w:szCs w:val="26"/>
          <w:lang w:val="uk-UA"/>
        </w:rPr>
        <w:t xml:space="preserve">Троценко 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Тетяна </w:t>
      </w:r>
      <w:r w:rsidRPr="00235145">
        <w:rPr>
          <w:rFonts w:ascii="Times New Roman" w:hAnsi="Times New Roman"/>
          <w:sz w:val="26"/>
          <w:szCs w:val="26"/>
          <w:lang w:val="uk-UA"/>
        </w:rPr>
        <w:t>Павлівна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–</w:t>
      </w:r>
      <w:r w:rsidRPr="00235145">
        <w:rPr>
          <w:rFonts w:ascii="Times New Roman" w:hAnsi="Times New Roman"/>
          <w:sz w:val="26"/>
          <w:szCs w:val="26"/>
          <w:lang w:val="uk-UA"/>
        </w:rPr>
        <w:t xml:space="preserve"> начальник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управління економіки та інвестицій виконавчого комітету Броварської міської ради Бровар</w:t>
      </w:r>
      <w:r w:rsidR="004C6CAF" w:rsidRPr="00235145">
        <w:rPr>
          <w:rFonts w:ascii="Times New Roman" w:hAnsi="Times New Roman"/>
          <w:sz w:val="26"/>
          <w:szCs w:val="26"/>
          <w:lang w:val="uk-UA"/>
        </w:rPr>
        <w:t>ського району Київської області (</w:t>
      </w:r>
      <w:proofErr w:type="spellStart"/>
      <w:r w:rsidR="000D4930" w:rsidRPr="00235145">
        <w:rPr>
          <w:rFonts w:ascii="Times New Roman" w:hAnsi="Times New Roman"/>
          <w:sz w:val="26"/>
          <w:szCs w:val="26"/>
          <w:lang w:val="uk-UA"/>
        </w:rPr>
        <w:t>тел</w:t>
      </w:r>
      <w:proofErr w:type="spellEnd"/>
      <w:r w:rsidR="000D4930" w:rsidRPr="00235145">
        <w:rPr>
          <w:rFonts w:ascii="Times New Roman" w:hAnsi="Times New Roman"/>
          <w:sz w:val="26"/>
          <w:szCs w:val="26"/>
          <w:lang w:val="uk-UA"/>
        </w:rPr>
        <w:t>. 6-09-45</w:t>
      </w:r>
      <w:r w:rsidR="004C6CAF" w:rsidRPr="00235145">
        <w:rPr>
          <w:rFonts w:ascii="Times New Roman" w:hAnsi="Times New Roman"/>
          <w:sz w:val="26"/>
          <w:szCs w:val="26"/>
          <w:lang w:val="uk-UA"/>
        </w:rPr>
        <w:t>)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>.</w:t>
      </w:r>
    </w:p>
    <w:p w14:paraId="47DD5808" w14:textId="77777777" w:rsidR="006E6A47" w:rsidRPr="00235145" w:rsidRDefault="00F1291C" w:rsidP="00B8666F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235145">
        <w:rPr>
          <w:rFonts w:ascii="Times New Roman" w:hAnsi="Times New Roman"/>
          <w:i/>
          <w:sz w:val="26"/>
          <w:szCs w:val="26"/>
          <w:lang w:val="uk-UA"/>
        </w:rPr>
        <w:t xml:space="preserve">Відповідальна за підготовку </w:t>
      </w:r>
      <w:proofErr w:type="spellStart"/>
      <w:r w:rsidRPr="00235145">
        <w:rPr>
          <w:rFonts w:ascii="Times New Roman" w:hAnsi="Times New Roman"/>
          <w:i/>
          <w:sz w:val="26"/>
          <w:szCs w:val="26"/>
          <w:lang w:val="uk-UA"/>
        </w:rPr>
        <w:t>проє</w:t>
      </w:r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>кту</w:t>
      </w:r>
      <w:proofErr w:type="spellEnd"/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 xml:space="preserve"> рішення:</w:t>
      </w:r>
    </w:p>
    <w:p w14:paraId="02DF4FCC" w14:textId="34404943" w:rsidR="00235145" w:rsidRPr="003355B4" w:rsidRDefault="007B32B2" w:rsidP="003355B4">
      <w:pPr>
        <w:spacing w:after="0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Коровіна Олена Олександрівна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/>
          <w:sz w:val="26"/>
          <w:szCs w:val="26"/>
          <w:lang w:val="uk-UA"/>
        </w:rPr>
        <w:t>начальник відділу інвестицій та зовнішніх зв</w:t>
      </w:r>
      <w:r>
        <w:rPr>
          <w:rFonts w:ascii="Times New Roman" w:hAnsi="Times New Roman"/>
          <w:sz w:val="26"/>
          <w:szCs w:val="26"/>
          <w:lang w:val="en-US"/>
        </w:rPr>
        <w:t>’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язків</w:t>
      </w:r>
      <w:proofErr w:type="spellEnd"/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управління економіки та інвестицій виконавчого комітету Броварської міської ради Бровар</w:t>
      </w:r>
      <w:r w:rsidR="004C0B2A" w:rsidRPr="00235145">
        <w:rPr>
          <w:rFonts w:ascii="Times New Roman" w:hAnsi="Times New Roman"/>
          <w:sz w:val="26"/>
          <w:szCs w:val="26"/>
          <w:lang w:val="uk-UA"/>
        </w:rPr>
        <w:t>ського району Київської області (</w:t>
      </w:r>
      <w:proofErr w:type="spellStart"/>
      <w:r w:rsidR="006E6A47" w:rsidRPr="00235145">
        <w:rPr>
          <w:rFonts w:ascii="Times New Roman" w:hAnsi="Times New Roman"/>
          <w:sz w:val="26"/>
          <w:szCs w:val="26"/>
          <w:lang w:val="uk-UA"/>
        </w:rPr>
        <w:t>тел</w:t>
      </w:r>
      <w:proofErr w:type="spellEnd"/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23471D">
        <w:rPr>
          <w:rFonts w:ascii="Times New Roman" w:hAnsi="Times New Roman"/>
          <w:sz w:val="26"/>
          <w:szCs w:val="26"/>
          <w:lang w:val="uk-UA"/>
        </w:rPr>
        <w:t>4</w:t>
      </w:r>
      <w:r w:rsidR="000D4930" w:rsidRPr="00235145">
        <w:rPr>
          <w:rFonts w:ascii="Times New Roman" w:hAnsi="Times New Roman"/>
          <w:sz w:val="26"/>
          <w:szCs w:val="26"/>
          <w:lang w:val="uk-UA"/>
        </w:rPr>
        <w:t>-6</w:t>
      </w:r>
      <w:r w:rsidR="0023471D">
        <w:rPr>
          <w:rFonts w:ascii="Times New Roman" w:hAnsi="Times New Roman"/>
          <w:sz w:val="26"/>
          <w:szCs w:val="26"/>
          <w:lang w:val="uk-UA"/>
        </w:rPr>
        <w:t>1</w:t>
      </w:r>
      <w:r w:rsidR="000D4930" w:rsidRPr="00235145">
        <w:rPr>
          <w:rFonts w:ascii="Times New Roman" w:hAnsi="Times New Roman"/>
          <w:sz w:val="26"/>
          <w:szCs w:val="26"/>
          <w:lang w:val="uk-UA"/>
        </w:rPr>
        <w:t>-</w:t>
      </w:r>
      <w:r w:rsidR="0023471D">
        <w:rPr>
          <w:rFonts w:ascii="Times New Roman" w:hAnsi="Times New Roman"/>
          <w:sz w:val="26"/>
          <w:szCs w:val="26"/>
          <w:lang w:val="uk-UA"/>
        </w:rPr>
        <w:t>86</w:t>
      </w:r>
      <w:r w:rsidR="004C0B2A" w:rsidRPr="00235145">
        <w:rPr>
          <w:rFonts w:ascii="Times New Roman" w:hAnsi="Times New Roman"/>
          <w:sz w:val="26"/>
          <w:szCs w:val="26"/>
          <w:lang w:val="uk-UA"/>
        </w:rPr>
        <w:t>)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>.</w:t>
      </w:r>
    </w:p>
    <w:p w14:paraId="3E956857" w14:textId="77777777" w:rsidR="003355B4" w:rsidRDefault="0087252D" w:rsidP="003355B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35145">
        <w:rPr>
          <w:rFonts w:ascii="Times New Roman" w:hAnsi="Times New Roman"/>
          <w:b/>
          <w:sz w:val="26"/>
          <w:szCs w:val="26"/>
          <w:lang w:val="uk-UA"/>
        </w:rPr>
        <w:t>7</w:t>
      </w:r>
      <w:r w:rsidRPr="00235145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235145">
        <w:rPr>
          <w:rFonts w:ascii="Times New Roman" w:hAnsi="Times New Roman"/>
          <w:b/>
          <w:sz w:val="26"/>
          <w:szCs w:val="26"/>
        </w:rPr>
        <w:t>Порівняльна</w:t>
      </w:r>
      <w:proofErr w:type="spellEnd"/>
      <w:r w:rsidRPr="002351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5145">
        <w:rPr>
          <w:rFonts w:ascii="Times New Roman" w:hAnsi="Times New Roman"/>
          <w:b/>
          <w:sz w:val="26"/>
          <w:szCs w:val="26"/>
        </w:rPr>
        <w:t>таблиця</w:t>
      </w:r>
      <w:proofErr w:type="spellEnd"/>
      <w:r w:rsidRPr="00235145">
        <w:rPr>
          <w:rFonts w:ascii="Times New Roman" w:hAnsi="Times New Roman"/>
          <w:b/>
          <w:sz w:val="26"/>
          <w:szCs w:val="26"/>
        </w:rPr>
        <w:t xml:space="preserve"> </w:t>
      </w:r>
      <w:r w:rsidRPr="0023514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14:paraId="75348A80" w14:textId="48E61A8D" w:rsidR="00525C68" w:rsidRPr="003355B4" w:rsidRDefault="00EA678B" w:rsidP="003355B4">
      <w:pPr>
        <w:spacing w:after="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35145">
        <w:rPr>
          <w:rFonts w:ascii="Times New Roman" w:hAnsi="Times New Roman"/>
          <w:sz w:val="26"/>
          <w:szCs w:val="26"/>
          <w:lang w:val="uk-UA"/>
        </w:rPr>
        <w:t xml:space="preserve">Не  потребує.  </w:t>
      </w:r>
    </w:p>
    <w:p w14:paraId="7BB24B01" w14:textId="77777777" w:rsidR="005D5EAF" w:rsidRDefault="005D5EAF" w:rsidP="00EA678B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14:paraId="5647EF53" w14:textId="77777777" w:rsidR="003355B4" w:rsidRDefault="003355B4" w:rsidP="000D4930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14:paraId="558954FE" w14:textId="5F9EC883" w:rsidR="00392F6D" w:rsidRDefault="00392F6D" w:rsidP="000D4930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5D5EAF"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ачальник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D5EAF"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</w:t>
      </w:r>
    </w:p>
    <w:p w14:paraId="25B37EB5" w14:textId="39C013A2" w:rsidR="00003697" w:rsidRDefault="005D5EAF" w:rsidP="000D4930">
      <w:pPr>
        <w:pStyle w:val="a5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економіки та інвестицій </w:t>
      </w:r>
      <w:r w:rsidR="00392F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</w:t>
      </w:r>
      <w:r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Тетяна </w:t>
      </w:r>
      <w:r w:rsidR="00392F6D">
        <w:rPr>
          <w:rFonts w:ascii="Times New Roman" w:hAnsi="Times New Roman" w:cs="Times New Roman"/>
          <w:sz w:val="26"/>
          <w:szCs w:val="26"/>
          <w:lang w:val="uk-UA"/>
        </w:rPr>
        <w:t>ТРОЦЕНКО</w:t>
      </w:r>
    </w:p>
    <w:sectPr w:rsidR="00003697" w:rsidSect="00AA593A"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7B3BCA"/>
    <w:multiLevelType w:val="hybridMultilevel"/>
    <w:tmpl w:val="D278EA72"/>
    <w:lvl w:ilvl="0" w:tplc="9BC67F1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4140"/>
    <w:multiLevelType w:val="hybridMultilevel"/>
    <w:tmpl w:val="CB284D44"/>
    <w:lvl w:ilvl="0" w:tplc="53DA52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52B3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6BC8"/>
    <w:multiLevelType w:val="hybridMultilevel"/>
    <w:tmpl w:val="645EEB08"/>
    <w:lvl w:ilvl="0" w:tplc="312268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68E2"/>
    <w:multiLevelType w:val="hybridMultilevel"/>
    <w:tmpl w:val="6EFA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D9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8515B"/>
    <w:multiLevelType w:val="hybridMultilevel"/>
    <w:tmpl w:val="BF4A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837C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3697"/>
    <w:rsid w:val="00005C49"/>
    <w:rsid w:val="00007205"/>
    <w:rsid w:val="0000752B"/>
    <w:rsid w:val="00044CAD"/>
    <w:rsid w:val="000633DD"/>
    <w:rsid w:val="00065833"/>
    <w:rsid w:val="00086AAE"/>
    <w:rsid w:val="00093FA0"/>
    <w:rsid w:val="000A1F8A"/>
    <w:rsid w:val="000A2C97"/>
    <w:rsid w:val="000B6B2A"/>
    <w:rsid w:val="000C29EA"/>
    <w:rsid w:val="000D4930"/>
    <w:rsid w:val="000F7778"/>
    <w:rsid w:val="00135789"/>
    <w:rsid w:val="00137813"/>
    <w:rsid w:val="00142966"/>
    <w:rsid w:val="0017271E"/>
    <w:rsid w:val="00177766"/>
    <w:rsid w:val="00187C74"/>
    <w:rsid w:val="001924BB"/>
    <w:rsid w:val="00196B96"/>
    <w:rsid w:val="001A05A0"/>
    <w:rsid w:val="001A3FF0"/>
    <w:rsid w:val="001B2C08"/>
    <w:rsid w:val="001C23D6"/>
    <w:rsid w:val="001C4A5C"/>
    <w:rsid w:val="001D6D4F"/>
    <w:rsid w:val="001D7387"/>
    <w:rsid w:val="001F0ED0"/>
    <w:rsid w:val="00202D0A"/>
    <w:rsid w:val="00221FE5"/>
    <w:rsid w:val="00230E36"/>
    <w:rsid w:val="00233A70"/>
    <w:rsid w:val="0023471D"/>
    <w:rsid w:val="00235145"/>
    <w:rsid w:val="00244FF9"/>
    <w:rsid w:val="00247B14"/>
    <w:rsid w:val="002506B3"/>
    <w:rsid w:val="00254A5A"/>
    <w:rsid w:val="00254C76"/>
    <w:rsid w:val="00264E63"/>
    <w:rsid w:val="00281E6F"/>
    <w:rsid w:val="00283726"/>
    <w:rsid w:val="0029645B"/>
    <w:rsid w:val="002C548B"/>
    <w:rsid w:val="002C706E"/>
    <w:rsid w:val="002C761E"/>
    <w:rsid w:val="002D23B8"/>
    <w:rsid w:val="002F7AA2"/>
    <w:rsid w:val="003355B4"/>
    <w:rsid w:val="00337CAD"/>
    <w:rsid w:val="00344397"/>
    <w:rsid w:val="00347E6B"/>
    <w:rsid w:val="003516D3"/>
    <w:rsid w:val="0035710A"/>
    <w:rsid w:val="00357B10"/>
    <w:rsid w:val="003613A9"/>
    <w:rsid w:val="00361CD8"/>
    <w:rsid w:val="0038362E"/>
    <w:rsid w:val="00392F6D"/>
    <w:rsid w:val="003A493A"/>
    <w:rsid w:val="003B084C"/>
    <w:rsid w:val="003E4869"/>
    <w:rsid w:val="003E4ABF"/>
    <w:rsid w:val="0044257B"/>
    <w:rsid w:val="00446A42"/>
    <w:rsid w:val="004537CA"/>
    <w:rsid w:val="00461A19"/>
    <w:rsid w:val="00482047"/>
    <w:rsid w:val="004C0B2A"/>
    <w:rsid w:val="004C6CAF"/>
    <w:rsid w:val="004E4CB9"/>
    <w:rsid w:val="004E5F62"/>
    <w:rsid w:val="004E6C4D"/>
    <w:rsid w:val="00501665"/>
    <w:rsid w:val="005118DE"/>
    <w:rsid w:val="00513B16"/>
    <w:rsid w:val="0052006D"/>
    <w:rsid w:val="00525C68"/>
    <w:rsid w:val="00526268"/>
    <w:rsid w:val="00537E4A"/>
    <w:rsid w:val="0054320A"/>
    <w:rsid w:val="0055514F"/>
    <w:rsid w:val="0056297F"/>
    <w:rsid w:val="00583413"/>
    <w:rsid w:val="00585620"/>
    <w:rsid w:val="005B1C08"/>
    <w:rsid w:val="005D5EAF"/>
    <w:rsid w:val="005E0C35"/>
    <w:rsid w:val="005E1D88"/>
    <w:rsid w:val="005F334B"/>
    <w:rsid w:val="005F704A"/>
    <w:rsid w:val="00610328"/>
    <w:rsid w:val="00625B6C"/>
    <w:rsid w:val="00633F1F"/>
    <w:rsid w:val="006361C2"/>
    <w:rsid w:val="00696599"/>
    <w:rsid w:val="006B3ED9"/>
    <w:rsid w:val="006C396C"/>
    <w:rsid w:val="006D53BD"/>
    <w:rsid w:val="006E6A47"/>
    <w:rsid w:val="006F6FE4"/>
    <w:rsid w:val="007349A7"/>
    <w:rsid w:val="00735EBA"/>
    <w:rsid w:val="0074644B"/>
    <w:rsid w:val="00755193"/>
    <w:rsid w:val="00775F26"/>
    <w:rsid w:val="0078082A"/>
    <w:rsid w:val="007926EC"/>
    <w:rsid w:val="007B32B2"/>
    <w:rsid w:val="007C23E5"/>
    <w:rsid w:val="007C25B5"/>
    <w:rsid w:val="007E5FC6"/>
    <w:rsid w:val="007F4720"/>
    <w:rsid w:val="008043B6"/>
    <w:rsid w:val="008060D4"/>
    <w:rsid w:val="00816F8D"/>
    <w:rsid w:val="00824F9A"/>
    <w:rsid w:val="00827775"/>
    <w:rsid w:val="008475D2"/>
    <w:rsid w:val="00856680"/>
    <w:rsid w:val="0087252D"/>
    <w:rsid w:val="00874130"/>
    <w:rsid w:val="008A51AC"/>
    <w:rsid w:val="008C479C"/>
    <w:rsid w:val="008D2C9D"/>
    <w:rsid w:val="008E0C43"/>
    <w:rsid w:val="009141AE"/>
    <w:rsid w:val="00925452"/>
    <w:rsid w:val="00927373"/>
    <w:rsid w:val="009458E2"/>
    <w:rsid w:val="009530C1"/>
    <w:rsid w:val="00972282"/>
    <w:rsid w:val="00981B55"/>
    <w:rsid w:val="009D6E61"/>
    <w:rsid w:val="009E325D"/>
    <w:rsid w:val="009F3E1A"/>
    <w:rsid w:val="009F4878"/>
    <w:rsid w:val="00A17382"/>
    <w:rsid w:val="00A2035B"/>
    <w:rsid w:val="00A218AE"/>
    <w:rsid w:val="00A72078"/>
    <w:rsid w:val="00A91B92"/>
    <w:rsid w:val="00AA1DEC"/>
    <w:rsid w:val="00AA593A"/>
    <w:rsid w:val="00AD2577"/>
    <w:rsid w:val="00B1725A"/>
    <w:rsid w:val="00B35D4C"/>
    <w:rsid w:val="00B366A5"/>
    <w:rsid w:val="00B60D6F"/>
    <w:rsid w:val="00B72B23"/>
    <w:rsid w:val="00B75BC0"/>
    <w:rsid w:val="00B77E61"/>
    <w:rsid w:val="00B8666F"/>
    <w:rsid w:val="00B87B15"/>
    <w:rsid w:val="00BE6A51"/>
    <w:rsid w:val="00C217DD"/>
    <w:rsid w:val="00C22D34"/>
    <w:rsid w:val="00C31183"/>
    <w:rsid w:val="00C375BB"/>
    <w:rsid w:val="00C458B3"/>
    <w:rsid w:val="00C46C25"/>
    <w:rsid w:val="00C63BD7"/>
    <w:rsid w:val="00CC57F9"/>
    <w:rsid w:val="00D244B2"/>
    <w:rsid w:val="00D24E98"/>
    <w:rsid w:val="00D27B21"/>
    <w:rsid w:val="00D34075"/>
    <w:rsid w:val="00D44C38"/>
    <w:rsid w:val="00D53FD3"/>
    <w:rsid w:val="00D6248B"/>
    <w:rsid w:val="00D628E5"/>
    <w:rsid w:val="00D92C45"/>
    <w:rsid w:val="00DC3791"/>
    <w:rsid w:val="00DC5C07"/>
    <w:rsid w:val="00DC746F"/>
    <w:rsid w:val="00DD2075"/>
    <w:rsid w:val="00E1113E"/>
    <w:rsid w:val="00E112F3"/>
    <w:rsid w:val="00E12A92"/>
    <w:rsid w:val="00E27805"/>
    <w:rsid w:val="00E423AD"/>
    <w:rsid w:val="00E87435"/>
    <w:rsid w:val="00EA1D8E"/>
    <w:rsid w:val="00EA20C8"/>
    <w:rsid w:val="00EA678B"/>
    <w:rsid w:val="00EE77DA"/>
    <w:rsid w:val="00F04EC8"/>
    <w:rsid w:val="00F05F64"/>
    <w:rsid w:val="00F0658F"/>
    <w:rsid w:val="00F1291C"/>
    <w:rsid w:val="00F12B1A"/>
    <w:rsid w:val="00F26110"/>
    <w:rsid w:val="00F45CD7"/>
    <w:rsid w:val="00F6353E"/>
    <w:rsid w:val="00F71FA8"/>
    <w:rsid w:val="00FB47DC"/>
    <w:rsid w:val="00FC61EB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34CC"/>
  <w15:docId w15:val="{F72BF34D-59F8-4128-8602-1912ADD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2">
    <w:name w:val="heading 2"/>
    <w:basedOn w:val="a"/>
    <w:next w:val="a"/>
    <w:link w:val="20"/>
    <w:semiHidden/>
    <w:unhideWhenUsed/>
    <w:qFormat/>
    <w:rsid w:val="00482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C217D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82047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styleId="a6">
    <w:name w:val="Emphasis"/>
    <w:basedOn w:val="a0"/>
    <w:uiPriority w:val="20"/>
    <w:qFormat/>
    <w:rsid w:val="00482047"/>
    <w:rPr>
      <w:i/>
      <w:iCs/>
    </w:rPr>
  </w:style>
  <w:style w:type="paragraph" w:styleId="a7">
    <w:name w:val="List Paragraph"/>
    <w:basedOn w:val="a"/>
    <w:uiPriority w:val="34"/>
    <w:qFormat/>
    <w:rsid w:val="00F71F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A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9DB3-1B3F-488C-A87B-398119E5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Korovina Lena</cp:lastModifiedBy>
  <cp:revision>5</cp:revision>
  <cp:lastPrinted>2022-11-08T08:53:00Z</cp:lastPrinted>
  <dcterms:created xsi:type="dcterms:W3CDTF">2022-11-07T11:07:00Z</dcterms:created>
  <dcterms:modified xsi:type="dcterms:W3CDTF">2022-11-08T08:54:00Z</dcterms:modified>
</cp:coreProperties>
</file>