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37508D" w:rsidRDefault="00BD43E9" w:rsidP="0037508D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867B1D">
        <w:rPr>
          <w:b/>
          <w:color w:val="000000"/>
          <w:sz w:val="28"/>
          <w:szCs w:val="28"/>
        </w:rPr>
        <w:t xml:space="preserve">до </w:t>
      </w:r>
      <w:proofErr w:type="gramStart"/>
      <w:r w:rsidRPr="00867B1D">
        <w:rPr>
          <w:b/>
          <w:color w:val="000000"/>
          <w:sz w:val="28"/>
          <w:szCs w:val="28"/>
        </w:rPr>
        <w:t>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r w:rsidR="0037508D">
        <w:rPr>
          <w:b/>
          <w:color w:val="000000"/>
          <w:sz w:val="28"/>
          <w:szCs w:val="28"/>
          <w:lang w:val="uk-UA"/>
        </w:rPr>
        <w:t xml:space="preserve"> рішення</w:t>
      </w:r>
      <w:proofErr w:type="gramEnd"/>
      <w:r w:rsidR="0037508D">
        <w:rPr>
          <w:b/>
          <w:color w:val="000000"/>
          <w:sz w:val="28"/>
          <w:szCs w:val="28"/>
          <w:lang w:val="uk-UA"/>
        </w:rPr>
        <w:t xml:space="preserve"> </w:t>
      </w:r>
      <w:r w:rsidR="00915814">
        <w:rPr>
          <w:b/>
          <w:bCs/>
          <w:color w:val="000000"/>
          <w:sz w:val="28"/>
          <w:szCs w:val="28"/>
          <w:lang w:val="uk-UA"/>
        </w:rPr>
        <w:t>«</w:t>
      </w:r>
      <w:r w:rsidR="00653F40" w:rsidRPr="00782568">
        <w:rPr>
          <w:b/>
          <w:bCs/>
          <w:sz w:val="28"/>
          <w:szCs w:val="28"/>
        </w:rPr>
        <w:t xml:space="preserve">Про </w:t>
      </w:r>
      <w:proofErr w:type="spellStart"/>
      <w:r w:rsidR="00653F40" w:rsidRPr="00782568">
        <w:rPr>
          <w:b/>
          <w:bCs/>
          <w:sz w:val="28"/>
          <w:szCs w:val="28"/>
        </w:rPr>
        <w:t>призначення</w:t>
      </w:r>
      <w:proofErr w:type="spellEnd"/>
      <w:r w:rsidR="00653F40" w:rsidRPr="00782568">
        <w:rPr>
          <w:b/>
          <w:bCs/>
          <w:sz w:val="28"/>
          <w:szCs w:val="28"/>
        </w:rPr>
        <w:t xml:space="preserve"> </w:t>
      </w:r>
      <w:proofErr w:type="spellStart"/>
      <w:r w:rsidR="00653F40" w:rsidRPr="00782568">
        <w:rPr>
          <w:b/>
          <w:bCs/>
          <w:sz w:val="28"/>
          <w:szCs w:val="28"/>
        </w:rPr>
        <w:t>балансоутримувача</w:t>
      </w:r>
      <w:proofErr w:type="spellEnd"/>
      <w:r w:rsidR="00653F40" w:rsidRPr="00782568">
        <w:rPr>
          <w:b/>
          <w:bCs/>
          <w:sz w:val="28"/>
          <w:szCs w:val="28"/>
        </w:rPr>
        <w:t xml:space="preserve"> </w:t>
      </w:r>
      <w:r w:rsidR="00653F40">
        <w:rPr>
          <w:sz w:val="28"/>
          <w:szCs w:val="28"/>
        </w:rPr>
        <w:t xml:space="preserve"> </w:t>
      </w:r>
    </w:p>
    <w:p w:rsidR="00915814" w:rsidRDefault="00653F40" w:rsidP="0037508D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BA6DFC">
        <w:rPr>
          <w:b/>
          <w:bCs/>
          <w:sz w:val="28"/>
          <w:szCs w:val="28"/>
        </w:rPr>
        <w:t>спостережних</w:t>
      </w:r>
      <w:proofErr w:type="spellEnd"/>
      <w:r w:rsidRPr="00BA6DFC">
        <w:rPr>
          <w:b/>
          <w:bCs/>
          <w:sz w:val="28"/>
          <w:szCs w:val="28"/>
        </w:rPr>
        <w:t xml:space="preserve"> </w:t>
      </w:r>
      <w:proofErr w:type="spellStart"/>
      <w:r w:rsidRPr="00BA6DFC">
        <w:rPr>
          <w:b/>
          <w:bCs/>
          <w:sz w:val="28"/>
          <w:szCs w:val="28"/>
        </w:rPr>
        <w:t>гідрогеологічних</w:t>
      </w:r>
      <w:proofErr w:type="spellEnd"/>
      <w:r w:rsidRPr="00BA6DFC">
        <w:rPr>
          <w:b/>
          <w:bCs/>
          <w:sz w:val="28"/>
          <w:szCs w:val="28"/>
        </w:rPr>
        <w:t xml:space="preserve"> </w:t>
      </w:r>
      <w:proofErr w:type="spellStart"/>
      <w:r w:rsidRPr="00BA6DFC">
        <w:rPr>
          <w:b/>
          <w:bCs/>
          <w:sz w:val="28"/>
          <w:szCs w:val="28"/>
        </w:rPr>
        <w:t>свердловин</w:t>
      </w:r>
      <w:proofErr w:type="spellEnd"/>
      <w:r w:rsidR="00915814">
        <w:rPr>
          <w:b/>
          <w:bCs/>
          <w:color w:val="000000"/>
          <w:sz w:val="28"/>
          <w:szCs w:val="28"/>
          <w:lang w:val="uk-UA"/>
        </w:rPr>
        <w:t>»</w:t>
      </w:r>
    </w:p>
    <w:p w:rsidR="00915814" w:rsidRDefault="00915814" w:rsidP="00915814">
      <w:pPr>
        <w:pStyle w:val="a7"/>
        <w:ind w:left="142" w:right="-1" w:firstLine="425"/>
        <w:jc w:val="center"/>
        <w:rPr>
          <w:sz w:val="28"/>
          <w:szCs w:val="28"/>
          <w:lang w:val="uk-UA"/>
        </w:rPr>
      </w:pPr>
    </w:p>
    <w:p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0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4297E" w:rsidRPr="00F30A73" w:rsidRDefault="00B4297E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30A73"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53F40" w:rsidRDefault="007D2C29" w:rsidP="00915814">
      <w:pPr>
        <w:pStyle w:val="a7"/>
        <w:ind w:left="142" w:right="-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Р</w:t>
      </w:r>
      <w:r w:rsidR="00653F40" w:rsidRPr="00653F40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ішення засідання Київської обласної комісії з питань техногенно-екологічної безпеки та надзвичайних ситуацій від 12.07.2022 та рішення комісії виконавчого комітету </w:t>
      </w:r>
      <w:r w:rsidR="00653F40" w:rsidRPr="00653F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 w:rsidR="00653F40" w:rsidRPr="00653F40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з питань техногенно-екологічної безпеки та надзвичайних ситуацій від 12.07.2022</w:t>
      </w:r>
      <w:r w:rsidR="006C00D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про формування мережі спостережних</w:t>
      </w:r>
      <w:r w:rsidR="006C00DF" w:rsidRPr="006C00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гідрогеологічних</w:t>
      </w:r>
      <w:r w:rsidR="006C00D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свердловин для моніторингових досліджень за станом підземних грунтових вод верхнього водоносного шару.</w:t>
      </w:r>
    </w:p>
    <w:p w:rsidR="00370DFA" w:rsidRPr="005E1FA1" w:rsidRDefault="00A24B67" w:rsidP="005E1FA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5E1FA1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6C00DF" w:rsidRPr="006C00DF" w:rsidRDefault="007650B7" w:rsidP="007D0E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="006C00D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DF" w:rsidRPr="007D0E0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моніторингових досліджень за станом підземних </w:t>
      </w:r>
      <w:r w:rsidR="006C00DF" w:rsidRPr="006C00D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грунтових вод верхнього водоносного шару</w:t>
      </w:r>
    </w:p>
    <w:p w:rsidR="00370DFA" w:rsidRPr="006C00DF" w:rsidRDefault="00FB42DB" w:rsidP="007D0E0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6C00DF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6C00DF" w:rsidRDefault="006C00DF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 w:rsidRPr="006C00DF">
        <w:rPr>
          <w:rFonts w:ascii="Times New Roman" w:eastAsia="Calibri" w:hAnsi="Times New Roman" w:cs="Times New Roman"/>
          <w:sz w:val="28"/>
          <w:szCs w:val="28"/>
          <w:lang w:val="uk-UA"/>
        </w:rPr>
        <w:t>астин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6C00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статті 59, частин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6C00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 статті 60 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FB42D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55C01" w:rsidRDefault="006C00DF" w:rsidP="00955C01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стану </w:t>
      </w:r>
      <w:r w:rsidRPr="007D0E0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підземних </w:t>
      </w:r>
      <w:r w:rsidRPr="006C00D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грунтових вод верхнього водоносного шару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A37030" w:rsidRPr="00212035" w:rsidRDefault="00467506" w:rsidP="00955C0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151B2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3303F8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</w:t>
      </w:r>
      <w:r w:rsidR="0037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508D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 w:rsidR="0037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 w:rsidR="0037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70DFA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</w:t>
      </w:r>
      <w:r w:rsidR="0037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proofErr w:type="spellEnd"/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1E33" w:rsidRDefault="007F1E33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EC2" w:rsidRDefault="00890EC2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7F1E33" w:rsidRDefault="007F1E33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E741F4" w:rsidSect="00B4297E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CCF" w:rsidRDefault="00387CCF" w:rsidP="00D43160">
      <w:pPr>
        <w:spacing w:after="0" w:line="240" w:lineRule="auto"/>
      </w:pPr>
      <w:r>
        <w:separator/>
      </w:r>
    </w:p>
  </w:endnote>
  <w:endnote w:type="continuationSeparator" w:id="0">
    <w:p w:rsidR="00387CCF" w:rsidRDefault="00387CCF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CCF" w:rsidRDefault="00387CCF" w:rsidP="00D43160">
      <w:pPr>
        <w:spacing w:after="0" w:line="240" w:lineRule="auto"/>
      </w:pPr>
      <w:r>
        <w:separator/>
      </w:r>
    </w:p>
  </w:footnote>
  <w:footnote w:type="continuationSeparator" w:id="0">
    <w:p w:rsidR="00387CCF" w:rsidRDefault="00387CCF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11953"/>
    <w:rsid w:val="00043C81"/>
    <w:rsid w:val="000649E9"/>
    <w:rsid w:val="000E154F"/>
    <w:rsid w:val="001237A9"/>
    <w:rsid w:val="00151B23"/>
    <w:rsid w:val="00152233"/>
    <w:rsid w:val="00155131"/>
    <w:rsid w:val="001B150B"/>
    <w:rsid w:val="001D5599"/>
    <w:rsid w:val="00212035"/>
    <w:rsid w:val="0029055B"/>
    <w:rsid w:val="003303F8"/>
    <w:rsid w:val="00362A71"/>
    <w:rsid w:val="00370DFA"/>
    <w:rsid w:val="00370F93"/>
    <w:rsid w:val="0037508D"/>
    <w:rsid w:val="00387CCF"/>
    <w:rsid w:val="003A5CEC"/>
    <w:rsid w:val="003B5A38"/>
    <w:rsid w:val="003C5577"/>
    <w:rsid w:val="00467506"/>
    <w:rsid w:val="005141C6"/>
    <w:rsid w:val="00526BE4"/>
    <w:rsid w:val="005724FC"/>
    <w:rsid w:val="005E1FA1"/>
    <w:rsid w:val="00616797"/>
    <w:rsid w:val="00653F40"/>
    <w:rsid w:val="00654D61"/>
    <w:rsid w:val="00687383"/>
    <w:rsid w:val="006C00DF"/>
    <w:rsid w:val="00703C8B"/>
    <w:rsid w:val="007650B7"/>
    <w:rsid w:val="00770B3C"/>
    <w:rsid w:val="00775AAF"/>
    <w:rsid w:val="00776D03"/>
    <w:rsid w:val="007C77FD"/>
    <w:rsid w:val="007D0E0F"/>
    <w:rsid w:val="007D2C29"/>
    <w:rsid w:val="007E190C"/>
    <w:rsid w:val="007F1E33"/>
    <w:rsid w:val="007F3DD7"/>
    <w:rsid w:val="00811F44"/>
    <w:rsid w:val="00837844"/>
    <w:rsid w:val="00867B1D"/>
    <w:rsid w:val="00890EC2"/>
    <w:rsid w:val="00915814"/>
    <w:rsid w:val="009332D9"/>
    <w:rsid w:val="00955C01"/>
    <w:rsid w:val="009571FE"/>
    <w:rsid w:val="00974497"/>
    <w:rsid w:val="00982BCD"/>
    <w:rsid w:val="00986EF6"/>
    <w:rsid w:val="009B123D"/>
    <w:rsid w:val="009D5E72"/>
    <w:rsid w:val="009F25AA"/>
    <w:rsid w:val="009F6C26"/>
    <w:rsid w:val="00A051C8"/>
    <w:rsid w:val="00A24B67"/>
    <w:rsid w:val="00A27A8B"/>
    <w:rsid w:val="00A37030"/>
    <w:rsid w:val="00A631B0"/>
    <w:rsid w:val="00A65442"/>
    <w:rsid w:val="00A8702F"/>
    <w:rsid w:val="00AB1586"/>
    <w:rsid w:val="00AE5EBD"/>
    <w:rsid w:val="00B409CA"/>
    <w:rsid w:val="00B4297E"/>
    <w:rsid w:val="00B5030C"/>
    <w:rsid w:val="00B60946"/>
    <w:rsid w:val="00BB3B8F"/>
    <w:rsid w:val="00BD2077"/>
    <w:rsid w:val="00BD43E9"/>
    <w:rsid w:val="00C47A51"/>
    <w:rsid w:val="00C6049B"/>
    <w:rsid w:val="00CE2FD5"/>
    <w:rsid w:val="00CE4119"/>
    <w:rsid w:val="00CE6C7F"/>
    <w:rsid w:val="00D238EC"/>
    <w:rsid w:val="00D27631"/>
    <w:rsid w:val="00D43160"/>
    <w:rsid w:val="00D626CD"/>
    <w:rsid w:val="00DB08D5"/>
    <w:rsid w:val="00E741F4"/>
    <w:rsid w:val="00E9489B"/>
    <w:rsid w:val="00EB0C9B"/>
    <w:rsid w:val="00F04116"/>
    <w:rsid w:val="00F10F86"/>
    <w:rsid w:val="00F30A73"/>
    <w:rsid w:val="00F70530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15C9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AC89-997A-4B28-B141-A4371B40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2021-09-03T14:28:00Z</cp:lastPrinted>
  <dcterms:created xsi:type="dcterms:W3CDTF">2021-09-03T14:34:00Z</dcterms:created>
  <dcterms:modified xsi:type="dcterms:W3CDTF">2022-12-07T15:03:00Z</dcterms:modified>
</cp:coreProperties>
</file>