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CF8D" w14:textId="77777777" w:rsidR="009768B6" w:rsidRPr="0004161F" w:rsidRDefault="009768B6" w:rsidP="009768B6">
      <w:pPr>
        <w:shd w:val="clear" w:color="auto" w:fill="FFFFFF"/>
        <w:ind w:left="5103" w:firstLine="6"/>
        <w:rPr>
          <w:lang w:val="uk-UA"/>
        </w:rPr>
      </w:pPr>
      <w:r>
        <w:rPr>
          <w:spacing w:val="-3"/>
          <w:lang w:val="uk-UA"/>
        </w:rPr>
        <w:t>Затверджено:</w:t>
      </w:r>
    </w:p>
    <w:p w14:paraId="320329CB" w14:textId="77777777" w:rsidR="009768B6" w:rsidRDefault="009768B6" w:rsidP="009768B6">
      <w:pPr>
        <w:shd w:val="clear" w:color="auto" w:fill="FFFFFF"/>
        <w:ind w:left="5103" w:firstLine="6"/>
        <w:rPr>
          <w:spacing w:val="-1"/>
          <w:lang w:val="uk-UA"/>
        </w:rPr>
      </w:pPr>
      <w:r>
        <w:rPr>
          <w:spacing w:val="-1"/>
          <w:lang w:val="uk-UA"/>
        </w:rPr>
        <w:t>Р</w:t>
      </w:r>
      <w:r w:rsidRPr="0004161F">
        <w:rPr>
          <w:spacing w:val="-1"/>
          <w:lang w:val="uk-UA"/>
        </w:rPr>
        <w:t>ішення</w:t>
      </w:r>
      <w:r w:rsidRPr="0026093E">
        <w:rPr>
          <w:spacing w:val="-1"/>
        </w:rPr>
        <w:t>м</w:t>
      </w:r>
      <w:r w:rsidRPr="0004161F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 xml:space="preserve">Броварської міської </w:t>
      </w:r>
      <w:r w:rsidRPr="0004161F">
        <w:rPr>
          <w:spacing w:val="-1"/>
          <w:lang w:val="uk-UA"/>
        </w:rPr>
        <w:t>ради</w:t>
      </w:r>
      <w:r>
        <w:rPr>
          <w:spacing w:val="-1"/>
          <w:lang w:val="uk-UA"/>
        </w:rPr>
        <w:t xml:space="preserve"> Броварського району </w:t>
      </w:r>
    </w:p>
    <w:p w14:paraId="3E6714DB" w14:textId="77777777" w:rsidR="009768B6" w:rsidRPr="0004161F" w:rsidRDefault="009768B6" w:rsidP="009768B6">
      <w:pPr>
        <w:shd w:val="clear" w:color="auto" w:fill="FFFFFF"/>
        <w:ind w:left="5103" w:firstLine="6"/>
        <w:rPr>
          <w:lang w:val="uk-UA"/>
        </w:rPr>
      </w:pPr>
      <w:r>
        <w:rPr>
          <w:spacing w:val="-1"/>
          <w:lang w:val="uk-UA"/>
        </w:rPr>
        <w:t>Київської області</w:t>
      </w:r>
    </w:p>
    <w:p w14:paraId="1397F3AC" w14:textId="77777777" w:rsidR="009768B6" w:rsidRPr="000B2603" w:rsidRDefault="009768B6" w:rsidP="009768B6">
      <w:pPr>
        <w:shd w:val="clear" w:color="auto" w:fill="FFFFFF"/>
        <w:ind w:left="5103" w:right="-5" w:firstLine="6"/>
        <w:rPr>
          <w:spacing w:val="-1"/>
          <w:lang w:val="uk-UA"/>
        </w:rPr>
      </w:pPr>
      <w:r w:rsidRPr="0004161F">
        <w:rPr>
          <w:spacing w:val="-1"/>
          <w:lang w:val="uk-UA"/>
        </w:rPr>
        <w:t xml:space="preserve">від </w:t>
      </w:r>
      <w:r w:rsidRPr="000B2603">
        <w:rPr>
          <w:lang w:val="uk-UA"/>
        </w:rPr>
        <w:t>_______</w:t>
      </w:r>
      <w:r>
        <w:rPr>
          <w:u w:val="single"/>
          <w:lang w:val="uk-UA"/>
        </w:rPr>
        <w:t>2022 року</w:t>
      </w:r>
      <w:r w:rsidRPr="002A5F73">
        <w:rPr>
          <w:lang w:val="uk-UA"/>
        </w:rPr>
        <w:t xml:space="preserve"> № </w:t>
      </w:r>
      <w:r w:rsidRPr="000B2603">
        <w:rPr>
          <w:lang w:val="uk-UA"/>
        </w:rPr>
        <w:t>_______</w:t>
      </w:r>
    </w:p>
    <w:p w14:paraId="476BC65B" w14:textId="77777777" w:rsidR="00612736" w:rsidRDefault="00612736" w:rsidP="00612736">
      <w:pPr>
        <w:jc w:val="center"/>
        <w:rPr>
          <w:b/>
          <w:bCs/>
          <w:lang w:val="uk-UA"/>
        </w:rPr>
      </w:pPr>
    </w:p>
    <w:p w14:paraId="0CA565BB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403C7426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6A40BF00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50EC641A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17C91203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17C4CB65" w14:textId="77777777" w:rsidR="00771640" w:rsidRDefault="00771640" w:rsidP="00612736">
      <w:pPr>
        <w:jc w:val="center"/>
        <w:rPr>
          <w:b/>
          <w:bCs/>
          <w:lang w:val="uk-UA"/>
        </w:rPr>
      </w:pPr>
    </w:p>
    <w:p w14:paraId="73BB8E0C" w14:textId="77777777" w:rsidR="00EF5187" w:rsidRDefault="00EF5187" w:rsidP="00612736">
      <w:pPr>
        <w:jc w:val="center"/>
        <w:rPr>
          <w:b/>
          <w:bCs/>
          <w:lang w:val="uk-UA"/>
        </w:rPr>
      </w:pPr>
    </w:p>
    <w:p w14:paraId="7D455093" w14:textId="77777777" w:rsidR="00612736" w:rsidRDefault="00612736" w:rsidP="00612736">
      <w:pPr>
        <w:jc w:val="center"/>
        <w:rPr>
          <w:b/>
          <w:bCs/>
          <w:lang w:val="uk-UA"/>
        </w:rPr>
      </w:pPr>
      <w:r w:rsidRPr="007B2BCD">
        <w:rPr>
          <w:b/>
          <w:bCs/>
          <w:lang w:val="uk-UA"/>
        </w:rPr>
        <w:t>ПРОГРАМА</w:t>
      </w:r>
    </w:p>
    <w:p w14:paraId="67311F18" w14:textId="77777777" w:rsidR="00771640" w:rsidRPr="007B2BCD" w:rsidRDefault="00771640" w:rsidP="00612736">
      <w:pPr>
        <w:jc w:val="center"/>
        <w:rPr>
          <w:b/>
          <w:bCs/>
          <w:lang w:val="uk-UA"/>
        </w:rPr>
      </w:pPr>
    </w:p>
    <w:p w14:paraId="6282DA1F" w14:textId="77777777" w:rsidR="00771640" w:rsidRPr="009768B6" w:rsidRDefault="00612736" w:rsidP="00771640">
      <w:pPr>
        <w:jc w:val="center"/>
        <w:rPr>
          <w:b/>
          <w:lang w:val="uk-UA"/>
        </w:rPr>
      </w:pPr>
      <w:r w:rsidRPr="009768B6">
        <w:rPr>
          <w:b/>
          <w:lang w:val="uk-UA"/>
        </w:rPr>
        <w:t>забезпечення виконання судових рішень</w:t>
      </w:r>
    </w:p>
    <w:p w14:paraId="50F6C182" w14:textId="02A608DF" w:rsidR="009B4275" w:rsidRPr="009768B6" w:rsidRDefault="00612736" w:rsidP="00771640">
      <w:pPr>
        <w:jc w:val="center"/>
        <w:rPr>
          <w:b/>
          <w:lang w:val="uk-UA"/>
        </w:rPr>
      </w:pPr>
      <w:r w:rsidRPr="009768B6">
        <w:rPr>
          <w:b/>
          <w:lang w:val="uk-UA"/>
        </w:rPr>
        <w:t xml:space="preserve">та виконавчих документів Броварської міської ради </w:t>
      </w:r>
      <w:r w:rsidR="00611886" w:rsidRPr="009768B6">
        <w:rPr>
          <w:b/>
          <w:lang w:val="uk-UA"/>
        </w:rPr>
        <w:t xml:space="preserve">Київської області </w:t>
      </w:r>
      <w:r w:rsidRPr="009768B6">
        <w:rPr>
          <w:b/>
          <w:lang w:val="uk-UA"/>
        </w:rPr>
        <w:t>на 20</w:t>
      </w:r>
      <w:r w:rsidR="009768B6">
        <w:rPr>
          <w:b/>
          <w:lang w:val="uk-UA"/>
        </w:rPr>
        <w:t>23</w:t>
      </w:r>
      <w:r w:rsidRPr="009768B6">
        <w:rPr>
          <w:b/>
          <w:lang w:val="uk-UA"/>
        </w:rPr>
        <w:t>-20</w:t>
      </w:r>
      <w:r w:rsidR="009768B6">
        <w:rPr>
          <w:b/>
          <w:lang w:val="uk-UA"/>
        </w:rPr>
        <w:t>2</w:t>
      </w:r>
      <w:r w:rsidR="00771497">
        <w:rPr>
          <w:b/>
          <w:lang w:val="uk-UA"/>
        </w:rPr>
        <w:t>7</w:t>
      </w:r>
      <w:r w:rsidRPr="009768B6">
        <w:rPr>
          <w:b/>
          <w:color w:val="FF0000"/>
          <w:lang w:val="uk-UA"/>
        </w:rPr>
        <w:t xml:space="preserve"> </w:t>
      </w:r>
      <w:r w:rsidRPr="009768B6">
        <w:rPr>
          <w:b/>
          <w:lang w:val="uk-UA"/>
        </w:rPr>
        <w:t>роки</w:t>
      </w:r>
    </w:p>
    <w:p w14:paraId="256A87CC" w14:textId="77777777" w:rsidR="00612736" w:rsidRDefault="00612736" w:rsidP="00612736">
      <w:pPr>
        <w:rPr>
          <w:b/>
          <w:bCs/>
          <w:lang w:val="uk-UA"/>
        </w:rPr>
      </w:pPr>
    </w:p>
    <w:p w14:paraId="02E86259" w14:textId="77777777" w:rsidR="00EF5187" w:rsidRDefault="00EF5187" w:rsidP="00612736">
      <w:pPr>
        <w:rPr>
          <w:b/>
          <w:bCs/>
          <w:lang w:val="uk-UA"/>
        </w:rPr>
      </w:pPr>
    </w:p>
    <w:p w14:paraId="28119D84" w14:textId="77777777" w:rsidR="00771640" w:rsidRDefault="00771640" w:rsidP="00612736">
      <w:pPr>
        <w:rPr>
          <w:b/>
          <w:bCs/>
          <w:lang w:val="uk-UA"/>
        </w:rPr>
      </w:pPr>
    </w:p>
    <w:p w14:paraId="46D498BD" w14:textId="77777777" w:rsidR="00771640" w:rsidRDefault="00771640" w:rsidP="00612736">
      <w:pPr>
        <w:rPr>
          <w:b/>
          <w:bCs/>
          <w:lang w:val="uk-UA"/>
        </w:rPr>
      </w:pPr>
    </w:p>
    <w:p w14:paraId="64F45596" w14:textId="77777777" w:rsidR="00771640" w:rsidRDefault="00771640" w:rsidP="00612736">
      <w:pPr>
        <w:rPr>
          <w:b/>
          <w:bCs/>
          <w:lang w:val="uk-UA"/>
        </w:rPr>
      </w:pPr>
    </w:p>
    <w:p w14:paraId="0C844DE9" w14:textId="77777777" w:rsidR="00771640" w:rsidRDefault="00771640" w:rsidP="00612736">
      <w:pPr>
        <w:rPr>
          <w:b/>
          <w:bCs/>
          <w:lang w:val="uk-UA"/>
        </w:rPr>
      </w:pPr>
    </w:p>
    <w:p w14:paraId="4AADA522" w14:textId="77777777" w:rsidR="00771640" w:rsidRDefault="00771640" w:rsidP="00612736">
      <w:pPr>
        <w:rPr>
          <w:b/>
          <w:bCs/>
          <w:lang w:val="uk-UA"/>
        </w:rPr>
      </w:pPr>
    </w:p>
    <w:p w14:paraId="02A4D9C1" w14:textId="77777777" w:rsidR="00771640" w:rsidRDefault="00771640" w:rsidP="00612736">
      <w:pPr>
        <w:rPr>
          <w:b/>
          <w:bCs/>
          <w:lang w:val="uk-UA"/>
        </w:rPr>
      </w:pPr>
    </w:p>
    <w:p w14:paraId="094270C5" w14:textId="77777777" w:rsidR="00771640" w:rsidRDefault="00771640" w:rsidP="00612736">
      <w:pPr>
        <w:rPr>
          <w:b/>
          <w:bCs/>
          <w:lang w:val="uk-UA"/>
        </w:rPr>
      </w:pPr>
    </w:p>
    <w:p w14:paraId="54ECFD20" w14:textId="77777777" w:rsidR="00771640" w:rsidRDefault="00771640" w:rsidP="00612736">
      <w:pPr>
        <w:rPr>
          <w:b/>
          <w:bCs/>
          <w:lang w:val="uk-UA"/>
        </w:rPr>
      </w:pPr>
    </w:p>
    <w:p w14:paraId="22B79101" w14:textId="77777777" w:rsidR="00771640" w:rsidRDefault="00771640" w:rsidP="00612736">
      <w:pPr>
        <w:rPr>
          <w:b/>
          <w:bCs/>
          <w:lang w:val="uk-UA"/>
        </w:rPr>
      </w:pPr>
    </w:p>
    <w:p w14:paraId="77429C7E" w14:textId="77777777" w:rsidR="00771640" w:rsidRDefault="00771640" w:rsidP="00612736">
      <w:pPr>
        <w:rPr>
          <w:b/>
          <w:bCs/>
          <w:lang w:val="uk-UA"/>
        </w:rPr>
      </w:pPr>
    </w:p>
    <w:p w14:paraId="517A7267" w14:textId="77777777" w:rsidR="00771640" w:rsidRDefault="00771640" w:rsidP="00612736">
      <w:pPr>
        <w:rPr>
          <w:b/>
          <w:bCs/>
          <w:lang w:val="uk-UA"/>
        </w:rPr>
      </w:pPr>
    </w:p>
    <w:p w14:paraId="6183B128" w14:textId="77777777" w:rsidR="00771640" w:rsidRDefault="00771640" w:rsidP="00612736">
      <w:pPr>
        <w:rPr>
          <w:b/>
          <w:bCs/>
          <w:lang w:val="uk-UA"/>
        </w:rPr>
      </w:pPr>
    </w:p>
    <w:p w14:paraId="14304046" w14:textId="77777777" w:rsidR="00771640" w:rsidRDefault="00771640" w:rsidP="00612736">
      <w:pPr>
        <w:rPr>
          <w:b/>
          <w:bCs/>
          <w:lang w:val="uk-UA"/>
        </w:rPr>
      </w:pPr>
    </w:p>
    <w:p w14:paraId="1A1E70C2" w14:textId="77777777" w:rsidR="00771640" w:rsidRDefault="00771640" w:rsidP="00612736">
      <w:pPr>
        <w:rPr>
          <w:b/>
          <w:bCs/>
          <w:lang w:val="uk-UA"/>
        </w:rPr>
      </w:pPr>
    </w:p>
    <w:p w14:paraId="1CD88637" w14:textId="77777777" w:rsidR="00771640" w:rsidRDefault="00771640" w:rsidP="00612736">
      <w:pPr>
        <w:rPr>
          <w:b/>
          <w:bCs/>
          <w:lang w:val="uk-UA"/>
        </w:rPr>
      </w:pPr>
    </w:p>
    <w:p w14:paraId="39A1A740" w14:textId="77777777" w:rsidR="00771640" w:rsidRDefault="00771640" w:rsidP="00612736">
      <w:pPr>
        <w:rPr>
          <w:b/>
          <w:bCs/>
          <w:lang w:val="uk-UA"/>
        </w:rPr>
      </w:pPr>
    </w:p>
    <w:p w14:paraId="099A0FBB" w14:textId="77777777" w:rsidR="00771640" w:rsidRDefault="00771640" w:rsidP="00612736">
      <w:pPr>
        <w:rPr>
          <w:b/>
          <w:bCs/>
          <w:lang w:val="uk-UA"/>
        </w:rPr>
      </w:pPr>
    </w:p>
    <w:p w14:paraId="765A255D" w14:textId="77777777" w:rsidR="00771640" w:rsidRDefault="00771640" w:rsidP="00612736">
      <w:pPr>
        <w:rPr>
          <w:b/>
          <w:bCs/>
          <w:lang w:val="uk-UA"/>
        </w:rPr>
      </w:pPr>
    </w:p>
    <w:p w14:paraId="7B5855F8" w14:textId="77777777" w:rsidR="00771640" w:rsidRDefault="00771640" w:rsidP="00612736">
      <w:pPr>
        <w:rPr>
          <w:b/>
          <w:bCs/>
          <w:lang w:val="uk-UA"/>
        </w:rPr>
      </w:pPr>
    </w:p>
    <w:p w14:paraId="06E70E99" w14:textId="77777777" w:rsidR="00771640" w:rsidRDefault="00771640" w:rsidP="00612736">
      <w:pPr>
        <w:rPr>
          <w:b/>
          <w:bCs/>
          <w:lang w:val="uk-UA"/>
        </w:rPr>
      </w:pPr>
    </w:p>
    <w:p w14:paraId="6927AEAA" w14:textId="77777777" w:rsidR="00771640" w:rsidRDefault="00771640" w:rsidP="00612736">
      <w:pPr>
        <w:rPr>
          <w:b/>
          <w:bCs/>
          <w:lang w:val="uk-UA"/>
        </w:rPr>
      </w:pPr>
    </w:p>
    <w:p w14:paraId="32649A9B" w14:textId="77777777" w:rsidR="00771640" w:rsidRDefault="00771640" w:rsidP="00612736">
      <w:pPr>
        <w:rPr>
          <w:b/>
          <w:bCs/>
          <w:lang w:val="uk-UA"/>
        </w:rPr>
      </w:pPr>
    </w:p>
    <w:p w14:paraId="588C06E5" w14:textId="77777777" w:rsidR="00771640" w:rsidRDefault="00771640" w:rsidP="00612736">
      <w:pPr>
        <w:rPr>
          <w:b/>
          <w:bCs/>
          <w:lang w:val="uk-UA"/>
        </w:rPr>
      </w:pPr>
    </w:p>
    <w:p w14:paraId="0EF17030" w14:textId="77777777" w:rsidR="00771640" w:rsidRDefault="00771640" w:rsidP="0077164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Бровари</w:t>
      </w:r>
    </w:p>
    <w:p w14:paraId="5F69919D" w14:textId="77777777" w:rsidR="00771640" w:rsidRDefault="00771640" w:rsidP="0077164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</w:t>
      </w:r>
      <w:r w:rsidR="009768B6">
        <w:rPr>
          <w:b/>
          <w:bCs/>
          <w:lang w:val="uk-UA"/>
        </w:rPr>
        <w:t>22</w:t>
      </w:r>
    </w:p>
    <w:p w14:paraId="70042C5E" w14:textId="77777777" w:rsidR="009768B6" w:rsidRPr="009768B6" w:rsidRDefault="009768B6" w:rsidP="009768B6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768B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Паспорт Програми</w:t>
      </w:r>
    </w:p>
    <w:p w14:paraId="6B270769" w14:textId="77777777" w:rsidR="009768B6" w:rsidRPr="009768B6" w:rsidRDefault="009768B6" w:rsidP="009768B6">
      <w:pPr>
        <w:pStyle w:val="a5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8"/>
        <w:gridCol w:w="6059"/>
      </w:tblGrid>
      <w:tr w:rsidR="009768B6" w:rsidRPr="009768B6" w14:paraId="59387384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2B53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372" w14:textId="77777777" w:rsidR="009768B6" w:rsidRPr="009768B6" w:rsidRDefault="009768B6" w:rsidP="0072339B">
            <w:pPr>
              <w:pStyle w:val="a8"/>
              <w:jc w:val="both"/>
              <w:rPr>
                <w:lang w:val="uk-UA"/>
              </w:rPr>
            </w:pPr>
            <w:r w:rsidRPr="009768B6">
              <w:rPr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B932E3" w14:paraId="3F8076C2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6664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2. Підстава для розробки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098E" w14:textId="77777777" w:rsidR="009768B6" w:rsidRPr="009768B6" w:rsidRDefault="009768B6" w:rsidP="0072339B">
            <w:pPr>
              <w:pStyle w:val="a8"/>
              <w:jc w:val="both"/>
              <w:rPr>
                <w:lang w:val="uk-UA"/>
              </w:rPr>
            </w:pPr>
            <w:r w:rsidRPr="009768B6">
              <w:rPr>
                <w:sz w:val="28"/>
                <w:szCs w:val="28"/>
                <w:lang w:val="uk-UA"/>
              </w:rPr>
              <w:t>Конституція України, Закон України «Про місцеве самоврядування в Україні», Закон України «Про  державну реєстрацію юридичних осіб та фізичних осіб-підприємців», Кодекс України з процедур банкрутства, Бюджетний кодекс України, Господарський кодекс України, Цивільний кодекс України</w:t>
            </w:r>
          </w:p>
        </w:tc>
      </w:tr>
      <w:tr w:rsidR="009768B6" w:rsidRPr="009768B6" w14:paraId="3A87AFEF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914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3. Розробник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9D9E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9768B6" w14:paraId="716F0E58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2F48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4. Відповідальні виконавці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8D42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9768B6" w14:paraId="427C91A8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FFE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5. Учасники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FE03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9768B6" w:rsidRPr="009768B6" w14:paraId="3B37B7CE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A855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6. Термін реалізації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9799" w14:textId="708ADE42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768B6">
              <w:rPr>
                <w:rStyle w:val="apple-converted-space"/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– 202</w:t>
            </w:r>
            <w:r w:rsidR="00771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</w:t>
            </w:r>
          </w:p>
          <w:p w14:paraId="7F7EB6CC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9768B6" w:rsidRPr="009768B6" w14:paraId="2CDBE11D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31E0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>7. Фінансування проекту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48A0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r w:rsidRPr="009768B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Броварської міської територіальної громади</w:t>
            </w:r>
          </w:p>
          <w:p w14:paraId="4A07EB54" w14:textId="77777777" w:rsidR="009768B6" w:rsidRPr="009768B6" w:rsidRDefault="009768B6" w:rsidP="009768B6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9768B6" w:rsidRPr="009768B6" w14:paraId="2A1EA06F" w14:textId="77777777" w:rsidTr="0072339B"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E915" w14:textId="77777777" w:rsidR="009768B6" w:rsidRPr="009768B6" w:rsidRDefault="009768B6" w:rsidP="0072339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 </w:t>
            </w:r>
            <w:r w:rsidRPr="009768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768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Обсяги фінансування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9268" w14:textId="77777777" w:rsidR="009768B6" w:rsidRPr="009768B6" w:rsidRDefault="009768B6" w:rsidP="0006507F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650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="0006507F">
              <w:rPr>
                <w:rFonts w:ascii="Times New Roman" w:hAnsi="Times New Roman"/>
                <w:sz w:val="28"/>
                <w:szCs w:val="28"/>
                <w:lang w:val="uk-UA"/>
              </w:rPr>
              <w:t>8 886,72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14:paraId="73FD9771" w14:textId="77777777" w:rsidR="009768B6" w:rsidRDefault="009768B6" w:rsidP="009768B6">
      <w:pPr>
        <w:pStyle w:val="a5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</w:t>
      </w:r>
    </w:p>
    <w:p w14:paraId="62A7B113" w14:textId="77777777" w:rsidR="009768B6" w:rsidRDefault="009768B6" w:rsidP="009768B6">
      <w:pPr>
        <w:pStyle w:val="a5"/>
        <w:jc w:val="center"/>
        <w:rPr>
          <w:color w:val="000000"/>
          <w:sz w:val="28"/>
          <w:szCs w:val="28"/>
          <w:lang w:val="uk-UA"/>
        </w:rPr>
      </w:pPr>
    </w:p>
    <w:p w14:paraId="56411CD0" w14:textId="77777777" w:rsidR="009768B6" w:rsidRDefault="009768B6" w:rsidP="009768B6">
      <w:pPr>
        <w:pStyle w:val="a5"/>
        <w:jc w:val="center"/>
        <w:rPr>
          <w:color w:val="000000"/>
          <w:sz w:val="28"/>
          <w:szCs w:val="28"/>
          <w:lang w:val="uk-UA"/>
        </w:rPr>
      </w:pPr>
    </w:p>
    <w:p w14:paraId="1AFB3B85" w14:textId="77777777" w:rsidR="009768B6" w:rsidRDefault="009768B6" w:rsidP="009768B6">
      <w:pPr>
        <w:pStyle w:val="a5"/>
        <w:jc w:val="center"/>
        <w:rPr>
          <w:color w:val="000000"/>
          <w:sz w:val="28"/>
          <w:szCs w:val="28"/>
          <w:lang w:val="uk-UA"/>
        </w:rPr>
      </w:pPr>
    </w:p>
    <w:p w14:paraId="33271CA2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E8238FB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64D0F5FC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3F79A7AD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39227D9A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B394A0B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5FDA84AD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5D20C447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4D16B30E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AE00310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7EE27AFD" w14:textId="77777777" w:rsidR="0005178A" w:rsidRDefault="0005178A" w:rsidP="00612736">
      <w:pPr>
        <w:jc w:val="center"/>
        <w:rPr>
          <w:b/>
          <w:bCs/>
          <w:lang w:val="uk-UA"/>
        </w:rPr>
      </w:pPr>
    </w:p>
    <w:p w14:paraId="5195379E" w14:textId="77777777" w:rsidR="0005178A" w:rsidRDefault="0005178A" w:rsidP="00612736">
      <w:pPr>
        <w:jc w:val="center"/>
        <w:rPr>
          <w:b/>
          <w:bCs/>
          <w:lang w:val="uk-UA"/>
        </w:rPr>
      </w:pPr>
    </w:p>
    <w:p w14:paraId="64837E0A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23873714" w14:textId="77777777" w:rsidR="009768B6" w:rsidRDefault="009768B6" w:rsidP="00612736">
      <w:pPr>
        <w:jc w:val="center"/>
        <w:rPr>
          <w:b/>
          <w:bCs/>
          <w:lang w:val="uk-UA"/>
        </w:rPr>
      </w:pPr>
    </w:p>
    <w:p w14:paraId="1558ADE5" w14:textId="77777777" w:rsidR="00612736" w:rsidRDefault="00612736" w:rsidP="00612736">
      <w:pPr>
        <w:jc w:val="center"/>
        <w:rPr>
          <w:b/>
          <w:bCs/>
          <w:lang w:val="uk-UA"/>
        </w:rPr>
      </w:pPr>
    </w:p>
    <w:p w14:paraId="0613E371" w14:textId="77777777" w:rsidR="00612736" w:rsidRPr="00B11884" w:rsidRDefault="009768B6" w:rsidP="0061273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</w:t>
      </w:r>
      <w:r w:rsidR="00612736" w:rsidRPr="00B11884">
        <w:rPr>
          <w:b/>
          <w:bCs/>
          <w:lang w:val="uk-UA"/>
        </w:rPr>
        <w:t>. Загальні положення</w:t>
      </w:r>
    </w:p>
    <w:p w14:paraId="440910D6" w14:textId="77777777" w:rsidR="00612736" w:rsidRPr="00B11884" w:rsidRDefault="00612736" w:rsidP="00612736">
      <w:pPr>
        <w:jc w:val="center"/>
        <w:rPr>
          <w:b/>
          <w:bCs/>
          <w:lang w:val="uk-UA"/>
        </w:rPr>
      </w:pPr>
    </w:p>
    <w:p w14:paraId="2AD7B0B8" w14:textId="77777777" w:rsidR="00612736" w:rsidRDefault="0005178A" w:rsidP="00612736">
      <w:pPr>
        <w:rPr>
          <w:lang w:val="uk-UA"/>
        </w:rPr>
      </w:pPr>
      <w:r>
        <w:rPr>
          <w:lang w:val="uk-UA"/>
        </w:rPr>
        <w:t>1</w:t>
      </w:r>
      <w:r w:rsidR="00612736" w:rsidRPr="00B11884">
        <w:rPr>
          <w:lang w:val="uk-UA"/>
        </w:rPr>
        <w:t xml:space="preserve">.1. Програма забезпечення виконання судових рішень та виконавчих документів </w:t>
      </w:r>
      <w:r w:rsidR="00612736">
        <w:rPr>
          <w:lang w:val="uk-UA"/>
        </w:rPr>
        <w:t xml:space="preserve">Броварської міської ради </w:t>
      </w:r>
      <w:r>
        <w:rPr>
          <w:lang w:val="uk-UA"/>
        </w:rPr>
        <w:t xml:space="preserve">Броварського району </w:t>
      </w:r>
      <w:r w:rsidR="00896F69">
        <w:rPr>
          <w:lang w:val="uk-UA"/>
        </w:rPr>
        <w:t xml:space="preserve">Київської області </w:t>
      </w:r>
      <w:r w:rsidR="00612736">
        <w:rPr>
          <w:lang w:val="uk-UA"/>
        </w:rPr>
        <w:t>на 20</w:t>
      </w:r>
      <w:r>
        <w:rPr>
          <w:lang w:val="uk-UA"/>
        </w:rPr>
        <w:t>23</w:t>
      </w:r>
      <w:r w:rsidR="00612736">
        <w:rPr>
          <w:lang w:val="uk-UA"/>
        </w:rPr>
        <w:t>-202</w:t>
      </w:r>
      <w:r>
        <w:rPr>
          <w:lang w:val="uk-UA"/>
        </w:rPr>
        <w:t>8</w:t>
      </w:r>
      <w:r w:rsidR="00612736">
        <w:rPr>
          <w:lang w:val="uk-UA"/>
        </w:rPr>
        <w:t xml:space="preserve"> роки</w:t>
      </w:r>
      <w:r w:rsidR="00612736" w:rsidRPr="00B11884">
        <w:rPr>
          <w:lang w:val="uk-UA"/>
        </w:rPr>
        <w:t xml:space="preserve"> (далі – Програма) розроблена з метою своєчасного виконання судових рішень</w:t>
      </w:r>
      <w:r w:rsidR="00612736">
        <w:rPr>
          <w:lang w:val="uk-UA"/>
        </w:rPr>
        <w:t xml:space="preserve"> та виконавчих документів, які отримуються Броварською міською радою </w:t>
      </w:r>
      <w:r>
        <w:rPr>
          <w:lang w:val="uk-UA"/>
        </w:rPr>
        <w:t xml:space="preserve">Броварського району </w:t>
      </w:r>
      <w:r w:rsidR="00896F69">
        <w:rPr>
          <w:lang w:val="uk-UA"/>
        </w:rPr>
        <w:t xml:space="preserve">Київської області </w:t>
      </w:r>
      <w:r w:rsidR="00612736">
        <w:rPr>
          <w:lang w:val="uk-UA"/>
        </w:rPr>
        <w:t>в процесі виконання нею своїх повноважень.</w:t>
      </w:r>
    </w:p>
    <w:p w14:paraId="2FA3478E" w14:textId="77777777" w:rsidR="00612736" w:rsidRDefault="0005178A" w:rsidP="00612736">
      <w:pPr>
        <w:rPr>
          <w:lang w:val="uk-UA"/>
        </w:rPr>
      </w:pPr>
      <w:r>
        <w:rPr>
          <w:lang w:val="uk-UA"/>
        </w:rPr>
        <w:t>1</w:t>
      </w:r>
      <w:r w:rsidR="00612736">
        <w:rPr>
          <w:lang w:val="uk-UA"/>
        </w:rPr>
        <w:t xml:space="preserve">.2. Правовою основою Програми є </w:t>
      </w:r>
      <w:r w:rsidR="00612736" w:rsidRPr="002C1628">
        <w:rPr>
          <w:lang w:val="uk-UA"/>
        </w:rPr>
        <w:t>Конституція України, Бюджетний кодекс України</w:t>
      </w:r>
      <w:r w:rsidR="00612736">
        <w:rPr>
          <w:lang w:val="uk-UA"/>
        </w:rPr>
        <w:t xml:space="preserve">, </w:t>
      </w:r>
      <w:r w:rsidR="005D40AF">
        <w:rPr>
          <w:lang w:val="uk-UA"/>
        </w:rPr>
        <w:t>З</w:t>
      </w:r>
      <w:r w:rsidR="00612736" w:rsidRPr="002C1628">
        <w:rPr>
          <w:lang w:val="uk-UA"/>
        </w:rPr>
        <w:t>акони України «Про місцеве самоврядування в Україні»,</w:t>
      </w:r>
      <w:r w:rsidR="00612736">
        <w:rPr>
          <w:lang w:val="uk-UA"/>
        </w:rPr>
        <w:t xml:space="preserve"> «Про гарантії держави щодо виконання судових рішень», «Про виконавче провадження», Постанова Кабінету </w:t>
      </w:r>
      <w:r w:rsidR="00EF5187">
        <w:rPr>
          <w:lang w:val="uk-UA"/>
        </w:rPr>
        <w:t>М</w:t>
      </w:r>
      <w:r w:rsidR="00612736">
        <w:rPr>
          <w:lang w:val="uk-UA"/>
        </w:rPr>
        <w:t>іністрів України «Про затвердження Порядку виконання рішень про стягнення коштів державного та місцевого бюджетів або боржників», інші законодавчі та нормативні акти.</w:t>
      </w:r>
    </w:p>
    <w:p w14:paraId="25FCDBB8" w14:textId="77777777" w:rsidR="0005178A" w:rsidRPr="00B32942" w:rsidRDefault="0005178A" w:rsidP="0005178A">
      <w:pPr>
        <w:pStyle w:val="a8"/>
        <w:jc w:val="both"/>
        <w:rPr>
          <w:sz w:val="28"/>
          <w:szCs w:val="28"/>
          <w:lang w:val="uk-UA"/>
        </w:rPr>
      </w:pPr>
      <w:r w:rsidRPr="00B32942">
        <w:rPr>
          <w:sz w:val="28"/>
          <w:szCs w:val="28"/>
          <w:lang w:val="uk-UA"/>
        </w:rPr>
        <w:t xml:space="preserve">1.3. Джерела фінансування: </w:t>
      </w:r>
      <w:r>
        <w:rPr>
          <w:sz w:val="28"/>
          <w:szCs w:val="28"/>
          <w:lang w:val="uk-UA"/>
        </w:rPr>
        <w:t xml:space="preserve">бюджет </w:t>
      </w:r>
      <w:r>
        <w:rPr>
          <w:color w:val="000000"/>
          <w:sz w:val="28"/>
          <w:szCs w:val="28"/>
          <w:lang w:val="uk-UA"/>
        </w:rPr>
        <w:t>Броварської міської територіальної громади</w:t>
      </w:r>
      <w:r w:rsidRPr="00B32942">
        <w:rPr>
          <w:sz w:val="28"/>
          <w:szCs w:val="28"/>
          <w:lang w:val="uk-UA"/>
        </w:rPr>
        <w:t>.</w:t>
      </w:r>
    </w:p>
    <w:p w14:paraId="7085E01B" w14:textId="77777777" w:rsidR="0005178A" w:rsidRPr="00B32942" w:rsidRDefault="0005178A" w:rsidP="0005178A">
      <w:pPr>
        <w:pStyle w:val="a8"/>
        <w:jc w:val="both"/>
        <w:rPr>
          <w:sz w:val="28"/>
          <w:szCs w:val="28"/>
          <w:lang w:val="uk-UA"/>
        </w:rPr>
      </w:pPr>
      <w:r w:rsidRPr="00B32942">
        <w:rPr>
          <w:sz w:val="28"/>
          <w:szCs w:val="28"/>
          <w:lang w:val="uk-UA"/>
        </w:rPr>
        <w:t xml:space="preserve">1.4. Обсяги фінансування: розмір коштів </w:t>
      </w:r>
      <w:r>
        <w:rPr>
          <w:sz w:val="28"/>
          <w:szCs w:val="28"/>
          <w:lang w:val="uk-UA"/>
        </w:rPr>
        <w:t>визначено</w:t>
      </w:r>
      <w:r w:rsidRPr="00B3294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Додатку до </w:t>
      </w:r>
      <w:r w:rsidRPr="00B32942">
        <w:rPr>
          <w:sz w:val="28"/>
          <w:szCs w:val="28"/>
          <w:lang w:val="uk-UA"/>
        </w:rPr>
        <w:t>Програми.</w:t>
      </w:r>
    </w:p>
    <w:p w14:paraId="5AF369D6" w14:textId="77777777" w:rsidR="0005178A" w:rsidRDefault="0005178A" w:rsidP="00612736">
      <w:pPr>
        <w:rPr>
          <w:lang w:val="uk-UA"/>
        </w:rPr>
      </w:pPr>
    </w:p>
    <w:p w14:paraId="473024A9" w14:textId="77777777" w:rsidR="000E498A" w:rsidRDefault="000E498A" w:rsidP="000E498A">
      <w:pPr>
        <w:pStyle w:val="a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32942">
        <w:rPr>
          <w:b/>
          <w:color w:val="000000"/>
          <w:sz w:val="28"/>
          <w:szCs w:val="28"/>
          <w:shd w:val="clear" w:color="auto" w:fill="FFFFFF"/>
          <w:lang w:val="uk-UA"/>
        </w:rPr>
        <w:t>2. Мета програми</w:t>
      </w:r>
    </w:p>
    <w:p w14:paraId="1CFB5325" w14:textId="77777777" w:rsidR="003E1E17" w:rsidRPr="00B32942" w:rsidRDefault="003E1E17" w:rsidP="000E498A">
      <w:pPr>
        <w:pStyle w:val="a8"/>
        <w:jc w:val="center"/>
        <w:rPr>
          <w:b/>
          <w:color w:val="000000"/>
          <w:sz w:val="28"/>
          <w:szCs w:val="28"/>
          <w:lang w:val="uk-UA"/>
        </w:rPr>
      </w:pPr>
    </w:p>
    <w:p w14:paraId="70B16D8F" w14:textId="77777777" w:rsidR="000E498A" w:rsidRPr="000E498A" w:rsidRDefault="000E498A" w:rsidP="000E498A">
      <w:pPr>
        <w:pStyle w:val="a8"/>
        <w:jc w:val="both"/>
        <w:rPr>
          <w:sz w:val="28"/>
          <w:szCs w:val="28"/>
          <w:lang w:val="uk-UA"/>
        </w:rPr>
      </w:pPr>
      <w:r w:rsidRPr="000E498A">
        <w:rPr>
          <w:sz w:val="28"/>
          <w:szCs w:val="28"/>
          <w:lang w:val="uk-UA"/>
        </w:rPr>
        <w:t xml:space="preserve">2.1. Головною метою Програми є забезпечення своєчасного виконання  судових рішень та виконавчих документів. </w:t>
      </w:r>
    </w:p>
    <w:p w14:paraId="61C4ECDA" w14:textId="77777777" w:rsidR="0005178A" w:rsidRDefault="0005178A" w:rsidP="00612736">
      <w:pPr>
        <w:jc w:val="center"/>
        <w:rPr>
          <w:b/>
          <w:bCs/>
          <w:lang w:val="uk-UA"/>
        </w:rPr>
      </w:pPr>
    </w:p>
    <w:p w14:paraId="5ABF423B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B32942">
        <w:rPr>
          <w:b/>
          <w:sz w:val="28"/>
          <w:szCs w:val="28"/>
          <w:lang w:val="uk-UA"/>
        </w:rPr>
        <w:t>3. Обґрунтування шляхів і засобів розв’язування проблеми</w:t>
      </w:r>
    </w:p>
    <w:p w14:paraId="765CC5DF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601FE030" w14:textId="77777777" w:rsidR="00C33F06" w:rsidRPr="003E1E17" w:rsidRDefault="00C33F06" w:rsidP="003E1E17">
      <w:pPr>
        <w:pStyle w:val="a8"/>
        <w:rPr>
          <w:sz w:val="28"/>
          <w:szCs w:val="28"/>
          <w:lang w:val="uk-UA"/>
        </w:rPr>
      </w:pPr>
      <w:r w:rsidRPr="003E1E17">
        <w:rPr>
          <w:sz w:val="28"/>
          <w:szCs w:val="28"/>
          <w:lang w:val="uk-UA"/>
        </w:rPr>
        <w:t>3.1. Виконання судових рішень та виконавчих документів відповідно до норм чинного законодавства.</w:t>
      </w:r>
    </w:p>
    <w:p w14:paraId="41E88C18" w14:textId="77777777" w:rsidR="000E498A" w:rsidRPr="00B32942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11535BD3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B32942">
        <w:rPr>
          <w:b/>
          <w:sz w:val="28"/>
          <w:szCs w:val="28"/>
          <w:lang w:val="uk-UA"/>
        </w:rPr>
        <w:t>4. Напрямки діяльності</w:t>
      </w:r>
    </w:p>
    <w:p w14:paraId="45F65EBB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179D04CD" w14:textId="77777777" w:rsidR="003E1E17" w:rsidRDefault="003E1E17" w:rsidP="003E1E17">
      <w:pPr>
        <w:rPr>
          <w:lang w:val="uk-UA"/>
        </w:rPr>
      </w:pPr>
      <w:r>
        <w:rPr>
          <w:lang w:val="uk-UA"/>
        </w:rPr>
        <w:t>4.1. Основні заходи, здійснення яких передбачає дана Програма:</w:t>
      </w:r>
    </w:p>
    <w:p w14:paraId="7DCDF048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судових зборів;</w:t>
      </w:r>
    </w:p>
    <w:p w14:paraId="6087E2C1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виконавчих зборів;</w:t>
      </w:r>
    </w:p>
    <w:p w14:paraId="5812F5D5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суми основного боргу;</w:t>
      </w:r>
    </w:p>
    <w:p w14:paraId="6A6DBF8C" w14:textId="77777777" w:rsidR="003E1E17" w:rsidRDefault="003E1E17" w:rsidP="003E1E17">
      <w:pPr>
        <w:rPr>
          <w:lang w:val="uk-UA"/>
        </w:rPr>
      </w:pPr>
      <w:r>
        <w:rPr>
          <w:lang w:val="uk-UA"/>
        </w:rPr>
        <w:t>- сплата штрафів;</w:t>
      </w:r>
    </w:p>
    <w:p w14:paraId="0F5A4F87" w14:textId="77777777" w:rsidR="003E1E17" w:rsidRPr="007B2BCD" w:rsidRDefault="003E1E17" w:rsidP="003E1E17">
      <w:pPr>
        <w:rPr>
          <w:lang w:val="uk-UA"/>
        </w:rPr>
      </w:pPr>
      <w:r>
        <w:rPr>
          <w:lang w:val="uk-UA"/>
        </w:rPr>
        <w:t>- сплата пені.</w:t>
      </w:r>
    </w:p>
    <w:p w14:paraId="16A9B694" w14:textId="77777777" w:rsidR="003E1E17" w:rsidRDefault="003E1E17" w:rsidP="003E1E17">
      <w:pPr>
        <w:rPr>
          <w:lang w:val="uk-UA"/>
        </w:rPr>
      </w:pPr>
    </w:p>
    <w:p w14:paraId="07CDF8A7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26093E">
        <w:rPr>
          <w:b/>
          <w:sz w:val="28"/>
          <w:szCs w:val="28"/>
          <w:lang w:val="uk-UA"/>
        </w:rPr>
        <w:t>5. Фінансування програми</w:t>
      </w:r>
    </w:p>
    <w:p w14:paraId="03C8CA94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4910542D" w14:textId="77777777" w:rsidR="000E498A" w:rsidRPr="0026093E" w:rsidRDefault="000E498A" w:rsidP="000E498A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Pr="0026093E">
        <w:rPr>
          <w:sz w:val="28"/>
          <w:szCs w:val="28"/>
          <w:lang w:val="uk-UA"/>
        </w:rPr>
        <w:t>Фінансування програми передбачається за рахунок коштів місцевого бюджету та інших джерел не заборонених законом.</w:t>
      </w:r>
    </w:p>
    <w:p w14:paraId="127A15F9" w14:textId="77777777" w:rsidR="000E498A" w:rsidRPr="0026093E" w:rsidRDefault="000E498A" w:rsidP="000E498A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26093E">
        <w:rPr>
          <w:sz w:val="28"/>
          <w:szCs w:val="28"/>
          <w:lang w:val="uk-UA"/>
        </w:rPr>
        <w:t xml:space="preserve">Обсяг видатків з місцевого бюджету на відповідний рік визначається </w:t>
      </w:r>
      <w:r>
        <w:rPr>
          <w:sz w:val="28"/>
          <w:szCs w:val="28"/>
          <w:lang w:val="uk-UA"/>
        </w:rPr>
        <w:t xml:space="preserve">Броварською </w:t>
      </w:r>
      <w:r w:rsidRPr="0026093E">
        <w:rPr>
          <w:sz w:val="28"/>
          <w:szCs w:val="28"/>
          <w:lang w:val="uk-UA"/>
        </w:rPr>
        <w:t>міською радою Броварського району Київської області при затвердження бюджету.</w:t>
      </w:r>
    </w:p>
    <w:p w14:paraId="70A999D7" w14:textId="77777777" w:rsidR="000E498A" w:rsidRDefault="000E498A" w:rsidP="000E498A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Pr="0026093E">
        <w:rPr>
          <w:sz w:val="28"/>
          <w:szCs w:val="28"/>
          <w:lang w:val="uk-UA"/>
        </w:rPr>
        <w:t xml:space="preserve">Потреба у фінансуванні згідно додатку до Програми. </w:t>
      </w:r>
    </w:p>
    <w:p w14:paraId="357FC9A3" w14:textId="77777777" w:rsidR="000E498A" w:rsidRPr="0026093E" w:rsidRDefault="000E498A" w:rsidP="000E498A">
      <w:pPr>
        <w:pStyle w:val="a8"/>
        <w:jc w:val="both"/>
        <w:rPr>
          <w:sz w:val="28"/>
          <w:szCs w:val="28"/>
          <w:lang w:val="uk-UA"/>
        </w:rPr>
      </w:pPr>
    </w:p>
    <w:p w14:paraId="026747DD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32942">
        <w:rPr>
          <w:b/>
          <w:sz w:val="28"/>
          <w:szCs w:val="28"/>
          <w:lang w:val="uk-UA"/>
        </w:rPr>
        <w:t>. Очікувані результати</w:t>
      </w:r>
    </w:p>
    <w:p w14:paraId="4F3C8E00" w14:textId="77777777" w:rsidR="003E1E17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61206FFD" w14:textId="77777777" w:rsidR="000E498A" w:rsidRPr="00B32942" w:rsidRDefault="00C33F06" w:rsidP="00C33F06">
      <w:pPr>
        <w:rPr>
          <w:b/>
          <w:lang w:val="uk-UA"/>
        </w:rPr>
      </w:pPr>
      <w:r>
        <w:rPr>
          <w:lang w:val="uk-UA"/>
        </w:rPr>
        <w:t>6.1. Реалізація Програми дозволить Броварській міській раді Київської області ефективно, без затримок у роботі та в повному обсязі виконувати судові рішення та виконавчі документи.</w:t>
      </w:r>
    </w:p>
    <w:p w14:paraId="34753386" w14:textId="77777777" w:rsidR="000E498A" w:rsidRPr="00B32942" w:rsidRDefault="000E498A" w:rsidP="000E498A">
      <w:pPr>
        <w:pStyle w:val="a8"/>
        <w:jc w:val="both"/>
        <w:rPr>
          <w:sz w:val="28"/>
          <w:szCs w:val="28"/>
          <w:lang w:val="uk-UA"/>
        </w:rPr>
      </w:pPr>
    </w:p>
    <w:p w14:paraId="0F4663C4" w14:textId="77777777" w:rsidR="000E498A" w:rsidRDefault="000E498A" w:rsidP="000E498A">
      <w:pPr>
        <w:pStyle w:val="a8"/>
        <w:jc w:val="center"/>
        <w:rPr>
          <w:b/>
          <w:sz w:val="28"/>
          <w:szCs w:val="28"/>
          <w:lang w:val="uk-UA"/>
        </w:rPr>
      </w:pPr>
      <w:r w:rsidRPr="00B32942">
        <w:rPr>
          <w:b/>
          <w:sz w:val="28"/>
          <w:szCs w:val="28"/>
          <w:lang w:val="uk-UA"/>
        </w:rPr>
        <w:t>7. Прикінцеві положення</w:t>
      </w:r>
    </w:p>
    <w:p w14:paraId="1A6DFFA4" w14:textId="77777777" w:rsidR="003E1E17" w:rsidRPr="00B32942" w:rsidRDefault="003E1E17" w:rsidP="000E498A">
      <w:pPr>
        <w:pStyle w:val="a8"/>
        <w:jc w:val="center"/>
        <w:rPr>
          <w:b/>
          <w:sz w:val="28"/>
          <w:szCs w:val="28"/>
          <w:lang w:val="uk-UA"/>
        </w:rPr>
      </w:pPr>
    </w:p>
    <w:p w14:paraId="08F4FB37" w14:textId="77777777" w:rsidR="000E498A" w:rsidRPr="00B32942" w:rsidRDefault="000E498A" w:rsidP="000E498A">
      <w:pPr>
        <w:pStyle w:val="a8"/>
        <w:jc w:val="both"/>
        <w:rPr>
          <w:sz w:val="28"/>
          <w:szCs w:val="28"/>
          <w:lang w:val="uk-UA"/>
        </w:rPr>
      </w:pPr>
      <w:r w:rsidRPr="00B32942">
        <w:rPr>
          <w:sz w:val="28"/>
          <w:szCs w:val="28"/>
          <w:lang w:val="uk-UA"/>
        </w:rPr>
        <w:t xml:space="preserve">7.1. До Програми можуть бути внесені зміни та </w:t>
      </w:r>
      <w:r>
        <w:rPr>
          <w:sz w:val="28"/>
          <w:szCs w:val="28"/>
          <w:lang w:val="uk-UA"/>
        </w:rPr>
        <w:t>д</w:t>
      </w:r>
      <w:r w:rsidRPr="00B32942">
        <w:rPr>
          <w:sz w:val="28"/>
          <w:szCs w:val="28"/>
          <w:lang w:val="uk-UA"/>
        </w:rPr>
        <w:t>оповнення відповідно до чинного законодавства.</w:t>
      </w:r>
    </w:p>
    <w:p w14:paraId="39562F25" w14:textId="77777777" w:rsidR="000E498A" w:rsidRDefault="000E498A" w:rsidP="000E498A">
      <w:pPr>
        <w:pStyle w:val="a8"/>
        <w:jc w:val="both"/>
        <w:rPr>
          <w:b/>
          <w:bCs/>
          <w:sz w:val="28"/>
          <w:szCs w:val="28"/>
          <w:lang w:val="uk-UA"/>
        </w:rPr>
      </w:pPr>
    </w:p>
    <w:p w14:paraId="3A5B60D4" w14:textId="77777777" w:rsidR="000E498A" w:rsidRDefault="000E498A" w:rsidP="000E498A">
      <w:pPr>
        <w:pStyle w:val="a8"/>
        <w:jc w:val="both"/>
        <w:rPr>
          <w:b/>
          <w:bCs/>
          <w:sz w:val="28"/>
          <w:szCs w:val="28"/>
          <w:lang w:val="uk-UA"/>
        </w:rPr>
      </w:pPr>
    </w:p>
    <w:p w14:paraId="5E9E7C4E" w14:textId="77777777" w:rsidR="000E498A" w:rsidRDefault="000E498A" w:rsidP="000E498A">
      <w:pPr>
        <w:pStyle w:val="a8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       Ігор САПОЖКО</w:t>
      </w:r>
    </w:p>
    <w:p w14:paraId="0113ADA2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AF8C58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4BF26F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4476D7D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3400305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9C0898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A697237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A4F5DD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21D0650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2C0F93D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0267360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E24F806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1B4BE954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4A430BC3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927264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3DF48E52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6A04A46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4F24ABC2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4CDE1A3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7FA0FA5C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DB18CB6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7F701487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9D08D43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20C7ED87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30F011A3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4E15988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4347C8A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7C9A9491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51428818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p w14:paraId="006BDFA8" w14:textId="77777777" w:rsidR="000B02C5" w:rsidRDefault="000B02C5" w:rsidP="000E498A">
      <w:pPr>
        <w:pStyle w:val="a8"/>
        <w:jc w:val="both"/>
        <w:rPr>
          <w:bCs/>
          <w:sz w:val="28"/>
          <w:szCs w:val="28"/>
          <w:lang w:val="uk-UA"/>
        </w:rPr>
      </w:pPr>
    </w:p>
    <w:sectPr w:rsidR="000B02C5" w:rsidSect="00976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990D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endnote>
  <w:endnote w:type="continuationSeparator" w:id="0">
    <w:p w14:paraId="3C543949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8A5C" w14:textId="77777777" w:rsidR="009768B6" w:rsidRDefault="00976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0C92" w14:textId="77777777" w:rsidR="009768B6" w:rsidRDefault="009768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2DC" w14:textId="77777777" w:rsidR="009768B6" w:rsidRDefault="009768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6475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separator/>
      </w:r>
    </w:p>
  </w:footnote>
  <w:footnote w:type="continuationSeparator" w:id="0">
    <w:p w14:paraId="3E43557F" w14:textId="77777777" w:rsidR="000C3793" w:rsidRPr="009768B6" w:rsidRDefault="000C3793" w:rsidP="009768B6">
      <w:pPr>
        <w:pStyle w:val="a5"/>
        <w:rPr>
          <w:rFonts w:ascii="Times New Roman" w:hAnsi="Times New Roman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027F" w14:textId="77777777" w:rsidR="009768B6" w:rsidRDefault="00976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F180" w14:textId="77777777" w:rsidR="009768B6" w:rsidRDefault="009768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FC6F" w14:textId="77777777" w:rsidR="009768B6" w:rsidRDefault="00976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CFD"/>
    <w:rsid w:val="00011E07"/>
    <w:rsid w:val="0001625A"/>
    <w:rsid w:val="00037150"/>
    <w:rsid w:val="00042C98"/>
    <w:rsid w:val="000439CD"/>
    <w:rsid w:val="0005178A"/>
    <w:rsid w:val="0006507F"/>
    <w:rsid w:val="000672FB"/>
    <w:rsid w:val="000675C4"/>
    <w:rsid w:val="000B02C5"/>
    <w:rsid w:val="000C3793"/>
    <w:rsid w:val="000E498A"/>
    <w:rsid w:val="001261CF"/>
    <w:rsid w:val="00302704"/>
    <w:rsid w:val="00393345"/>
    <w:rsid w:val="003E1E17"/>
    <w:rsid w:val="00401F3E"/>
    <w:rsid w:val="0048674B"/>
    <w:rsid w:val="00494F2C"/>
    <w:rsid w:val="00586965"/>
    <w:rsid w:val="005A2239"/>
    <w:rsid w:val="005B7D46"/>
    <w:rsid w:val="005D40AF"/>
    <w:rsid w:val="00611886"/>
    <w:rsid w:val="00612736"/>
    <w:rsid w:val="00677D68"/>
    <w:rsid w:val="006E2EB2"/>
    <w:rsid w:val="007041AF"/>
    <w:rsid w:val="00771497"/>
    <w:rsid w:val="00771640"/>
    <w:rsid w:val="00806C35"/>
    <w:rsid w:val="00896F69"/>
    <w:rsid w:val="008B56AA"/>
    <w:rsid w:val="008D3AF4"/>
    <w:rsid w:val="009768B6"/>
    <w:rsid w:val="009B4275"/>
    <w:rsid w:val="009F4661"/>
    <w:rsid w:val="00A46971"/>
    <w:rsid w:val="00AA7996"/>
    <w:rsid w:val="00AE790F"/>
    <w:rsid w:val="00B0587A"/>
    <w:rsid w:val="00B76C50"/>
    <w:rsid w:val="00B932E3"/>
    <w:rsid w:val="00C33F06"/>
    <w:rsid w:val="00CA4C58"/>
    <w:rsid w:val="00CA5608"/>
    <w:rsid w:val="00CF16CE"/>
    <w:rsid w:val="00D11021"/>
    <w:rsid w:val="00D25A21"/>
    <w:rsid w:val="00E62006"/>
    <w:rsid w:val="00EB4A38"/>
    <w:rsid w:val="00EE1CFD"/>
    <w:rsid w:val="00EF5187"/>
    <w:rsid w:val="00F519A9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A64"/>
  <w15:docId w15:val="{748D4D19-80EC-41E8-8E56-D04EC95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F5187"/>
    <w:pPr>
      <w:keepNext/>
      <w:jc w:val="center"/>
      <w:outlineLvl w:val="0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5187"/>
    <w:pPr>
      <w:jc w:val="center"/>
    </w:pPr>
    <w:rPr>
      <w:sz w:val="3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F518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2">
    <w:name w:val="Body Text Indent 2"/>
    <w:aliases w:val="Знак Знак,Знак"/>
    <w:basedOn w:val="a"/>
    <w:link w:val="20"/>
    <w:rsid w:val="00EF5187"/>
    <w:pPr>
      <w:spacing w:after="120" w:line="480" w:lineRule="auto"/>
      <w:ind w:left="283"/>
      <w:jc w:val="left"/>
    </w:pPr>
    <w:rPr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aliases w:val="Знак Знак Знак,Знак Знак1"/>
    <w:basedOn w:val="a0"/>
    <w:link w:val="2"/>
    <w:rsid w:val="00EF518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EF5187"/>
    <w:pPr>
      <w:jc w:val="left"/>
    </w:pPr>
    <w:rPr>
      <w:rFonts w:ascii="Verdana" w:hAnsi="Verdana"/>
      <w:sz w:val="17"/>
      <w:szCs w:val="17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F51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5187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F51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768B6"/>
  </w:style>
  <w:style w:type="paragraph" w:styleId="a8">
    <w:name w:val="No Spacing"/>
    <w:uiPriority w:val="1"/>
    <w:qFormat/>
    <w:rsid w:val="0097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768B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68B6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rsid w:val="000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User-309</cp:lastModifiedBy>
  <cp:revision>16</cp:revision>
  <cp:lastPrinted>2022-12-09T12:00:00Z</cp:lastPrinted>
  <dcterms:created xsi:type="dcterms:W3CDTF">2018-11-16T11:24:00Z</dcterms:created>
  <dcterms:modified xsi:type="dcterms:W3CDTF">2022-12-09T13:52:00Z</dcterms:modified>
</cp:coreProperties>
</file>