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4AFA" w14:textId="77777777" w:rsidR="00A11EB5" w:rsidRPr="001A675A" w:rsidRDefault="00A11EB5" w:rsidP="00A11E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11B50792" w14:textId="29A6371A" w:rsidR="00A11EB5" w:rsidRPr="001A675A" w:rsidRDefault="00A11EB5" w:rsidP="00ED4BB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01639" w14:textId="77777777" w:rsidR="00971B7C" w:rsidRDefault="00A11EB5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1B7C"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153C" w:rsidRPr="00A11EB5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="007E153C" w:rsidRPr="00A1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>Додаток 1 до «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ремонту,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фонду, благоустрою та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="00672158" w:rsidRPr="00A11EB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672158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Броварської міської територіальної громади</w:t>
      </w:r>
      <w:r w:rsidR="00672158"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2023 роки»</w:t>
      </w:r>
      <w:r w:rsidR="00E6617A"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16CA9" w14:textId="77777777" w:rsidR="0009290F" w:rsidRPr="00A11EB5" w:rsidRDefault="0009290F" w:rsidP="00A11E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27513" w14:textId="77777777" w:rsidR="00DC233B" w:rsidRPr="009566C2" w:rsidRDefault="008A603C" w:rsidP="00547F8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47F84"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C52200A" w14:textId="77777777" w:rsidR="00593730" w:rsidRPr="00133CE7" w:rsidRDefault="00CE0C75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90B3D">
        <w:rPr>
          <w:rFonts w:ascii="Times New Roman" w:hAnsi="Times New Roman" w:cs="Times New Roman"/>
          <w:sz w:val="28"/>
          <w:szCs w:val="28"/>
          <w:lang w:val="uk-UA"/>
        </w:rPr>
        <w:t xml:space="preserve">підставі обстеження управлінською компанією КП «ЖЕК-1» покрівлі 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>будинку по бульвару Незал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>ежності,12А,</w:t>
      </w:r>
      <w:r w:rsidR="002B2BC9">
        <w:rPr>
          <w:rFonts w:ascii="Times New Roman" w:hAnsi="Times New Roman" w:cs="Times New Roman"/>
          <w:sz w:val="28"/>
          <w:szCs w:val="28"/>
          <w:lang w:val="uk-UA"/>
        </w:rPr>
        <w:t xml:space="preserve"> а також  неодноразовими зверненнями мешканців 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замовити виготовлення </w:t>
      </w:r>
      <w:r w:rsidR="00290B3D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2B2B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0B3D">
        <w:rPr>
          <w:rFonts w:ascii="Times New Roman" w:hAnsi="Times New Roman" w:cs="Times New Roman"/>
          <w:sz w:val="28"/>
          <w:szCs w:val="28"/>
          <w:lang w:val="uk-UA"/>
        </w:rPr>
        <w:t xml:space="preserve"> та отримати 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 xml:space="preserve">позитивний </w:t>
      </w:r>
      <w:r w:rsidR="00290B3D">
        <w:rPr>
          <w:rFonts w:ascii="Times New Roman" w:hAnsi="Times New Roman" w:cs="Times New Roman"/>
          <w:sz w:val="28"/>
          <w:szCs w:val="28"/>
          <w:lang w:val="uk-UA"/>
        </w:rPr>
        <w:t xml:space="preserve">експертний звіт для виконання 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 w:rsidR="00290B3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ремонт м’якої покрівлі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 xml:space="preserve">попередня 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потреба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«2000,00» </w:t>
      </w:r>
      <w:proofErr w:type="spellStart"/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5A3D3B5" w14:textId="77777777" w:rsidR="00593730" w:rsidRPr="00133CE7" w:rsidRDefault="00394D4F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для усунення аварійних ситуацій в мережі електропостачання житлових будинків, потрібно здійснювати аварійний капітальний ремонт ГРЩ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, попередня потреба «3000,00» </w:t>
      </w:r>
      <w:proofErr w:type="spellStart"/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3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FDA9CF" w14:textId="77777777" w:rsidR="008A188C" w:rsidRPr="00133CE7" w:rsidRDefault="00EA6A59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133CE7">
        <w:rPr>
          <w:rFonts w:ascii="Times New Roman" w:hAnsi="Times New Roman" w:cs="Times New Roman"/>
          <w:sz w:val="28"/>
          <w:szCs w:val="28"/>
          <w:lang w:val="uk-UA"/>
        </w:rPr>
        <w:t>безпере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>бійної</w:t>
      </w:r>
      <w:r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підприємств, </w:t>
      </w:r>
      <w:r w:rsidR="00394D4F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="00186C49" w:rsidRPr="00133CE7">
        <w:rPr>
          <w:rFonts w:ascii="Times New Roman" w:hAnsi="Times New Roman" w:cs="Times New Roman"/>
          <w:sz w:val="28"/>
          <w:szCs w:val="28"/>
          <w:lang w:val="uk-UA"/>
        </w:rPr>
        <w:t>збільшити видатки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>такими захода</w:t>
      </w:r>
      <w:r w:rsidR="008D5F02" w:rsidRPr="00133CE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8A188C" w:rsidRPr="005D43F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A188C" w:rsidRPr="005D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СКП "Броварська ритуальна служба"</w:t>
      </w:r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порядку»</w:t>
      </w:r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частково в обсязі «600,00» </w:t>
      </w:r>
      <w:proofErr w:type="spellStart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90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(матеріали, послуги крім комунальних)</w:t>
      </w:r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8A188C" w:rsidRPr="005D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«КП "Бровари - Благоустрій"</w:t>
      </w:r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благоустрій території Броварської міської територіальної громади»</w:t>
      </w:r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частково в обсязі «17 000,00» </w:t>
      </w:r>
      <w:proofErr w:type="spellStart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90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(заробітна плата, нарахування на заробітну плату, матеріали, інвентар та послуги крім комунальних)</w:t>
      </w:r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8A188C" w:rsidRPr="005D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«КП "</w:t>
      </w:r>
      <w:proofErr w:type="spellStart"/>
      <w:r w:rsidR="008A188C" w:rsidRPr="005D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Броваритепловодоенергія</w:t>
      </w:r>
      <w:proofErr w:type="spellEnd"/>
      <w:r w:rsidR="008A188C" w:rsidRPr="005D4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"</w:t>
      </w:r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поточний ремонт, утримання та технічне обслуговування </w:t>
      </w:r>
      <w:proofErr w:type="spellStart"/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бюветів</w:t>
      </w:r>
      <w:proofErr w:type="spellEnd"/>
      <w:r w:rsidR="008A188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водозабірних колонок»</w:t>
      </w:r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повному об’ємі «100,00» </w:t>
      </w:r>
      <w:proofErr w:type="spellStart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8D5F02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90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(матеріали, інвентар)</w:t>
      </w:r>
      <w:r w:rsidR="008A188C" w:rsidRPr="00133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6848FB" w14:textId="77777777" w:rsidR="00D5444C" w:rsidRPr="00133CE7" w:rsidRDefault="00290B3D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прото</w:t>
      </w:r>
      <w:r w:rsidR="00DB3F16">
        <w:rPr>
          <w:rFonts w:ascii="Times New Roman" w:hAnsi="Times New Roman" w:cs="Times New Roman"/>
          <w:sz w:val="28"/>
          <w:szCs w:val="28"/>
          <w:lang w:val="uk-UA"/>
        </w:rPr>
        <w:t xml:space="preserve">колу від 27.01.2023 року зустрічі щодо охорони будівельного майданчика житлово – будівельного кооперативу «Діамант» </w:t>
      </w:r>
      <w:r w:rsidR="00ED7EE7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5444C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охорони будівельного майданчика по вул.Київська,261 щоб </w:t>
      </w:r>
      <w:r w:rsidR="00372CDA" w:rsidRPr="00133CE7">
        <w:rPr>
          <w:rFonts w:ascii="Times New Roman" w:hAnsi="Times New Roman" w:cs="Times New Roman"/>
          <w:sz w:val="28"/>
          <w:szCs w:val="28"/>
          <w:lang w:val="uk-UA"/>
        </w:rPr>
        <w:t>запобіг</w:t>
      </w:r>
      <w:r w:rsidR="00D5444C" w:rsidRPr="00133CE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2CDA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травматични</w:t>
      </w:r>
      <w:r w:rsidR="00D5444C" w:rsidRPr="00133C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72CDA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випадк</w:t>
      </w:r>
      <w:r w:rsidR="00D5444C" w:rsidRPr="00133CE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72CDA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при несанкціонованому проникненні,</w:t>
      </w:r>
      <w:r w:rsidR="00D5444C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збільшити видатки по заходу Програми «</w:t>
      </w:r>
      <w:r w:rsidR="00D5444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Охорона будівельного майданчика недобудованих </w:t>
      </w:r>
      <w:proofErr w:type="spellStart"/>
      <w:r w:rsidR="00D5444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багатоквартоквартирних</w:t>
      </w:r>
      <w:proofErr w:type="spellEnd"/>
      <w:r w:rsidR="00D5444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ж/б ЖБК "Діамант" по вул.Київській,261» на «400,00» </w:t>
      </w:r>
      <w:proofErr w:type="spellStart"/>
      <w:r w:rsidR="00D5444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D5444C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.;</w:t>
      </w:r>
    </w:p>
    <w:p w14:paraId="19C4BCC6" w14:textId="77777777" w:rsidR="003A20E2" w:rsidRPr="00133CE7" w:rsidRDefault="00DB3F16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враховуючи настанови Закону України «Про управління відходами», </w:t>
      </w:r>
      <w:r w:rsidR="005D43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розроблення </w:t>
      </w:r>
      <w:r w:rsidR="00186C49" w:rsidRPr="00133CE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</w:t>
      </w:r>
      <w:r w:rsidR="005D43F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хеми</w:t>
      </w:r>
      <w:r w:rsidR="003A20E2" w:rsidRPr="00133CE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санітарного очищення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документ, у якому містяться графічні та текстові матеріали щодо черговості здійснення заходів та обсягів робіт з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0E2" w:rsidRPr="00133CE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санітарного очищення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систем і методів збирання, зберігання, перевезення, оброблення (перероблення), утилізації, видалення, знешкодження і захоронення побутових відходів, що значно покращить обслуговування та екологічний стан</w:t>
      </w:r>
      <w:r w:rsidR="00186C49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території громади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D43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попередня 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потреба у асигнуваннях складає </w:t>
      </w:r>
      <w:r w:rsidR="00482773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«700,00» </w:t>
      </w:r>
      <w:proofErr w:type="spellStart"/>
      <w:r w:rsidR="00482773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="00482773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A20E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2B8AA783" w14:textId="77777777" w:rsidR="00211C12" w:rsidRPr="00133CE7" w:rsidRDefault="00186C49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погашення кредиторської заборгованості </w:t>
      </w:r>
      <w:r w:rsidR="00BB5B21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сертифікат енергетичної ефективності</w:t>
      </w:r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об’єкту</w:t>
      </w:r>
      <w:r w:rsidR="00614524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Капітальний ремонт шатрового даху </w:t>
      </w:r>
      <w:proofErr w:type="spellStart"/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Княжицької</w:t>
      </w:r>
      <w:proofErr w:type="spellEnd"/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ЗОШ І-ІІІ Броварського району Київської області</w:t>
      </w:r>
      <w:r w:rsidR="00614524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потреба «15,00» </w:t>
      </w:r>
      <w:proofErr w:type="spellStart"/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="00211C12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.;</w:t>
      </w:r>
    </w:p>
    <w:p w14:paraId="01490D2F" w14:textId="77777777" w:rsidR="00211C12" w:rsidRPr="00133CE7" w:rsidRDefault="00211C12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на погашення кредиторської заборгованості за сертифікат енергетичної ефективності по об’єкту</w:t>
      </w:r>
      <w:r w:rsidR="00614524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Капітальний ремонт спортивної зали БСШ І-ІІІ ступенів №5 імені Василя Стуса по вул.Київська,306А </w:t>
      </w:r>
      <w:proofErr w:type="spellStart"/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м.Бровари</w:t>
      </w:r>
      <w:proofErr w:type="spellEnd"/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Київської області</w:t>
      </w:r>
      <w:r w:rsidR="00614524"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потреба «15,00» </w:t>
      </w:r>
      <w:proofErr w:type="spellStart"/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133C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.;</w:t>
      </w:r>
    </w:p>
    <w:p w14:paraId="6A8B6737" w14:textId="77777777" w:rsidR="00614524" w:rsidRPr="00133CE7" w:rsidRDefault="00211C12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0D1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ля продовження робіт </w:t>
      </w:r>
      <w:r w:rsidR="00614524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на об’єкті </w:t>
      </w:r>
      <w:r w:rsidR="00CB0D12" w:rsidRPr="00133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6A61" w:rsidRPr="00DF6A61">
        <w:rPr>
          <w:rFonts w:ascii="Times New Roman" w:hAnsi="Times New Roman" w:cs="Times New Roman"/>
          <w:sz w:val="28"/>
          <w:szCs w:val="28"/>
          <w:lang w:val="uk-UA"/>
        </w:rPr>
        <w:t>Будівництво загальноосвітньої школи І ступеню по вул. Петлюри Симона (Черняховського), 17-Б.</w:t>
      </w:r>
      <w:r w:rsidR="00CB0D12" w:rsidRPr="00133C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4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A61">
        <w:rPr>
          <w:rFonts w:ascii="Times New Roman" w:hAnsi="Times New Roman" w:cs="Times New Roman"/>
          <w:sz w:val="28"/>
          <w:szCs w:val="28"/>
          <w:lang w:val="uk-UA"/>
        </w:rPr>
        <w:t xml:space="preserve">потреба складає </w:t>
      </w:r>
      <w:r w:rsidR="00614524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«10 000,00» </w:t>
      </w:r>
      <w:proofErr w:type="spellStart"/>
      <w:r w:rsidR="00614524" w:rsidRPr="00133CE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14524" w:rsidRPr="00133CE7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01038A18" w14:textId="77777777" w:rsidR="00B42F48" w:rsidRPr="00133CE7" w:rsidRDefault="00DB3F16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до фінансування </w:t>
      </w:r>
      <w:r w:rsidR="00614524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робіт на об’єкті «</w:t>
      </w:r>
      <w:r w:rsidR="00614524" w:rsidRPr="00133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Прокладання розподільчих газопроводів високого та середнього тиску з кільцюванням на території Броварського району»</w:t>
      </w:r>
      <w:r w:rsidR="00E20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 договором №98/22 від 20.12.2022 року</w:t>
      </w:r>
      <w:r w:rsidR="00614524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потрібно збільшити видатки на «7 000,00» </w:t>
      </w:r>
      <w:proofErr w:type="spellStart"/>
      <w:r w:rsidR="00614524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614524" w:rsidRPr="00133C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..  </w:t>
      </w:r>
    </w:p>
    <w:p w14:paraId="7FD562E0" w14:textId="77777777" w:rsidR="007E1BD6" w:rsidRDefault="007E1BD6" w:rsidP="00931B5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B52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383F395E" w14:textId="77777777" w:rsidR="00896877" w:rsidRPr="00133CE7" w:rsidRDefault="00CE0C75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C0EA2" w:rsidRPr="00133CE7">
        <w:rPr>
          <w:rFonts w:ascii="Times New Roman" w:hAnsi="Times New Roman" w:cs="Times New Roman"/>
          <w:sz w:val="28"/>
          <w:szCs w:val="28"/>
          <w:lang w:val="uk-UA"/>
        </w:rPr>
        <w:t>іквідувати затікання, шляхом проведення капітального ремонту м’якої покрівлі будинку по бульвару Незалежності,12А;</w:t>
      </w:r>
    </w:p>
    <w:p w14:paraId="6C889241" w14:textId="77777777" w:rsidR="00EC0EA2" w:rsidRDefault="00EC0EA2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усунення аварійних ситуацій в мережі електропостачання житлових будинків, шляхом проведення капітальних ремонтів;</w:t>
      </w:r>
    </w:p>
    <w:p w14:paraId="4E5FAFEA" w14:textId="77777777" w:rsidR="007E169A" w:rsidRDefault="007E169A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безперебійну роботу комунальних підприємств, шляхом збільшення обсягу асигнувань;</w:t>
      </w:r>
    </w:p>
    <w:p w14:paraId="47EC77DA" w14:textId="77777777" w:rsidR="007E169A" w:rsidRDefault="007E169A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охорона будівельного майданчика по вул.Київська,261, шляхом укладання договору на рік;</w:t>
      </w:r>
    </w:p>
    <w:p w14:paraId="55BEC9D9" w14:textId="77777777" w:rsidR="007E169A" w:rsidRPr="00133CE7" w:rsidRDefault="007E169A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покращити санітарний стан</w:t>
      </w:r>
      <w:r w:rsidR="006F7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E9A">
        <w:rPr>
          <w:rFonts w:ascii="Times New Roman" w:hAnsi="Times New Roman" w:cs="Times New Roman"/>
          <w:sz w:val="28"/>
          <w:szCs w:val="28"/>
          <w:lang w:val="uk-UA"/>
        </w:rPr>
        <w:t>території громади;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527A01" w14:textId="77777777" w:rsidR="00EC0EA2" w:rsidRPr="00133CE7" w:rsidRDefault="00506B6B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погашення кредиторської заборгованості за сертифікати енергетичної ефективності</w:t>
      </w:r>
      <w:r w:rsidR="00CE0C75" w:rsidRPr="00133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1F289E" w14:textId="77777777" w:rsidR="00931B52" w:rsidRPr="00133CE7" w:rsidRDefault="00CE0C75" w:rsidP="00133CE7">
      <w:pPr>
        <w:pStyle w:val="a7"/>
        <w:numPr>
          <w:ilvl w:val="0"/>
          <w:numId w:val="2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C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1B52" w:rsidRPr="00133CE7">
        <w:rPr>
          <w:rFonts w:ascii="Times New Roman" w:hAnsi="Times New Roman" w:cs="Times New Roman"/>
          <w:sz w:val="28"/>
          <w:szCs w:val="28"/>
          <w:lang w:val="uk-UA"/>
        </w:rPr>
        <w:t xml:space="preserve">ідновлення роботи інфекційного відділення центру "Дитяча лікарня" КНП "Броварська БКЛ" БРР БМР по вул. Ярослава Мудрого,47 в </w:t>
      </w:r>
      <w:proofErr w:type="spellStart"/>
      <w:r w:rsidR="00931B52" w:rsidRPr="00133CE7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="00931B52" w:rsidRPr="00133CE7">
        <w:rPr>
          <w:rFonts w:ascii="Times New Roman" w:hAnsi="Times New Roman" w:cs="Times New Roman"/>
          <w:sz w:val="28"/>
          <w:szCs w:val="28"/>
          <w:lang w:val="uk-UA"/>
        </w:rPr>
        <w:t>, шляхом завершення робіт з реконструкції</w:t>
      </w:r>
      <w:r w:rsidRPr="00133CE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660E56" w14:textId="77777777" w:rsidR="00CE0C75" w:rsidRPr="00931B52" w:rsidRDefault="00133CE7" w:rsidP="00133CE7">
      <w:pPr>
        <w:spacing w:after="0" w:line="240" w:lineRule="auto"/>
        <w:ind w:left="568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5D0FC8">
        <w:rPr>
          <w:rFonts w:ascii="Times New Roman" w:hAnsi="Times New Roman" w:cs="Times New Roman"/>
          <w:sz w:val="28"/>
          <w:szCs w:val="28"/>
          <w:lang w:val="uk-UA"/>
        </w:rPr>
        <w:t>на випадок надзвичайної ситуації, забезпечення безперебійного постачання газу, шляхом будівництва розподільчого газопроводу високого та середнього тиску;</w:t>
      </w:r>
    </w:p>
    <w:p w14:paraId="2240EA63" w14:textId="77777777" w:rsidR="00E16336" w:rsidRPr="004D7B29" w:rsidRDefault="006760E3" w:rsidP="00DA02EE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40B88" w:rsidRPr="00E16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0AB7"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="00DA0786"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6C963B" w14:textId="77777777" w:rsidR="0060794F" w:rsidRPr="00557A6F" w:rsidRDefault="00C56570" w:rsidP="0060794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>«Про благоустрій населених пунктів»</w:t>
      </w:r>
      <w:r w:rsidR="000E08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94F" w:rsidRPr="0055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4F"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 w:rsidR="00412D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3CC2D19" w14:textId="77777777" w:rsidR="004051AD" w:rsidRPr="00557A6F" w:rsidRDefault="006760E3" w:rsidP="006760E3">
      <w:pPr>
        <w:pStyle w:val="a7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051AD" w:rsidRPr="00557A6F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14:paraId="7AEB05D9" w14:textId="77777777" w:rsidR="00565836" w:rsidRPr="00557A6F" w:rsidRDefault="00AF4ACF" w:rsidP="00AF4ACF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3FBB" w:rsidRPr="005D60F9">
        <w:rPr>
          <w:rFonts w:ascii="Times New Roman" w:hAnsi="Times New Roman" w:cs="Times New Roman"/>
          <w:sz w:val="28"/>
          <w:szCs w:val="28"/>
          <w:lang w:val="uk-UA"/>
        </w:rPr>
        <w:t>бсяг фінансування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614524">
        <w:rPr>
          <w:rFonts w:ascii="Times New Roman" w:hAnsi="Times New Roman" w:cs="Times New Roman"/>
          <w:sz w:val="28"/>
          <w:szCs w:val="28"/>
          <w:lang w:val="uk-UA"/>
        </w:rPr>
        <w:t xml:space="preserve">збільшується на «40 800,00» </w:t>
      </w:r>
      <w:proofErr w:type="spellStart"/>
      <w:r w:rsidR="0061452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14524">
        <w:rPr>
          <w:rFonts w:ascii="Times New Roman" w:hAnsi="Times New Roman" w:cs="Times New Roman"/>
          <w:sz w:val="28"/>
          <w:szCs w:val="28"/>
          <w:lang w:val="uk-UA"/>
        </w:rPr>
        <w:t xml:space="preserve">. та становитиме «323 600,00» </w:t>
      </w:r>
      <w:proofErr w:type="spellStart"/>
      <w:r w:rsidR="0061452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145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6A60" w:rsidRPr="005D6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4C5A15" w14:textId="77777777" w:rsidR="00343882" w:rsidRDefault="006423EF" w:rsidP="00343882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7D28A207" w14:textId="77777777" w:rsidR="00BC36D8" w:rsidRPr="00BC36D8" w:rsidRDefault="00BC36D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м</w:t>
      </w:r>
      <w:r w:rsidRPr="00BC36D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якої покрівлі ж/б бульвар Незалежності,12А;</w:t>
      </w:r>
    </w:p>
    <w:p w14:paraId="1ADCF4E9" w14:textId="77777777" w:rsidR="00BC36D8" w:rsidRPr="008878B8" w:rsidRDefault="00BC36D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відновлення роботи мережі електропостачання житлових будинків;</w:t>
      </w:r>
    </w:p>
    <w:p w14:paraId="29AC469E" w14:textId="77777777" w:rsidR="008878B8" w:rsidRPr="008878B8" w:rsidRDefault="008878B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безперебійна робота комунальних підприємств;</w:t>
      </w:r>
    </w:p>
    <w:p w14:paraId="511DE92C" w14:textId="77777777" w:rsidR="008878B8" w:rsidRPr="008878B8" w:rsidRDefault="008878B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охорона будівельного майданчика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Київська,261;</w:t>
      </w:r>
    </w:p>
    <w:p w14:paraId="03872BA8" w14:textId="77777777" w:rsidR="008878B8" w:rsidRPr="00BC36D8" w:rsidRDefault="008878B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якості надання послуг та екологічного стану території міста;</w:t>
      </w:r>
    </w:p>
    <w:p w14:paraId="73A28A5E" w14:textId="77777777" w:rsidR="00BC36D8" w:rsidRPr="00343882" w:rsidRDefault="00BC36D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погашення кредиторської заборгованості;</w:t>
      </w:r>
    </w:p>
    <w:p w14:paraId="3DA33D26" w14:textId="77777777" w:rsidR="009731A7" w:rsidRDefault="00F73C69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будівництва </w:t>
      </w:r>
      <w:r w:rsidRPr="00F73C69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 ступеню по вул. Петлюри </w:t>
      </w:r>
    </w:p>
    <w:p w14:paraId="3A6D9E2A" w14:textId="77777777" w:rsidR="00E828F1" w:rsidRDefault="009731A7" w:rsidP="009731A7">
      <w:pPr>
        <w:pStyle w:val="a7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F73C69" w:rsidRPr="00F73C69">
        <w:rPr>
          <w:rFonts w:ascii="Times New Roman" w:hAnsi="Times New Roman" w:cs="Times New Roman"/>
          <w:sz w:val="28"/>
          <w:szCs w:val="28"/>
          <w:lang w:val="uk-UA"/>
        </w:rPr>
        <w:t>Симона (Черняховського), 17-Б</w:t>
      </w:r>
      <w:r w:rsidR="00BC36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59966A" w14:textId="77777777" w:rsidR="00BC36D8" w:rsidRPr="009B4C20" w:rsidRDefault="00BC36D8" w:rsidP="00BC36D8">
      <w:pPr>
        <w:pStyle w:val="a7"/>
        <w:numPr>
          <w:ilvl w:val="0"/>
          <w:numId w:val="2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безперебійного постачання газу;</w:t>
      </w:r>
    </w:p>
    <w:p w14:paraId="79EC1C39" w14:textId="77777777" w:rsidR="00905443" w:rsidRPr="00AD0F7B" w:rsidRDefault="00905443" w:rsidP="00AD0F7B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 w:rsidR="007B3DE0" w:rsidRPr="00AD0F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7203ADFD" w14:textId="77777777" w:rsidR="00905443" w:rsidRDefault="00905443" w:rsidP="00A36B8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0242"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14:paraId="1236C9B6" w14:textId="77777777" w:rsidR="00691342" w:rsidRPr="00592B51" w:rsidRDefault="00905443" w:rsidP="00592B51">
      <w:pPr>
        <w:pStyle w:val="a7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Порівняльна</w:t>
      </w:r>
      <w:r w:rsidR="00152985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  <w:r w:rsidR="00592B51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C8479E" w:rsidRPr="00592B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417"/>
        <w:gridCol w:w="1560"/>
        <w:gridCol w:w="2263"/>
      </w:tblGrid>
      <w:tr w:rsidR="00152985" w:rsidRPr="00F93D47" w14:paraId="3A9F330B" w14:textId="77777777" w:rsidTr="00462353">
        <w:trPr>
          <w:trHeight w:val="517"/>
        </w:trPr>
        <w:tc>
          <w:tcPr>
            <w:tcW w:w="988" w:type="dxa"/>
            <w:shd w:val="clear" w:color="auto" w:fill="auto"/>
            <w:noWrap/>
            <w:hideMark/>
          </w:tcPr>
          <w:p w14:paraId="5AE4F5E6" w14:textId="77777777" w:rsidR="00E7055D" w:rsidRPr="004D33DB" w:rsidRDefault="00E7055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_Hlk121476095"/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CBA6DE5" w14:textId="77777777" w:rsidR="00E7055D" w:rsidRPr="004D33DB" w:rsidRDefault="002E6D1D" w:rsidP="0023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Заходи реалізації Програми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16AEE7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було</w:t>
            </w:r>
          </w:p>
        </w:tc>
        <w:tc>
          <w:tcPr>
            <w:tcW w:w="1417" w:type="dxa"/>
          </w:tcPr>
          <w:p w14:paraId="7C409D0B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зміни</w:t>
            </w:r>
          </w:p>
        </w:tc>
        <w:tc>
          <w:tcPr>
            <w:tcW w:w="1560" w:type="dxa"/>
          </w:tcPr>
          <w:p w14:paraId="55D5B9FD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стало</w:t>
            </w:r>
          </w:p>
        </w:tc>
        <w:tc>
          <w:tcPr>
            <w:tcW w:w="2263" w:type="dxa"/>
          </w:tcPr>
          <w:p w14:paraId="034CF6A8" w14:textId="77777777" w:rsidR="00E7055D" w:rsidRPr="004D33DB" w:rsidRDefault="00E7055D" w:rsidP="0023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F11FED" w:rsidRPr="00F93D47" w14:paraId="568E4F1D" w14:textId="77777777" w:rsidTr="00462353">
        <w:trPr>
          <w:trHeight w:val="552"/>
        </w:trPr>
        <w:tc>
          <w:tcPr>
            <w:tcW w:w="988" w:type="dxa"/>
            <w:shd w:val="clear" w:color="auto" w:fill="auto"/>
            <w:noWrap/>
          </w:tcPr>
          <w:p w14:paraId="087606B1" w14:textId="77777777" w:rsidR="00F11FED" w:rsidRPr="004D33DB" w:rsidRDefault="00F11FE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14:paraId="32EB68AD" w14:textId="77777777" w:rsidR="00F11FED" w:rsidRPr="004D33DB" w:rsidRDefault="00F11FE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D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 видатки</w:t>
            </w:r>
          </w:p>
        </w:tc>
        <w:tc>
          <w:tcPr>
            <w:tcW w:w="1418" w:type="dxa"/>
            <w:shd w:val="clear" w:color="auto" w:fill="auto"/>
            <w:noWrap/>
          </w:tcPr>
          <w:p w14:paraId="0C1B8D6B" w14:textId="77777777" w:rsidR="00F11FED" w:rsidRPr="004D33DB" w:rsidRDefault="007E443B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282 830,00</w:t>
            </w:r>
          </w:p>
        </w:tc>
        <w:tc>
          <w:tcPr>
            <w:tcW w:w="1417" w:type="dxa"/>
          </w:tcPr>
          <w:p w14:paraId="180CE9D0" w14:textId="77777777" w:rsidR="00F11FED" w:rsidRPr="004D33DB" w:rsidRDefault="00904CCB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40 830</w:t>
            </w:r>
            <w:r w:rsidR="007E4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560" w:type="dxa"/>
          </w:tcPr>
          <w:p w14:paraId="42727CEC" w14:textId="77777777" w:rsidR="00F11FED" w:rsidRPr="004D33DB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323 660,00</w:t>
            </w:r>
          </w:p>
        </w:tc>
        <w:tc>
          <w:tcPr>
            <w:tcW w:w="2263" w:type="dxa"/>
          </w:tcPr>
          <w:p w14:paraId="3D2F3197" w14:textId="77777777" w:rsidR="00F11FED" w:rsidRPr="004D33DB" w:rsidRDefault="00F11FE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11FED" w:rsidRPr="009324F2" w14:paraId="41182C99" w14:textId="77777777" w:rsidTr="00462353">
        <w:trPr>
          <w:trHeight w:val="278"/>
        </w:trPr>
        <w:tc>
          <w:tcPr>
            <w:tcW w:w="988" w:type="dxa"/>
            <w:shd w:val="clear" w:color="auto" w:fill="auto"/>
            <w:noWrap/>
          </w:tcPr>
          <w:p w14:paraId="2C7DDC89" w14:textId="77777777" w:rsidR="00F11FED" w:rsidRPr="009324F2" w:rsidRDefault="002E6D1D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118" w:type="dxa"/>
            <w:shd w:val="clear" w:color="auto" w:fill="auto"/>
            <w:noWrap/>
          </w:tcPr>
          <w:p w14:paraId="738234CE" w14:textId="77777777" w:rsidR="00F11FED" w:rsidRPr="009324F2" w:rsidRDefault="002E6D1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Житлове господарство</w:t>
            </w:r>
          </w:p>
        </w:tc>
        <w:tc>
          <w:tcPr>
            <w:tcW w:w="1418" w:type="dxa"/>
            <w:shd w:val="clear" w:color="auto" w:fill="auto"/>
            <w:noWrap/>
          </w:tcPr>
          <w:p w14:paraId="6530B626" w14:textId="77777777" w:rsidR="00F11FED" w:rsidRPr="009324F2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4 305,00</w:t>
            </w:r>
          </w:p>
        </w:tc>
        <w:tc>
          <w:tcPr>
            <w:tcW w:w="1417" w:type="dxa"/>
          </w:tcPr>
          <w:p w14:paraId="18C8BEA0" w14:textId="77777777" w:rsidR="00F11FED" w:rsidRPr="009324F2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5 000,00</w:t>
            </w:r>
          </w:p>
        </w:tc>
        <w:tc>
          <w:tcPr>
            <w:tcW w:w="1560" w:type="dxa"/>
          </w:tcPr>
          <w:p w14:paraId="6845CC66" w14:textId="77777777" w:rsidR="00F11FED" w:rsidRPr="009324F2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9 305,00</w:t>
            </w:r>
          </w:p>
        </w:tc>
        <w:tc>
          <w:tcPr>
            <w:tcW w:w="2263" w:type="dxa"/>
          </w:tcPr>
          <w:p w14:paraId="58BF61CF" w14:textId="77777777" w:rsidR="00F11FED" w:rsidRPr="009324F2" w:rsidRDefault="00F11FE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E6D1D" w:rsidRPr="002E6D1D" w14:paraId="0D19D863" w14:textId="77777777" w:rsidTr="00462353">
        <w:trPr>
          <w:trHeight w:val="552"/>
        </w:trPr>
        <w:tc>
          <w:tcPr>
            <w:tcW w:w="988" w:type="dxa"/>
            <w:shd w:val="clear" w:color="auto" w:fill="auto"/>
            <w:noWrap/>
          </w:tcPr>
          <w:p w14:paraId="5773C0B9" w14:textId="77777777" w:rsidR="002E6D1D" w:rsidRPr="002E6D1D" w:rsidRDefault="002E6D1D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1.1.2.</w:t>
            </w:r>
          </w:p>
        </w:tc>
        <w:tc>
          <w:tcPr>
            <w:tcW w:w="3118" w:type="dxa"/>
            <w:shd w:val="clear" w:color="auto" w:fill="auto"/>
            <w:noWrap/>
          </w:tcPr>
          <w:p w14:paraId="0EB55C91" w14:textId="77777777" w:rsidR="002E6D1D" w:rsidRPr="002E6D1D" w:rsidRDefault="002E6D1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Капітальний ремонт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яких покрівель</w:t>
            </w:r>
          </w:p>
        </w:tc>
        <w:tc>
          <w:tcPr>
            <w:tcW w:w="1418" w:type="dxa"/>
            <w:shd w:val="clear" w:color="auto" w:fill="auto"/>
            <w:noWrap/>
          </w:tcPr>
          <w:p w14:paraId="5EACD49B" w14:textId="77777777" w:rsidR="002E6D1D" w:rsidRPr="002E6D1D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417" w:type="dxa"/>
          </w:tcPr>
          <w:p w14:paraId="27652569" w14:textId="77777777" w:rsidR="002E6D1D" w:rsidRPr="002E6D1D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2 000,00</w:t>
            </w:r>
          </w:p>
        </w:tc>
        <w:tc>
          <w:tcPr>
            <w:tcW w:w="1560" w:type="dxa"/>
          </w:tcPr>
          <w:p w14:paraId="6E590495" w14:textId="77777777" w:rsidR="002E6D1D" w:rsidRPr="002E6D1D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2 000,00</w:t>
            </w:r>
          </w:p>
        </w:tc>
        <w:tc>
          <w:tcPr>
            <w:tcW w:w="2263" w:type="dxa"/>
          </w:tcPr>
          <w:p w14:paraId="6811C75B" w14:textId="77777777" w:rsidR="002E6D1D" w:rsidRPr="002E6D1D" w:rsidRDefault="002E6D1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>бульв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>. Незалежності,</w:t>
            </w:r>
            <w:r w:rsidR="00493E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>12А</w:t>
            </w:r>
          </w:p>
        </w:tc>
      </w:tr>
      <w:tr w:rsidR="004C1CCF" w:rsidRPr="002E6D1D" w14:paraId="2C36285B" w14:textId="77777777" w:rsidTr="00462353">
        <w:trPr>
          <w:trHeight w:val="270"/>
        </w:trPr>
        <w:tc>
          <w:tcPr>
            <w:tcW w:w="988" w:type="dxa"/>
            <w:shd w:val="clear" w:color="auto" w:fill="auto"/>
            <w:noWrap/>
          </w:tcPr>
          <w:p w14:paraId="338EF7C7" w14:textId="77777777" w:rsidR="004C1CCF" w:rsidRDefault="00C30A8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1.1.3.</w:t>
            </w:r>
          </w:p>
        </w:tc>
        <w:tc>
          <w:tcPr>
            <w:tcW w:w="3118" w:type="dxa"/>
            <w:shd w:val="clear" w:color="auto" w:fill="auto"/>
            <w:noWrap/>
          </w:tcPr>
          <w:p w14:paraId="0EC44E69" w14:textId="77777777" w:rsidR="004C1CCF" w:rsidRDefault="00C30A8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Реконструкція,</w:t>
            </w:r>
            <w:r w:rsidR="005B0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капітальний ремонт </w:t>
            </w:r>
            <w:proofErr w:type="spellStart"/>
            <w:r w:rsidR="005B0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внутрішньобудинкових</w:t>
            </w:r>
            <w:proofErr w:type="spellEnd"/>
            <w:r w:rsidR="005B07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інженерних мереж</w:t>
            </w:r>
          </w:p>
        </w:tc>
        <w:tc>
          <w:tcPr>
            <w:tcW w:w="1418" w:type="dxa"/>
            <w:shd w:val="clear" w:color="auto" w:fill="auto"/>
            <w:noWrap/>
          </w:tcPr>
          <w:p w14:paraId="1C00BFB4" w14:textId="77777777" w:rsidR="004C1CCF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4 305,00</w:t>
            </w:r>
          </w:p>
        </w:tc>
        <w:tc>
          <w:tcPr>
            <w:tcW w:w="1417" w:type="dxa"/>
          </w:tcPr>
          <w:p w14:paraId="63C720A6" w14:textId="77777777" w:rsidR="004C1CCF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  <w:tc>
          <w:tcPr>
            <w:tcW w:w="1560" w:type="dxa"/>
          </w:tcPr>
          <w:p w14:paraId="693C6C59" w14:textId="77777777" w:rsidR="004C1CCF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7 305,00</w:t>
            </w:r>
          </w:p>
        </w:tc>
        <w:tc>
          <w:tcPr>
            <w:tcW w:w="2263" w:type="dxa"/>
          </w:tcPr>
          <w:p w14:paraId="4E158FB0" w14:textId="77777777" w:rsidR="004C1CCF" w:rsidRDefault="005B07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uk-UA"/>
              </w:rPr>
              <w:t>Додаткове фінансування аварійних ГРЩ</w:t>
            </w:r>
          </w:p>
        </w:tc>
      </w:tr>
      <w:tr w:rsidR="00CC6A3C" w:rsidRPr="00462353" w14:paraId="19A9225D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34B70799" w14:textId="77777777" w:rsidR="00CC6A3C" w:rsidRPr="00462353" w:rsidRDefault="0046235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118" w:type="dxa"/>
            <w:shd w:val="clear" w:color="auto" w:fill="auto"/>
            <w:noWrap/>
          </w:tcPr>
          <w:p w14:paraId="6CAB3892" w14:textId="77777777" w:rsidR="00CC6A3C" w:rsidRPr="00462353" w:rsidRDefault="0046235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Вулично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– шляхова інфраструктура та благоустрій території</w:t>
            </w:r>
          </w:p>
        </w:tc>
        <w:tc>
          <w:tcPr>
            <w:tcW w:w="1418" w:type="dxa"/>
            <w:shd w:val="clear" w:color="auto" w:fill="auto"/>
            <w:noWrap/>
          </w:tcPr>
          <w:p w14:paraId="7FA61785" w14:textId="77777777" w:rsidR="00CC6A3C" w:rsidRPr="00462353" w:rsidRDefault="0062114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206 625,00</w:t>
            </w:r>
          </w:p>
        </w:tc>
        <w:tc>
          <w:tcPr>
            <w:tcW w:w="1417" w:type="dxa"/>
          </w:tcPr>
          <w:p w14:paraId="21E14B78" w14:textId="77777777" w:rsidR="00CC6A3C" w:rsidRPr="00462353" w:rsidRDefault="00621143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18 800,00</w:t>
            </w:r>
          </w:p>
        </w:tc>
        <w:tc>
          <w:tcPr>
            <w:tcW w:w="1560" w:type="dxa"/>
          </w:tcPr>
          <w:p w14:paraId="5B1901B3" w14:textId="77777777" w:rsidR="00CC6A3C" w:rsidRPr="00462353" w:rsidRDefault="00462353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225 425,00</w:t>
            </w:r>
          </w:p>
        </w:tc>
        <w:tc>
          <w:tcPr>
            <w:tcW w:w="2263" w:type="dxa"/>
          </w:tcPr>
          <w:p w14:paraId="69631853" w14:textId="77777777" w:rsidR="00CC6A3C" w:rsidRPr="00462353" w:rsidRDefault="00CC6A3C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62353" w:rsidRPr="009B4319" w14:paraId="6224F1E9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08980715" w14:textId="77777777" w:rsidR="00462353" w:rsidRPr="009324F2" w:rsidRDefault="0046235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1.2.14.</w:t>
            </w:r>
          </w:p>
        </w:tc>
        <w:tc>
          <w:tcPr>
            <w:tcW w:w="3118" w:type="dxa"/>
            <w:shd w:val="clear" w:color="auto" w:fill="auto"/>
            <w:noWrap/>
          </w:tcPr>
          <w:p w14:paraId="4B545412" w14:textId="77777777" w:rsidR="00462353" w:rsidRPr="004D33DB" w:rsidRDefault="009B4319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</w:t>
            </w:r>
          </w:p>
        </w:tc>
        <w:tc>
          <w:tcPr>
            <w:tcW w:w="1418" w:type="dxa"/>
            <w:shd w:val="clear" w:color="auto" w:fill="auto"/>
            <w:noWrap/>
          </w:tcPr>
          <w:p w14:paraId="7D2A0D27" w14:textId="77777777" w:rsidR="00462353" w:rsidRPr="004D33DB" w:rsidRDefault="009B4319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8 000,00</w:t>
            </w:r>
          </w:p>
        </w:tc>
        <w:tc>
          <w:tcPr>
            <w:tcW w:w="1417" w:type="dxa"/>
          </w:tcPr>
          <w:p w14:paraId="51479078" w14:textId="77777777" w:rsidR="00462353" w:rsidRPr="004D33DB" w:rsidRDefault="009B4319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560" w:type="dxa"/>
          </w:tcPr>
          <w:p w14:paraId="417E3CD0" w14:textId="77777777" w:rsidR="00462353" w:rsidRPr="004D33DB" w:rsidRDefault="009B4319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8 600,00</w:t>
            </w:r>
          </w:p>
        </w:tc>
        <w:tc>
          <w:tcPr>
            <w:tcW w:w="2263" w:type="dxa"/>
          </w:tcPr>
          <w:p w14:paraId="22EFBCA6" w14:textId="77777777" w:rsidR="00462353" w:rsidRPr="004B355A" w:rsidRDefault="00394D4F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Збільшуємо</w:t>
            </w:r>
            <w:r w:rsidR="009B431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видатки підприємства згідно запиту</w:t>
            </w:r>
            <w:r w:rsidR="002667F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(матеріали, послуги крім комунальних)</w:t>
            </w:r>
          </w:p>
        </w:tc>
      </w:tr>
      <w:tr w:rsidR="00493E08" w:rsidRPr="009B4319" w14:paraId="172001F8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3E616E08" w14:textId="77777777" w:rsidR="00493E08" w:rsidRPr="009324F2" w:rsidRDefault="00493E08" w:rsidP="00493E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1.2.15.</w:t>
            </w:r>
          </w:p>
        </w:tc>
        <w:tc>
          <w:tcPr>
            <w:tcW w:w="3118" w:type="dxa"/>
            <w:shd w:val="clear" w:color="auto" w:fill="auto"/>
            <w:noWrap/>
          </w:tcPr>
          <w:p w14:paraId="3AC70272" w14:textId="77777777" w:rsidR="00493E08" w:rsidRPr="004D33DB" w:rsidRDefault="00493E08" w:rsidP="0049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18" w:type="dxa"/>
            <w:shd w:val="clear" w:color="auto" w:fill="auto"/>
            <w:noWrap/>
          </w:tcPr>
          <w:p w14:paraId="7FB5AB93" w14:textId="77777777" w:rsidR="00493E08" w:rsidRPr="004D33DB" w:rsidRDefault="00493E08" w:rsidP="0049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140 000,00</w:t>
            </w:r>
          </w:p>
        </w:tc>
        <w:tc>
          <w:tcPr>
            <w:tcW w:w="1417" w:type="dxa"/>
          </w:tcPr>
          <w:p w14:paraId="77841046" w14:textId="77777777" w:rsidR="00493E08" w:rsidRPr="004D33DB" w:rsidRDefault="00493E08" w:rsidP="00493E0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17 000,00</w:t>
            </w:r>
          </w:p>
        </w:tc>
        <w:tc>
          <w:tcPr>
            <w:tcW w:w="1560" w:type="dxa"/>
          </w:tcPr>
          <w:p w14:paraId="20714099" w14:textId="77777777" w:rsidR="00493E08" w:rsidRPr="004D33DB" w:rsidRDefault="00493E08" w:rsidP="00493E0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157 000,00</w:t>
            </w:r>
          </w:p>
        </w:tc>
        <w:tc>
          <w:tcPr>
            <w:tcW w:w="2263" w:type="dxa"/>
          </w:tcPr>
          <w:p w14:paraId="33C7E81A" w14:textId="77777777" w:rsidR="00493E08" w:rsidRDefault="00493E08" w:rsidP="00493E08">
            <w:r w:rsidRPr="00DE4E9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Збільшуємо видатки підприємства згідно запиту</w:t>
            </w:r>
            <w:r w:rsidR="002667F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(зарплата, нарахування, матеріали, інвентар, послуги крім комунальних)</w:t>
            </w:r>
          </w:p>
        </w:tc>
      </w:tr>
      <w:tr w:rsidR="00493E08" w:rsidRPr="009B4319" w14:paraId="25FA37BA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41F83660" w14:textId="77777777" w:rsidR="00493E08" w:rsidRPr="009324F2" w:rsidRDefault="00493E08" w:rsidP="00493E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1.2.16.</w:t>
            </w:r>
          </w:p>
        </w:tc>
        <w:tc>
          <w:tcPr>
            <w:tcW w:w="3118" w:type="dxa"/>
            <w:shd w:val="clear" w:color="auto" w:fill="auto"/>
            <w:noWrap/>
          </w:tcPr>
          <w:p w14:paraId="6A4ACBF3" w14:textId="77777777" w:rsidR="00493E08" w:rsidRPr="004D33DB" w:rsidRDefault="00493E08" w:rsidP="0049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КП "</w:t>
            </w:r>
            <w:proofErr w:type="spellStart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Броваритепловодоенергія</w:t>
            </w:r>
            <w:proofErr w:type="spellEnd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" поточний ремонт, утримання та технічне обслуговування </w:t>
            </w:r>
            <w:proofErr w:type="spellStart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бюветів</w:t>
            </w:r>
            <w:proofErr w:type="spellEnd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водозабірних колонок</w:t>
            </w:r>
          </w:p>
        </w:tc>
        <w:tc>
          <w:tcPr>
            <w:tcW w:w="1418" w:type="dxa"/>
            <w:shd w:val="clear" w:color="auto" w:fill="auto"/>
            <w:noWrap/>
          </w:tcPr>
          <w:p w14:paraId="527F29A1" w14:textId="77777777" w:rsidR="00493E08" w:rsidRPr="004D33DB" w:rsidRDefault="00493E08" w:rsidP="0049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1 000,00</w:t>
            </w:r>
          </w:p>
        </w:tc>
        <w:tc>
          <w:tcPr>
            <w:tcW w:w="1417" w:type="dxa"/>
          </w:tcPr>
          <w:p w14:paraId="736CE518" w14:textId="77777777" w:rsidR="00493E08" w:rsidRPr="004D33DB" w:rsidRDefault="00493E08" w:rsidP="00493E0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560" w:type="dxa"/>
          </w:tcPr>
          <w:p w14:paraId="339DC13B" w14:textId="77777777" w:rsidR="00493E08" w:rsidRPr="004D33DB" w:rsidRDefault="00493E08" w:rsidP="00493E0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1 100,00</w:t>
            </w:r>
          </w:p>
        </w:tc>
        <w:tc>
          <w:tcPr>
            <w:tcW w:w="2263" w:type="dxa"/>
          </w:tcPr>
          <w:p w14:paraId="460AC37C" w14:textId="77777777" w:rsidR="00493E08" w:rsidRDefault="00493E08" w:rsidP="00493E08">
            <w:r w:rsidRPr="00DE4E9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Збільшуємо видатки підприємства згідно запиту</w:t>
            </w:r>
            <w:r w:rsidR="002667F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(матеріали, інвентар)</w:t>
            </w:r>
          </w:p>
        </w:tc>
      </w:tr>
      <w:tr w:rsidR="00462353" w:rsidRPr="009B4319" w14:paraId="14F64B91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0B389F95" w14:textId="77777777" w:rsidR="00462353" w:rsidRPr="009324F2" w:rsidRDefault="009B4319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1.2.17.</w:t>
            </w:r>
          </w:p>
        </w:tc>
        <w:tc>
          <w:tcPr>
            <w:tcW w:w="3118" w:type="dxa"/>
            <w:shd w:val="clear" w:color="auto" w:fill="auto"/>
            <w:noWrap/>
          </w:tcPr>
          <w:p w14:paraId="164ED5C6" w14:textId="77777777" w:rsidR="00462353" w:rsidRPr="004D33DB" w:rsidRDefault="009B4319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Охорона будівельного майданчика недобудованих </w:t>
            </w:r>
            <w:proofErr w:type="spellStart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багатоквартоквартирних</w:t>
            </w:r>
            <w:proofErr w:type="spellEnd"/>
            <w:r w:rsidRPr="009B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ж/б ЖБК "Діамант" по вул.Київській,261</w:t>
            </w:r>
          </w:p>
        </w:tc>
        <w:tc>
          <w:tcPr>
            <w:tcW w:w="1418" w:type="dxa"/>
            <w:shd w:val="clear" w:color="auto" w:fill="auto"/>
            <w:noWrap/>
          </w:tcPr>
          <w:p w14:paraId="696BBAB5" w14:textId="77777777" w:rsidR="00462353" w:rsidRPr="004D33DB" w:rsidRDefault="009B4319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  <w:tc>
          <w:tcPr>
            <w:tcW w:w="1417" w:type="dxa"/>
          </w:tcPr>
          <w:p w14:paraId="64E6B148" w14:textId="77777777" w:rsidR="00462353" w:rsidRPr="004D33DB" w:rsidRDefault="009B4319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400,00</w:t>
            </w:r>
          </w:p>
        </w:tc>
        <w:tc>
          <w:tcPr>
            <w:tcW w:w="1560" w:type="dxa"/>
          </w:tcPr>
          <w:p w14:paraId="012BF6D8" w14:textId="77777777" w:rsidR="00462353" w:rsidRPr="004D33DB" w:rsidRDefault="009B4319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1 000,00</w:t>
            </w:r>
          </w:p>
        </w:tc>
        <w:tc>
          <w:tcPr>
            <w:tcW w:w="2263" w:type="dxa"/>
          </w:tcPr>
          <w:p w14:paraId="0EA96E39" w14:textId="77777777" w:rsidR="00462353" w:rsidRPr="004B355A" w:rsidRDefault="009B4319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Забезпечується охорона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будмайданчика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EC088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терміном на один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462353" w:rsidRPr="009B4319" w14:paraId="645FC38D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47BDA3E6" w14:textId="77777777" w:rsidR="00462353" w:rsidRPr="009324F2" w:rsidRDefault="00EC0886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1.2.19.</w:t>
            </w:r>
          </w:p>
        </w:tc>
        <w:tc>
          <w:tcPr>
            <w:tcW w:w="3118" w:type="dxa"/>
            <w:shd w:val="clear" w:color="auto" w:fill="auto"/>
            <w:noWrap/>
          </w:tcPr>
          <w:p w14:paraId="514582D0" w14:textId="77777777" w:rsidR="00462353" w:rsidRPr="004D33DB" w:rsidRDefault="00EC0886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C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418" w:type="dxa"/>
            <w:shd w:val="clear" w:color="auto" w:fill="auto"/>
            <w:noWrap/>
          </w:tcPr>
          <w:p w14:paraId="72B83608" w14:textId="77777777" w:rsidR="00462353" w:rsidRPr="004D33DB" w:rsidRDefault="00EC0886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417" w:type="dxa"/>
          </w:tcPr>
          <w:p w14:paraId="1FFDD442" w14:textId="77777777" w:rsidR="00462353" w:rsidRPr="004D33DB" w:rsidRDefault="00EC08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560" w:type="dxa"/>
          </w:tcPr>
          <w:p w14:paraId="67C4AB7C" w14:textId="77777777" w:rsidR="00462353" w:rsidRPr="004D33DB" w:rsidRDefault="00EC088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2263" w:type="dxa"/>
          </w:tcPr>
          <w:p w14:paraId="7EF3A722" w14:textId="77777777" w:rsidR="00462353" w:rsidRPr="004B355A" w:rsidRDefault="00EC0886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Покращення екологічного стану  </w:t>
            </w:r>
          </w:p>
        </w:tc>
      </w:tr>
      <w:tr w:rsidR="00462353" w:rsidRPr="00313773" w14:paraId="2338CA36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48DDF055" w14:textId="77777777" w:rsidR="00462353" w:rsidRPr="00313773" w:rsidRDefault="0031377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13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118" w:type="dxa"/>
            <w:shd w:val="clear" w:color="auto" w:fill="auto"/>
            <w:noWrap/>
          </w:tcPr>
          <w:p w14:paraId="0559CD3E" w14:textId="77777777" w:rsidR="00462353" w:rsidRPr="00313773" w:rsidRDefault="0031377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418" w:type="dxa"/>
            <w:shd w:val="clear" w:color="auto" w:fill="auto"/>
            <w:noWrap/>
          </w:tcPr>
          <w:p w14:paraId="61236743" w14:textId="77777777" w:rsidR="00462353" w:rsidRPr="00313773" w:rsidRDefault="008C1F36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61 900,00</w:t>
            </w:r>
          </w:p>
        </w:tc>
        <w:tc>
          <w:tcPr>
            <w:tcW w:w="1417" w:type="dxa"/>
          </w:tcPr>
          <w:p w14:paraId="263D67D5" w14:textId="77777777" w:rsidR="00462353" w:rsidRPr="00313773" w:rsidRDefault="008C1F36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10 030,00</w:t>
            </w:r>
          </w:p>
        </w:tc>
        <w:tc>
          <w:tcPr>
            <w:tcW w:w="1560" w:type="dxa"/>
          </w:tcPr>
          <w:p w14:paraId="1CC51ED6" w14:textId="77777777" w:rsidR="00462353" w:rsidRPr="00313773" w:rsidRDefault="00313773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71 930,00</w:t>
            </w:r>
          </w:p>
        </w:tc>
        <w:tc>
          <w:tcPr>
            <w:tcW w:w="2263" w:type="dxa"/>
          </w:tcPr>
          <w:p w14:paraId="513CC405" w14:textId="77777777" w:rsidR="00462353" w:rsidRPr="00313773" w:rsidRDefault="00462353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13773" w:rsidRPr="009B4319" w14:paraId="043ED1BA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54B23DA7" w14:textId="77777777" w:rsidR="00313773" w:rsidRPr="009324F2" w:rsidRDefault="00313773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1.3.1.</w:t>
            </w:r>
          </w:p>
        </w:tc>
        <w:tc>
          <w:tcPr>
            <w:tcW w:w="3118" w:type="dxa"/>
            <w:shd w:val="clear" w:color="auto" w:fill="auto"/>
            <w:noWrap/>
          </w:tcPr>
          <w:p w14:paraId="54F406CF" w14:textId="77777777" w:rsidR="00313773" w:rsidRPr="004D33DB" w:rsidRDefault="0031377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дахів, покрівель</w:t>
            </w:r>
          </w:p>
        </w:tc>
        <w:tc>
          <w:tcPr>
            <w:tcW w:w="1418" w:type="dxa"/>
            <w:shd w:val="clear" w:color="auto" w:fill="auto"/>
            <w:noWrap/>
          </w:tcPr>
          <w:p w14:paraId="30B6168E" w14:textId="77777777" w:rsidR="00313773" w:rsidRPr="004D33DB" w:rsidRDefault="00313773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417" w:type="dxa"/>
          </w:tcPr>
          <w:p w14:paraId="548C19E1" w14:textId="77777777" w:rsidR="00313773" w:rsidRPr="004D33DB" w:rsidRDefault="00313773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560" w:type="dxa"/>
          </w:tcPr>
          <w:p w14:paraId="1DC9B3D8" w14:textId="77777777" w:rsidR="00313773" w:rsidRPr="004D33DB" w:rsidRDefault="00313773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2263" w:type="dxa"/>
          </w:tcPr>
          <w:p w14:paraId="5E05168C" w14:textId="77777777" w:rsidR="00313773" w:rsidRPr="004B355A" w:rsidRDefault="00C36F4D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</w:t>
            </w:r>
            <w:r w:rsidR="003137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огашення кредиторської заборговано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с</w:t>
            </w:r>
            <w:r w:rsidR="003137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ті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Княжицька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ЗОШ за сертифікати енергетичної ефективності</w:t>
            </w:r>
            <w:r w:rsidR="003137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313773" w:rsidRPr="009B4319" w14:paraId="4AD0F8BA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79009061" w14:textId="77777777" w:rsidR="00313773" w:rsidRPr="009324F2" w:rsidRDefault="00C36F4D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1.3.4.</w:t>
            </w:r>
          </w:p>
        </w:tc>
        <w:tc>
          <w:tcPr>
            <w:tcW w:w="3118" w:type="dxa"/>
            <w:shd w:val="clear" w:color="auto" w:fill="auto"/>
            <w:noWrap/>
          </w:tcPr>
          <w:p w14:paraId="25AFC1D7" w14:textId="77777777" w:rsidR="00313773" w:rsidRPr="004D33DB" w:rsidRDefault="00C36F4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Реконструкція, капітальний ремонт внутрішніх приміщень</w:t>
            </w:r>
          </w:p>
        </w:tc>
        <w:tc>
          <w:tcPr>
            <w:tcW w:w="1418" w:type="dxa"/>
            <w:shd w:val="clear" w:color="auto" w:fill="auto"/>
            <w:noWrap/>
          </w:tcPr>
          <w:p w14:paraId="62AC1E75" w14:textId="77777777" w:rsidR="00313773" w:rsidRPr="004D33DB" w:rsidRDefault="00C36F4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417" w:type="dxa"/>
          </w:tcPr>
          <w:p w14:paraId="0019680B" w14:textId="77777777" w:rsidR="00313773" w:rsidRPr="004D33DB" w:rsidRDefault="00C36F4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1560" w:type="dxa"/>
          </w:tcPr>
          <w:p w14:paraId="69B912EF" w14:textId="77777777" w:rsidR="00313773" w:rsidRPr="004D33DB" w:rsidRDefault="00C36F4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15,00</w:t>
            </w:r>
          </w:p>
        </w:tc>
        <w:tc>
          <w:tcPr>
            <w:tcW w:w="2263" w:type="dxa"/>
          </w:tcPr>
          <w:p w14:paraId="7C1849B7" w14:textId="77777777" w:rsidR="00313773" w:rsidRPr="004B355A" w:rsidRDefault="00C36F4D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Погашення кредиторської заборгованості ЗОШ №5 спортивна зала за сертифікат енергетичної ефективності</w:t>
            </w:r>
          </w:p>
        </w:tc>
      </w:tr>
      <w:tr w:rsidR="00313773" w:rsidRPr="009B4319" w14:paraId="60FF40B0" w14:textId="77777777" w:rsidTr="00462353">
        <w:trPr>
          <w:trHeight w:val="412"/>
        </w:trPr>
        <w:tc>
          <w:tcPr>
            <w:tcW w:w="988" w:type="dxa"/>
            <w:shd w:val="clear" w:color="auto" w:fill="auto"/>
            <w:noWrap/>
          </w:tcPr>
          <w:p w14:paraId="4DE2CC2A" w14:textId="77777777" w:rsidR="00313773" w:rsidRPr="009324F2" w:rsidRDefault="00C36F4D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1.3.6.</w:t>
            </w:r>
          </w:p>
        </w:tc>
        <w:tc>
          <w:tcPr>
            <w:tcW w:w="3118" w:type="dxa"/>
            <w:shd w:val="clear" w:color="auto" w:fill="auto"/>
            <w:noWrap/>
          </w:tcPr>
          <w:p w14:paraId="10BF43DF" w14:textId="77777777" w:rsidR="00313773" w:rsidRPr="00C36F4D" w:rsidRDefault="00C36F4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об</w:t>
            </w:r>
            <w:r w:rsidRPr="00C36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єктів</w:t>
            </w:r>
          </w:p>
        </w:tc>
        <w:tc>
          <w:tcPr>
            <w:tcW w:w="1418" w:type="dxa"/>
            <w:shd w:val="clear" w:color="auto" w:fill="auto"/>
            <w:noWrap/>
          </w:tcPr>
          <w:p w14:paraId="149B88F9" w14:textId="77777777" w:rsidR="00313773" w:rsidRPr="004D33DB" w:rsidRDefault="00C36F4D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61 400,00</w:t>
            </w:r>
          </w:p>
        </w:tc>
        <w:tc>
          <w:tcPr>
            <w:tcW w:w="1417" w:type="dxa"/>
          </w:tcPr>
          <w:p w14:paraId="2DE26C75" w14:textId="77777777" w:rsidR="00313773" w:rsidRPr="004D33DB" w:rsidRDefault="00C36F4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10 000,00</w:t>
            </w:r>
          </w:p>
        </w:tc>
        <w:tc>
          <w:tcPr>
            <w:tcW w:w="1560" w:type="dxa"/>
          </w:tcPr>
          <w:p w14:paraId="6267A097" w14:textId="77777777" w:rsidR="00313773" w:rsidRPr="004D33DB" w:rsidRDefault="00C36F4D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71 400,00</w:t>
            </w:r>
          </w:p>
        </w:tc>
        <w:tc>
          <w:tcPr>
            <w:tcW w:w="2263" w:type="dxa"/>
          </w:tcPr>
          <w:p w14:paraId="3C88A3C3" w14:textId="77777777" w:rsidR="00313773" w:rsidRPr="004B355A" w:rsidRDefault="00974C50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974C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Будівництво загальноосвітньої школи І ступеню по вул. Петлюри Симона (Черняховського), 17-Б.</w:t>
            </w:r>
          </w:p>
        </w:tc>
      </w:tr>
      <w:tr w:rsidR="0039310D" w:rsidRPr="00481B98" w14:paraId="1C44DBFC" w14:textId="77777777" w:rsidTr="00462353">
        <w:trPr>
          <w:trHeight w:val="418"/>
        </w:trPr>
        <w:tc>
          <w:tcPr>
            <w:tcW w:w="988" w:type="dxa"/>
            <w:shd w:val="clear" w:color="auto" w:fill="auto"/>
            <w:noWrap/>
          </w:tcPr>
          <w:p w14:paraId="3B617967" w14:textId="77777777" w:rsidR="0039310D" w:rsidRPr="00481B98" w:rsidRDefault="00481B98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81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118" w:type="dxa"/>
            <w:shd w:val="clear" w:color="auto" w:fill="auto"/>
            <w:noWrap/>
          </w:tcPr>
          <w:p w14:paraId="257B399D" w14:textId="77777777" w:rsidR="0039310D" w:rsidRPr="00481B98" w:rsidRDefault="00481B98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Інженерні мережі та споруди</w:t>
            </w:r>
          </w:p>
        </w:tc>
        <w:tc>
          <w:tcPr>
            <w:tcW w:w="1418" w:type="dxa"/>
            <w:shd w:val="clear" w:color="auto" w:fill="auto"/>
            <w:noWrap/>
          </w:tcPr>
          <w:p w14:paraId="035E03AC" w14:textId="77777777" w:rsidR="0039310D" w:rsidRPr="00481B98" w:rsidRDefault="00481B98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10 000,00</w:t>
            </w:r>
          </w:p>
        </w:tc>
        <w:tc>
          <w:tcPr>
            <w:tcW w:w="1417" w:type="dxa"/>
          </w:tcPr>
          <w:p w14:paraId="48BF8379" w14:textId="77777777" w:rsidR="0039310D" w:rsidRPr="00481B98" w:rsidRDefault="00481B98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7 000,00</w:t>
            </w:r>
          </w:p>
        </w:tc>
        <w:tc>
          <w:tcPr>
            <w:tcW w:w="1560" w:type="dxa"/>
          </w:tcPr>
          <w:p w14:paraId="76239651" w14:textId="77777777" w:rsidR="0039310D" w:rsidRPr="00481B98" w:rsidRDefault="00481B98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17 000,00</w:t>
            </w:r>
          </w:p>
        </w:tc>
        <w:tc>
          <w:tcPr>
            <w:tcW w:w="2263" w:type="dxa"/>
          </w:tcPr>
          <w:p w14:paraId="4E4A87B4" w14:textId="77777777" w:rsidR="0039310D" w:rsidRPr="00481B98" w:rsidRDefault="0039310D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481B98" w:rsidRPr="009B4319" w14:paraId="30D4598E" w14:textId="77777777" w:rsidTr="00462353">
        <w:trPr>
          <w:trHeight w:val="418"/>
        </w:trPr>
        <w:tc>
          <w:tcPr>
            <w:tcW w:w="988" w:type="dxa"/>
            <w:shd w:val="clear" w:color="auto" w:fill="auto"/>
            <w:noWrap/>
          </w:tcPr>
          <w:p w14:paraId="18B812FD" w14:textId="77777777" w:rsidR="00481B98" w:rsidRPr="00481B98" w:rsidRDefault="00481B98" w:rsidP="004C1CC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1.4.5.</w:t>
            </w:r>
          </w:p>
        </w:tc>
        <w:tc>
          <w:tcPr>
            <w:tcW w:w="3118" w:type="dxa"/>
            <w:shd w:val="clear" w:color="auto" w:fill="auto"/>
            <w:noWrap/>
          </w:tcPr>
          <w:p w14:paraId="68BD2F7A" w14:textId="77777777" w:rsidR="00481B98" w:rsidRPr="00481B98" w:rsidRDefault="00481B98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418" w:type="dxa"/>
            <w:shd w:val="clear" w:color="auto" w:fill="auto"/>
            <w:noWrap/>
          </w:tcPr>
          <w:p w14:paraId="3CD344AC" w14:textId="77777777" w:rsidR="00481B98" w:rsidRPr="00481B98" w:rsidRDefault="00481B98" w:rsidP="004C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10 000,00</w:t>
            </w:r>
          </w:p>
        </w:tc>
        <w:tc>
          <w:tcPr>
            <w:tcW w:w="1417" w:type="dxa"/>
          </w:tcPr>
          <w:p w14:paraId="0FFE3CCD" w14:textId="77777777" w:rsidR="00481B98" w:rsidRPr="00481B98" w:rsidRDefault="00481B98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7 000,00</w:t>
            </w:r>
          </w:p>
        </w:tc>
        <w:tc>
          <w:tcPr>
            <w:tcW w:w="1560" w:type="dxa"/>
          </w:tcPr>
          <w:p w14:paraId="276F2E6F" w14:textId="77777777" w:rsidR="00481B98" w:rsidRPr="00481B98" w:rsidRDefault="00481B98" w:rsidP="004C1C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17 000,00</w:t>
            </w:r>
          </w:p>
        </w:tc>
        <w:tc>
          <w:tcPr>
            <w:tcW w:w="2263" w:type="dxa"/>
          </w:tcPr>
          <w:p w14:paraId="6F55275F" w14:textId="77777777" w:rsidR="00481B98" w:rsidRPr="00481B98" w:rsidRDefault="008C1F36" w:rsidP="004C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</w:pPr>
            <w:r w:rsidRPr="008C1F3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uk-UA"/>
              </w:rPr>
              <w:t>Прокладання розподільчих газопроводів високого та середнього тиску з кільцюванням на території Броварського району</w:t>
            </w:r>
          </w:p>
        </w:tc>
      </w:tr>
      <w:bookmarkEnd w:id="0"/>
    </w:tbl>
    <w:p w14:paraId="5D7C61BE" w14:textId="77777777" w:rsidR="00EC2C48" w:rsidRDefault="00EC2C48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EA8F8" w14:textId="77777777" w:rsidR="00375F94" w:rsidRPr="0064241B" w:rsidRDefault="0064241B" w:rsidP="008B2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  Світлана РЕШЕТОВА</w:t>
      </w:r>
    </w:p>
    <w:sectPr w:rsidR="00375F94" w:rsidRPr="0064241B" w:rsidSect="00482B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FE43" w14:textId="77777777" w:rsidR="00957727" w:rsidRDefault="00957727" w:rsidP="008D1EB9">
      <w:pPr>
        <w:spacing w:after="0" w:line="240" w:lineRule="auto"/>
      </w:pPr>
      <w:r>
        <w:separator/>
      </w:r>
    </w:p>
  </w:endnote>
  <w:endnote w:type="continuationSeparator" w:id="0">
    <w:p w14:paraId="57FD56A5" w14:textId="77777777" w:rsidR="00957727" w:rsidRDefault="00957727" w:rsidP="008D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55E4" w14:textId="77777777" w:rsidR="008D1EB9" w:rsidRDefault="008D1EB9">
    <w:pPr>
      <w:pStyle w:val="aa"/>
      <w:jc w:val="center"/>
    </w:pPr>
  </w:p>
  <w:p w14:paraId="78E1E643" w14:textId="77777777" w:rsidR="008D1EB9" w:rsidRDefault="008D1E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D7A2" w14:textId="77777777" w:rsidR="00957727" w:rsidRDefault="00957727" w:rsidP="008D1EB9">
      <w:pPr>
        <w:spacing w:after="0" w:line="240" w:lineRule="auto"/>
      </w:pPr>
      <w:r>
        <w:separator/>
      </w:r>
    </w:p>
  </w:footnote>
  <w:footnote w:type="continuationSeparator" w:id="0">
    <w:p w14:paraId="1D4EA6D9" w14:textId="77777777" w:rsidR="00957727" w:rsidRDefault="00957727" w:rsidP="008D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AF0D" w14:textId="77777777" w:rsidR="008F32B7" w:rsidRDefault="00ED4BB1">
    <w:pPr>
      <w:pStyle w:val="a8"/>
      <w:rPr>
        <w:lang w:val="uk-UA"/>
      </w:rPr>
    </w:pPr>
    <w:sdt>
      <w:sdtPr>
        <w:id w:val="-1681494584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 w:rsidR="008F32B7">
          <w:rPr>
            <w:lang w:val="uk-UA"/>
          </w:rPr>
          <w:t>[Введіть текст тут]</w:t>
        </w:r>
      </w:sdtContent>
    </w:sdt>
    <w:r w:rsidR="008F32B7">
      <w:ptab w:relativeTo="margin" w:alignment="center" w:leader="none"/>
    </w:r>
    <w:r w:rsidR="008F32B7">
      <w:rPr>
        <w:lang w:val="uk-UA"/>
      </w:rPr>
      <w:t>3</w:t>
    </w:r>
  </w:p>
  <w:p w14:paraId="256563E9" w14:textId="77777777" w:rsidR="008F32B7" w:rsidRDefault="008F32B7">
    <w:pPr>
      <w:pStyle w:val="a8"/>
    </w:pPr>
    <w:r>
      <w:ptab w:relativeTo="margin" w:alignment="right" w:leader="none"/>
    </w:r>
    <w:sdt>
      <w:sdtPr>
        <w:id w:val="-418644897"/>
        <w:placeholder>
          <w:docPart w:val="787A69A3FE274A4AAA585BD95E585520"/>
        </w:placeholder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6304"/>
      <w:docPartObj>
        <w:docPartGallery w:val="Page Numbers (Top of Page)"/>
        <w:docPartUnique/>
      </w:docPartObj>
    </w:sdtPr>
    <w:sdtEndPr/>
    <w:sdtContent>
      <w:p w14:paraId="225DE299" w14:textId="77777777" w:rsidR="00452B58" w:rsidRDefault="00452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C9" w:rsidRPr="002B2BC9">
          <w:rPr>
            <w:noProof/>
            <w:lang w:val="uk-UA"/>
          </w:rPr>
          <w:t>5</w:t>
        </w:r>
        <w:r>
          <w:fldChar w:fldCharType="end"/>
        </w:r>
      </w:p>
    </w:sdtContent>
  </w:sdt>
  <w:p w14:paraId="06CAC52D" w14:textId="77777777" w:rsidR="00452B58" w:rsidRDefault="0045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6E6A" w14:textId="77777777" w:rsidR="00452B58" w:rsidRDefault="00452B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35"/>
    <w:multiLevelType w:val="hybridMultilevel"/>
    <w:tmpl w:val="010ED4AA"/>
    <w:lvl w:ilvl="0" w:tplc="0798B4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4373627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2A21"/>
    <w:multiLevelType w:val="multilevel"/>
    <w:tmpl w:val="D51AF7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  <w:b w:val="0"/>
      </w:rPr>
    </w:lvl>
  </w:abstractNum>
  <w:abstractNum w:abstractNumId="5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4E46ADA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B02D64"/>
    <w:multiLevelType w:val="multilevel"/>
    <w:tmpl w:val="3E8E54EC"/>
    <w:lvl w:ilvl="0">
      <w:start w:val="1"/>
      <w:numFmt w:val="decimal"/>
      <w:lvlText w:val="%1."/>
      <w:lvlJc w:val="left"/>
      <w:pPr>
        <w:ind w:left="576" w:hanging="576"/>
      </w:pPr>
      <w:rPr>
        <w:rFonts w:eastAsiaTheme="minorEastAsia" w:hint="default"/>
        <w:b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  <w:color w:val="auto"/>
      </w:rPr>
    </w:lvl>
  </w:abstractNum>
  <w:abstractNum w:abstractNumId="9" w15:restartNumberingAfterBreak="0">
    <w:nsid w:val="30741D49"/>
    <w:multiLevelType w:val="hybridMultilevel"/>
    <w:tmpl w:val="4C828C2C"/>
    <w:lvl w:ilvl="0" w:tplc="357435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256AAA"/>
    <w:multiLevelType w:val="hybridMultilevel"/>
    <w:tmpl w:val="C6A2CB96"/>
    <w:lvl w:ilvl="0" w:tplc="B672BB4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070548"/>
    <w:multiLevelType w:val="hybridMultilevel"/>
    <w:tmpl w:val="4F9A5D18"/>
    <w:lvl w:ilvl="0" w:tplc="A3BE1BD0">
      <w:start w:val="2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F0A17E9"/>
    <w:multiLevelType w:val="hybridMultilevel"/>
    <w:tmpl w:val="09C671B2"/>
    <w:lvl w:ilvl="0" w:tplc="A9105C2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E75CD"/>
    <w:multiLevelType w:val="multilevel"/>
    <w:tmpl w:val="113803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5B2F6E0D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5E8E3979"/>
    <w:multiLevelType w:val="multilevel"/>
    <w:tmpl w:val="CAA6B6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6" w15:restartNumberingAfterBreak="0">
    <w:nsid w:val="60B967CC"/>
    <w:multiLevelType w:val="multilevel"/>
    <w:tmpl w:val="A6BE56A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17" w15:restartNumberingAfterBreak="0">
    <w:nsid w:val="6602349A"/>
    <w:multiLevelType w:val="hybridMultilevel"/>
    <w:tmpl w:val="4432A568"/>
    <w:lvl w:ilvl="0" w:tplc="EF26117C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1A41A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 w15:restartNumberingAfterBreak="0">
    <w:nsid w:val="73F01ED4"/>
    <w:multiLevelType w:val="hybridMultilevel"/>
    <w:tmpl w:val="0742CE84"/>
    <w:lvl w:ilvl="0" w:tplc="E0C4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465B1"/>
    <w:multiLevelType w:val="multilevel"/>
    <w:tmpl w:val="E69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F6361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 w15:restartNumberingAfterBreak="0">
    <w:nsid w:val="7D4C2119"/>
    <w:multiLevelType w:val="multilevel"/>
    <w:tmpl w:val="48D2F9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12402128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514004">
    <w:abstractNumId w:val="19"/>
  </w:num>
  <w:num w:numId="3" w16cid:durableId="789085665">
    <w:abstractNumId w:val="13"/>
  </w:num>
  <w:num w:numId="4" w16cid:durableId="203835695">
    <w:abstractNumId w:val="5"/>
  </w:num>
  <w:num w:numId="5" w16cid:durableId="1091775079">
    <w:abstractNumId w:val="3"/>
  </w:num>
  <w:num w:numId="6" w16cid:durableId="2060132817">
    <w:abstractNumId w:val="2"/>
  </w:num>
  <w:num w:numId="7" w16cid:durableId="744380277">
    <w:abstractNumId w:val="22"/>
  </w:num>
  <w:num w:numId="8" w16cid:durableId="1382823946">
    <w:abstractNumId w:val="9"/>
  </w:num>
  <w:num w:numId="9" w16cid:durableId="1974405835">
    <w:abstractNumId w:val="6"/>
  </w:num>
  <w:num w:numId="10" w16cid:durableId="1079641008">
    <w:abstractNumId w:val="8"/>
  </w:num>
  <w:num w:numId="11" w16cid:durableId="586622893">
    <w:abstractNumId w:val="12"/>
  </w:num>
  <w:num w:numId="12" w16cid:durableId="1977953116">
    <w:abstractNumId w:val="18"/>
  </w:num>
  <w:num w:numId="13" w16cid:durableId="254830056">
    <w:abstractNumId w:val="15"/>
  </w:num>
  <w:num w:numId="14" w16cid:durableId="1468743125">
    <w:abstractNumId w:val="10"/>
  </w:num>
  <w:num w:numId="15" w16cid:durableId="1231691686">
    <w:abstractNumId w:val="1"/>
  </w:num>
  <w:num w:numId="16" w16cid:durableId="1388140266">
    <w:abstractNumId w:val="14"/>
  </w:num>
  <w:num w:numId="17" w16cid:durableId="2036537512">
    <w:abstractNumId w:val="21"/>
  </w:num>
  <w:num w:numId="18" w16cid:durableId="1992366866">
    <w:abstractNumId w:val="4"/>
  </w:num>
  <w:num w:numId="19" w16cid:durableId="719787166">
    <w:abstractNumId w:val="0"/>
  </w:num>
  <w:num w:numId="20" w16cid:durableId="966617400">
    <w:abstractNumId w:val="20"/>
  </w:num>
  <w:num w:numId="21" w16cid:durableId="1121344207">
    <w:abstractNumId w:val="7"/>
  </w:num>
  <w:num w:numId="22" w16cid:durableId="1897816903">
    <w:abstractNumId w:val="16"/>
  </w:num>
  <w:num w:numId="23" w16cid:durableId="713894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38"/>
    <w:rsid w:val="00004C10"/>
    <w:rsid w:val="000073D4"/>
    <w:rsid w:val="000110E0"/>
    <w:rsid w:val="000114EB"/>
    <w:rsid w:val="0001391C"/>
    <w:rsid w:val="00015CFE"/>
    <w:rsid w:val="000162D9"/>
    <w:rsid w:val="00017670"/>
    <w:rsid w:val="000269EC"/>
    <w:rsid w:val="00027B4F"/>
    <w:rsid w:val="00030DCC"/>
    <w:rsid w:val="000405D0"/>
    <w:rsid w:val="0004337A"/>
    <w:rsid w:val="0004669A"/>
    <w:rsid w:val="000477C9"/>
    <w:rsid w:val="000477D7"/>
    <w:rsid w:val="0005543B"/>
    <w:rsid w:val="000617F0"/>
    <w:rsid w:val="00067390"/>
    <w:rsid w:val="00072815"/>
    <w:rsid w:val="00074FB0"/>
    <w:rsid w:val="00086391"/>
    <w:rsid w:val="00086A60"/>
    <w:rsid w:val="0009290F"/>
    <w:rsid w:val="00093718"/>
    <w:rsid w:val="00096A78"/>
    <w:rsid w:val="00096EC0"/>
    <w:rsid w:val="000A1B9D"/>
    <w:rsid w:val="000A47CA"/>
    <w:rsid w:val="000A48C1"/>
    <w:rsid w:val="000A7859"/>
    <w:rsid w:val="000A792E"/>
    <w:rsid w:val="000A7CAA"/>
    <w:rsid w:val="000B3636"/>
    <w:rsid w:val="000B4657"/>
    <w:rsid w:val="000B5ADE"/>
    <w:rsid w:val="000C65CA"/>
    <w:rsid w:val="000C72D3"/>
    <w:rsid w:val="000D4692"/>
    <w:rsid w:val="000D4800"/>
    <w:rsid w:val="000E032E"/>
    <w:rsid w:val="000E08D3"/>
    <w:rsid w:val="000E229B"/>
    <w:rsid w:val="000E42F3"/>
    <w:rsid w:val="000E7448"/>
    <w:rsid w:val="000F259A"/>
    <w:rsid w:val="000F49B5"/>
    <w:rsid w:val="000F5926"/>
    <w:rsid w:val="000F7E87"/>
    <w:rsid w:val="001003ED"/>
    <w:rsid w:val="00103710"/>
    <w:rsid w:val="001057CF"/>
    <w:rsid w:val="00107476"/>
    <w:rsid w:val="00110789"/>
    <w:rsid w:val="0011188C"/>
    <w:rsid w:val="00115942"/>
    <w:rsid w:val="00117326"/>
    <w:rsid w:val="00117E2B"/>
    <w:rsid w:val="00122B1C"/>
    <w:rsid w:val="001237D1"/>
    <w:rsid w:val="00125A58"/>
    <w:rsid w:val="001264EA"/>
    <w:rsid w:val="00126CB9"/>
    <w:rsid w:val="0012716A"/>
    <w:rsid w:val="001301DE"/>
    <w:rsid w:val="0013337B"/>
    <w:rsid w:val="00133CE7"/>
    <w:rsid w:val="001345CA"/>
    <w:rsid w:val="0013491E"/>
    <w:rsid w:val="00136217"/>
    <w:rsid w:val="00143DC8"/>
    <w:rsid w:val="00146066"/>
    <w:rsid w:val="0014778C"/>
    <w:rsid w:val="00151E7A"/>
    <w:rsid w:val="00152766"/>
    <w:rsid w:val="00152985"/>
    <w:rsid w:val="0015370A"/>
    <w:rsid w:val="00155557"/>
    <w:rsid w:val="00155C14"/>
    <w:rsid w:val="001568C4"/>
    <w:rsid w:val="00157576"/>
    <w:rsid w:val="00160904"/>
    <w:rsid w:val="00162DCE"/>
    <w:rsid w:val="0016459C"/>
    <w:rsid w:val="00164649"/>
    <w:rsid w:val="0017040D"/>
    <w:rsid w:val="00170BD5"/>
    <w:rsid w:val="00171B95"/>
    <w:rsid w:val="00175CAB"/>
    <w:rsid w:val="0017625F"/>
    <w:rsid w:val="00177319"/>
    <w:rsid w:val="0018054B"/>
    <w:rsid w:val="00182146"/>
    <w:rsid w:val="001830B9"/>
    <w:rsid w:val="001843D2"/>
    <w:rsid w:val="00186C49"/>
    <w:rsid w:val="00192E4A"/>
    <w:rsid w:val="001949CF"/>
    <w:rsid w:val="00194D29"/>
    <w:rsid w:val="00196E17"/>
    <w:rsid w:val="001A6C8F"/>
    <w:rsid w:val="001A75A6"/>
    <w:rsid w:val="001B3B25"/>
    <w:rsid w:val="001B4663"/>
    <w:rsid w:val="001B66FE"/>
    <w:rsid w:val="001C1A7F"/>
    <w:rsid w:val="001C2654"/>
    <w:rsid w:val="001C431C"/>
    <w:rsid w:val="001C4406"/>
    <w:rsid w:val="001D1790"/>
    <w:rsid w:val="001D1C8B"/>
    <w:rsid w:val="001D459B"/>
    <w:rsid w:val="001E2332"/>
    <w:rsid w:val="001E4AD3"/>
    <w:rsid w:val="001E4E9A"/>
    <w:rsid w:val="001F241D"/>
    <w:rsid w:val="001F366A"/>
    <w:rsid w:val="001F4615"/>
    <w:rsid w:val="00201502"/>
    <w:rsid w:val="002058B8"/>
    <w:rsid w:val="00206C6A"/>
    <w:rsid w:val="002079F2"/>
    <w:rsid w:val="002101BD"/>
    <w:rsid w:val="00211C12"/>
    <w:rsid w:val="0021225D"/>
    <w:rsid w:val="002131CB"/>
    <w:rsid w:val="00213411"/>
    <w:rsid w:val="00214C7A"/>
    <w:rsid w:val="00215CF4"/>
    <w:rsid w:val="00222721"/>
    <w:rsid w:val="002256E0"/>
    <w:rsid w:val="00226260"/>
    <w:rsid w:val="00227973"/>
    <w:rsid w:val="00230B5E"/>
    <w:rsid w:val="00234848"/>
    <w:rsid w:val="00243BF3"/>
    <w:rsid w:val="00246CD1"/>
    <w:rsid w:val="00247F04"/>
    <w:rsid w:val="00260E83"/>
    <w:rsid w:val="002611F5"/>
    <w:rsid w:val="002625FA"/>
    <w:rsid w:val="002627FD"/>
    <w:rsid w:val="00263F23"/>
    <w:rsid w:val="002667F1"/>
    <w:rsid w:val="00271BD8"/>
    <w:rsid w:val="00280705"/>
    <w:rsid w:val="00281B3E"/>
    <w:rsid w:val="00290B3D"/>
    <w:rsid w:val="0029160F"/>
    <w:rsid w:val="00291657"/>
    <w:rsid w:val="0029262C"/>
    <w:rsid w:val="00292AAA"/>
    <w:rsid w:val="00293B3E"/>
    <w:rsid w:val="0029523C"/>
    <w:rsid w:val="00295483"/>
    <w:rsid w:val="002976FF"/>
    <w:rsid w:val="002A079D"/>
    <w:rsid w:val="002B1AA4"/>
    <w:rsid w:val="002B2BC9"/>
    <w:rsid w:val="002B5A40"/>
    <w:rsid w:val="002B75E9"/>
    <w:rsid w:val="002B7A79"/>
    <w:rsid w:val="002C04EC"/>
    <w:rsid w:val="002C0CF4"/>
    <w:rsid w:val="002C40DA"/>
    <w:rsid w:val="002C46EA"/>
    <w:rsid w:val="002E6D1D"/>
    <w:rsid w:val="002F1042"/>
    <w:rsid w:val="002F188D"/>
    <w:rsid w:val="002F2A17"/>
    <w:rsid w:val="002F4877"/>
    <w:rsid w:val="002F7912"/>
    <w:rsid w:val="00303FAA"/>
    <w:rsid w:val="00304058"/>
    <w:rsid w:val="00305F81"/>
    <w:rsid w:val="00306407"/>
    <w:rsid w:val="003125AC"/>
    <w:rsid w:val="003127F8"/>
    <w:rsid w:val="00312D86"/>
    <w:rsid w:val="00313773"/>
    <w:rsid w:val="00316BE0"/>
    <w:rsid w:val="00325B86"/>
    <w:rsid w:val="003275C1"/>
    <w:rsid w:val="00331E16"/>
    <w:rsid w:val="003356B7"/>
    <w:rsid w:val="0034169A"/>
    <w:rsid w:val="00343882"/>
    <w:rsid w:val="003443FC"/>
    <w:rsid w:val="00345C52"/>
    <w:rsid w:val="003476F4"/>
    <w:rsid w:val="003524DC"/>
    <w:rsid w:val="0036241A"/>
    <w:rsid w:val="00366595"/>
    <w:rsid w:val="003677EB"/>
    <w:rsid w:val="00372CDA"/>
    <w:rsid w:val="00373520"/>
    <w:rsid w:val="00373549"/>
    <w:rsid w:val="00373C65"/>
    <w:rsid w:val="00374789"/>
    <w:rsid w:val="003749B2"/>
    <w:rsid w:val="00375F94"/>
    <w:rsid w:val="00376190"/>
    <w:rsid w:val="00381429"/>
    <w:rsid w:val="003823C9"/>
    <w:rsid w:val="00383D1A"/>
    <w:rsid w:val="00384E7A"/>
    <w:rsid w:val="00391363"/>
    <w:rsid w:val="00392264"/>
    <w:rsid w:val="0039310D"/>
    <w:rsid w:val="00394D4F"/>
    <w:rsid w:val="00395CD9"/>
    <w:rsid w:val="003A0623"/>
    <w:rsid w:val="003A0F34"/>
    <w:rsid w:val="003A0F46"/>
    <w:rsid w:val="003A20E2"/>
    <w:rsid w:val="003A4993"/>
    <w:rsid w:val="003A4E2F"/>
    <w:rsid w:val="003A5AE5"/>
    <w:rsid w:val="003A793C"/>
    <w:rsid w:val="003B4C75"/>
    <w:rsid w:val="003B78BE"/>
    <w:rsid w:val="003C00BA"/>
    <w:rsid w:val="003C187D"/>
    <w:rsid w:val="003C2640"/>
    <w:rsid w:val="003C2D38"/>
    <w:rsid w:val="003C587A"/>
    <w:rsid w:val="003D171C"/>
    <w:rsid w:val="003D17B9"/>
    <w:rsid w:val="003D73A2"/>
    <w:rsid w:val="003D7430"/>
    <w:rsid w:val="003D784A"/>
    <w:rsid w:val="003D7EFC"/>
    <w:rsid w:val="003E2960"/>
    <w:rsid w:val="003E2994"/>
    <w:rsid w:val="003E4DB9"/>
    <w:rsid w:val="003E5028"/>
    <w:rsid w:val="003E79A5"/>
    <w:rsid w:val="003F00A2"/>
    <w:rsid w:val="003F0BA1"/>
    <w:rsid w:val="003F3A79"/>
    <w:rsid w:val="003F4E39"/>
    <w:rsid w:val="003F5BC0"/>
    <w:rsid w:val="003F66C6"/>
    <w:rsid w:val="003F71ED"/>
    <w:rsid w:val="003F72DA"/>
    <w:rsid w:val="004039D7"/>
    <w:rsid w:val="00404184"/>
    <w:rsid w:val="004051AD"/>
    <w:rsid w:val="00405834"/>
    <w:rsid w:val="0040619B"/>
    <w:rsid w:val="0041088D"/>
    <w:rsid w:val="00412139"/>
    <w:rsid w:val="00412CEA"/>
    <w:rsid w:val="00412D26"/>
    <w:rsid w:val="00416675"/>
    <w:rsid w:val="004221A2"/>
    <w:rsid w:val="00423034"/>
    <w:rsid w:val="00423257"/>
    <w:rsid w:val="00424DB2"/>
    <w:rsid w:val="0042637D"/>
    <w:rsid w:val="00427082"/>
    <w:rsid w:val="004323F1"/>
    <w:rsid w:val="00432538"/>
    <w:rsid w:val="0043289E"/>
    <w:rsid w:val="0043429A"/>
    <w:rsid w:val="00434E2C"/>
    <w:rsid w:val="0044182D"/>
    <w:rsid w:val="004428C8"/>
    <w:rsid w:val="004475D7"/>
    <w:rsid w:val="004516ED"/>
    <w:rsid w:val="00452B58"/>
    <w:rsid w:val="00452EE7"/>
    <w:rsid w:val="00453352"/>
    <w:rsid w:val="00453711"/>
    <w:rsid w:val="004538D2"/>
    <w:rsid w:val="00462353"/>
    <w:rsid w:val="00464868"/>
    <w:rsid w:val="00467281"/>
    <w:rsid w:val="00467428"/>
    <w:rsid w:val="004716D9"/>
    <w:rsid w:val="00474782"/>
    <w:rsid w:val="00475247"/>
    <w:rsid w:val="00481318"/>
    <w:rsid w:val="00481B98"/>
    <w:rsid w:val="00481D18"/>
    <w:rsid w:val="00482211"/>
    <w:rsid w:val="00482773"/>
    <w:rsid w:val="00482B64"/>
    <w:rsid w:val="00482B65"/>
    <w:rsid w:val="00484150"/>
    <w:rsid w:val="00486245"/>
    <w:rsid w:val="00486E76"/>
    <w:rsid w:val="0049243D"/>
    <w:rsid w:val="00493E08"/>
    <w:rsid w:val="004B323D"/>
    <w:rsid w:val="004B355A"/>
    <w:rsid w:val="004B6CB4"/>
    <w:rsid w:val="004B7D52"/>
    <w:rsid w:val="004C1CCF"/>
    <w:rsid w:val="004D24A6"/>
    <w:rsid w:val="004D2635"/>
    <w:rsid w:val="004D33DB"/>
    <w:rsid w:val="004D433E"/>
    <w:rsid w:val="004D73BA"/>
    <w:rsid w:val="004D7B29"/>
    <w:rsid w:val="004E6AC4"/>
    <w:rsid w:val="004E7189"/>
    <w:rsid w:val="004F150A"/>
    <w:rsid w:val="004F383D"/>
    <w:rsid w:val="004F6071"/>
    <w:rsid w:val="004F7DD2"/>
    <w:rsid w:val="00502E56"/>
    <w:rsid w:val="00505F83"/>
    <w:rsid w:val="00506B6B"/>
    <w:rsid w:val="005162DD"/>
    <w:rsid w:val="005173CE"/>
    <w:rsid w:val="00517F51"/>
    <w:rsid w:val="005202D0"/>
    <w:rsid w:val="0052109F"/>
    <w:rsid w:val="00527D11"/>
    <w:rsid w:val="00531224"/>
    <w:rsid w:val="0053264B"/>
    <w:rsid w:val="00532727"/>
    <w:rsid w:val="00532F5E"/>
    <w:rsid w:val="00534DFF"/>
    <w:rsid w:val="00540D6E"/>
    <w:rsid w:val="00540E85"/>
    <w:rsid w:val="00542838"/>
    <w:rsid w:val="005434BE"/>
    <w:rsid w:val="00545F22"/>
    <w:rsid w:val="005461BE"/>
    <w:rsid w:val="00547F84"/>
    <w:rsid w:val="00547FA5"/>
    <w:rsid w:val="00552785"/>
    <w:rsid w:val="005550EE"/>
    <w:rsid w:val="00557A6F"/>
    <w:rsid w:val="005617C2"/>
    <w:rsid w:val="00562E88"/>
    <w:rsid w:val="00565836"/>
    <w:rsid w:val="005660F9"/>
    <w:rsid w:val="005668D9"/>
    <w:rsid w:val="005720B2"/>
    <w:rsid w:val="005776B5"/>
    <w:rsid w:val="005811B5"/>
    <w:rsid w:val="00581C99"/>
    <w:rsid w:val="00585C41"/>
    <w:rsid w:val="005910C6"/>
    <w:rsid w:val="00591212"/>
    <w:rsid w:val="00591722"/>
    <w:rsid w:val="005929A5"/>
    <w:rsid w:val="00592B51"/>
    <w:rsid w:val="00593730"/>
    <w:rsid w:val="00594547"/>
    <w:rsid w:val="005A2BB7"/>
    <w:rsid w:val="005A646F"/>
    <w:rsid w:val="005B0786"/>
    <w:rsid w:val="005B317E"/>
    <w:rsid w:val="005B44DD"/>
    <w:rsid w:val="005C3727"/>
    <w:rsid w:val="005C5433"/>
    <w:rsid w:val="005C65A8"/>
    <w:rsid w:val="005D0FC8"/>
    <w:rsid w:val="005D43FE"/>
    <w:rsid w:val="005D60F9"/>
    <w:rsid w:val="005D64DA"/>
    <w:rsid w:val="005E01D2"/>
    <w:rsid w:val="005E22DF"/>
    <w:rsid w:val="005F1CDC"/>
    <w:rsid w:val="005F2F1B"/>
    <w:rsid w:val="005F5662"/>
    <w:rsid w:val="005F6DAB"/>
    <w:rsid w:val="0060323F"/>
    <w:rsid w:val="00603241"/>
    <w:rsid w:val="0060794F"/>
    <w:rsid w:val="00614217"/>
    <w:rsid w:val="00614524"/>
    <w:rsid w:val="00614A5C"/>
    <w:rsid w:val="00621143"/>
    <w:rsid w:val="0062345F"/>
    <w:rsid w:val="00625418"/>
    <w:rsid w:val="00625BB0"/>
    <w:rsid w:val="006264F8"/>
    <w:rsid w:val="00627D71"/>
    <w:rsid w:val="00632E2D"/>
    <w:rsid w:val="00637C81"/>
    <w:rsid w:val="00640D99"/>
    <w:rsid w:val="00640F7F"/>
    <w:rsid w:val="006415AC"/>
    <w:rsid w:val="0064187B"/>
    <w:rsid w:val="006423EF"/>
    <w:rsid w:val="0064241B"/>
    <w:rsid w:val="00643671"/>
    <w:rsid w:val="00652956"/>
    <w:rsid w:val="00655807"/>
    <w:rsid w:val="00657523"/>
    <w:rsid w:val="00657B53"/>
    <w:rsid w:val="00661449"/>
    <w:rsid w:val="006619D0"/>
    <w:rsid w:val="006622CF"/>
    <w:rsid w:val="00670249"/>
    <w:rsid w:val="00672158"/>
    <w:rsid w:val="0067567F"/>
    <w:rsid w:val="00675B8B"/>
    <w:rsid w:val="006760E3"/>
    <w:rsid w:val="00677DE4"/>
    <w:rsid w:val="00680956"/>
    <w:rsid w:val="00681579"/>
    <w:rsid w:val="00682AEE"/>
    <w:rsid w:val="00691342"/>
    <w:rsid w:val="0069467F"/>
    <w:rsid w:val="006A4374"/>
    <w:rsid w:val="006A4722"/>
    <w:rsid w:val="006A677F"/>
    <w:rsid w:val="006B0156"/>
    <w:rsid w:val="006B0C32"/>
    <w:rsid w:val="006B0CB6"/>
    <w:rsid w:val="006C64B0"/>
    <w:rsid w:val="006D23F4"/>
    <w:rsid w:val="006F0830"/>
    <w:rsid w:val="006F1008"/>
    <w:rsid w:val="006F1DB0"/>
    <w:rsid w:val="006F64CF"/>
    <w:rsid w:val="006F695D"/>
    <w:rsid w:val="006F7BE9"/>
    <w:rsid w:val="007023E7"/>
    <w:rsid w:val="00706448"/>
    <w:rsid w:val="00714BA2"/>
    <w:rsid w:val="007165F5"/>
    <w:rsid w:val="00717B91"/>
    <w:rsid w:val="007205AE"/>
    <w:rsid w:val="007226B8"/>
    <w:rsid w:val="00722777"/>
    <w:rsid w:val="00722C91"/>
    <w:rsid w:val="00726F3A"/>
    <w:rsid w:val="00727782"/>
    <w:rsid w:val="00731ACE"/>
    <w:rsid w:val="00734E7B"/>
    <w:rsid w:val="00735B14"/>
    <w:rsid w:val="00736DCE"/>
    <w:rsid w:val="00737A9F"/>
    <w:rsid w:val="00743C14"/>
    <w:rsid w:val="007454A0"/>
    <w:rsid w:val="007515CA"/>
    <w:rsid w:val="00753FBB"/>
    <w:rsid w:val="00756CA0"/>
    <w:rsid w:val="00763634"/>
    <w:rsid w:val="007649AC"/>
    <w:rsid w:val="00772691"/>
    <w:rsid w:val="00774397"/>
    <w:rsid w:val="0078155D"/>
    <w:rsid w:val="00782818"/>
    <w:rsid w:val="007830C6"/>
    <w:rsid w:val="00790096"/>
    <w:rsid w:val="0079357A"/>
    <w:rsid w:val="00793587"/>
    <w:rsid w:val="00794BFC"/>
    <w:rsid w:val="007A2282"/>
    <w:rsid w:val="007B1CDE"/>
    <w:rsid w:val="007B344E"/>
    <w:rsid w:val="007B3DE0"/>
    <w:rsid w:val="007B6EC6"/>
    <w:rsid w:val="007C0AB7"/>
    <w:rsid w:val="007C1A0F"/>
    <w:rsid w:val="007C2591"/>
    <w:rsid w:val="007C2BDB"/>
    <w:rsid w:val="007C4758"/>
    <w:rsid w:val="007C630C"/>
    <w:rsid w:val="007D000C"/>
    <w:rsid w:val="007D3AB4"/>
    <w:rsid w:val="007D4678"/>
    <w:rsid w:val="007D7DED"/>
    <w:rsid w:val="007E153C"/>
    <w:rsid w:val="007E169A"/>
    <w:rsid w:val="007E1A9B"/>
    <w:rsid w:val="007E1BD6"/>
    <w:rsid w:val="007E443B"/>
    <w:rsid w:val="007E4CFD"/>
    <w:rsid w:val="007E6C31"/>
    <w:rsid w:val="007F05D3"/>
    <w:rsid w:val="007F457B"/>
    <w:rsid w:val="007F5633"/>
    <w:rsid w:val="00800641"/>
    <w:rsid w:val="008033AF"/>
    <w:rsid w:val="0080425E"/>
    <w:rsid w:val="00806A33"/>
    <w:rsid w:val="00807597"/>
    <w:rsid w:val="0081066A"/>
    <w:rsid w:val="008172FC"/>
    <w:rsid w:val="00820984"/>
    <w:rsid w:val="00820F6E"/>
    <w:rsid w:val="00822C99"/>
    <w:rsid w:val="00823E02"/>
    <w:rsid w:val="008261CE"/>
    <w:rsid w:val="00831334"/>
    <w:rsid w:val="00831758"/>
    <w:rsid w:val="00832290"/>
    <w:rsid w:val="00832C7C"/>
    <w:rsid w:val="00834AA5"/>
    <w:rsid w:val="008360E4"/>
    <w:rsid w:val="00837F22"/>
    <w:rsid w:val="00840891"/>
    <w:rsid w:val="00841EA9"/>
    <w:rsid w:val="00843CF4"/>
    <w:rsid w:val="00850262"/>
    <w:rsid w:val="00860483"/>
    <w:rsid w:val="00862AFB"/>
    <w:rsid w:val="0086339D"/>
    <w:rsid w:val="00865DB9"/>
    <w:rsid w:val="008665E2"/>
    <w:rsid w:val="008723A4"/>
    <w:rsid w:val="0088341F"/>
    <w:rsid w:val="00885AC8"/>
    <w:rsid w:val="00886770"/>
    <w:rsid w:val="008878B8"/>
    <w:rsid w:val="00893781"/>
    <w:rsid w:val="00893AE6"/>
    <w:rsid w:val="00893FDC"/>
    <w:rsid w:val="00896877"/>
    <w:rsid w:val="00896969"/>
    <w:rsid w:val="00896971"/>
    <w:rsid w:val="00897F50"/>
    <w:rsid w:val="008A1375"/>
    <w:rsid w:val="008A188C"/>
    <w:rsid w:val="008A56E4"/>
    <w:rsid w:val="008A603C"/>
    <w:rsid w:val="008A7CE9"/>
    <w:rsid w:val="008A7ED0"/>
    <w:rsid w:val="008B0018"/>
    <w:rsid w:val="008B1000"/>
    <w:rsid w:val="008B2074"/>
    <w:rsid w:val="008B36D0"/>
    <w:rsid w:val="008B39B9"/>
    <w:rsid w:val="008B5ECC"/>
    <w:rsid w:val="008B61EC"/>
    <w:rsid w:val="008C02F1"/>
    <w:rsid w:val="008C051C"/>
    <w:rsid w:val="008C0726"/>
    <w:rsid w:val="008C1F36"/>
    <w:rsid w:val="008C24E5"/>
    <w:rsid w:val="008D1EB9"/>
    <w:rsid w:val="008D5F02"/>
    <w:rsid w:val="008D7EFC"/>
    <w:rsid w:val="008E08E2"/>
    <w:rsid w:val="008E0D4C"/>
    <w:rsid w:val="008E2CA1"/>
    <w:rsid w:val="008E3BD7"/>
    <w:rsid w:val="008E53C0"/>
    <w:rsid w:val="008E6001"/>
    <w:rsid w:val="008F2A99"/>
    <w:rsid w:val="008F32B7"/>
    <w:rsid w:val="008F59DA"/>
    <w:rsid w:val="008F60F4"/>
    <w:rsid w:val="008F68AA"/>
    <w:rsid w:val="009016CD"/>
    <w:rsid w:val="00902606"/>
    <w:rsid w:val="00904CCB"/>
    <w:rsid w:val="00905443"/>
    <w:rsid w:val="009108BA"/>
    <w:rsid w:val="00912B5A"/>
    <w:rsid w:val="00913B41"/>
    <w:rsid w:val="009177A4"/>
    <w:rsid w:val="00917D29"/>
    <w:rsid w:val="00920549"/>
    <w:rsid w:val="00921B49"/>
    <w:rsid w:val="00925DDA"/>
    <w:rsid w:val="0092694F"/>
    <w:rsid w:val="00931B52"/>
    <w:rsid w:val="009324F2"/>
    <w:rsid w:val="00937CE4"/>
    <w:rsid w:val="00937F09"/>
    <w:rsid w:val="009427AB"/>
    <w:rsid w:val="009500CA"/>
    <w:rsid w:val="00955221"/>
    <w:rsid w:val="009566C2"/>
    <w:rsid w:val="00957727"/>
    <w:rsid w:val="00957B3E"/>
    <w:rsid w:val="00963494"/>
    <w:rsid w:val="00967A92"/>
    <w:rsid w:val="00970DCD"/>
    <w:rsid w:val="00971B7C"/>
    <w:rsid w:val="00972B6A"/>
    <w:rsid w:val="009731A7"/>
    <w:rsid w:val="00974C50"/>
    <w:rsid w:val="0097526F"/>
    <w:rsid w:val="00975DA4"/>
    <w:rsid w:val="0097635F"/>
    <w:rsid w:val="00977B18"/>
    <w:rsid w:val="00977CDE"/>
    <w:rsid w:val="00985445"/>
    <w:rsid w:val="009918E0"/>
    <w:rsid w:val="00992061"/>
    <w:rsid w:val="009948A6"/>
    <w:rsid w:val="009975E1"/>
    <w:rsid w:val="009A0E39"/>
    <w:rsid w:val="009A57CA"/>
    <w:rsid w:val="009A74AD"/>
    <w:rsid w:val="009A7D15"/>
    <w:rsid w:val="009A7DA8"/>
    <w:rsid w:val="009B06E0"/>
    <w:rsid w:val="009B095C"/>
    <w:rsid w:val="009B3454"/>
    <w:rsid w:val="009B3D8F"/>
    <w:rsid w:val="009B413F"/>
    <w:rsid w:val="009B4319"/>
    <w:rsid w:val="009B4BDD"/>
    <w:rsid w:val="009B4C20"/>
    <w:rsid w:val="009B4FEB"/>
    <w:rsid w:val="009B769E"/>
    <w:rsid w:val="009C2C4F"/>
    <w:rsid w:val="009C5C25"/>
    <w:rsid w:val="009C6E29"/>
    <w:rsid w:val="009C71E1"/>
    <w:rsid w:val="009C770A"/>
    <w:rsid w:val="009C7D1F"/>
    <w:rsid w:val="009D06D4"/>
    <w:rsid w:val="009D4033"/>
    <w:rsid w:val="009D4CC3"/>
    <w:rsid w:val="009D7444"/>
    <w:rsid w:val="009E07CC"/>
    <w:rsid w:val="009E7517"/>
    <w:rsid w:val="009F38D9"/>
    <w:rsid w:val="009F698E"/>
    <w:rsid w:val="00A033DB"/>
    <w:rsid w:val="00A036BA"/>
    <w:rsid w:val="00A04BF7"/>
    <w:rsid w:val="00A065DC"/>
    <w:rsid w:val="00A11EB5"/>
    <w:rsid w:val="00A1200F"/>
    <w:rsid w:val="00A160F5"/>
    <w:rsid w:val="00A1753D"/>
    <w:rsid w:val="00A20AF5"/>
    <w:rsid w:val="00A22A12"/>
    <w:rsid w:val="00A250FF"/>
    <w:rsid w:val="00A25332"/>
    <w:rsid w:val="00A25F26"/>
    <w:rsid w:val="00A36B85"/>
    <w:rsid w:val="00A374B7"/>
    <w:rsid w:val="00A4214E"/>
    <w:rsid w:val="00A46E49"/>
    <w:rsid w:val="00A50075"/>
    <w:rsid w:val="00A50663"/>
    <w:rsid w:val="00A517BD"/>
    <w:rsid w:val="00A60242"/>
    <w:rsid w:val="00A620F0"/>
    <w:rsid w:val="00A63AF5"/>
    <w:rsid w:val="00A63CDE"/>
    <w:rsid w:val="00A6596B"/>
    <w:rsid w:val="00A66E7A"/>
    <w:rsid w:val="00A71B52"/>
    <w:rsid w:val="00A74E1E"/>
    <w:rsid w:val="00A7620D"/>
    <w:rsid w:val="00A77057"/>
    <w:rsid w:val="00A803DD"/>
    <w:rsid w:val="00A83314"/>
    <w:rsid w:val="00A87B54"/>
    <w:rsid w:val="00A92E0E"/>
    <w:rsid w:val="00A95042"/>
    <w:rsid w:val="00A9719D"/>
    <w:rsid w:val="00AA0A6D"/>
    <w:rsid w:val="00AA130F"/>
    <w:rsid w:val="00AA4FF7"/>
    <w:rsid w:val="00AA60A4"/>
    <w:rsid w:val="00AB2842"/>
    <w:rsid w:val="00AB3692"/>
    <w:rsid w:val="00AB60CA"/>
    <w:rsid w:val="00AC13B6"/>
    <w:rsid w:val="00AC368E"/>
    <w:rsid w:val="00AC6701"/>
    <w:rsid w:val="00AC6879"/>
    <w:rsid w:val="00AC71EA"/>
    <w:rsid w:val="00AD0F7B"/>
    <w:rsid w:val="00AD19A0"/>
    <w:rsid w:val="00AD443B"/>
    <w:rsid w:val="00AD4805"/>
    <w:rsid w:val="00AD529A"/>
    <w:rsid w:val="00AD740B"/>
    <w:rsid w:val="00AD7428"/>
    <w:rsid w:val="00AD7E6F"/>
    <w:rsid w:val="00AE07E5"/>
    <w:rsid w:val="00AE2520"/>
    <w:rsid w:val="00AE3AF1"/>
    <w:rsid w:val="00AE5C32"/>
    <w:rsid w:val="00AE5E7C"/>
    <w:rsid w:val="00AE62EE"/>
    <w:rsid w:val="00AE686B"/>
    <w:rsid w:val="00AF0816"/>
    <w:rsid w:val="00AF279A"/>
    <w:rsid w:val="00AF35C8"/>
    <w:rsid w:val="00AF4ACF"/>
    <w:rsid w:val="00AF5C77"/>
    <w:rsid w:val="00B02624"/>
    <w:rsid w:val="00B044FC"/>
    <w:rsid w:val="00B13978"/>
    <w:rsid w:val="00B1420B"/>
    <w:rsid w:val="00B212DE"/>
    <w:rsid w:val="00B27085"/>
    <w:rsid w:val="00B30926"/>
    <w:rsid w:val="00B31D30"/>
    <w:rsid w:val="00B320FD"/>
    <w:rsid w:val="00B348FC"/>
    <w:rsid w:val="00B3585D"/>
    <w:rsid w:val="00B359B1"/>
    <w:rsid w:val="00B409D2"/>
    <w:rsid w:val="00B42F48"/>
    <w:rsid w:val="00B431FA"/>
    <w:rsid w:val="00B43462"/>
    <w:rsid w:val="00B439CA"/>
    <w:rsid w:val="00B44AA7"/>
    <w:rsid w:val="00B500E0"/>
    <w:rsid w:val="00B50624"/>
    <w:rsid w:val="00B51D9E"/>
    <w:rsid w:val="00B52ADD"/>
    <w:rsid w:val="00B55C49"/>
    <w:rsid w:val="00B55D6F"/>
    <w:rsid w:val="00B57695"/>
    <w:rsid w:val="00B60C61"/>
    <w:rsid w:val="00B6113E"/>
    <w:rsid w:val="00B66C52"/>
    <w:rsid w:val="00B77C5D"/>
    <w:rsid w:val="00B8183F"/>
    <w:rsid w:val="00B855D5"/>
    <w:rsid w:val="00B912B2"/>
    <w:rsid w:val="00B93C1F"/>
    <w:rsid w:val="00B94FB3"/>
    <w:rsid w:val="00B95BA8"/>
    <w:rsid w:val="00B96A19"/>
    <w:rsid w:val="00B972DC"/>
    <w:rsid w:val="00BA0780"/>
    <w:rsid w:val="00BA0DB9"/>
    <w:rsid w:val="00BA3C6E"/>
    <w:rsid w:val="00BA3F80"/>
    <w:rsid w:val="00BA646A"/>
    <w:rsid w:val="00BA692C"/>
    <w:rsid w:val="00BA75E9"/>
    <w:rsid w:val="00BB30B7"/>
    <w:rsid w:val="00BB3446"/>
    <w:rsid w:val="00BB5786"/>
    <w:rsid w:val="00BB5B21"/>
    <w:rsid w:val="00BC1154"/>
    <w:rsid w:val="00BC138E"/>
    <w:rsid w:val="00BC171F"/>
    <w:rsid w:val="00BC36D8"/>
    <w:rsid w:val="00BC450F"/>
    <w:rsid w:val="00BC6F25"/>
    <w:rsid w:val="00BD16EB"/>
    <w:rsid w:val="00BD19E4"/>
    <w:rsid w:val="00BD1C0C"/>
    <w:rsid w:val="00BD2FB7"/>
    <w:rsid w:val="00BD3198"/>
    <w:rsid w:val="00BD5530"/>
    <w:rsid w:val="00BD70A2"/>
    <w:rsid w:val="00BF18F8"/>
    <w:rsid w:val="00BF2E15"/>
    <w:rsid w:val="00BF50EC"/>
    <w:rsid w:val="00C016C4"/>
    <w:rsid w:val="00C01E86"/>
    <w:rsid w:val="00C03486"/>
    <w:rsid w:val="00C0621B"/>
    <w:rsid w:val="00C0760D"/>
    <w:rsid w:val="00C0767E"/>
    <w:rsid w:val="00C13F98"/>
    <w:rsid w:val="00C146A7"/>
    <w:rsid w:val="00C16BC4"/>
    <w:rsid w:val="00C20BFA"/>
    <w:rsid w:val="00C240F7"/>
    <w:rsid w:val="00C260C8"/>
    <w:rsid w:val="00C30424"/>
    <w:rsid w:val="00C30A83"/>
    <w:rsid w:val="00C313D8"/>
    <w:rsid w:val="00C32E94"/>
    <w:rsid w:val="00C34D22"/>
    <w:rsid w:val="00C36F4D"/>
    <w:rsid w:val="00C37615"/>
    <w:rsid w:val="00C40B88"/>
    <w:rsid w:val="00C431A9"/>
    <w:rsid w:val="00C44DA7"/>
    <w:rsid w:val="00C51567"/>
    <w:rsid w:val="00C531D4"/>
    <w:rsid w:val="00C56570"/>
    <w:rsid w:val="00C62FC3"/>
    <w:rsid w:val="00C63828"/>
    <w:rsid w:val="00C6445B"/>
    <w:rsid w:val="00C6504C"/>
    <w:rsid w:val="00C727BA"/>
    <w:rsid w:val="00C75C90"/>
    <w:rsid w:val="00C77FA2"/>
    <w:rsid w:val="00C83EA8"/>
    <w:rsid w:val="00C84718"/>
    <w:rsid w:val="00C8479E"/>
    <w:rsid w:val="00C85B8D"/>
    <w:rsid w:val="00C86B9B"/>
    <w:rsid w:val="00C87BC5"/>
    <w:rsid w:val="00C87FF7"/>
    <w:rsid w:val="00C90C22"/>
    <w:rsid w:val="00C94171"/>
    <w:rsid w:val="00C97572"/>
    <w:rsid w:val="00CA3000"/>
    <w:rsid w:val="00CA3ED3"/>
    <w:rsid w:val="00CA4863"/>
    <w:rsid w:val="00CA77E8"/>
    <w:rsid w:val="00CB0D12"/>
    <w:rsid w:val="00CB2BC1"/>
    <w:rsid w:val="00CB33E2"/>
    <w:rsid w:val="00CB3585"/>
    <w:rsid w:val="00CC14A4"/>
    <w:rsid w:val="00CC2720"/>
    <w:rsid w:val="00CC6A3C"/>
    <w:rsid w:val="00CD36E4"/>
    <w:rsid w:val="00CD7494"/>
    <w:rsid w:val="00CD7A44"/>
    <w:rsid w:val="00CE0C75"/>
    <w:rsid w:val="00CE12C6"/>
    <w:rsid w:val="00CE160F"/>
    <w:rsid w:val="00CE3B11"/>
    <w:rsid w:val="00CE41D7"/>
    <w:rsid w:val="00CE634D"/>
    <w:rsid w:val="00CF2B42"/>
    <w:rsid w:val="00D00A80"/>
    <w:rsid w:val="00D05C79"/>
    <w:rsid w:val="00D05F9E"/>
    <w:rsid w:val="00D0717F"/>
    <w:rsid w:val="00D10413"/>
    <w:rsid w:val="00D1198A"/>
    <w:rsid w:val="00D13C5A"/>
    <w:rsid w:val="00D15226"/>
    <w:rsid w:val="00D16520"/>
    <w:rsid w:val="00D20DB4"/>
    <w:rsid w:val="00D23E82"/>
    <w:rsid w:val="00D24694"/>
    <w:rsid w:val="00D24E6C"/>
    <w:rsid w:val="00D3040E"/>
    <w:rsid w:val="00D3169C"/>
    <w:rsid w:val="00D3310E"/>
    <w:rsid w:val="00D3372B"/>
    <w:rsid w:val="00D3424D"/>
    <w:rsid w:val="00D3538B"/>
    <w:rsid w:val="00D37BBF"/>
    <w:rsid w:val="00D37E04"/>
    <w:rsid w:val="00D40BD0"/>
    <w:rsid w:val="00D45DEB"/>
    <w:rsid w:val="00D50727"/>
    <w:rsid w:val="00D5444C"/>
    <w:rsid w:val="00D57C38"/>
    <w:rsid w:val="00D602E2"/>
    <w:rsid w:val="00D61122"/>
    <w:rsid w:val="00D62D02"/>
    <w:rsid w:val="00D62DB6"/>
    <w:rsid w:val="00D63676"/>
    <w:rsid w:val="00D6706D"/>
    <w:rsid w:val="00D741ED"/>
    <w:rsid w:val="00D77628"/>
    <w:rsid w:val="00D84670"/>
    <w:rsid w:val="00D87CD5"/>
    <w:rsid w:val="00D9227A"/>
    <w:rsid w:val="00D930A4"/>
    <w:rsid w:val="00DA02EE"/>
    <w:rsid w:val="00DA0786"/>
    <w:rsid w:val="00DA07E1"/>
    <w:rsid w:val="00DA4349"/>
    <w:rsid w:val="00DA5088"/>
    <w:rsid w:val="00DA584C"/>
    <w:rsid w:val="00DA677B"/>
    <w:rsid w:val="00DB3F16"/>
    <w:rsid w:val="00DB4806"/>
    <w:rsid w:val="00DC073F"/>
    <w:rsid w:val="00DC0E1C"/>
    <w:rsid w:val="00DC233B"/>
    <w:rsid w:val="00DC3A06"/>
    <w:rsid w:val="00DD0587"/>
    <w:rsid w:val="00DD13D0"/>
    <w:rsid w:val="00DD20D7"/>
    <w:rsid w:val="00DD5DDC"/>
    <w:rsid w:val="00DE01D1"/>
    <w:rsid w:val="00DE3194"/>
    <w:rsid w:val="00DE676E"/>
    <w:rsid w:val="00DE68FE"/>
    <w:rsid w:val="00DE70B7"/>
    <w:rsid w:val="00DE7130"/>
    <w:rsid w:val="00DF1C81"/>
    <w:rsid w:val="00DF1D7A"/>
    <w:rsid w:val="00DF3376"/>
    <w:rsid w:val="00DF4A37"/>
    <w:rsid w:val="00DF52EA"/>
    <w:rsid w:val="00DF6A61"/>
    <w:rsid w:val="00E018D3"/>
    <w:rsid w:val="00E04D79"/>
    <w:rsid w:val="00E05A3B"/>
    <w:rsid w:val="00E074DE"/>
    <w:rsid w:val="00E07F57"/>
    <w:rsid w:val="00E1081C"/>
    <w:rsid w:val="00E12A71"/>
    <w:rsid w:val="00E1378A"/>
    <w:rsid w:val="00E138FE"/>
    <w:rsid w:val="00E16336"/>
    <w:rsid w:val="00E16AED"/>
    <w:rsid w:val="00E1716D"/>
    <w:rsid w:val="00E20822"/>
    <w:rsid w:val="00E214D1"/>
    <w:rsid w:val="00E250E0"/>
    <w:rsid w:val="00E257F6"/>
    <w:rsid w:val="00E27A38"/>
    <w:rsid w:val="00E324E9"/>
    <w:rsid w:val="00E35C59"/>
    <w:rsid w:val="00E36253"/>
    <w:rsid w:val="00E36D7B"/>
    <w:rsid w:val="00E36F3B"/>
    <w:rsid w:val="00E42EAC"/>
    <w:rsid w:val="00E448E4"/>
    <w:rsid w:val="00E47430"/>
    <w:rsid w:val="00E5076C"/>
    <w:rsid w:val="00E5520A"/>
    <w:rsid w:val="00E55E1D"/>
    <w:rsid w:val="00E569D2"/>
    <w:rsid w:val="00E6617A"/>
    <w:rsid w:val="00E7055D"/>
    <w:rsid w:val="00E72DDF"/>
    <w:rsid w:val="00E75E51"/>
    <w:rsid w:val="00E80C5E"/>
    <w:rsid w:val="00E8287C"/>
    <w:rsid w:val="00E828F1"/>
    <w:rsid w:val="00E84C63"/>
    <w:rsid w:val="00E85BBC"/>
    <w:rsid w:val="00E85D6A"/>
    <w:rsid w:val="00E87238"/>
    <w:rsid w:val="00E9431E"/>
    <w:rsid w:val="00E94D73"/>
    <w:rsid w:val="00E94FF4"/>
    <w:rsid w:val="00E96B12"/>
    <w:rsid w:val="00E976C7"/>
    <w:rsid w:val="00EA1B35"/>
    <w:rsid w:val="00EA4D0C"/>
    <w:rsid w:val="00EA573D"/>
    <w:rsid w:val="00EA6A59"/>
    <w:rsid w:val="00EB07EB"/>
    <w:rsid w:val="00EB4701"/>
    <w:rsid w:val="00EB5C00"/>
    <w:rsid w:val="00EB6816"/>
    <w:rsid w:val="00EB7303"/>
    <w:rsid w:val="00EB7CFC"/>
    <w:rsid w:val="00EC0886"/>
    <w:rsid w:val="00EC0EA2"/>
    <w:rsid w:val="00EC2C48"/>
    <w:rsid w:val="00EC2CA8"/>
    <w:rsid w:val="00EC37B8"/>
    <w:rsid w:val="00EC47C4"/>
    <w:rsid w:val="00ED1596"/>
    <w:rsid w:val="00ED3AC7"/>
    <w:rsid w:val="00ED4BB1"/>
    <w:rsid w:val="00ED5457"/>
    <w:rsid w:val="00ED6818"/>
    <w:rsid w:val="00ED7EE7"/>
    <w:rsid w:val="00EE35BA"/>
    <w:rsid w:val="00EE3B97"/>
    <w:rsid w:val="00EE502B"/>
    <w:rsid w:val="00EF3BBE"/>
    <w:rsid w:val="00EF4741"/>
    <w:rsid w:val="00EF52D7"/>
    <w:rsid w:val="00EF7DF8"/>
    <w:rsid w:val="00F015F8"/>
    <w:rsid w:val="00F04B4F"/>
    <w:rsid w:val="00F11FED"/>
    <w:rsid w:val="00F13441"/>
    <w:rsid w:val="00F13DDA"/>
    <w:rsid w:val="00F1401B"/>
    <w:rsid w:val="00F14BDE"/>
    <w:rsid w:val="00F209EC"/>
    <w:rsid w:val="00F23040"/>
    <w:rsid w:val="00F23DE0"/>
    <w:rsid w:val="00F27BEB"/>
    <w:rsid w:val="00F335BB"/>
    <w:rsid w:val="00F33A25"/>
    <w:rsid w:val="00F40E33"/>
    <w:rsid w:val="00F41095"/>
    <w:rsid w:val="00F41D9B"/>
    <w:rsid w:val="00F43131"/>
    <w:rsid w:val="00F441B2"/>
    <w:rsid w:val="00F4794E"/>
    <w:rsid w:val="00F514A5"/>
    <w:rsid w:val="00F56DBC"/>
    <w:rsid w:val="00F6160A"/>
    <w:rsid w:val="00F61EBA"/>
    <w:rsid w:val="00F65788"/>
    <w:rsid w:val="00F6705F"/>
    <w:rsid w:val="00F70C2A"/>
    <w:rsid w:val="00F72BEA"/>
    <w:rsid w:val="00F73C69"/>
    <w:rsid w:val="00F80619"/>
    <w:rsid w:val="00F816AF"/>
    <w:rsid w:val="00F854AE"/>
    <w:rsid w:val="00F86908"/>
    <w:rsid w:val="00F91691"/>
    <w:rsid w:val="00F92607"/>
    <w:rsid w:val="00F93D47"/>
    <w:rsid w:val="00FA1404"/>
    <w:rsid w:val="00FA2610"/>
    <w:rsid w:val="00FA3F7B"/>
    <w:rsid w:val="00FA5B35"/>
    <w:rsid w:val="00FA61FC"/>
    <w:rsid w:val="00FB2147"/>
    <w:rsid w:val="00FC4A57"/>
    <w:rsid w:val="00FC79E9"/>
    <w:rsid w:val="00FC7EBF"/>
    <w:rsid w:val="00FD04F3"/>
    <w:rsid w:val="00FD0BB5"/>
    <w:rsid w:val="00FD0CBD"/>
    <w:rsid w:val="00FD4264"/>
    <w:rsid w:val="00FD50D9"/>
    <w:rsid w:val="00FE0CA2"/>
    <w:rsid w:val="00FE2068"/>
    <w:rsid w:val="00FF42DE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3C15EC"/>
  <w15:docId w15:val="{34C4B6A5-D073-42B8-B329-4DB3955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538"/>
  </w:style>
  <w:style w:type="character" w:styleId="a3">
    <w:name w:val="Hyperlink"/>
    <w:basedOn w:val="a0"/>
    <w:uiPriority w:val="99"/>
    <w:semiHidden/>
    <w:unhideWhenUsed/>
    <w:rsid w:val="00591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10C6"/>
    <w:rPr>
      <w:color w:val="800080"/>
      <w:u w:val="single"/>
    </w:rPr>
  </w:style>
  <w:style w:type="paragraph" w:customStyle="1" w:styleId="font5">
    <w:name w:val="font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5">
    <w:name w:val="xl65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8">
    <w:name w:val="xl6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591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0">
    <w:name w:val="xl8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2">
    <w:name w:val="xl8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3">
    <w:name w:val="xl8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4">
    <w:name w:val="xl84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87">
    <w:name w:val="xl87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3">
    <w:name w:val="xl9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5">
    <w:name w:val="xl9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6">
    <w:name w:val="xl9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7">
    <w:name w:val="xl97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98">
    <w:name w:val="xl9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0">
    <w:name w:val="xl10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1">
    <w:name w:val="xl10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2">
    <w:name w:val="xl10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7">
    <w:name w:val="xl107"/>
    <w:basedOn w:val="a"/>
    <w:rsid w:val="005910C6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8">
    <w:name w:val="xl10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9">
    <w:name w:val="xl109"/>
    <w:basedOn w:val="a"/>
    <w:rsid w:val="005910C6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0">
    <w:name w:val="xl110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1">
    <w:name w:val="xl11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591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5910C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a"/>
    <w:rsid w:val="005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a"/>
    <w:rsid w:val="005910C6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0">
    <w:name w:val="xl120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2">
    <w:name w:val="xl122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3">
    <w:name w:val="xl12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4">
    <w:name w:val="xl12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25">
    <w:name w:val="xl12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8">
    <w:name w:val="xl12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9">
    <w:name w:val="xl12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30">
    <w:name w:val="xl13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4">
    <w:name w:val="xl134"/>
    <w:basedOn w:val="a"/>
    <w:rsid w:val="005910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5">
    <w:name w:val="xl13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6">
    <w:name w:val="xl13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7">
    <w:name w:val="xl13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8">
    <w:name w:val="xl13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39">
    <w:name w:val="xl13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0">
    <w:name w:val="xl140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1">
    <w:name w:val="xl141"/>
    <w:basedOn w:val="a"/>
    <w:rsid w:val="005910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42">
    <w:name w:val="xl142"/>
    <w:basedOn w:val="a"/>
    <w:rsid w:val="005910C6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43">
    <w:name w:val="xl14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46">
    <w:name w:val="xl146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47">
    <w:name w:val="xl147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48">
    <w:name w:val="xl148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0">
    <w:name w:val="xl15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5910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52">
    <w:name w:val="xl152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153">
    <w:name w:val="xl15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4">
    <w:name w:val="xl15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56">
    <w:name w:val="xl156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591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60">
    <w:name w:val="xl160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591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5910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5910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46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EB9"/>
  </w:style>
  <w:style w:type="paragraph" w:styleId="aa">
    <w:name w:val="footer"/>
    <w:basedOn w:val="a"/>
    <w:link w:val="ab"/>
    <w:uiPriority w:val="99"/>
    <w:unhideWhenUsed/>
    <w:rsid w:val="008D1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7A69A3FE274A4AAA585BD95E5855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6BC82A5-280B-4CB3-901F-AA6DE4873846}"/>
      </w:docPartPr>
      <w:docPartBody>
        <w:p w:rsidR="00824193" w:rsidRDefault="00EA2D22" w:rsidP="00EA2D22">
          <w:pPr>
            <w:pStyle w:val="787A69A3FE274A4AAA585BD95E585520"/>
          </w:pPr>
          <w:r>
            <w:t>[Введіть текст тут]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22"/>
    <w:rsid w:val="003D5BEC"/>
    <w:rsid w:val="00824193"/>
    <w:rsid w:val="00EA2D22"/>
    <w:rsid w:val="00F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A69A3FE274A4AAA585BD95E585520">
    <w:name w:val="787A69A3FE274A4AAA585BD95E585520"/>
    <w:rsid w:val="00EA2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3445-A84C-4BBD-8F94-2B12F84E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4</Pages>
  <Words>5648</Words>
  <Characters>3220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UGKG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549</cp:revision>
  <cp:lastPrinted>2023-01-04T12:39:00Z</cp:lastPrinted>
  <dcterms:created xsi:type="dcterms:W3CDTF">2020-06-18T09:57:00Z</dcterms:created>
  <dcterms:modified xsi:type="dcterms:W3CDTF">2023-02-09T10:43:00Z</dcterms:modified>
</cp:coreProperties>
</file>