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200153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97833" w:rsidRPr="00A0159D" w:rsidRDefault="00696599" w:rsidP="00A0159D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FD1BB9">
        <w:rPr>
          <w:szCs w:val="28"/>
        </w:rPr>
        <w:t>до проекту рішення</w:t>
      </w:r>
    </w:p>
    <w:p w:rsidR="005F7863" w:rsidRPr="005F7863" w:rsidRDefault="00E1160A" w:rsidP="005F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документації</w:t>
      </w:r>
      <w:proofErr w:type="spellEnd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землеустрою</w:t>
      </w:r>
      <w:proofErr w:type="spellEnd"/>
      <w:r w:rsidR="005F7863" w:rsidRPr="005F7863">
        <w:rPr>
          <w:rFonts w:ascii="Times New Roman" w:hAnsi="Times New Roman" w:cs="Times New Roman"/>
          <w:b/>
          <w:bCs/>
          <w:szCs w:val="28"/>
          <w:lang w:eastAsia="uk-UA"/>
        </w:rPr>
        <w:t xml:space="preserve"> </w:t>
      </w:r>
      <w:r w:rsidR="005F7863" w:rsidRPr="005F786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щодо передачі</w:t>
      </w:r>
    </w:p>
    <w:p w:rsidR="005F7863" w:rsidRPr="005F7863" w:rsidRDefault="005F7863" w:rsidP="005F7863">
      <w:pPr>
        <w:pStyle w:val="a5"/>
        <w:jc w:val="center"/>
        <w:rPr>
          <w:rStyle w:val="a6"/>
          <w:b/>
          <w:szCs w:val="28"/>
        </w:rPr>
      </w:pPr>
      <w:r w:rsidRPr="005F7863">
        <w:rPr>
          <w:b/>
          <w:bCs/>
          <w:szCs w:val="28"/>
          <w:lang w:eastAsia="uk-UA"/>
        </w:rPr>
        <w:t xml:space="preserve">земельних ділянок у власність, </w:t>
      </w:r>
      <w:r w:rsidRPr="005F7863">
        <w:rPr>
          <w:rStyle w:val="a6"/>
          <w:b/>
          <w:szCs w:val="28"/>
        </w:rPr>
        <w:t xml:space="preserve">зміну цільового призначення </w:t>
      </w:r>
    </w:p>
    <w:p w:rsidR="005F7863" w:rsidRPr="005F7863" w:rsidRDefault="005F7863" w:rsidP="005F7863">
      <w:pPr>
        <w:pStyle w:val="a5"/>
        <w:jc w:val="center"/>
      </w:pPr>
      <w:r w:rsidRPr="005F7863">
        <w:rPr>
          <w:rStyle w:val="a6"/>
          <w:b/>
          <w:szCs w:val="28"/>
        </w:rPr>
        <w:t xml:space="preserve">земельних ділянок </w:t>
      </w:r>
      <w:r w:rsidRPr="005F7863">
        <w:rPr>
          <w:b/>
          <w:bCs/>
          <w:szCs w:val="28"/>
          <w:lang w:eastAsia="uk-UA"/>
        </w:rPr>
        <w:t xml:space="preserve">громадянам в с. </w:t>
      </w:r>
      <w:proofErr w:type="spellStart"/>
      <w:r w:rsidRPr="005F7863">
        <w:rPr>
          <w:b/>
          <w:bCs/>
          <w:szCs w:val="28"/>
          <w:lang w:eastAsia="uk-UA"/>
        </w:rPr>
        <w:t>Требухів</w:t>
      </w:r>
      <w:proofErr w:type="spellEnd"/>
      <w:r w:rsidRPr="005F7863">
        <w:rPr>
          <w:b/>
          <w:szCs w:val="28"/>
        </w:rPr>
        <w:t xml:space="preserve"> </w:t>
      </w:r>
    </w:p>
    <w:p w:rsidR="00E1160A" w:rsidRPr="005F7863" w:rsidRDefault="005F7863" w:rsidP="005F7863">
      <w:pPr>
        <w:pStyle w:val="a5"/>
        <w:jc w:val="center"/>
        <w:rPr>
          <w:b/>
          <w:szCs w:val="28"/>
        </w:rPr>
      </w:pPr>
      <w:r w:rsidRPr="005F7863">
        <w:rPr>
          <w:b/>
          <w:szCs w:val="28"/>
        </w:rPr>
        <w:t>Броварського району Київської області</w:t>
      </w:r>
      <w:r w:rsidR="00E1160A" w:rsidRPr="005F7863">
        <w:rPr>
          <w:b/>
          <w:szCs w:val="28"/>
        </w:rPr>
        <w:t>»</w:t>
      </w:r>
    </w:p>
    <w:p w:rsidR="002B3205" w:rsidRPr="00A73134" w:rsidRDefault="002B3205" w:rsidP="002B3205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A73134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</w:t>
      </w:r>
      <w:proofErr w:type="gramEnd"/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  <w:proofErr w:type="spellEnd"/>
    </w:p>
    <w:p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74644B" w:rsidRPr="00CB42D9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рішення.</w:t>
      </w:r>
    </w:p>
    <w:p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BF767C" w:rsidRPr="007C0A64" w:rsidRDefault="000F3E53" w:rsidP="000F3E53">
      <w:pPr>
        <w:pStyle w:val="aa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7C0A64" w:rsidRPr="007C0A6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</w:t>
      </w:r>
      <w:r w:rsid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готовлений відповідно до статей </w:t>
      </w:r>
      <w:r w:rsidR="007C0A64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12,20,</w:t>
      </w:r>
      <w:r w:rsidR="00075725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075725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79-1,116,118,120,121,122,</w:t>
      </w:r>
      <w:r w:rsidR="007C0A64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 w:rsidR="007C0A64" w:rsidRPr="007C0A6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FC1FB2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="00730639">
        <w:rPr>
          <w:rFonts w:ascii="Times New Roman" w:hAnsi="Times New Roman" w:cs="Times New Roman"/>
          <w:sz w:val="28"/>
          <w:szCs w:val="28"/>
          <w:lang w:val="uk-UA"/>
        </w:rPr>
        <w:t>8,19,</w:t>
      </w:r>
      <w:r w:rsidR="0049042C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730639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FC1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 статей 2,16,21 Закону України «Про Державний земельний кадастр»,</w:t>
      </w:r>
      <w:r w:rsidR="007F7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статті 24 Закону України «</w:t>
      </w:r>
      <w:r w:rsidR="007C0A64" w:rsidRPr="007C0A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регулювання містобудівної діяльності»,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пункту 34 частини 1 статті 26 З</w:t>
      </w:r>
      <w:r w:rsidR="007C0A64" w:rsidRPr="007C0A64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обґрунтування</w:t>
      </w:r>
    </w:p>
    <w:p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4728A0" w:rsidRPr="004728A0" w:rsidRDefault="0074644B" w:rsidP="004728A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</w:t>
      </w:r>
      <w:proofErr w:type="gram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в</w:t>
      </w:r>
      <w:proofErr w:type="spellEnd"/>
      <w:proofErr w:type="gramEnd"/>
    </w:p>
    <w:p w:rsidR="004728A0" w:rsidRPr="004728A0" w:rsidRDefault="004728A0" w:rsidP="004728A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Громадяни зможуть отримати результат розгляду звернення. Прийняття позитивного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громадянам реалізувати своє право на набуття у приватну власність земельних ділянок, провести державну реєстрацію речового права у випадках, що не суперечать вимогам чинного законодавства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змінити цільове призначення земельних ділянок та внести відповідні зміни до відомостей Державного земельного кадастру.</w:t>
      </w:r>
    </w:p>
    <w:p w:rsidR="00D82E30" w:rsidRDefault="005F334B" w:rsidP="006E3B0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075725">
        <w:rPr>
          <w:rFonts w:ascii="Times New Roman" w:hAnsi="Times New Roman"/>
          <w:b/>
          <w:sz w:val="28"/>
          <w:szCs w:val="28"/>
          <w:lang w:val="uk-UA"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5B75FD" w:rsidRDefault="00D82E30" w:rsidP="00544CA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</w:t>
      </w:r>
      <w:proofErr w:type="spellStart"/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</w:t>
      </w:r>
      <w:proofErr w:type="spellEnd"/>
      <w:r w:rsidR="007C0A64" w:rsidRPr="00BE62CD">
        <w:rPr>
          <w:rFonts w:ascii="Times New Roman" w:hAnsi="Times New Roman"/>
          <w:sz w:val="28"/>
          <w:szCs w:val="28"/>
          <w:shd w:val="clear" w:color="auto" w:fill="FFFFFF"/>
        </w:rPr>
        <w:t>’</w:t>
      </w:r>
      <w:proofErr w:type="spellStart"/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язки</w:t>
      </w:r>
      <w:proofErr w:type="spellEnd"/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начальника управління земельних ресурсів – </w:t>
      </w:r>
      <w:proofErr w:type="spellStart"/>
      <w:r w:rsidR="00794D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в.о</w:t>
      </w:r>
      <w:proofErr w:type="spellEnd"/>
      <w:r w:rsidR="00794D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начальника управління земельних ресурсів - </w:t>
      </w:r>
      <w:r w:rsidR="00AA47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</w:t>
      </w:r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A47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Майборода С.А.</w:t>
      </w:r>
    </w:p>
    <w:p w:rsidR="00D82E30" w:rsidRPr="00D82E30" w:rsidRDefault="00D82E30" w:rsidP="00544CA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44CAA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544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головний спеціаліст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землеустрою </w:t>
      </w:r>
      <w:r w:rsidR="00BF7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управління земельних ресурсів </w:t>
      </w:r>
      <w:proofErr w:type="spellStart"/>
      <w:r w:rsidR="00544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Семеног</w:t>
      </w:r>
      <w:proofErr w:type="spellEnd"/>
      <w:r w:rsidR="00544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Т.В.</w:t>
      </w:r>
    </w:p>
    <w:p w:rsidR="00A16067" w:rsidRPr="00A16067" w:rsidRDefault="00A16067" w:rsidP="00DA3DB5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p w:rsidR="00722357" w:rsidRPr="005A395C" w:rsidRDefault="00722357" w:rsidP="007C0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627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80B1D"/>
    <w:rsid w:val="001900E2"/>
    <w:rsid w:val="001A3FF0"/>
    <w:rsid w:val="001B7B13"/>
    <w:rsid w:val="00200153"/>
    <w:rsid w:val="00244FF9"/>
    <w:rsid w:val="002519BE"/>
    <w:rsid w:val="00256D84"/>
    <w:rsid w:val="002770F3"/>
    <w:rsid w:val="002825B6"/>
    <w:rsid w:val="00291084"/>
    <w:rsid w:val="00293F5F"/>
    <w:rsid w:val="002B3205"/>
    <w:rsid w:val="00305EBC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43522"/>
    <w:rsid w:val="004534BE"/>
    <w:rsid w:val="00471981"/>
    <w:rsid w:val="004728A0"/>
    <w:rsid w:val="004754CA"/>
    <w:rsid w:val="00476921"/>
    <w:rsid w:val="0049042C"/>
    <w:rsid w:val="004A2353"/>
    <w:rsid w:val="004C75B6"/>
    <w:rsid w:val="004D1425"/>
    <w:rsid w:val="004D375E"/>
    <w:rsid w:val="005007E6"/>
    <w:rsid w:val="005026AD"/>
    <w:rsid w:val="00516EEE"/>
    <w:rsid w:val="0052372E"/>
    <w:rsid w:val="00525C6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7863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D0822"/>
    <w:rsid w:val="007F7CFD"/>
    <w:rsid w:val="008063EE"/>
    <w:rsid w:val="00827775"/>
    <w:rsid w:val="008404C9"/>
    <w:rsid w:val="008652AD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414C3"/>
    <w:rsid w:val="00B621FE"/>
    <w:rsid w:val="00B74CB4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20280"/>
    <w:rsid w:val="00D5160C"/>
    <w:rsid w:val="00D6273E"/>
    <w:rsid w:val="00D82E30"/>
    <w:rsid w:val="00D92C45"/>
    <w:rsid w:val="00DA3DB5"/>
    <w:rsid w:val="00DB0FC0"/>
    <w:rsid w:val="00DE3F5F"/>
    <w:rsid w:val="00DE4E52"/>
    <w:rsid w:val="00E1160A"/>
    <w:rsid w:val="00E26036"/>
    <w:rsid w:val="00E47777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52</cp:revision>
  <cp:lastPrinted>2023-01-11T08:08:00Z</cp:lastPrinted>
  <dcterms:created xsi:type="dcterms:W3CDTF">2022-02-14T12:19:00Z</dcterms:created>
  <dcterms:modified xsi:type="dcterms:W3CDTF">2023-03-15T06:58:00Z</dcterms:modified>
</cp:coreProperties>
</file>