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207B6A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B6A">
        <w:rPr>
          <w:b/>
          <w:color w:val="000000"/>
          <w:sz w:val="28"/>
          <w:szCs w:val="28"/>
        </w:rPr>
        <w:t xml:space="preserve">Пояснювальна записка </w:t>
      </w:r>
    </w:p>
    <w:p w14:paraId="31206CD6" w14:textId="6908624A" w:rsidR="002A0366" w:rsidRPr="00207B6A" w:rsidRDefault="00E36215" w:rsidP="006E7D30">
      <w:pPr>
        <w:spacing w:after="0" w:line="240" w:lineRule="auto"/>
        <w:ind w:left="1134" w:right="84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B6A">
        <w:rPr>
          <w:rFonts w:ascii="Times New Roman" w:hAnsi="Times New Roman"/>
          <w:b/>
          <w:color w:val="000000"/>
          <w:sz w:val="28"/>
          <w:szCs w:val="28"/>
        </w:rPr>
        <w:t>до про</w:t>
      </w:r>
      <w:r w:rsidRPr="00207B6A">
        <w:rPr>
          <w:rFonts w:ascii="Times New Roman" w:hAnsi="Times New Roman"/>
          <w:b/>
          <w:color w:val="000000"/>
          <w:sz w:val="28"/>
          <w:szCs w:val="28"/>
          <w:lang w:val="uk-UA"/>
        </w:rPr>
        <w:t>є</w:t>
      </w:r>
      <w:r w:rsidRPr="00207B6A">
        <w:rPr>
          <w:rFonts w:ascii="Times New Roman" w:hAnsi="Times New Roman"/>
          <w:b/>
          <w:color w:val="000000"/>
          <w:sz w:val="28"/>
          <w:szCs w:val="28"/>
        </w:rPr>
        <w:t xml:space="preserve">кту рішення </w:t>
      </w:r>
    </w:p>
    <w:p w14:paraId="559BCF49" w14:textId="5125F222" w:rsidR="004039B5" w:rsidRPr="00207B6A" w:rsidRDefault="002A0366" w:rsidP="004039B5">
      <w:pPr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«Про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 безоплатне прийняття</w:t>
      </w:r>
      <w:r w:rsidR="004039B5" w:rsidRPr="00207B6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bookmarkStart w:id="0" w:name="_Hlk110581164"/>
      <w:r w:rsidR="004039B5" w:rsidRPr="00207B6A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транспортного засобу, як гума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нітарної допомоги – пожежного автомобіля 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en-US" w:eastAsia="ru-RU"/>
        </w:rPr>
        <w:t>MERCEDES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-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en-US" w:eastAsia="ru-RU"/>
        </w:rPr>
        <w:t>BENZ</w:t>
      </w:r>
      <w:r w:rsidR="004039B5" w:rsidRPr="00207B6A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»</w:t>
      </w:r>
    </w:p>
    <w:bookmarkEnd w:id="0"/>
    <w:p w14:paraId="556C06E0" w14:textId="01AFB07D" w:rsidR="004039B5" w:rsidRPr="004039B5" w:rsidRDefault="00207B6A" w:rsidP="00207B6A">
      <w:pPr>
        <w:tabs>
          <w:tab w:val="left" w:pos="0"/>
          <w:tab w:val="left" w:pos="4185"/>
        </w:tabs>
        <w:spacing w:after="0" w:line="240" w:lineRule="auto"/>
        <w:ind w:right="140"/>
        <w:jc w:val="both"/>
        <w:rPr>
          <w:rFonts w:ascii="Times New Roman" w:eastAsia="Times New Roman" w:hAnsi="Times New Roman"/>
          <w:noProof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ab/>
      </w:r>
    </w:p>
    <w:p w14:paraId="5DFB1B7F" w14:textId="2E9C65D0" w:rsidR="00E36215" w:rsidRPr="00207B6A" w:rsidRDefault="00E36215" w:rsidP="002A036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Пояснювальна записка підготовлена відповідно до ст. 20 Регламенту Броварської міської ради </w:t>
      </w:r>
      <w:bookmarkStart w:id="1" w:name="_Hlk68696339"/>
      <w:r w:rsidRPr="00207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Броварського району Київської області </w:t>
      </w:r>
      <w:bookmarkEnd w:id="1"/>
      <w:r w:rsidRPr="00207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VIII</w:t>
      </w:r>
      <w:r w:rsidRPr="00207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скликання.</w:t>
      </w:r>
    </w:p>
    <w:p w14:paraId="055ABC5E" w14:textId="77777777" w:rsidR="00E36215" w:rsidRPr="00207B6A" w:rsidRDefault="00E36215" w:rsidP="006E7D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4F924D7" w14:textId="77777777" w:rsidR="00E36215" w:rsidRPr="00207B6A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Обґрунтування необхідності прийняття рішення</w:t>
      </w:r>
    </w:p>
    <w:p w14:paraId="4DC1BB59" w14:textId="1F6FBB00" w:rsidR="0014342C" w:rsidRPr="00207B6A" w:rsidRDefault="004343FB" w:rsidP="0014342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noProof/>
          <w:color w:val="FF0000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Декларація про перелік товарів, що визнаються гуманітарною допомогою від </w:t>
      </w:r>
      <w:r w:rsidR="00BD64D3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1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9</w:t>
      </w:r>
      <w:r w:rsidR="00BD64D3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.03.2023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bookmarkStart w:id="2" w:name="_Hlk110601973"/>
      <w:r w:rsidR="00144BD6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про </w:t>
      </w:r>
      <w:r w:rsidR="003E1552" w:rsidRP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пропуск через митний кордон України гуманітарної допомоги</w:t>
      </w:r>
      <w:bookmarkEnd w:id="2"/>
      <w:r w:rsidR="00806A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06A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міста </w:t>
      </w:r>
      <w:r w:rsidR="00806A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Єна</w:t>
      </w:r>
      <w:r w:rsidR="00806A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06AA0">
        <w:rPr>
          <w:rFonts w:ascii="Times New Roman" w:hAnsi="Times New Roman"/>
          <w:noProof/>
          <w:sz w:val="28"/>
          <w:szCs w:val="28"/>
          <w:lang w:val="uk-UA" w:eastAsia="ru-RU"/>
        </w:rPr>
        <w:t>Федеративної Республіки Німеччина</w:t>
      </w:r>
      <w:r w:rsid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BD64D3" w:rsidRPr="00207B6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</w:t>
      </w:r>
      <w:r w:rsidR="001F1E34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ропонується</w:t>
      </w:r>
      <w:r w:rsidR="00144BD6" w:rsidRP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F1E34" w:rsidRPr="00207B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1F1E34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рийняти безоплатно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</w:t>
      </w:r>
      <w:r w:rsidR="001F1E34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r w:rsidR="009D286A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на баланс </w:t>
      </w:r>
      <w:r w:rsidR="00BD64D3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комунального підприємства </w:t>
      </w:r>
      <w:r w:rsidR="00BD64D3" w:rsidRPr="00207B6A">
        <w:rPr>
          <w:rFonts w:ascii="Times New Roman" w:hAnsi="Times New Roman"/>
          <w:sz w:val="28"/>
          <w:szCs w:val="28"/>
          <w:lang w:val="uk-UA" w:eastAsia="uk-UA"/>
        </w:rPr>
        <w:t>Броварської міської ради Броварського району Київської області «</w:t>
      </w:r>
      <w:r w:rsidR="004039B5" w:rsidRPr="00207B6A">
        <w:rPr>
          <w:rFonts w:ascii="Times New Roman" w:hAnsi="Times New Roman"/>
          <w:sz w:val="28"/>
          <w:szCs w:val="28"/>
          <w:lang w:val="uk-UA" w:eastAsia="ru-RU"/>
        </w:rPr>
        <w:t>Броваритепловодоенергія</w:t>
      </w:r>
      <w:r w:rsidR="00BD64D3" w:rsidRPr="00207B6A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пожежний автомобіль 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MERCEDES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-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BENZ</w:t>
      </w:r>
      <w:r w:rsidR="008E7EBA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56939F4D" w14:textId="59EDE358" w:rsidR="00E36215" w:rsidRPr="00207B6A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14:paraId="6EA31FAB" w14:textId="7E522B5E" w:rsidR="004343FB" w:rsidRPr="00207B6A" w:rsidRDefault="00E36215" w:rsidP="004039B5">
      <w:pPr>
        <w:spacing w:after="0" w:line="240" w:lineRule="auto"/>
        <w:ind w:right="-5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</w:pPr>
      <w:r w:rsidRPr="00207B6A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207B6A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07B6A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4343FB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забезпечення ефективного використання отриманої гуманітарної допомоги</w:t>
      </w:r>
      <w:r w:rsidR="003819D6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-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пожежного автомобіля 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MERCEDES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-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BENZ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2CED1E3B" w14:textId="6AC25092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14:paraId="1FAD884A" w14:textId="77777777" w:rsidR="00144BD6" w:rsidRPr="00207B6A" w:rsidRDefault="00144BD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Пункт 2 та 5 статті 60 Закону України «Про місцеве самоврядування в Україні», Постанова Кабінету Міністрів України від 01.03.2022 № 174  «</w:t>
      </w:r>
      <w:r w:rsidRPr="00207B6A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пропуску гуманітарної допомоги через митний кордон України в умовах воєнного стану</w:t>
      </w:r>
      <w:bookmarkStart w:id="3" w:name="n26"/>
      <w:bookmarkEnd w:id="3"/>
      <w:r w:rsidRPr="00207B6A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1E2AB9" w:rsidRPr="00207B6A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14:paraId="5F5243F7" w14:textId="77777777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0646B3" w14:textId="77777777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31F7579" w14:textId="63B0AD4F" w:rsidR="004039B5" w:rsidRPr="00207B6A" w:rsidRDefault="00207B6A" w:rsidP="00E362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Пожежний автомобіль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MERCEDES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-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BENZ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буде використовуватись як транспортний засіб для перевезення аварійних бригад  комунального підприємства Броварської міської ради Броварського району Київської області «Броваритепловодоенергія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»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. </w:t>
      </w:r>
      <w:r w:rsidR="004343FB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Використання 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пожежного автомобіля 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MERCEDES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-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BENZ</w:t>
      </w:r>
      <w:r w:rsidR="004039B5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B406B9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надасть можливість  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оперативно </w:t>
      </w:r>
      <w:r w:rsidR="00B406B9"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проводити ремонтні роботи теплових, водопровідних та каналізаційних мереж на території Броварської міської територіальної громади</w:t>
      </w:r>
      <w:r w:rsidRPr="00207B6A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33D82399" w14:textId="766245DF" w:rsidR="00E36215" w:rsidRPr="00207B6A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07B6A">
        <w:rPr>
          <w:rFonts w:ascii="Times New Roman" w:eastAsiaTheme="minorHAnsi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05DA6F11" w14:textId="77777777" w:rsidR="00E36215" w:rsidRPr="00207B6A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 w14:paraId="27E3816B" w14:textId="77777777" w:rsidR="00E36215" w:rsidRPr="00207B6A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07B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Відповідальна за підготовку проєкту:</w:t>
      </w: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451DDA24" w14:textId="77777777" w:rsidR="00F20B0D" w:rsidRPr="00207B6A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029234" w14:textId="5E0FDCD5" w:rsidR="00AB3AC6" w:rsidRPr="00207B6A" w:rsidRDefault="00806AA0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ачальник управління  </w:t>
      </w:r>
    </w:p>
    <w:p w14:paraId="1CFEBB2C" w14:textId="7CD931D4" w:rsidR="00E015CF" w:rsidRPr="00207B6A" w:rsidRDefault="00AB3AC6">
      <w:pPr>
        <w:spacing w:after="0" w:line="240" w:lineRule="auto"/>
        <w:jc w:val="both"/>
        <w:rPr>
          <w:sz w:val="28"/>
          <w:szCs w:val="28"/>
        </w:rPr>
      </w:pPr>
      <w:r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комунальної власності та житла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2A0366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E36215" w:rsidRPr="00207B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806AA0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 МАКОВСЬКИЙ</w:t>
      </w:r>
      <w:bookmarkStart w:id="4" w:name="_GoBack"/>
      <w:bookmarkEnd w:id="4"/>
    </w:p>
    <w:sectPr w:rsidR="00E015CF" w:rsidRPr="00207B6A" w:rsidSect="002A0366">
      <w:headerReference w:type="default" r:id="rId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2587A" w14:textId="77777777" w:rsidR="00B05C21" w:rsidRDefault="00B05C21" w:rsidP="003E251C">
      <w:pPr>
        <w:spacing w:after="0" w:line="240" w:lineRule="auto"/>
      </w:pPr>
      <w:r>
        <w:separator/>
      </w:r>
    </w:p>
  </w:endnote>
  <w:endnote w:type="continuationSeparator" w:id="0">
    <w:p w14:paraId="316A5D30" w14:textId="77777777" w:rsidR="00B05C21" w:rsidRDefault="00B05C21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61790" w14:textId="77777777" w:rsidR="00B05C21" w:rsidRDefault="00B05C21" w:rsidP="003E251C">
      <w:pPr>
        <w:spacing w:after="0" w:line="240" w:lineRule="auto"/>
      </w:pPr>
      <w:r>
        <w:separator/>
      </w:r>
    </w:p>
  </w:footnote>
  <w:footnote w:type="continuationSeparator" w:id="0">
    <w:p w14:paraId="40E36019" w14:textId="77777777" w:rsidR="00B05C21" w:rsidRDefault="00B05C21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10EE"/>
    <w:rsid w:val="000035EB"/>
    <w:rsid w:val="00043B05"/>
    <w:rsid w:val="00072F54"/>
    <w:rsid w:val="0007565D"/>
    <w:rsid w:val="000C5682"/>
    <w:rsid w:val="0014305B"/>
    <w:rsid w:val="0014342C"/>
    <w:rsid w:val="00144BD6"/>
    <w:rsid w:val="001C577D"/>
    <w:rsid w:val="001E2AB9"/>
    <w:rsid w:val="001F1E34"/>
    <w:rsid w:val="00207B6A"/>
    <w:rsid w:val="00242132"/>
    <w:rsid w:val="0029483A"/>
    <w:rsid w:val="002A0366"/>
    <w:rsid w:val="002C5C69"/>
    <w:rsid w:val="0030072A"/>
    <w:rsid w:val="003133CB"/>
    <w:rsid w:val="003819D6"/>
    <w:rsid w:val="003C6FF4"/>
    <w:rsid w:val="003E1552"/>
    <w:rsid w:val="003E251C"/>
    <w:rsid w:val="003E7927"/>
    <w:rsid w:val="003F7AB9"/>
    <w:rsid w:val="004039B5"/>
    <w:rsid w:val="0041363E"/>
    <w:rsid w:val="004343FB"/>
    <w:rsid w:val="004473FE"/>
    <w:rsid w:val="004645CD"/>
    <w:rsid w:val="004854C2"/>
    <w:rsid w:val="004B67B7"/>
    <w:rsid w:val="004F1D65"/>
    <w:rsid w:val="00575414"/>
    <w:rsid w:val="005C0C96"/>
    <w:rsid w:val="005F2164"/>
    <w:rsid w:val="00631A8E"/>
    <w:rsid w:val="006740A4"/>
    <w:rsid w:val="006A53EA"/>
    <w:rsid w:val="006E7D30"/>
    <w:rsid w:val="00700314"/>
    <w:rsid w:val="00751AD7"/>
    <w:rsid w:val="00753299"/>
    <w:rsid w:val="00772E9A"/>
    <w:rsid w:val="00791A41"/>
    <w:rsid w:val="007C2E6D"/>
    <w:rsid w:val="00806AA0"/>
    <w:rsid w:val="008E7EBA"/>
    <w:rsid w:val="00902622"/>
    <w:rsid w:val="009A4ED5"/>
    <w:rsid w:val="009B0963"/>
    <w:rsid w:val="009D286A"/>
    <w:rsid w:val="00A4147B"/>
    <w:rsid w:val="00A90A45"/>
    <w:rsid w:val="00AB3AC6"/>
    <w:rsid w:val="00B05C21"/>
    <w:rsid w:val="00B107DF"/>
    <w:rsid w:val="00B406B9"/>
    <w:rsid w:val="00B456C9"/>
    <w:rsid w:val="00BB6753"/>
    <w:rsid w:val="00BD64D3"/>
    <w:rsid w:val="00C45C4F"/>
    <w:rsid w:val="00C53BDD"/>
    <w:rsid w:val="00C70C6E"/>
    <w:rsid w:val="00D80CD9"/>
    <w:rsid w:val="00DB3932"/>
    <w:rsid w:val="00DE2F82"/>
    <w:rsid w:val="00DE6170"/>
    <w:rsid w:val="00E015CF"/>
    <w:rsid w:val="00E20F97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29</cp:revision>
  <cp:lastPrinted>2023-03-15T06:58:00Z</cp:lastPrinted>
  <dcterms:created xsi:type="dcterms:W3CDTF">2022-05-27T05:52:00Z</dcterms:created>
  <dcterms:modified xsi:type="dcterms:W3CDTF">2023-03-23T07:55:00Z</dcterms:modified>
</cp:coreProperties>
</file>